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7F4" w:rsidRPr="00E8196B" w:rsidRDefault="00DE27F4" w:rsidP="00DE27F4">
      <w:pPr>
        <w:rPr>
          <w:b/>
          <w:sz w:val="36"/>
          <w:szCs w:val="36"/>
          <w:lang w:val="en-US"/>
        </w:rPr>
      </w:pPr>
    </w:p>
    <w:p w:rsidR="00A407C9" w:rsidRDefault="00DE27F4" w:rsidP="00DE27F4">
      <w:pPr>
        <w:rPr>
          <w:b/>
          <w:sz w:val="36"/>
          <w:szCs w:val="36"/>
        </w:rPr>
      </w:pPr>
      <w:r>
        <w:rPr>
          <w:b/>
          <w:noProof/>
        </w:rPr>
        <w:drawing>
          <wp:inline distT="0" distB="0" distL="0" distR="0">
            <wp:extent cx="5276850" cy="733425"/>
            <wp:effectExtent l="0" t="0" r="0" b="952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733072"/>
                    </a:xfrm>
                    <a:prstGeom prst="rect">
                      <a:avLst/>
                    </a:prstGeom>
                    <a:noFill/>
                    <a:ln>
                      <a:noFill/>
                    </a:ln>
                  </pic:spPr>
                </pic:pic>
              </a:graphicData>
            </a:graphic>
          </wp:inline>
        </w:drawing>
      </w:r>
    </w:p>
    <w:p w:rsidR="00DE27F4" w:rsidRDefault="00DE27F4">
      <w:pPr>
        <w:jc w:val="center"/>
        <w:rPr>
          <w:b/>
          <w:sz w:val="36"/>
          <w:szCs w:val="36"/>
        </w:rPr>
      </w:pPr>
    </w:p>
    <w:p w:rsidR="00DE27F4" w:rsidRDefault="00DE27F4">
      <w:pPr>
        <w:jc w:val="center"/>
        <w:rPr>
          <w:b/>
          <w:sz w:val="36"/>
          <w:szCs w:val="36"/>
        </w:rPr>
      </w:pPr>
    </w:p>
    <w:p w:rsidR="00810273" w:rsidRDefault="00810273" w:rsidP="00DE27F4">
      <w:pPr>
        <w:rPr>
          <w:b/>
          <w:sz w:val="36"/>
          <w:szCs w:val="36"/>
        </w:rPr>
      </w:pPr>
      <w:r>
        <w:rPr>
          <w:rFonts w:ascii="Calibri" w:hAnsi="Calibri" w:cs="Calibri"/>
          <w:b/>
          <w:noProof/>
          <w:sz w:val="36"/>
          <w:szCs w:val="36"/>
        </w:rPr>
        <w:drawing>
          <wp:inline distT="0" distB="0" distL="0" distR="0">
            <wp:extent cx="5274310" cy="3439160"/>
            <wp:effectExtent l="0" t="0" r="2540" b="8890"/>
            <wp:docPr id="235" name="Εικόνα 235" descr="C:\Users\user\Desktop\ΦΦΤΦΦΤ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ΦΦΤΦΦΤΦ.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439160"/>
                    </a:xfrm>
                    <a:prstGeom prst="rect">
                      <a:avLst/>
                    </a:prstGeom>
                    <a:noFill/>
                    <a:ln>
                      <a:noFill/>
                    </a:ln>
                  </pic:spPr>
                </pic:pic>
              </a:graphicData>
            </a:graphic>
          </wp:inline>
        </w:drawing>
      </w:r>
    </w:p>
    <w:p w:rsidR="00810273" w:rsidRDefault="00810273">
      <w:pPr>
        <w:jc w:val="center"/>
        <w:rPr>
          <w:b/>
          <w:sz w:val="36"/>
          <w:szCs w:val="36"/>
        </w:rPr>
      </w:pPr>
    </w:p>
    <w:p w:rsidR="00DE27F4" w:rsidRDefault="00DE27F4" w:rsidP="00DE27F4">
      <w:pPr>
        <w:jc w:val="center"/>
        <w:rPr>
          <w:b/>
          <w:sz w:val="28"/>
          <w:szCs w:val="28"/>
        </w:rPr>
      </w:pPr>
      <w:r>
        <w:rPr>
          <w:b/>
          <w:sz w:val="28"/>
          <w:szCs w:val="28"/>
        </w:rPr>
        <w:t>ΕΠΙΧΕΙΡΗΣΙΑΚΟ ΠΡΟΓΡΑΜΜΑ ΔΗΜΟΥ ΛΑΜΙΕΩΝ</w:t>
      </w:r>
    </w:p>
    <w:p w:rsidR="00DE27F4" w:rsidRPr="00DE27F4" w:rsidRDefault="00DE27F4" w:rsidP="00DE27F4">
      <w:pPr>
        <w:jc w:val="center"/>
        <w:rPr>
          <w:b/>
          <w:sz w:val="28"/>
          <w:szCs w:val="28"/>
        </w:rPr>
      </w:pPr>
      <w:r w:rsidRPr="00DE27F4">
        <w:rPr>
          <w:b/>
          <w:sz w:val="28"/>
          <w:szCs w:val="28"/>
        </w:rPr>
        <w:t>2020-2023</w:t>
      </w:r>
    </w:p>
    <w:p w:rsidR="00810273" w:rsidRDefault="00810273">
      <w:pPr>
        <w:jc w:val="center"/>
        <w:rPr>
          <w:b/>
          <w:sz w:val="36"/>
          <w:szCs w:val="36"/>
        </w:rPr>
      </w:pPr>
    </w:p>
    <w:p w:rsidR="00810273" w:rsidRDefault="00810273">
      <w:pPr>
        <w:jc w:val="center"/>
        <w:rPr>
          <w:b/>
          <w:sz w:val="36"/>
          <w:szCs w:val="36"/>
        </w:rPr>
      </w:pPr>
    </w:p>
    <w:p w:rsidR="00810273" w:rsidRDefault="00810273">
      <w:pPr>
        <w:jc w:val="center"/>
        <w:rPr>
          <w:b/>
          <w:sz w:val="36"/>
          <w:szCs w:val="36"/>
        </w:rPr>
      </w:pPr>
    </w:p>
    <w:p w:rsidR="00D66752" w:rsidRDefault="00D66752">
      <w:pPr>
        <w:jc w:val="center"/>
        <w:rPr>
          <w:b/>
          <w:sz w:val="36"/>
          <w:szCs w:val="36"/>
        </w:rPr>
      </w:pPr>
    </w:p>
    <w:p w:rsidR="00DE27F4" w:rsidRPr="00193B07" w:rsidRDefault="00DE27F4" w:rsidP="00497402">
      <w:pPr>
        <w:rPr>
          <w:b/>
          <w:sz w:val="20"/>
          <w:szCs w:val="20"/>
        </w:rPr>
      </w:pPr>
    </w:p>
    <w:p w:rsidR="00A407C9" w:rsidRPr="00DE27F4" w:rsidRDefault="0094411D">
      <w:pPr>
        <w:jc w:val="center"/>
        <w:rPr>
          <w:rFonts w:cs="Arial"/>
          <w:b/>
          <w:sz w:val="20"/>
          <w:szCs w:val="20"/>
        </w:rPr>
      </w:pPr>
      <w:r w:rsidRPr="00DE27F4">
        <w:rPr>
          <w:rFonts w:cs="Arial"/>
          <w:b/>
          <w:sz w:val="20"/>
          <w:szCs w:val="20"/>
        </w:rPr>
        <w:t xml:space="preserve">Β΄ Φάση: Επιχειρησιακό Σχέδιο </w:t>
      </w:r>
    </w:p>
    <w:p w:rsidR="00A407C9" w:rsidRPr="00DE27F4" w:rsidRDefault="0094411D">
      <w:pPr>
        <w:jc w:val="center"/>
        <w:rPr>
          <w:rFonts w:cs="Arial"/>
          <w:b/>
          <w:sz w:val="20"/>
          <w:szCs w:val="20"/>
        </w:rPr>
      </w:pPr>
      <w:r w:rsidRPr="00DE27F4">
        <w:rPr>
          <w:rFonts w:cs="Arial"/>
          <w:b/>
          <w:sz w:val="20"/>
          <w:szCs w:val="20"/>
        </w:rPr>
        <w:t xml:space="preserve">Β’ φάση του Επιχειρησιακού Προγράμματος        </w:t>
      </w:r>
    </w:p>
    <w:p w:rsidR="00A407C9" w:rsidRDefault="004B3055">
      <w:pPr>
        <w:jc w:val="center"/>
        <w:rPr>
          <w:rFonts w:ascii="Garamond" w:hAnsi="Garamond"/>
          <w:b/>
          <w:sz w:val="32"/>
          <w:szCs w:val="32"/>
        </w:rPr>
      </w:pPr>
      <w:r>
        <w:rPr>
          <w:rFonts w:eastAsia="SimSun" w:cs="Arial"/>
          <w:b/>
          <w:sz w:val="20"/>
          <w:szCs w:val="20"/>
          <w:lang w:eastAsia="zh-CN"/>
        </w:rPr>
        <w:t>Δεκέμβριος</w:t>
      </w:r>
      <w:r w:rsidR="00E06D5C" w:rsidRPr="00DE27F4">
        <w:rPr>
          <w:rFonts w:eastAsia="SimSun" w:cs="Arial"/>
          <w:b/>
          <w:sz w:val="20"/>
          <w:szCs w:val="20"/>
          <w:lang w:eastAsia="zh-CN"/>
        </w:rPr>
        <w:t>, 20</w:t>
      </w:r>
      <w:r w:rsidR="00810273" w:rsidRPr="00DE27F4">
        <w:rPr>
          <w:rFonts w:eastAsia="SimSun" w:cs="Arial"/>
          <w:b/>
          <w:sz w:val="20"/>
          <w:szCs w:val="20"/>
          <w:lang w:eastAsia="zh-CN"/>
        </w:rPr>
        <w:t>20</w:t>
      </w:r>
      <w:r w:rsidR="0094411D">
        <w:br w:type="page"/>
      </w:r>
    </w:p>
    <w:p w:rsidR="00A407C9" w:rsidRDefault="0094411D">
      <w:pPr>
        <w:jc w:val="center"/>
      </w:pPr>
      <w:r>
        <w:rPr>
          <w:rFonts w:ascii="Arial Black" w:hAnsi="Arial Black" w:cs="Tahoma"/>
          <w:b/>
          <w:sz w:val="32"/>
          <w:szCs w:val="32"/>
        </w:rPr>
        <w:lastRenderedPageBreak/>
        <w:t>ΠΕΡΙΕΧΟΜΕΝΑ</w:t>
      </w:r>
    </w:p>
    <w:p w:rsidR="00C25653" w:rsidRDefault="005702D6">
      <w:pPr>
        <w:pStyle w:val="13"/>
        <w:tabs>
          <w:tab w:val="left" w:pos="440"/>
          <w:tab w:val="right" w:leader="dot" w:pos="8296"/>
        </w:tabs>
        <w:rPr>
          <w:rFonts w:asciiTheme="minorHAnsi" w:eastAsiaTheme="minorEastAsia" w:hAnsiTheme="minorHAnsi" w:cstheme="minorBidi"/>
          <w:noProof/>
          <w:szCs w:val="22"/>
        </w:rPr>
      </w:pPr>
      <w:r w:rsidRPr="005702D6">
        <w:rPr>
          <w:b/>
        </w:rPr>
        <w:fldChar w:fldCharType="begin"/>
      </w:r>
      <w:r w:rsidR="0094411D">
        <w:instrText>TOC \z \o "1-3" \u \h</w:instrText>
      </w:r>
      <w:r w:rsidRPr="005702D6">
        <w:rPr>
          <w:b/>
        </w:rPr>
        <w:fldChar w:fldCharType="separate"/>
      </w:r>
      <w:hyperlink w:anchor="_Toc60601607" w:history="1">
        <w:r w:rsidR="00C25653" w:rsidRPr="002B34D6">
          <w:rPr>
            <w:rStyle w:val="-0"/>
            <w:noProof/>
          </w:rPr>
          <w:t>1</w:t>
        </w:r>
        <w:r w:rsidR="00C25653">
          <w:rPr>
            <w:rFonts w:asciiTheme="minorHAnsi" w:eastAsiaTheme="minorEastAsia" w:hAnsiTheme="minorHAnsi" w:cstheme="minorBidi"/>
            <w:noProof/>
            <w:szCs w:val="22"/>
          </w:rPr>
          <w:tab/>
        </w:r>
        <w:r w:rsidR="00C25653" w:rsidRPr="002B34D6">
          <w:rPr>
            <w:rStyle w:val="-0"/>
            <w:noProof/>
          </w:rPr>
          <w:t>ΕΙΣΑΓΩΓΗ – ΣΤΡΑΤΗΓΙΚΟΣ – ΟΡΑΜΑ-ΒΑΣΙΚΕΣ ΚΑΙ ΚΑΤΕΥΘΥΝΤΗΡΙΕΣ ΑΡΧΕΣ-ΔΙΑΒΟΥΛΕΥΣΗ</w:t>
        </w:r>
        <w:r w:rsidR="00C25653">
          <w:rPr>
            <w:noProof/>
            <w:webHidden/>
          </w:rPr>
          <w:tab/>
        </w:r>
        <w:r w:rsidR="00C25653">
          <w:rPr>
            <w:noProof/>
            <w:webHidden/>
          </w:rPr>
          <w:fldChar w:fldCharType="begin"/>
        </w:r>
        <w:r w:rsidR="00C25653">
          <w:rPr>
            <w:noProof/>
            <w:webHidden/>
          </w:rPr>
          <w:instrText xml:space="preserve"> PAGEREF _Toc60601607 \h </w:instrText>
        </w:r>
        <w:r w:rsidR="00C25653">
          <w:rPr>
            <w:noProof/>
            <w:webHidden/>
          </w:rPr>
        </w:r>
        <w:r w:rsidR="00C25653">
          <w:rPr>
            <w:noProof/>
            <w:webHidden/>
          </w:rPr>
          <w:fldChar w:fldCharType="separate"/>
        </w:r>
        <w:r w:rsidR="00C25653">
          <w:rPr>
            <w:noProof/>
            <w:webHidden/>
          </w:rPr>
          <w:t>5</w:t>
        </w:r>
        <w:r w:rsidR="00C25653">
          <w:rPr>
            <w:noProof/>
            <w:webHidden/>
          </w:rPr>
          <w:fldChar w:fldCharType="end"/>
        </w:r>
      </w:hyperlink>
    </w:p>
    <w:p w:rsidR="00C25653" w:rsidRDefault="00C25653">
      <w:pPr>
        <w:pStyle w:val="20"/>
        <w:tabs>
          <w:tab w:val="right" w:leader="dot" w:pos="8296"/>
        </w:tabs>
        <w:rPr>
          <w:rFonts w:asciiTheme="minorHAnsi" w:eastAsiaTheme="minorEastAsia" w:hAnsiTheme="minorHAnsi" w:cstheme="minorBidi"/>
          <w:noProof/>
          <w:szCs w:val="22"/>
        </w:rPr>
      </w:pPr>
      <w:hyperlink w:anchor="_Toc60601608" w:history="1">
        <w:r w:rsidRPr="002B34D6">
          <w:rPr>
            <w:rStyle w:val="-0"/>
            <w:noProof/>
          </w:rPr>
          <w:t>Αποστολή, Όραμα, Αρχές Λειτουργίας και Διακυβέρνησης</w:t>
        </w:r>
        <w:r>
          <w:rPr>
            <w:noProof/>
            <w:webHidden/>
          </w:rPr>
          <w:tab/>
        </w:r>
        <w:r>
          <w:rPr>
            <w:noProof/>
            <w:webHidden/>
          </w:rPr>
          <w:fldChar w:fldCharType="begin"/>
        </w:r>
        <w:r>
          <w:rPr>
            <w:noProof/>
            <w:webHidden/>
          </w:rPr>
          <w:instrText xml:space="preserve"> PAGEREF _Toc60601608 \h </w:instrText>
        </w:r>
        <w:r>
          <w:rPr>
            <w:noProof/>
            <w:webHidden/>
          </w:rPr>
        </w:r>
        <w:r>
          <w:rPr>
            <w:noProof/>
            <w:webHidden/>
          </w:rPr>
          <w:fldChar w:fldCharType="separate"/>
        </w:r>
        <w:r>
          <w:rPr>
            <w:noProof/>
            <w:webHidden/>
          </w:rPr>
          <w:t>7</w:t>
        </w:r>
        <w:r>
          <w:rPr>
            <w:noProof/>
            <w:webHidden/>
          </w:rPr>
          <w:fldChar w:fldCharType="end"/>
        </w:r>
      </w:hyperlink>
    </w:p>
    <w:p w:rsidR="00C25653" w:rsidRDefault="00C25653">
      <w:pPr>
        <w:pStyle w:val="30"/>
        <w:tabs>
          <w:tab w:val="right" w:leader="dot" w:pos="8296"/>
        </w:tabs>
        <w:rPr>
          <w:rFonts w:asciiTheme="minorHAnsi" w:eastAsiaTheme="minorEastAsia" w:hAnsiTheme="minorHAnsi" w:cstheme="minorBidi"/>
          <w:noProof/>
          <w:szCs w:val="22"/>
        </w:rPr>
      </w:pPr>
      <w:hyperlink w:anchor="_Toc60601609" w:history="1">
        <w:r w:rsidRPr="002B34D6">
          <w:rPr>
            <w:rStyle w:val="-0"/>
            <w:noProof/>
          </w:rPr>
          <w:t>Αποστολή</w:t>
        </w:r>
        <w:r>
          <w:rPr>
            <w:noProof/>
            <w:webHidden/>
          </w:rPr>
          <w:tab/>
        </w:r>
        <w:r>
          <w:rPr>
            <w:noProof/>
            <w:webHidden/>
          </w:rPr>
          <w:fldChar w:fldCharType="begin"/>
        </w:r>
        <w:r>
          <w:rPr>
            <w:noProof/>
            <w:webHidden/>
          </w:rPr>
          <w:instrText xml:space="preserve"> PAGEREF _Toc60601609 \h </w:instrText>
        </w:r>
        <w:r>
          <w:rPr>
            <w:noProof/>
            <w:webHidden/>
          </w:rPr>
        </w:r>
        <w:r>
          <w:rPr>
            <w:noProof/>
            <w:webHidden/>
          </w:rPr>
          <w:fldChar w:fldCharType="separate"/>
        </w:r>
        <w:r>
          <w:rPr>
            <w:noProof/>
            <w:webHidden/>
          </w:rPr>
          <w:t>7</w:t>
        </w:r>
        <w:r>
          <w:rPr>
            <w:noProof/>
            <w:webHidden/>
          </w:rPr>
          <w:fldChar w:fldCharType="end"/>
        </w:r>
      </w:hyperlink>
    </w:p>
    <w:p w:rsidR="00C25653" w:rsidRDefault="00C25653">
      <w:pPr>
        <w:pStyle w:val="30"/>
        <w:tabs>
          <w:tab w:val="right" w:leader="dot" w:pos="8296"/>
        </w:tabs>
        <w:rPr>
          <w:rFonts w:asciiTheme="minorHAnsi" w:eastAsiaTheme="minorEastAsia" w:hAnsiTheme="minorHAnsi" w:cstheme="minorBidi"/>
          <w:noProof/>
          <w:szCs w:val="22"/>
        </w:rPr>
      </w:pPr>
      <w:hyperlink w:anchor="_Toc60601610" w:history="1">
        <w:r w:rsidRPr="002B34D6">
          <w:rPr>
            <w:rStyle w:val="-0"/>
            <w:noProof/>
          </w:rPr>
          <w:t>Όραμα</w:t>
        </w:r>
        <w:r>
          <w:rPr>
            <w:noProof/>
            <w:webHidden/>
          </w:rPr>
          <w:tab/>
        </w:r>
        <w:r>
          <w:rPr>
            <w:noProof/>
            <w:webHidden/>
          </w:rPr>
          <w:fldChar w:fldCharType="begin"/>
        </w:r>
        <w:r>
          <w:rPr>
            <w:noProof/>
            <w:webHidden/>
          </w:rPr>
          <w:instrText xml:space="preserve"> PAGEREF _Toc60601610 \h </w:instrText>
        </w:r>
        <w:r>
          <w:rPr>
            <w:noProof/>
            <w:webHidden/>
          </w:rPr>
        </w:r>
        <w:r>
          <w:rPr>
            <w:noProof/>
            <w:webHidden/>
          </w:rPr>
          <w:fldChar w:fldCharType="separate"/>
        </w:r>
        <w:r>
          <w:rPr>
            <w:noProof/>
            <w:webHidden/>
          </w:rPr>
          <w:t>8</w:t>
        </w:r>
        <w:r>
          <w:rPr>
            <w:noProof/>
            <w:webHidden/>
          </w:rPr>
          <w:fldChar w:fldCharType="end"/>
        </w:r>
      </w:hyperlink>
    </w:p>
    <w:p w:rsidR="00C25653" w:rsidRDefault="00C25653">
      <w:pPr>
        <w:pStyle w:val="13"/>
        <w:tabs>
          <w:tab w:val="left" w:pos="440"/>
          <w:tab w:val="right" w:leader="dot" w:pos="8296"/>
        </w:tabs>
        <w:rPr>
          <w:rFonts w:asciiTheme="minorHAnsi" w:eastAsiaTheme="minorEastAsia" w:hAnsiTheme="minorHAnsi" w:cstheme="minorBidi"/>
          <w:noProof/>
          <w:szCs w:val="22"/>
        </w:rPr>
      </w:pPr>
      <w:hyperlink w:anchor="_Toc60601611" w:history="1">
        <w:r w:rsidRPr="002B34D6">
          <w:rPr>
            <w:rStyle w:val="-0"/>
            <w:noProof/>
          </w:rPr>
          <w:t>2</w:t>
        </w:r>
        <w:r>
          <w:rPr>
            <w:rFonts w:asciiTheme="minorHAnsi" w:eastAsiaTheme="minorEastAsia" w:hAnsiTheme="minorHAnsi" w:cstheme="minorBidi"/>
            <w:noProof/>
            <w:szCs w:val="22"/>
          </w:rPr>
          <w:tab/>
        </w:r>
        <w:r w:rsidRPr="002B34D6">
          <w:rPr>
            <w:rStyle w:val="-0"/>
            <w:noProof/>
          </w:rPr>
          <w:t>ΕΠΙΧΕΙΡΗΣΙΑΚΟΣ ΠΡΟΓΡΑΜΜΑΤΙΣΜΟΣ</w:t>
        </w:r>
        <w:r>
          <w:rPr>
            <w:noProof/>
            <w:webHidden/>
          </w:rPr>
          <w:tab/>
        </w:r>
        <w:r>
          <w:rPr>
            <w:noProof/>
            <w:webHidden/>
          </w:rPr>
          <w:fldChar w:fldCharType="begin"/>
        </w:r>
        <w:r>
          <w:rPr>
            <w:noProof/>
            <w:webHidden/>
          </w:rPr>
          <w:instrText xml:space="preserve"> PAGEREF _Toc60601611 \h </w:instrText>
        </w:r>
        <w:r>
          <w:rPr>
            <w:noProof/>
            <w:webHidden/>
          </w:rPr>
        </w:r>
        <w:r>
          <w:rPr>
            <w:noProof/>
            <w:webHidden/>
          </w:rPr>
          <w:fldChar w:fldCharType="separate"/>
        </w:r>
        <w:r>
          <w:rPr>
            <w:noProof/>
            <w:webHidden/>
          </w:rPr>
          <w:t>13</w:t>
        </w:r>
        <w:r>
          <w:rPr>
            <w:noProof/>
            <w:webHidden/>
          </w:rPr>
          <w:fldChar w:fldCharType="end"/>
        </w:r>
      </w:hyperlink>
    </w:p>
    <w:p w:rsidR="00C25653" w:rsidRDefault="00C25653">
      <w:pPr>
        <w:pStyle w:val="20"/>
        <w:tabs>
          <w:tab w:val="left" w:pos="880"/>
          <w:tab w:val="right" w:leader="dot" w:pos="8296"/>
        </w:tabs>
        <w:rPr>
          <w:rFonts w:asciiTheme="minorHAnsi" w:eastAsiaTheme="minorEastAsia" w:hAnsiTheme="minorHAnsi" w:cstheme="minorBidi"/>
          <w:noProof/>
          <w:szCs w:val="22"/>
        </w:rPr>
      </w:pPr>
      <w:hyperlink w:anchor="_Toc60601612" w:history="1">
        <w:r w:rsidRPr="002B34D6">
          <w:rPr>
            <w:rStyle w:val="-0"/>
            <w:noProof/>
          </w:rPr>
          <w:t>2.1</w:t>
        </w:r>
        <w:r>
          <w:rPr>
            <w:rFonts w:asciiTheme="minorHAnsi" w:eastAsiaTheme="minorEastAsia" w:hAnsiTheme="minorHAnsi" w:cstheme="minorBidi"/>
            <w:noProof/>
            <w:szCs w:val="22"/>
          </w:rPr>
          <w:tab/>
        </w:r>
        <w:r w:rsidRPr="002B34D6">
          <w:rPr>
            <w:rStyle w:val="-0"/>
            <w:noProof/>
          </w:rPr>
          <w:t>Ειδικοί Στρατηγικοί Στόχοι</w:t>
        </w:r>
        <w:r>
          <w:rPr>
            <w:noProof/>
            <w:webHidden/>
          </w:rPr>
          <w:tab/>
        </w:r>
        <w:r>
          <w:rPr>
            <w:noProof/>
            <w:webHidden/>
          </w:rPr>
          <w:fldChar w:fldCharType="begin"/>
        </w:r>
        <w:r>
          <w:rPr>
            <w:noProof/>
            <w:webHidden/>
          </w:rPr>
          <w:instrText xml:space="preserve"> PAGEREF _Toc60601612 \h </w:instrText>
        </w:r>
        <w:r>
          <w:rPr>
            <w:noProof/>
            <w:webHidden/>
          </w:rPr>
        </w:r>
        <w:r>
          <w:rPr>
            <w:noProof/>
            <w:webHidden/>
          </w:rPr>
          <w:fldChar w:fldCharType="separate"/>
        </w:r>
        <w:r>
          <w:rPr>
            <w:noProof/>
            <w:webHidden/>
          </w:rPr>
          <w:t>13</w:t>
        </w:r>
        <w:r>
          <w:rPr>
            <w:noProof/>
            <w:webHidden/>
          </w:rPr>
          <w:fldChar w:fldCharType="end"/>
        </w:r>
      </w:hyperlink>
    </w:p>
    <w:p w:rsidR="00C25653" w:rsidRDefault="00C25653">
      <w:pPr>
        <w:pStyle w:val="30"/>
        <w:tabs>
          <w:tab w:val="left" w:pos="1320"/>
          <w:tab w:val="right" w:leader="dot" w:pos="8296"/>
        </w:tabs>
        <w:rPr>
          <w:rFonts w:asciiTheme="minorHAnsi" w:eastAsiaTheme="minorEastAsia" w:hAnsiTheme="minorHAnsi" w:cstheme="minorBidi"/>
          <w:noProof/>
          <w:szCs w:val="22"/>
        </w:rPr>
      </w:pPr>
      <w:hyperlink w:anchor="_Toc60601613" w:history="1">
        <w:r w:rsidRPr="002B34D6">
          <w:rPr>
            <w:rStyle w:val="-0"/>
            <w:noProof/>
          </w:rPr>
          <w:t>2.1.1</w:t>
        </w:r>
        <w:r>
          <w:rPr>
            <w:rFonts w:asciiTheme="minorHAnsi" w:eastAsiaTheme="minorEastAsia" w:hAnsiTheme="minorHAnsi" w:cstheme="minorBidi"/>
            <w:noProof/>
            <w:szCs w:val="22"/>
          </w:rPr>
          <w:tab/>
        </w:r>
        <w:r w:rsidRPr="002B34D6">
          <w:rPr>
            <w:rStyle w:val="-0"/>
            <w:noProof/>
          </w:rPr>
          <w:t>Μέτρα του Επιχειρησιακού Προγράμματος</w:t>
        </w:r>
        <w:r>
          <w:rPr>
            <w:noProof/>
            <w:webHidden/>
          </w:rPr>
          <w:tab/>
        </w:r>
        <w:r>
          <w:rPr>
            <w:noProof/>
            <w:webHidden/>
          </w:rPr>
          <w:fldChar w:fldCharType="begin"/>
        </w:r>
        <w:r>
          <w:rPr>
            <w:noProof/>
            <w:webHidden/>
          </w:rPr>
          <w:instrText xml:space="preserve"> PAGEREF _Toc60601613 \h </w:instrText>
        </w:r>
        <w:r>
          <w:rPr>
            <w:noProof/>
            <w:webHidden/>
          </w:rPr>
        </w:r>
        <w:r>
          <w:rPr>
            <w:noProof/>
            <w:webHidden/>
          </w:rPr>
          <w:fldChar w:fldCharType="separate"/>
        </w:r>
        <w:r>
          <w:rPr>
            <w:noProof/>
            <w:webHidden/>
          </w:rPr>
          <w:t>18</w:t>
        </w:r>
        <w:r>
          <w:rPr>
            <w:noProof/>
            <w:webHidden/>
          </w:rPr>
          <w:fldChar w:fldCharType="end"/>
        </w:r>
      </w:hyperlink>
    </w:p>
    <w:p w:rsidR="00C25653" w:rsidRDefault="00C25653">
      <w:pPr>
        <w:pStyle w:val="20"/>
        <w:tabs>
          <w:tab w:val="left" w:pos="880"/>
          <w:tab w:val="right" w:leader="dot" w:pos="8296"/>
        </w:tabs>
        <w:rPr>
          <w:rFonts w:asciiTheme="minorHAnsi" w:eastAsiaTheme="minorEastAsia" w:hAnsiTheme="minorHAnsi" w:cstheme="minorBidi"/>
          <w:noProof/>
          <w:szCs w:val="22"/>
        </w:rPr>
      </w:pPr>
      <w:hyperlink w:anchor="_Toc60601614" w:history="1">
        <w:r w:rsidRPr="002B34D6">
          <w:rPr>
            <w:rStyle w:val="-0"/>
            <w:noProof/>
          </w:rPr>
          <w:t>2.2</w:t>
        </w:r>
        <w:r>
          <w:rPr>
            <w:rFonts w:asciiTheme="minorHAnsi" w:eastAsiaTheme="minorEastAsia" w:hAnsiTheme="minorHAnsi" w:cstheme="minorBidi"/>
            <w:noProof/>
            <w:szCs w:val="22"/>
          </w:rPr>
          <w:tab/>
        </w:r>
        <w:r w:rsidRPr="002B34D6">
          <w:rPr>
            <w:rStyle w:val="-0"/>
            <w:noProof/>
          </w:rPr>
          <w:t>Κατανομή Δράσεων του Επιχειρησιακού Προγράμματος στα Μέτρα και τους Άξονες Προτεραιότητας</w:t>
        </w:r>
        <w:r>
          <w:rPr>
            <w:noProof/>
            <w:webHidden/>
          </w:rPr>
          <w:tab/>
        </w:r>
        <w:r>
          <w:rPr>
            <w:noProof/>
            <w:webHidden/>
          </w:rPr>
          <w:fldChar w:fldCharType="begin"/>
        </w:r>
        <w:r>
          <w:rPr>
            <w:noProof/>
            <w:webHidden/>
          </w:rPr>
          <w:instrText xml:space="preserve"> PAGEREF _Toc60601614 \h </w:instrText>
        </w:r>
        <w:r>
          <w:rPr>
            <w:noProof/>
            <w:webHidden/>
          </w:rPr>
        </w:r>
        <w:r>
          <w:rPr>
            <w:noProof/>
            <w:webHidden/>
          </w:rPr>
          <w:fldChar w:fldCharType="separate"/>
        </w:r>
        <w:r>
          <w:rPr>
            <w:noProof/>
            <w:webHidden/>
          </w:rPr>
          <w:t>33</w:t>
        </w:r>
        <w:r>
          <w:rPr>
            <w:noProof/>
            <w:webHidden/>
          </w:rPr>
          <w:fldChar w:fldCharType="end"/>
        </w:r>
      </w:hyperlink>
    </w:p>
    <w:p w:rsidR="00C25653" w:rsidRDefault="00C25653">
      <w:pPr>
        <w:pStyle w:val="20"/>
        <w:tabs>
          <w:tab w:val="left" w:pos="880"/>
          <w:tab w:val="right" w:leader="dot" w:pos="8296"/>
        </w:tabs>
        <w:rPr>
          <w:rFonts w:asciiTheme="minorHAnsi" w:eastAsiaTheme="minorEastAsia" w:hAnsiTheme="minorHAnsi" w:cstheme="minorBidi"/>
          <w:noProof/>
          <w:szCs w:val="22"/>
        </w:rPr>
      </w:pPr>
      <w:hyperlink w:anchor="_Toc60601615" w:history="1">
        <w:r w:rsidRPr="002B34D6">
          <w:rPr>
            <w:rStyle w:val="-0"/>
            <w:noProof/>
          </w:rPr>
          <w:t>2.3</w:t>
        </w:r>
        <w:r>
          <w:rPr>
            <w:rFonts w:asciiTheme="minorHAnsi" w:eastAsiaTheme="minorEastAsia" w:hAnsiTheme="minorHAnsi" w:cstheme="minorBidi"/>
            <w:noProof/>
            <w:szCs w:val="22"/>
          </w:rPr>
          <w:tab/>
        </w:r>
        <w:r w:rsidRPr="002B34D6">
          <w:rPr>
            <w:rStyle w:val="-0"/>
            <w:noProof/>
          </w:rPr>
          <w:t>Προγραμματισμός Δράσεων</w:t>
        </w:r>
        <w:r>
          <w:rPr>
            <w:noProof/>
            <w:webHidden/>
          </w:rPr>
          <w:tab/>
        </w:r>
        <w:r>
          <w:rPr>
            <w:noProof/>
            <w:webHidden/>
          </w:rPr>
          <w:fldChar w:fldCharType="begin"/>
        </w:r>
        <w:r>
          <w:rPr>
            <w:noProof/>
            <w:webHidden/>
          </w:rPr>
          <w:instrText xml:space="preserve"> PAGEREF _Toc60601615 \h </w:instrText>
        </w:r>
        <w:r>
          <w:rPr>
            <w:noProof/>
            <w:webHidden/>
          </w:rPr>
        </w:r>
        <w:r>
          <w:rPr>
            <w:noProof/>
            <w:webHidden/>
          </w:rPr>
          <w:fldChar w:fldCharType="separate"/>
        </w:r>
        <w:r>
          <w:rPr>
            <w:noProof/>
            <w:webHidden/>
          </w:rPr>
          <w:t>56</w:t>
        </w:r>
        <w:r>
          <w:rPr>
            <w:noProof/>
            <w:webHidden/>
          </w:rPr>
          <w:fldChar w:fldCharType="end"/>
        </w:r>
      </w:hyperlink>
    </w:p>
    <w:p w:rsidR="00C25653" w:rsidRDefault="00C25653">
      <w:pPr>
        <w:pStyle w:val="30"/>
        <w:tabs>
          <w:tab w:val="left" w:pos="1320"/>
          <w:tab w:val="right" w:leader="dot" w:pos="8296"/>
        </w:tabs>
        <w:rPr>
          <w:rFonts w:asciiTheme="minorHAnsi" w:eastAsiaTheme="minorEastAsia" w:hAnsiTheme="minorHAnsi" w:cstheme="minorBidi"/>
          <w:noProof/>
          <w:szCs w:val="22"/>
        </w:rPr>
      </w:pPr>
      <w:hyperlink w:anchor="_Toc60601616" w:history="1">
        <w:r w:rsidRPr="002B34D6">
          <w:rPr>
            <w:rStyle w:val="-0"/>
            <w:noProof/>
          </w:rPr>
          <w:t>2.3.1</w:t>
        </w:r>
        <w:r>
          <w:rPr>
            <w:rFonts w:asciiTheme="minorHAnsi" w:eastAsiaTheme="minorEastAsia" w:hAnsiTheme="minorHAnsi" w:cstheme="minorBidi"/>
            <w:noProof/>
            <w:szCs w:val="22"/>
          </w:rPr>
          <w:tab/>
        </w:r>
        <w:r w:rsidRPr="002B34D6">
          <w:rPr>
            <w:rStyle w:val="-0"/>
            <w:noProof/>
          </w:rPr>
          <w:t>Ιεράρχηση και Συνοπτικός Προγραμματισμός των Δράσεων</w:t>
        </w:r>
        <w:r>
          <w:rPr>
            <w:noProof/>
            <w:webHidden/>
          </w:rPr>
          <w:tab/>
        </w:r>
        <w:r>
          <w:rPr>
            <w:noProof/>
            <w:webHidden/>
          </w:rPr>
          <w:fldChar w:fldCharType="begin"/>
        </w:r>
        <w:r>
          <w:rPr>
            <w:noProof/>
            <w:webHidden/>
          </w:rPr>
          <w:instrText xml:space="preserve"> PAGEREF _Toc60601616 \h </w:instrText>
        </w:r>
        <w:r>
          <w:rPr>
            <w:noProof/>
            <w:webHidden/>
          </w:rPr>
        </w:r>
        <w:r>
          <w:rPr>
            <w:noProof/>
            <w:webHidden/>
          </w:rPr>
          <w:fldChar w:fldCharType="separate"/>
        </w:r>
        <w:r>
          <w:rPr>
            <w:noProof/>
            <w:webHidden/>
          </w:rPr>
          <w:t>56</w:t>
        </w:r>
        <w:r>
          <w:rPr>
            <w:noProof/>
            <w:webHidden/>
          </w:rPr>
          <w:fldChar w:fldCharType="end"/>
        </w:r>
      </w:hyperlink>
    </w:p>
    <w:p w:rsidR="00C25653" w:rsidRDefault="00C25653">
      <w:pPr>
        <w:pStyle w:val="30"/>
        <w:tabs>
          <w:tab w:val="left" w:pos="1320"/>
          <w:tab w:val="right" w:leader="dot" w:pos="8296"/>
        </w:tabs>
        <w:rPr>
          <w:rFonts w:asciiTheme="minorHAnsi" w:eastAsiaTheme="minorEastAsia" w:hAnsiTheme="minorHAnsi" w:cstheme="minorBidi"/>
          <w:noProof/>
          <w:szCs w:val="22"/>
        </w:rPr>
      </w:pPr>
      <w:hyperlink w:anchor="_Toc60601617" w:history="1">
        <w:r w:rsidRPr="002B34D6">
          <w:rPr>
            <w:rStyle w:val="-0"/>
            <w:noProof/>
          </w:rPr>
          <w:t>2.3.2</w:t>
        </w:r>
        <w:r>
          <w:rPr>
            <w:rFonts w:asciiTheme="minorHAnsi" w:eastAsiaTheme="minorEastAsia" w:hAnsiTheme="minorHAnsi" w:cstheme="minorBidi"/>
            <w:noProof/>
            <w:szCs w:val="22"/>
          </w:rPr>
          <w:tab/>
        </w:r>
        <w:r w:rsidRPr="002B34D6">
          <w:rPr>
            <w:rStyle w:val="-0"/>
            <w:noProof/>
          </w:rPr>
          <w:t>Ομαδοποίηση Δράσεων κατά Πηγή Χρηματοδότησης</w:t>
        </w:r>
        <w:r>
          <w:rPr>
            <w:noProof/>
            <w:webHidden/>
          </w:rPr>
          <w:tab/>
        </w:r>
        <w:r>
          <w:rPr>
            <w:noProof/>
            <w:webHidden/>
          </w:rPr>
          <w:fldChar w:fldCharType="begin"/>
        </w:r>
        <w:r>
          <w:rPr>
            <w:noProof/>
            <w:webHidden/>
          </w:rPr>
          <w:instrText xml:space="preserve"> PAGEREF _Toc60601617 \h </w:instrText>
        </w:r>
        <w:r>
          <w:rPr>
            <w:noProof/>
            <w:webHidden/>
          </w:rPr>
        </w:r>
        <w:r>
          <w:rPr>
            <w:noProof/>
            <w:webHidden/>
          </w:rPr>
          <w:fldChar w:fldCharType="separate"/>
        </w:r>
        <w:r>
          <w:rPr>
            <w:noProof/>
            <w:webHidden/>
          </w:rPr>
          <w:t>89</w:t>
        </w:r>
        <w:r>
          <w:rPr>
            <w:noProof/>
            <w:webHidden/>
          </w:rPr>
          <w:fldChar w:fldCharType="end"/>
        </w:r>
      </w:hyperlink>
    </w:p>
    <w:p w:rsidR="00C25653" w:rsidRDefault="00C25653">
      <w:pPr>
        <w:pStyle w:val="13"/>
        <w:tabs>
          <w:tab w:val="left" w:pos="440"/>
          <w:tab w:val="right" w:leader="dot" w:pos="8296"/>
        </w:tabs>
        <w:rPr>
          <w:rFonts w:asciiTheme="minorHAnsi" w:eastAsiaTheme="minorEastAsia" w:hAnsiTheme="minorHAnsi" w:cstheme="minorBidi"/>
          <w:noProof/>
          <w:szCs w:val="22"/>
        </w:rPr>
      </w:pPr>
      <w:hyperlink w:anchor="_Toc60601618" w:history="1">
        <w:r w:rsidRPr="002B34D6">
          <w:rPr>
            <w:rStyle w:val="-0"/>
            <w:noProof/>
          </w:rPr>
          <w:t>3</w:t>
        </w:r>
        <w:r>
          <w:rPr>
            <w:rFonts w:asciiTheme="minorHAnsi" w:eastAsiaTheme="minorEastAsia" w:hAnsiTheme="minorHAnsi" w:cstheme="minorBidi"/>
            <w:noProof/>
            <w:szCs w:val="22"/>
          </w:rPr>
          <w:tab/>
        </w:r>
        <w:r w:rsidRPr="002B34D6">
          <w:rPr>
            <w:rStyle w:val="-0"/>
            <w:noProof/>
          </w:rPr>
          <w:t>ΣΥΓΚΕΝΤΡΩΤΙΚΟΣ ΥΠΟΛΟΓΙΣΜΟΣ ΤΩΝ ΔΑΠΑΝΩΝ ΑΝΑ ΑΞΟΝΑ ΠΡΟΤΕΡΑΙΟΤΗΤΑΣ ΚΑΙ ΜΕΤΡΟ</w:t>
        </w:r>
        <w:r>
          <w:rPr>
            <w:noProof/>
            <w:webHidden/>
          </w:rPr>
          <w:tab/>
        </w:r>
        <w:r>
          <w:rPr>
            <w:noProof/>
            <w:webHidden/>
          </w:rPr>
          <w:fldChar w:fldCharType="begin"/>
        </w:r>
        <w:r>
          <w:rPr>
            <w:noProof/>
            <w:webHidden/>
          </w:rPr>
          <w:instrText xml:space="preserve"> PAGEREF _Toc60601618 \h </w:instrText>
        </w:r>
        <w:r>
          <w:rPr>
            <w:noProof/>
            <w:webHidden/>
          </w:rPr>
        </w:r>
        <w:r>
          <w:rPr>
            <w:noProof/>
            <w:webHidden/>
          </w:rPr>
          <w:fldChar w:fldCharType="separate"/>
        </w:r>
        <w:r>
          <w:rPr>
            <w:noProof/>
            <w:webHidden/>
          </w:rPr>
          <w:t>114</w:t>
        </w:r>
        <w:r>
          <w:rPr>
            <w:noProof/>
            <w:webHidden/>
          </w:rPr>
          <w:fldChar w:fldCharType="end"/>
        </w:r>
      </w:hyperlink>
    </w:p>
    <w:p w:rsidR="00C25653" w:rsidRDefault="00C25653">
      <w:pPr>
        <w:pStyle w:val="20"/>
        <w:tabs>
          <w:tab w:val="left" w:pos="880"/>
          <w:tab w:val="right" w:leader="dot" w:pos="8296"/>
        </w:tabs>
        <w:rPr>
          <w:rFonts w:asciiTheme="minorHAnsi" w:eastAsiaTheme="minorEastAsia" w:hAnsiTheme="minorHAnsi" w:cstheme="minorBidi"/>
          <w:noProof/>
          <w:szCs w:val="22"/>
        </w:rPr>
      </w:pPr>
      <w:hyperlink w:anchor="_Toc60601619" w:history="1">
        <w:r w:rsidRPr="002B34D6">
          <w:rPr>
            <w:rStyle w:val="-0"/>
            <w:noProof/>
          </w:rPr>
          <w:t>3.1</w:t>
        </w:r>
        <w:r>
          <w:rPr>
            <w:rFonts w:asciiTheme="minorHAnsi" w:eastAsiaTheme="minorEastAsia" w:hAnsiTheme="minorHAnsi" w:cstheme="minorBidi"/>
            <w:noProof/>
            <w:szCs w:val="22"/>
          </w:rPr>
          <w:tab/>
        </w:r>
        <w:r w:rsidRPr="002B34D6">
          <w:rPr>
            <w:rStyle w:val="-0"/>
            <w:noProof/>
          </w:rPr>
          <w:t>Έσοδα των ΟΤΑ</w:t>
        </w:r>
        <w:r>
          <w:rPr>
            <w:noProof/>
            <w:webHidden/>
          </w:rPr>
          <w:tab/>
        </w:r>
        <w:r>
          <w:rPr>
            <w:noProof/>
            <w:webHidden/>
          </w:rPr>
          <w:fldChar w:fldCharType="begin"/>
        </w:r>
        <w:r>
          <w:rPr>
            <w:noProof/>
            <w:webHidden/>
          </w:rPr>
          <w:instrText xml:space="preserve"> PAGEREF _Toc60601619 \h </w:instrText>
        </w:r>
        <w:r>
          <w:rPr>
            <w:noProof/>
            <w:webHidden/>
          </w:rPr>
        </w:r>
        <w:r>
          <w:rPr>
            <w:noProof/>
            <w:webHidden/>
          </w:rPr>
          <w:fldChar w:fldCharType="separate"/>
        </w:r>
        <w:r>
          <w:rPr>
            <w:noProof/>
            <w:webHidden/>
          </w:rPr>
          <w:t>114</w:t>
        </w:r>
        <w:r>
          <w:rPr>
            <w:noProof/>
            <w:webHidden/>
          </w:rPr>
          <w:fldChar w:fldCharType="end"/>
        </w:r>
      </w:hyperlink>
    </w:p>
    <w:p w:rsidR="00C25653" w:rsidRDefault="00C25653">
      <w:pPr>
        <w:pStyle w:val="30"/>
        <w:tabs>
          <w:tab w:val="left" w:pos="1320"/>
          <w:tab w:val="right" w:leader="dot" w:pos="8296"/>
        </w:tabs>
        <w:rPr>
          <w:rFonts w:asciiTheme="minorHAnsi" w:eastAsiaTheme="minorEastAsia" w:hAnsiTheme="minorHAnsi" w:cstheme="minorBidi"/>
          <w:noProof/>
          <w:szCs w:val="22"/>
        </w:rPr>
      </w:pPr>
      <w:hyperlink w:anchor="_Toc60601620" w:history="1">
        <w:r w:rsidRPr="002B34D6">
          <w:rPr>
            <w:rStyle w:val="-0"/>
            <w:noProof/>
          </w:rPr>
          <w:t>3.1.1</w:t>
        </w:r>
        <w:r>
          <w:rPr>
            <w:rFonts w:asciiTheme="minorHAnsi" w:eastAsiaTheme="minorEastAsia" w:hAnsiTheme="minorHAnsi" w:cstheme="minorBidi"/>
            <w:noProof/>
            <w:szCs w:val="22"/>
          </w:rPr>
          <w:tab/>
        </w:r>
        <w:r w:rsidRPr="002B34D6">
          <w:rPr>
            <w:rStyle w:val="-0"/>
            <w:noProof/>
          </w:rPr>
          <w:t>Συγκεντρωτικός Υπολογισμός των Δαπανών ανά Άξονα Προτεραιότητας και Μέτρο</w:t>
        </w:r>
        <w:r>
          <w:rPr>
            <w:noProof/>
            <w:webHidden/>
          </w:rPr>
          <w:tab/>
        </w:r>
        <w:r>
          <w:rPr>
            <w:noProof/>
            <w:webHidden/>
          </w:rPr>
          <w:fldChar w:fldCharType="begin"/>
        </w:r>
        <w:r>
          <w:rPr>
            <w:noProof/>
            <w:webHidden/>
          </w:rPr>
          <w:instrText xml:space="preserve"> PAGEREF _Toc60601620 \h </w:instrText>
        </w:r>
        <w:r>
          <w:rPr>
            <w:noProof/>
            <w:webHidden/>
          </w:rPr>
        </w:r>
        <w:r>
          <w:rPr>
            <w:noProof/>
            <w:webHidden/>
          </w:rPr>
          <w:fldChar w:fldCharType="separate"/>
        </w:r>
        <w:r>
          <w:rPr>
            <w:noProof/>
            <w:webHidden/>
          </w:rPr>
          <w:t>115</w:t>
        </w:r>
        <w:r>
          <w:rPr>
            <w:noProof/>
            <w:webHidden/>
          </w:rPr>
          <w:fldChar w:fldCharType="end"/>
        </w:r>
      </w:hyperlink>
    </w:p>
    <w:p w:rsidR="00C25653" w:rsidRDefault="00C25653">
      <w:pPr>
        <w:pStyle w:val="13"/>
        <w:tabs>
          <w:tab w:val="left" w:pos="440"/>
          <w:tab w:val="right" w:leader="dot" w:pos="8296"/>
        </w:tabs>
        <w:rPr>
          <w:rFonts w:asciiTheme="minorHAnsi" w:eastAsiaTheme="minorEastAsia" w:hAnsiTheme="minorHAnsi" w:cstheme="minorBidi"/>
          <w:noProof/>
          <w:szCs w:val="22"/>
        </w:rPr>
      </w:pPr>
      <w:hyperlink w:anchor="_Toc60601621" w:history="1">
        <w:r w:rsidRPr="002B34D6">
          <w:rPr>
            <w:rStyle w:val="-0"/>
            <w:noProof/>
          </w:rPr>
          <w:t>4</w:t>
        </w:r>
        <w:r>
          <w:rPr>
            <w:rFonts w:asciiTheme="minorHAnsi" w:eastAsiaTheme="minorEastAsia" w:hAnsiTheme="minorHAnsi" w:cstheme="minorBidi"/>
            <w:noProof/>
            <w:szCs w:val="22"/>
          </w:rPr>
          <w:tab/>
        </w:r>
        <w:r w:rsidRPr="002B34D6">
          <w:rPr>
            <w:rStyle w:val="-0"/>
            <w:noProof/>
          </w:rPr>
          <w:t>ΔΕΙΚΤΕΣ ΠΑΡΑΚΟΛΟΥΘΗΣΗΣ ΚΑΙ ΑΞΙΟΛΟΓΗΣΗΣ ΤΟΥ ΕΠΙΧΕΙΡΗΣΙΑΚΟΥ ΠΡΟΓΡΑΜΜΑΤΟΣ</w:t>
        </w:r>
        <w:r>
          <w:rPr>
            <w:noProof/>
            <w:webHidden/>
          </w:rPr>
          <w:tab/>
        </w:r>
        <w:r>
          <w:rPr>
            <w:noProof/>
            <w:webHidden/>
          </w:rPr>
          <w:fldChar w:fldCharType="begin"/>
        </w:r>
        <w:r>
          <w:rPr>
            <w:noProof/>
            <w:webHidden/>
          </w:rPr>
          <w:instrText xml:space="preserve"> PAGEREF _Toc60601621 \h </w:instrText>
        </w:r>
        <w:r>
          <w:rPr>
            <w:noProof/>
            <w:webHidden/>
          </w:rPr>
        </w:r>
        <w:r>
          <w:rPr>
            <w:noProof/>
            <w:webHidden/>
          </w:rPr>
          <w:fldChar w:fldCharType="separate"/>
        </w:r>
        <w:r>
          <w:rPr>
            <w:noProof/>
            <w:webHidden/>
          </w:rPr>
          <w:t>122</w:t>
        </w:r>
        <w:r>
          <w:rPr>
            <w:noProof/>
            <w:webHidden/>
          </w:rPr>
          <w:fldChar w:fldCharType="end"/>
        </w:r>
      </w:hyperlink>
    </w:p>
    <w:p w:rsidR="00C25653" w:rsidRDefault="00C25653">
      <w:pPr>
        <w:pStyle w:val="20"/>
        <w:tabs>
          <w:tab w:val="left" w:pos="880"/>
          <w:tab w:val="right" w:leader="dot" w:pos="8296"/>
        </w:tabs>
        <w:rPr>
          <w:rFonts w:asciiTheme="minorHAnsi" w:eastAsiaTheme="minorEastAsia" w:hAnsiTheme="minorHAnsi" w:cstheme="minorBidi"/>
          <w:noProof/>
          <w:szCs w:val="22"/>
        </w:rPr>
      </w:pPr>
      <w:hyperlink w:anchor="_Toc60601622" w:history="1">
        <w:r w:rsidRPr="002B34D6">
          <w:rPr>
            <w:rStyle w:val="-0"/>
            <w:noProof/>
          </w:rPr>
          <w:t>4.1</w:t>
        </w:r>
        <w:r>
          <w:rPr>
            <w:rFonts w:asciiTheme="minorHAnsi" w:eastAsiaTheme="minorEastAsia" w:hAnsiTheme="minorHAnsi" w:cstheme="minorBidi"/>
            <w:noProof/>
            <w:szCs w:val="22"/>
          </w:rPr>
          <w:tab/>
        </w:r>
        <w:r w:rsidRPr="002B34D6">
          <w:rPr>
            <w:rStyle w:val="-0"/>
            <w:noProof/>
          </w:rPr>
          <w:t>Γενικά Στοιχεία για την Παρακολούθηση και Αξιολόγηση του Προγράμματος</w:t>
        </w:r>
        <w:r>
          <w:rPr>
            <w:noProof/>
            <w:webHidden/>
          </w:rPr>
          <w:tab/>
        </w:r>
        <w:r>
          <w:rPr>
            <w:noProof/>
            <w:webHidden/>
          </w:rPr>
          <w:fldChar w:fldCharType="begin"/>
        </w:r>
        <w:r>
          <w:rPr>
            <w:noProof/>
            <w:webHidden/>
          </w:rPr>
          <w:instrText xml:space="preserve"> PAGEREF _Toc60601622 \h </w:instrText>
        </w:r>
        <w:r>
          <w:rPr>
            <w:noProof/>
            <w:webHidden/>
          </w:rPr>
        </w:r>
        <w:r>
          <w:rPr>
            <w:noProof/>
            <w:webHidden/>
          </w:rPr>
          <w:fldChar w:fldCharType="separate"/>
        </w:r>
        <w:r>
          <w:rPr>
            <w:noProof/>
            <w:webHidden/>
          </w:rPr>
          <w:t>122</w:t>
        </w:r>
        <w:r>
          <w:rPr>
            <w:noProof/>
            <w:webHidden/>
          </w:rPr>
          <w:fldChar w:fldCharType="end"/>
        </w:r>
      </w:hyperlink>
    </w:p>
    <w:p w:rsidR="00C25653" w:rsidRDefault="00C25653">
      <w:pPr>
        <w:pStyle w:val="20"/>
        <w:tabs>
          <w:tab w:val="left" w:pos="880"/>
          <w:tab w:val="right" w:leader="dot" w:pos="8296"/>
        </w:tabs>
        <w:rPr>
          <w:rFonts w:asciiTheme="minorHAnsi" w:eastAsiaTheme="minorEastAsia" w:hAnsiTheme="minorHAnsi" w:cstheme="minorBidi"/>
          <w:noProof/>
          <w:szCs w:val="22"/>
        </w:rPr>
      </w:pPr>
      <w:hyperlink w:anchor="_Toc60601623" w:history="1">
        <w:r w:rsidRPr="002B34D6">
          <w:rPr>
            <w:rStyle w:val="-0"/>
            <w:noProof/>
          </w:rPr>
          <w:t>4.2</w:t>
        </w:r>
        <w:r>
          <w:rPr>
            <w:rFonts w:asciiTheme="minorHAnsi" w:eastAsiaTheme="minorEastAsia" w:hAnsiTheme="minorHAnsi" w:cstheme="minorBidi"/>
            <w:noProof/>
            <w:szCs w:val="22"/>
          </w:rPr>
          <w:tab/>
        </w:r>
        <w:r w:rsidRPr="002B34D6">
          <w:rPr>
            <w:rStyle w:val="-0"/>
            <w:noProof/>
          </w:rPr>
          <w:t>Κατηγορίες Δείκτών Παρακολούθησης</w:t>
        </w:r>
        <w:r>
          <w:rPr>
            <w:noProof/>
            <w:webHidden/>
          </w:rPr>
          <w:tab/>
        </w:r>
        <w:r>
          <w:rPr>
            <w:noProof/>
            <w:webHidden/>
          </w:rPr>
          <w:fldChar w:fldCharType="begin"/>
        </w:r>
        <w:r>
          <w:rPr>
            <w:noProof/>
            <w:webHidden/>
          </w:rPr>
          <w:instrText xml:space="preserve"> PAGEREF _Toc60601623 \h </w:instrText>
        </w:r>
        <w:r>
          <w:rPr>
            <w:noProof/>
            <w:webHidden/>
          </w:rPr>
        </w:r>
        <w:r>
          <w:rPr>
            <w:noProof/>
            <w:webHidden/>
          </w:rPr>
          <w:fldChar w:fldCharType="separate"/>
        </w:r>
        <w:r>
          <w:rPr>
            <w:noProof/>
            <w:webHidden/>
          </w:rPr>
          <w:t>122</w:t>
        </w:r>
        <w:r>
          <w:rPr>
            <w:noProof/>
            <w:webHidden/>
          </w:rPr>
          <w:fldChar w:fldCharType="end"/>
        </w:r>
      </w:hyperlink>
    </w:p>
    <w:p w:rsidR="00C25653" w:rsidRDefault="00C25653">
      <w:pPr>
        <w:pStyle w:val="20"/>
        <w:tabs>
          <w:tab w:val="left" w:pos="880"/>
          <w:tab w:val="right" w:leader="dot" w:pos="8296"/>
        </w:tabs>
        <w:rPr>
          <w:rFonts w:asciiTheme="minorHAnsi" w:eastAsiaTheme="minorEastAsia" w:hAnsiTheme="minorHAnsi" w:cstheme="minorBidi"/>
          <w:noProof/>
          <w:szCs w:val="22"/>
        </w:rPr>
      </w:pPr>
      <w:hyperlink w:anchor="_Toc60601624" w:history="1">
        <w:r w:rsidRPr="002B34D6">
          <w:rPr>
            <w:rStyle w:val="-0"/>
            <w:noProof/>
          </w:rPr>
          <w:t>4.3</w:t>
        </w:r>
        <w:r>
          <w:rPr>
            <w:rFonts w:asciiTheme="minorHAnsi" w:eastAsiaTheme="minorEastAsia" w:hAnsiTheme="minorHAnsi" w:cstheme="minorBidi"/>
            <w:noProof/>
            <w:szCs w:val="22"/>
          </w:rPr>
          <w:tab/>
        </w:r>
        <w:r w:rsidRPr="002B34D6">
          <w:rPr>
            <w:rStyle w:val="-0"/>
            <w:noProof/>
          </w:rPr>
          <w:t>Καθορισμός Δεικτών Παρακολούθησης ανά Ειδικό Στόχο</w:t>
        </w:r>
        <w:r>
          <w:rPr>
            <w:noProof/>
            <w:webHidden/>
          </w:rPr>
          <w:tab/>
        </w:r>
        <w:r>
          <w:rPr>
            <w:noProof/>
            <w:webHidden/>
          </w:rPr>
          <w:fldChar w:fldCharType="begin"/>
        </w:r>
        <w:r>
          <w:rPr>
            <w:noProof/>
            <w:webHidden/>
          </w:rPr>
          <w:instrText xml:space="preserve"> PAGEREF _Toc60601624 \h </w:instrText>
        </w:r>
        <w:r>
          <w:rPr>
            <w:noProof/>
            <w:webHidden/>
          </w:rPr>
        </w:r>
        <w:r>
          <w:rPr>
            <w:noProof/>
            <w:webHidden/>
          </w:rPr>
          <w:fldChar w:fldCharType="separate"/>
        </w:r>
        <w:r>
          <w:rPr>
            <w:noProof/>
            <w:webHidden/>
          </w:rPr>
          <w:t>128</w:t>
        </w:r>
        <w:r>
          <w:rPr>
            <w:noProof/>
            <w:webHidden/>
          </w:rPr>
          <w:fldChar w:fldCharType="end"/>
        </w:r>
      </w:hyperlink>
    </w:p>
    <w:p w:rsidR="00A407C9" w:rsidRDefault="005702D6">
      <w:pPr>
        <w:jc w:val="center"/>
      </w:pPr>
      <w:r>
        <w:fldChar w:fldCharType="end"/>
      </w:r>
    </w:p>
    <w:p w:rsidR="00A407C9" w:rsidRDefault="0094411D">
      <w:pPr>
        <w:pStyle w:val="af1"/>
        <w:spacing w:before="480" w:after="480"/>
        <w:jc w:val="left"/>
      </w:pPr>
      <w:r>
        <w:rPr>
          <w:rFonts w:ascii="Arial Black" w:hAnsi="Arial Black" w:cs="Tahoma"/>
          <w:b/>
          <w:sz w:val="32"/>
          <w:szCs w:val="32"/>
        </w:rPr>
        <w:t>ΠΕΡΙΕΧΟΜΕΝΑ  ΠΙΝΑΚΩΝ</w:t>
      </w:r>
    </w:p>
    <w:p w:rsidR="00C25653" w:rsidRDefault="005702D6">
      <w:pPr>
        <w:pStyle w:val="ac"/>
        <w:tabs>
          <w:tab w:val="left" w:pos="1320"/>
          <w:tab w:val="right" w:leader="dot" w:pos="8296"/>
        </w:tabs>
        <w:rPr>
          <w:rFonts w:asciiTheme="minorHAnsi" w:eastAsiaTheme="minorEastAsia" w:hAnsiTheme="minorHAnsi" w:cstheme="minorBidi"/>
          <w:noProof/>
          <w:szCs w:val="22"/>
        </w:rPr>
      </w:pPr>
      <w:r>
        <w:fldChar w:fldCharType="begin"/>
      </w:r>
      <w:r w:rsidR="0094411D">
        <w:instrText>TOC \c "Πίνακας"</w:instrText>
      </w:r>
      <w:r>
        <w:fldChar w:fldCharType="separate"/>
      </w:r>
      <w:r w:rsidR="00C25653">
        <w:rPr>
          <w:noProof/>
        </w:rPr>
        <w:t>Πίνακας 1:</w:t>
      </w:r>
      <w:r w:rsidR="00C25653">
        <w:rPr>
          <w:rFonts w:asciiTheme="minorHAnsi" w:eastAsiaTheme="minorEastAsia" w:hAnsiTheme="minorHAnsi" w:cstheme="minorBidi"/>
          <w:noProof/>
          <w:szCs w:val="22"/>
        </w:rPr>
        <w:tab/>
      </w:r>
      <w:r w:rsidR="00C25653">
        <w:rPr>
          <w:noProof/>
        </w:rPr>
        <w:t>Πίνακας ιεραρχικής διάρθρωσης Αξόνων, Μέτρων, Γενικών και Ειδικών Στόχων του ΕΠ</w:t>
      </w:r>
      <w:r w:rsidR="00C25653">
        <w:rPr>
          <w:noProof/>
        </w:rPr>
        <w:tab/>
      </w:r>
      <w:r w:rsidR="00C25653">
        <w:rPr>
          <w:noProof/>
        </w:rPr>
        <w:fldChar w:fldCharType="begin"/>
      </w:r>
      <w:r w:rsidR="00C25653">
        <w:rPr>
          <w:noProof/>
        </w:rPr>
        <w:instrText xml:space="preserve"> PAGEREF _Toc60601625 \h </w:instrText>
      </w:r>
      <w:r w:rsidR="00C25653">
        <w:rPr>
          <w:noProof/>
        </w:rPr>
      </w:r>
      <w:r w:rsidR="00C25653">
        <w:rPr>
          <w:noProof/>
        </w:rPr>
        <w:fldChar w:fldCharType="separate"/>
      </w:r>
      <w:r w:rsidR="00C25653">
        <w:rPr>
          <w:noProof/>
        </w:rPr>
        <w:t>21</w:t>
      </w:r>
      <w:r w:rsidR="00C25653">
        <w:rPr>
          <w:noProof/>
        </w:rPr>
        <w:fldChar w:fldCharType="end"/>
      </w:r>
    </w:p>
    <w:p w:rsidR="00C25653" w:rsidRDefault="00C25653">
      <w:pPr>
        <w:pStyle w:val="ac"/>
        <w:tabs>
          <w:tab w:val="left" w:pos="1320"/>
          <w:tab w:val="right" w:leader="dot" w:pos="8296"/>
        </w:tabs>
        <w:rPr>
          <w:rFonts w:asciiTheme="minorHAnsi" w:eastAsiaTheme="minorEastAsia" w:hAnsiTheme="minorHAnsi" w:cstheme="minorBidi"/>
          <w:noProof/>
          <w:szCs w:val="22"/>
        </w:rPr>
      </w:pPr>
      <w:r>
        <w:rPr>
          <w:noProof/>
        </w:rPr>
        <w:t>Πίνακας 2:</w:t>
      </w:r>
      <w:r>
        <w:rPr>
          <w:rFonts w:asciiTheme="minorHAnsi" w:eastAsiaTheme="minorEastAsia" w:hAnsiTheme="minorHAnsi" w:cstheme="minorBidi"/>
          <w:noProof/>
          <w:szCs w:val="22"/>
        </w:rPr>
        <w:tab/>
      </w:r>
      <w:r>
        <w:rPr>
          <w:noProof/>
        </w:rPr>
        <w:t>Προϋπολογισμός ανά Άξονα Προτεραιότητας, Μέτρο και Έτος</w:t>
      </w:r>
      <w:r>
        <w:rPr>
          <w:noProof/>
        </w:rPr>
        <w:tab/>
      </w:r>
      <w:r>
        <w:rPr>
          <w:noProof/>
        </w:rPr>
        <w:fldChar w:fldCharType="begin"/>
      </w:r>
      <w:r>
        <w:rPr>
          <w:noProof/>
        </w:rPr>
        <w:instrText xml:space="preserve"> PAGEREF _Toc60601626 \h </w:instrText>
      </w:r>
      <w:r>
        <w:rPr>
          <w:noProof/>
        </w:rPr>
      </w:r>
      <w:r>
        <w:rPr>
          <w:noProof/>
        </w:rPr>
        <w:fldChar w:fldCharType="separate"/>
      </w:r>
      <w:r>
        <w:rPr>
          <w:noProof/>
        </w:rPr>
        <w:t>33</w:t>
      </w:r>
      <w:r>
        <w:rPr>
          <w:noProof/>
        </w:rPr>
        <w:fldChar w:fldCharType="end"/>
      </w:r>
    </w:p>
    <w:p w:rsidR="00C25653" w:rsidRDefault="00C25653">
      <w:pPr>
        <w:pStyle w:val="ac"/>
        <w:tabs>
          <w:tab w:val="left" w:pos="1320"/>
          <w:tab w:val="right" w:leader="dot" w:pos="8296"/>
        </w:tabs>
        <w:rPr>
          <w:rFonts w:asciiTheme="minorHAnsi" w:eastAsiaTheme="minorEastAsia" w:hAnsiTheme="minorHAnsi" w:cstheme="minorBidi"/>
          <w:noProof/>
          <w:szCs w:val="22"/>
        </w:rPr>
      </w:pPr>
      <w:r>
        <w:rPr>
          <w:noProof/>
        </w:rPr>
        <w:t>Πίνακας 3:</w:t>
      </w:r>
      <w:r>
        <w:rPr>
          <w:rFonts w:asciiTheme="minorHAnsi" w:eastAsiaTheme="minorEastAsia" w:hAnsiTheme="minorHAnsi" w:cstheme="minorBidi"/>
          <w:noProof/>
          <w:szCs w:val="22"/>
        </w:rPr>
        <w:tab/>
      </w:r>
      <w:r>
        <w:rPr>
          <w:noProof/>
        </w:rPr>
        <w:t>Δράσεις Μέτρου 1.1 του Άξονα Προτεραιότητας 1</w:t>
      </w:r>
      <w:r>
        <w:rPr>
          <w:noProof/>
        </w:rPr>
        <w:tab/>
      </w:r>
      <w:r>
        <w:rPr>
          <w:noProof/>
        </w:rPr>
        <w:fldChar w:fldCharType="begin"/>
      </w:r>
      <w:r>
        <w:rPr>
          <w:noProof/>
        </w:rPr>
        <w:instrText xml:space="preserve"> PAGEREF _Toc60601627 \h </w:instrText>
      </w:r>
      <w:r>
        <w:rPr>
          <w:noProof/>
        </w:rPr>
      </w:r>
      <w:r>
        <w:rPr>
          <w:noProof/>
        </w:rPr>
        <w:fldChar w:fldCharType="separate"/>
      </w:r>
      <w:r>
        <w:rPr>
          <w:noProof/>
        </w:rPr>
        <w:t>36</w:t>
      </w:r>
      <w:r>
        <w:rPr>
          <w:noProof/>
        </w:rPr>
        <w:fldChar w:fldCharType="end"/>
      </w:r>
    </w:p>
    <w:p w:rsidR="00C25653" w:rsidRDefault="00C25653">
      <w:pPr>
        <w:pStyle w:val="ac"/>
        <w:tabs>
          <w:tab w:val="left" w:pos="1320"/>
          <w:tab w:val="right" w:leader="dot" w:pos="8296"/>
        </w:tabs>
        <w:rPr>
          <w:rFonts w:asciiTheme="minorHAnsi" w:eastAsiaTheme="minorEastAsia" w:hAnsiTheme="minorHAnsi" w:cstheme="minorBidi"/>
          <w:noProof/>
          <w:szCs w:val="22"/>
        </w:rPr>
      </w:pPr>
      <w:r>
        <w:rPr>
          <w:noProof/>
        </w:rPr>
        <w:t>Πίνακας 4:</w:t>
      </w:r>
      <w:r>
        <w:rPr>
          <w:rFonts w:asciiTheme="minorHAnsi" w:eastAsiaTheme="minorEastAsia" w:hAnsiTheme="minorHAnsi" w:cstheme="minorBidi"/>
          <w:noProof/>
          <w:szCs w:val="22"/>
        </w:rPr>
        <w:tab/>
      </w:r>
      <w:r>
        <w:rPr>
          <w:noProof/>
        </w:rPr>
        <w:t>Δράσεις Μέτρου 1.2 του Άξονα Προτεραιότητας 1</w:t>
      </w:r>
      <w:r>
        <w:rPr>
          <w:noProof/>
        </w:rPr>
        <w:tab/>
      </w:r>
      <w:r>
        <w:rPr>
          <w:noProof/>
        </w:rPr>
        <w:fldChar w:fldCharType="begin"/>
      </w:r>
      <w:r>
        <w:rPr>
          <w:noProof/>
        </w:rPr>
        <w:instrText xml:space="preserve"> PAGEREF _Toc60601628 \h </w:instrText>
      </w:r>
      <w:r>
        <w:rPr>
          <w:noProof/>
        </w:rPr>
      </w:r>
      <w:r>
        <w:rPr>
          <w:noProof/>
        </w:rPr>
        <w:fldChar w:fldCharType="separate"/>
      </w:r>
      <w:r>
        <w:rPr>
          <w:noProof/>
        </w:rPr>
        <w:t>38</w:t>
      </w:r>
      <w:r>
        <w:rPr>
          <w:noProof/>
        </w:rPr>
        <w:fldChar w:fldCharType="end"/>
      </w:r>
    </w:p>
    <w:p w:rsidR="00C25653" w:rsidRDefault="00C25653">
      <w:pPr>
        <w:pStyle w:val="ac"/>
        <w:tabs>
          <w:tab w:val="left" w:pos="1320"/>
          <w:tab w:val="right" w:leader="dot" w:pos="8296"/>
        </w:tabs>
        <w:rPr>
          <w:rFonts w:asciiTheme="minorHAnsi" w:eastAsiaTheme="minorEastAsia" w:hAnsiTheme="minorHAnsi" w:cstheme="minorBidi"/>
          <w:noProof/>
          <w:szCs w:val="22"/>
        </w:rPr>
      </w:pPr>
      <w:r>
        <w:rPr>
          <w:noProof/>
        </w:rPr>
        <w:t>Πίνακας 5:</w:t>
      </w:r>
      <w:r>
        <w:rPr>
          <w:rFonts w:asciiTheme="minorHAnsi" w:eastAsiaTheme="minorEastAsia" w:hAnsiTheme="minorHAnsi" w:cstheme="minorBidi"/>
          <w:noProof/>
          <w:szCs w:val="22"/>
        </w:rPr>
        <w:tab/>
      </w:r>
      <w:r>
        <w:rPr>
          <w:noProof/>
        </w:rPr>
        <w:t>Δράσεις Μέτρου 1.3 του Άξονα Προτεραιότητας 1</w:t>
      </w:r>
      <w:r>
        <w:rPr>
          <w:noProof/>
        </w:rPr>
        <w:tab/>
      </w:r>
      <w:r>
        <w:rPr>
          <w:noProof/>
        </w:rPr>
        <w:fldChar w:fldCharType="begin"/>
      </w:r>
      <w:r>
        <w:rPr>
          <w:noProof/>
        </w:rPr>
        <w:instrText xml:space="preserve"> PAGEREF _Toc60601629 \h </w:instrText>
      </w:r>
      <w:r>
        <w:rPr>
          <w:noProof/>
        </w:rPr>
      </w:r>
      <w:r>
        <w:rPr>
          <w:noProof/>
        </w:rPr>
        <w:fldChar w:fldCharType="separate"/>
      </w:r>
      <w:r>
        <w:rPr>
          <w:noProof/>
        </w:rPr>
        <w:t>39</w:t>
      </w:r>
      <w:r>
        <w:rPr>
          <w:noProof/>
        </w:rPr>
        <w:fldChar w:fldCharType="end"/>
      </w:r>
    </w:p>
    <w:p w:rsidR="00C25653" w:rsidRDefault="00C25653">
      <w:pPr>
        <w:pStyle w:val="ac"/>
        <w:tabs>
          <w:tab w:val="left" w:pos="1320"/>
          <w:tab w:val="right" w:leader="dot" w:pos="8296"/>
        </w:tabs>
        <w:rPr>
          <w:rFonts w:asciiTheme="minorHAnsi" w:eastAsiaTheme="minorEastAsia" w:hAnsiTheme="minorHAnsi" w:cstheme="minorBidi"/>
          <w:noProof/>
          <w:szCs w:val="22"/>
        </w:rPr>
      </w:pPr>
      <w:r>
        <w:rPr>
          <w:noProof/>
        </w:rPr>
        <w:t>Πίνακας 6:</w:t>
      </w:r>
      <w:r>
        <w:rPr>
          <w:rFonts w:asciiTheme="minorHAnsi" w:eastAsiaTheme="minorEastAsia" w:hAnsiTheme="minorHAnsi" w:cstheme="minorBidi"/>
          <w:noProof/>
          <w:szCs w:val="22"/>
        </w:rPr>
        <w:tab/>
      </w:r>
      <w:r>
        <w:rPr>
          <w:noProof/>
        </w:rPr>
        <w:t>Δράσεις Μέτρου 1.4 του Άξονα Προτεραιότητας 1</w:t>
      </w:r>
      <w:r>
        <w:rPr>
          <w:noProof/>
        </w:rPr>
        <w:tab/>
      </w:r>
      <w:r>
        <w:rPr>
          <w:noProof/>
        </w:rPr>
        <w:fldChar w:fldCharType="begin"/>
      </w:r>
      <w:r>
        <w:rPr>
          <w:noProof/>
        </w:rPr>
        <w:instrText xml:space="preserve"> PAGEREF _Toc60601630 \h </w:instrText>
      </w:r>
      <w:r>
        <w:rPr>
          <w:noProof/>
        </w:rPr>
      </w:r>
      <w:r>
        <w:rPr>
          <w:noProof/>
        </w:rPr>
        <w:fldChar w:fldCharType="separate"/>
      </w:r>
      <w:r>
        <w:rPr>
          <w:noProof/>
        </w:rPr>
        <w:t>40</w:t>
      </w:r>
      <w:r>
        <w:rPr>
          <w:noProof/>
        </w:rPr>
        <w:fldChar w:fldCharType="end"/>
      </w:r>
    </w:p>
    <w:p w:rsidR="00C25653" w:rsidRDefault="00C25653">
      <w:pPr>
        <w:pStyle w:val="ac"/>
        <w:tabs>
          <w:tab w:val="left" w:pos="1320"/>
          <w:tab w:val="right" w:leader="dot" w:pos="8296"/>
        </w:tabs>
        <w:rPr>
          <w:rFonts w:asciiTheme="minorHAnsi" w:eastAsiaTheme="minorEastAsia" w:hAnsiTheme="minorHAnsi" w:cstheme="minorBidi"/>
          <w:noProof/>
          <w:szCs w:val="22"/>
        </w:rPr>
      </w:pPr>
      <w:r>
        <w:rPr>
          <w:noProof/>
        </w:rPr>
        <w:t>Πίνακας 7:</w:t>
      </w:r>
      <w:r>
        <w:rPr>
          <w:rFonts w:asciiTheme="minorHAnsi" w:eastAsiaTheme="minorEastAsia" w:hAnsiTheme="minorHAnsi" w:cstheme="minorBidi"/>
          <w:noProof/>
          <w:szCs w:val="22"/>
        </w:rPr>
        <w:tab/>
      </w:r>
      <w:r>
        <w:rPr>
          <w:noProof/>
        </w:rPr>
        <w:t>Δράσεις Μέτρου 1.5 του Άξονα Προτεραιότητας 1</w:t>
      </w:r>
      <w:r>
        <w:rPr>
          <w:noProof/>
        </w:rPr>
        <w:tab/>
      </w:r>
      <w:r>
        <w:rPr>
          <w:noProof/>
        </w:rPr>
        <w:fldChar w:fldCharType="begin"/>
      </w:r>
      <w:r>
        <w:rPr>
          <w:noProof/>
        </w:rPr>
        <w:instrText xml:space="preserve"> PAGEREF _Toc60601631 \h </w:instrText>
      </w:r>
      <w:r>
        <w:rPr>
          <w:noProof/>
        </w:rPr>
      </w:r>
      <w:r>
        <w:rPr>
          <w:noProof/>
        </w:rPr>
        <w:fldChar w:fldCharType="separate"/>
      </w:r>
      <w:r>
        <w:rPr>
          <w:noProof/>
        </w:rPr>
        <w:t>41</w:t>
      </w:r>
      <w:r>
        <w:rPr>
          <w:noProof/>
        </w:rPr>
        <w:fldChar w:fldCharType="end"/>
      </w:r>
    </w:p>
    <w:p w:rsidR="00C25653" w:rsidRDefault="00C25653">
      <w:pPr>
        <w:pStyle w:val="ac"/>
        <w:tabs>
          <w:tab w:val="left" w:pos="1320"/>
          <w:tab w:val="right" w:leader="dot" w:pos="8296"/>
        </w:tabs>
        <w:rPr>
          <w:rFonts w:asciiTheme="minorHAnsi" w:eastAsiaTheme="minorEastAsia" w:hAnsiTheme="minorHAnsi" w:cstheme="minorBidi"/>
          <w:noProof/>
          <w:szCs w:val="22"/>
        </w:rPr>
      </w:pPr>
      <w:r>
        <w:rPr>
          <w:noProof/>
        </w:rPr>
        <w:lastRenderedPageBreak/>
        <w:t>Πίνακας 8:</w:t>
      </w:r>
      <w:r>
        <w:rPr>
          <w:rFonts w:asciiTheme="minorHAnsi" w:eastAsiaTheme="minorEastAsia" w:hAnsiTheme="minorHAnsi" w:cstheme="minorBidi"/>
          <w:noProof/>
          <w:szCs w:val="22"/>
        </w:rPr>
        <w:tab/>
      </w:r>
      <w:r>
        <w:rPr>
          <w:noProof/>
        </w:rPr>
        <w:t>Δράσεις Μέτρου 1.6 του Άξονα Προτεραιότητας 1</w:t>
      </w:r>
      <w:r>
        <w:rPr>
          <w:noProof/>
        </w:rPr>
        <w:tab/>
      </w:r>
      <w:r>
        <w:rPr>
          <w:noProof/>
        </w:rPr>
        <w:fldChar w:fldCharType="begin"/>
      </w:r>
      <w:r>
        <w:rPr>
          <w:noProof/>
        </w:rPr>
        <w:instrText xml:space="preserve"> PAGEREF _Toc60601632 \h </w:instrText>
      </w:r>
      <w:r>
        <w:rPr>
          <w:noProof/>
        </w:rPr>
      </w:r>
      <w:r>
        <w:rPr>
          <w:noProof/>
        </w:rPr>
        <w:fldChar w:fldCharType="separate"/>
      </w:r>
      <w:r>
        <w:rPr>
          <w:noProof/>
        </w:rPr>
        <w:t>43</w:t>
      </w:r>
      <w:r>
        <w:rPr>
          <w:noProof/>
        </w:rPr>
        <w:fldChar w:fldCharType="end"/>
      </w:r>
    </w:p>
    <w:p w:rsidR="00C25653" w:rsidRDefault="00C25653">
      <w:pPr>
        <w:pStyle w:val="ac"/>
        <w:tabs>
          <w:tab w:val="left" w:pos="1320"/>
          <w:tab w:val="right" w:leader="dot" w:pos="8296"/>
        </w:tabs>
        <w:rPr>
          <w:rFonts w:asciiTheme="minorHAnsi" w:eastAsiaTheme="minorEastAsia" w:hAnsiTheme="minorHAnsi" w:cstheme="minorBidi"/>
          <w:noProof/>
          <w:szCs w:val="22"/>
        </w:rPr>
      </w:pPr>
      <w:r>
        <w:rPr>
          <w:noProof/>
        </w:rPr>
        <w:t>Πίνακας 9:</w:t>
      </w:r>
      <w:r>
        <w:rPr>
          <w:rFonts w:asciiTheme="minorHAnsi" w:eastAsiaTheme="minorEastAsia" w:hAnsiTheme="minorHAnsi" w:cstheme="minorBidi"/>
          <w:noProof/>
          <w:szCs w:val="22"/>
        </w:rPr>
        <w:tab/>
      </w:r>
      <w:r>
        <w:rPr>
          <w:noProof/>
        </w:rPr>
        <w:t>Δράσεις Μέτρου 2.1 του Άξονα Προτεραιότητας 2</w:t>
      </w:r>
      <w:r>
        <w:rPr>
          <w:noProof/>
        </w:rPr>
        <w:tab/>
      </w:r>
      <w:r>
        <w:rPr>
          <w:noProof/>
        </w:rPr>
        <w:fldChar w:fldCharType="begin"/>
      </w:r>
      <w:r>
        <w:rPr>
          <w:noProof/>
        </w:rPr>
        <w:instrText xml:space="preserve"> PAGEREF _Toc60601633 \h </w:instrText>
      </w:r>
      <w:r>
        <w:rPr>
          <w:noProof/>
        </w:rPr>
      </w:r>
      <w:r>
        <w:rPr>
          <w:noProof/>
        </w:rPr>
        <w:fldChar w:fldCharType="separate"/>
      </w:r>
      <w:r>
        <w:rPr>
          <w:noProof/>
        </w:rPr>
        <w:t>45</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10:</w:t>
      </w:r>
      <w:r>
        <w:rPr>
          <w:rFonts w:asciiTheme="minorHAnsi" w:eastAsiaTheme="minorEastAsia" w:hAnsiTheme="minorHAnsi" w:cstheme="minorBidi"/>
          <w:noProof/>
          <w:szCs w:val="22"/>
        </w:rPr>
        <w:tab/>
      </w:r>
      <w:r>
        <w:rPr>
          <w:noProof/>
        </w:rPr>
        <w:t>Δράσεις Μέτρου 2.2 του Άξονα Προτεραιότητας 2</w:t>
      </w:r>
      <w:r>
        <w:rPr>
          <w:noProof/>
        </w:rPr>
        <w:tab/>
      </w:r>
      <w:r>
        <w:rPr>
          <w:noProof/>
        </w:rPr>
        <w:fldChar w:fldCharType="begin"/>
      </w:r>
      <w:r>
        <w:rPr>
          <w:noProof/>
        </w:rPr>
        <w:instrText xml:space="preserve"> PAGEREF _Toc60601634 \h </w:instrText>
      </w:r>
      <w:r>
        <w:rPr>
          <w:noProof/>
        </w:rPr>
      </w:r>
      <w:r>
        <w:rPr>
          <w:noProof/>
        </w:rPr>
        <w:fldChar w:fldCharType="separate"/>
      </w:r>
      <w:r>
        <w:rPr>
          <w:noProof/>
        </w:rPr>
        <w:t>47</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11:</w:t>
      </w:r>
      <w:r>
        <w:rPr>
          <w:rFonts w:asciiTheme="minorHAnsi" w:eastAsiaTheme="minorEastAsia" w:hAnsiTheme="minorHAnsi" w:cstheme="minorBidi"/>
          <w:noProof/>
          <w:szCs w:val="22"/>
        </w:rPr>
        <w:tab/>
      </w:r>
      <w:r>
        <w:rPr>
          <w:noProof/>
        </w:rPr>
        <w:t>Δράσεις Μέτρου 2.3 του Άξονα Προτεραιότητας 2</w:t>
      </w:r>
      <w:r>
        <w:rPr>
          <w:noProof/>
        </w:rPr>
        <w:tab/>
      </w:r>
      <w:r>
        <w:rPr>
          <w:noProof/>
        </w:rPr>
        <w:fldChar w:fldCharType="begin"/>
      </w:r>
      <w:r>
        <w:rPr>
          <w:noProof/>
        </w:rPr>
        <w:instrText xml:space="preserve"> PAGEREF _Toc60601635 \h </w:instrText>
      </w:r>
      <w:r>
        <w:rPr>
          <w:noProof/>
        </w:rPr>
      </w:r>
      <w:r>
        <w:rPr>
          <w:noProof/>
        </w:rPr>
        <w:fldChar w:fldCharType="separate"/>
      </w:r>
      <w:r>
        <w:rPr>
          <w:noProof/>
        </w:rPr>
        <w:t>49</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12:</w:t>
      </w:r>
      <w:r>
        <w:rPr>
          <w:rFonts w:asciiTheme="minorHAnsi" w:eastAsiaTheme="minorEastAsia" w:hAnsiTheme="minorHAnsi" w:cstheme="minorBidi"/>
          <w:noProof/>
          <w:szCs w:val="22"/>
        </w:rPr>
        <w:tab/>
      </w:r>
      <w:r>
        <w:rPr>
          <w:noProof/>
        </w:rPr>
        <w:t>Δράσεις Μέτρου 3.1 του Άξονα Προτεραιότητας 3</w:t>
      </w:r>
      <w:r>
        <w:rPr>
          <w:noProof/>
        </w:rPr>
        <w:tab/>
      </w:r>
      <w:r>
        <w:rPr>
          <w:noProof/>
        </w:rPr>
        <w:fldChar w:fldCharType="begin"/>
      </w:r>
      <w:r>
        <w:rPr>
          <w:noProof/>
        </w:rPr>
        <w:instrText xml:space="preserve"> PAGEREF _Toc60601636 \h </w:instrText>
      </w:r>
      <w:r>
        <w:rPr>
          <w:noProof/>
        </w:rPr>
      </w:r>
      <w:r>
        <w:rPr>
          <w:noProof/>
        </w:rPr>
        <w:fldChar w:fldCharType="separate"/>
      </w:r>
      <w:r>
        <w:rPr>
          <w:noProof/>
        </w:rPr>
        <w:t>51</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13:</w:t>
      </w:r>
      <w:r>
        <w:rPr>
          <w:rFonts w:asciiTheme="minorHAnsi" w:eastAsiaTheme="minorEastAsia" w:hAnsiTheme="minorHAnsi" w:cstheme="minorBidi"/>
          <w:noProof/>
          <w:szCs w:val="22"/>
        </w:rPr>
        <w:tab/>
      </w:r>
      <w:r>
        <w:rPr>
          <w:noProof/>
        </w:rPr>
        <w:t>Δράσεις Μέτρου 3.2 του Άξονα Προτεραιότητας 3</w:t>
      </w:r>
      <w:r>
        <w:rPr>
          <w:noProof/>
        </w:rPr>
        <w:tab/>
      </w:r>
      <w:r>
        <w:rPr>
          <w:noProof/>
        </w:rPr>
        <w:fldChar w:fldCharType="begin"/>
      </w:r>
      <w:r>
        <w:rPr>
          <w:noProof/>
        </w:rPr>
        <w:instrText xml:space="preserve"> PAGEREF _Toc60601637 \h </w:instrText>
      </w:r>
      <w:r>
        <w:rPr>
          <w:noProof/>
        </w:rPr>
      </w:r>
      <w:r>
        <w:rPr>
          <w:noProof/>
        </w:rPr>
        <w:fldChar w:fldCharType="separate"/>
      </w:r>
      <w:r>
        <w:rPr>
          <w:noProof/>
        </w:rPr>
        <w:t>51</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14:</w:t>
      </w:r>
      <w:r>
        <w:rPr>
          <w:rFonts w:asciiTheme="minorHAnsi" w:eastAsiaTheme="minorEastAsia" w:hAnsiTheme="minorHAnsi" w:cstheme="minorBidi"/>
          <w:noProof/>
          <w:szCs w:val="22"/>
        </w:rPr>
        <w:tab/>
      </w:r>
      <w:r>
        <w:rPr>
          <w:noProof/>
        </w:rPr>
        <w:t>Δράσεις Μέτρου 4.1 του Άξονα Προτεραιότητας 4</w:t>
      </w:r>
      <w:r>
        <w:rPr>
          <w:noProof/>
        </w:rPr>
        <w:tab/>
      </w:r>
      <w:r>
        <w:rPr>
          <w:noProof/>
        </w:rPr>
        <w:fldChar w:fldCharType="begin"/>
      </w:r>
      <w:r>
        <w:rPr>
          <w:noProof/>
        </w:rPr>
        <w:instrText xml:space="preserve"> PAGEREF _Toc60601638 \h </w:instrText>
      </w:r>
      <w:r>
        <w:rPr>
          <w:noProof/>
        </w:rPr>
      </w:r>
      <w:r>
        <w:rPr>
          <w:noProof/>
        </w:rPr>
        <w:fldChar w:fldCharType="separate"/>
      </w:r>
      <w:r>
        <w:rPr>
          <w:noProof/>
        </w:rPr>
        <w:t>53</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15:</w:t>
      </w:r>
      <w:r>
        <w:rPr>
          <w:rFonts w:asciiTheme="minorHAnsi" w:eastAsiaTheme="minorEastAsia" w:hAnsiTheme="minorHAnsi" w:cstheme="minorBidi"/>
          <w:noProof/>
          <w:szCs w:val="22"/>
        </w:rPr>
        <w:tab/>
      </w:r>
      <w:r>
        <w:rPr>
          <w:noProof/>
        </w:rPr>
        <w:t>Δράσεις Μέτρου 4.2 του Άξονα Προτεραιότητας 4</w:t>
      </w:r>
      <w:r>
        <w:rPr>
          <w:noProof/>
        </w:rPr>
        <w:tab/>
      </w:r>
      <w:r>
        <w:rPr>
          <w:noProof/>
        </w:rPr>
        <w:fldChar w:fldCharType="begin"/>
      </w:r>
      <w:r>
        <w:rPr>
          <w:noProof/>
        </w:rPr>
        <w:instrText xml:space="preserve"> PAGEREF _Toc60601639 \h </w:instrText>
      </w:r>
      <w:r>
        <w:rPr>
          <w:noProof/>
        </w:rPr>
      </w:r>
      <w:r>
        <w:rPr>
          <w:noProof/>
        </w:rPr>
        <w:fldChar w:fldCharType="separate"/>
      </w:r>
      <w:r>
        <w:rPr>
          <w:noProof/>
        </w:rPr>
        <w:t>54</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16:</w:t>
      </w:r>
      <w:r>
        <w:rPr>
          <w:rFonts w:asciiTheme="minorHAnsi" w:eastAsiaTheme="minorEastAsia" w:hAnsiTheme="minorHAnsi" w:cstheme="minorBidi"/>
          <w:noProof/>
          <w:szCs w:val="22"/>
        </w:rPr>
        <w:tab/>
      </w:r>
      <w:r>
        <w:rPr>
          <w:noProof/>
        </w:rPr>
        <w:t>Δράσεις Μέτρου 4.3 του Άξονα Προτεραιότητας 4</w:t>
      </w:r>
      <w:r>
        <w:rPr>
          <w:noProof/>
        </w:rPr>
        <w:tab/>
      </w:r>
      <w:r>
        <w:rPr>
          <w:noProof/>
        </w:rPr>
        <w:fldChar w:fldCharType="begin"/>
      </w:r>
      <w:r>
        <w:rPr>
          <w:noProof/>
        </w:rPr>
        <w:instrText xml:space="preserve"> PAGEREF _Toc60601640 \h </w:instrText>
      </w:r>
      <w:r>
        <w:rPr>
          <w:noProof/>
        </w:rPr>
      </w:r>
      <w:r>
        <w:rPr>
          <w:noProof/>
        </w:rPr>
        <w:fldChar w:fldCharType="separate"/>
      </w:r>
      <w:r>
        <w:rPr>
          <w:noProof/>
        </w:rPr>
        <w:t>54</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17:</w:t>
      </w:r>
      <w:r>
        <w:rPr>
          <w:rFonts w:asciiTheme="minorHAnsi" w:eastAsiaTheme="minorEastAsia" w:hAnsiTheme="minorHAnsi" w:cstheme="minorBidi"/>
          <w:noProof/>
          <w:szCs w:val="22"/>
        </w:rPr>
        <w:tab/>
      </w:r>
      <w:r>
        <w:rPr>
          <w:noProof/>
        </w:rPr>
        <w:t>Δράσεις Μέτρου 4.4 του Άξονα Προτεραιότητας 4</w:t>
      </w:r>
      <w:r>
        <w:rPr>
          <w:noProof/>
        </w:rPr>
        <w:tab/>
      </w:r>
      <w:r>
        <w:rPr>
          <w:noProof/>
        </w:rPr>
        <w:fldChar w:fldCharType="begin"/>
      </w:r>
      <w:r>
        <w:rPr>
          <w:noProof/>
        </w:rPr>
        <w:instrText xml:space="preserve"> PAGEREF _Toc60601641 \h </w:instrText>
      </w:r>
      <w:r>
        <w:rPr>
          <w:noProof/>
        </w:rPr>
      </w:r>
      <w:r>
        <w:rPr>
          <w:noProof/>
        </w:rPr>
        <w:fldChar w:fldCharType="separate"/>
      </w:r>
      <w:r>
        <w:rPr>
          <w:noProof/>
        </w:rPr>
        <w:t>55</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18:</w:t>
      </w:r>
      <w:r>
        <w:rPr>
          <w:rFonts w:asciiTheme="minorHAnsi" w:eastAsiaTheme="minorEastAsia" w:hAnsiTheme="minorHAnsi" w:cstheme="minorBidi"/>
          <w:noProof/>
          <w:szCs w:val="22"/>
        </w:rPr>
        <w:tab/>
      </w:r>
      <w:r>
        <w:rPr>
          <w:noProof/>
        </w:rPr>
        <w:t>Ιεράρχηση δράσεων Μέτρου 1.1 του Άξονα Προτεραιότητας 1</w:t>
      </w:r>
      <w:r>
        <w:rPr>
          <w:noProof/>
        </w:rPr>
        <w:tab/>
      </w:r>
      <w:r>
        <w:rPr>
          <w:noProof/>
        </w:rPr>
        <w:fldChar w:fldCharType="begin"/>
      </w:r>
      <w:r>
        <w:rPr>
          <w:noProof/>
        </w:rPr>
        <w:instrText xml:space="preserve"> PAGEREF _Toc60601642 \h </w:instrText>
      </w:r>
      <w:r>
        <w:rPr>
          <w:noProof/>
        </w:rPr>
      </w:r>
      <w:r>
        <w:rPr>
          <w:noProof/>
        </w:rPr>
        <w:fldChar w:fldCharType="separate"/>
      </w:r>
      <w:r>
        <w:rPr>
          <w:noProof/>
        </w:rPr>
        <w:t>58</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19:</w:t>
      </w:r>
      <w:r>
        <w:rPr>
          <w:rFonts w:asciiTheme="minorHAnsi" w:eastAsiaTheme="minorEastAsia" w:hAnsiTheme="minorHAnsi" w:cstheme="minorBidi"/>
          <w:noProof/>
          <w:szCs w:val="22"/>
        </w:rPr>
        <w:tab/>
      </w:r>
      <w:r>
        <w:rPr>
          <w:noProof/>
        </w:rPr>
        <w:t>Ιεράρχηση δράσεων Μέτρου 1.2 του Άξονα Προτεραιότητας 1</w:t>
      </w:r>
      <w:r>
        <w:rPr>
          <w:noProof/>
        </w:rPr>
        <w:tab/>
      </w:r>
      <w:r>
        <w:rPr>
          <w:noProof/>
        </w:rPr>
        <w:fldChar w:fldCharType="begin"/>
      </w:r>
      <w:r>
        <w:rPr>
          <w:noProof/>
        </w:rPr>
        <w:instrText xml:space="preserve"> PAGEREF _Toc60601643 \h </w:instrText>
      </w:r>
      <w:r>
        <w:rPr>
          <w:noProof/>
        </w:rPr>
      </w:r>
      <w:r>
        <w:rPr>
          <w:noProof/>
        </w:rPr>
        <w:fldChar w:fldCharType="separate"/>
      </w:r>
      <w:r>
        <w:rPr>
          <w:noProof/>
        </w:rPr>
        <w:t>61</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20:</w:t>
      </w:r>
      <w:r>
        <w:rPr>
          <w:rFonts w:asciiTheme="minorHAnsi" w:eastAsiaTheme="minorEastAsia" w:hAnsiTheme="minorHAnsi" w:cstheme="minorBidi"/>
          <w:noProof/>
          <w:szCs w:val="22"/>
        </w:rPr>
        <w:tab/>
      </w:r>
      <w:r>
        <w:rPr>
          <w:noProof/>
        </w:rPr>
        <w:t>Ιεράρχηση δράσεων Μέτρου 1.3 του Άξονα Προτεραιότητας 1</w:t>
      </w:r>
      <w:r>
        <w:rPr>
          <w:noProof/>
        </w:rPr>
        <w:tab/>
      </w:r>
      <w:r>
        <w:rPr>
          <w:noProof/>
        </w:rPr>
        <w:fldChar w:fldCharType="begin"/>
      </w:r>
      <w:r>
        <w:rPr>
          <w:noProof/>
        </w:rPr>
        <w:instrText xml:space="preserve"> PAGEREF _Toc60601644 \h </w:instrText>
      </w:r>
      <w:r>
        <w:rPr>
          <w:noProof/>
        </w:rPr>
      </w:r>
      <w:r>
        <w:rPr>
          <w:noProof/>
        </w:rPr>
        <w:fldChar w:fldCharType="separate"/>
      </w:r>
      <w:r>
        <w:rPr>
          <w:noProof/>
        </w:rPr>
        <w:t>63</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21:</w:t>
      </w:r>
      <w:r>
        <w:rPr>
          <w:rFonts w:asciiTheme="minorHAnsi" w:eastAsiaTheme="minorEastAsia" w:hAnsiTheme="minorHAnsi" w:cstheme="minorBidi"/>
          <w:noProof/>
          <w:szCs w:val="22"/>
        </w:rPr>
        <w:tab/>
      </w:r>
      <w:r>
        <w:rPr>
          <w:noProof/>
        </w:rPr>
        <w:t>Ιεράρχηση δράσεων Μέτρου 1.4 του Άξονα Προτεραιότητας 1</w:t>
      </w:r>
      <w:r>
        <w:rPr>
          <w:noProof/>
        </w:rPr>
        <w:tab/>
      </w:r>
      <w:r>
        <w:rPr>
          <w:noProof/>
        </w:rPr>
        <w:fldChar w:fldCharType="begin"/>
      </w:r>
      <w:r>
        <w:rPr>
          <w:noProof/>
        </w:rPr>
        <w:instrText xml:space="preserve"> PAGEREF _Toc60601645 \h </w:instrText>
      </w:r>
      <w:r>
        <w:rPr>
          <w:noProof/>
        </w:rPr>
      </w:r>
      <w:r>
        <w:rPr>
          <w:noProof/>
        </w:rPr>
        <w:fldChar w:fldCharType="separate"/>
      </w:r>
      <w:r>
        <w:rPr>
          <w:noProof/>
        </w:rPr>
        <w:t>64</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22:</w:t>
      </w:r>
      <w:r>
        <w:rPr>
          <w:rFonts w:asciiTheme="minorHAnsi" w:eastAsiaTheme="minorEastAsia" w:hAnsiTheme="minorHAnsi" w:cstheme="minorBidi"/>
          <w:noProof/>
          <w:szCs w:val="22"/>
        </w:rPr>
        <w:tab/>
      </w:r>
      <w:r>
        <w:rPr>
          <w:noProof/>
        </w:rPr>
        <w:t>Ιεράρχηση δράσεων Μέτρου 1.5 του Άξονα Προτεραιότητας 1</w:t>
      </w:r>
      <w:r>
        <w:rPr>
          <w:noProof/>
        </w:rPr>
        <w:tab/>
      </w:r>
      <w:r>
        <w:rPr>
          <w:noProof/>
        </w:rPr>
        <w:fldChar w:fldCharType="begin"/>
      </w:r>
      <w:r>
        <w:rPr>
          <w:noProof/>
        </w:rPr>
        <w:instrText xml:space="preserve"> PAGEREF _Toc60601646 \h </w:instrText>
      </w:r>
      <w:r>
        <w:rPr>
          <w:noProof/>
        </w:rPr>
      </w:r>
      <w:r>
        <w:rPr>
          <w:noProof/>
        </w:rPr>
        <w:fldChar w:fldCharType="separate"/>
      </w:r>
      <w:r>
        <w:rPr>
          <w:noProof/>
        </w:rPr>
        <w:t>66</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23:</w:t>
      </w:r>
      <w:r>
        <w:rPr>
          <w:rFonts w:asciiTheme="minorHAnsi" w:eastAsiaTheme="minorEastAsia" w:hAnsiTheme="minorHAnsi" w:cstheme="minorBidi"/>
          <w:noProof/>
          <w:szCs w:val="22"/>
        </w:rPr>
        <w:tab/>
      </w:r>
      <w:r>
        <w:rPr>
          <w:noProof/>
        </w:rPr>
        <w:t>Ιεράρχηση δράσεων Μέτρου 1.6 του Άξονα Προτεραιότητας 1</w:t>
      </w:r>
      <w:r>
        <w:rPr>
          <w:noProof/>
        </w:rPr>
        <w:tab/>
      </w:r>
      <w:r>
        <w:rPr>
          <w:noProof/>
        </w:rPr>
        <w:fldChar w:fldCharType="begin"/>
      </w:r>
      <w:r>
        <w:rPr>
          <w:noProof/>
        </w:rPr>
        <w:instrText xml:space="preserve"> PAGEREF _Toc60601647 \h </w:instrText>
      </w:r>
      <w:r>
        <w:rPr>
          <w:noProof/>
        </w:rPr>
      </w:r>
      <w:r>
        <w:rPr>
          <w:noProof/>
        </w:rPr>
        <w:fldChar w:fldCharType="separate"/>
      </w:r>
      <w:r>
        <w:rPr>
          <w:noProof/>
        </w:rPr>
        <w:t>68</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24:</w:t>
      </w:r>
      <w:r>
        <w:rPr>
          <w:rFonts w:asciiTheme="minorHAnsi" w:eastAsiaTheme="minorEastAsia" w:hAnsiTheme="minorHAnsi" w:cstheme="minorBidi"/>
          <w:noProof/>
          <w:szCs w:val="22"/>
        </w:rPr>
        <w:tab/>
      </w:r>
      <w:r>
        <w:rPr>
          <w:noProof/>
        </w:rPr>
        <w:t>Ιεράρχηση δράσεων Μέτρου 2.1 του Άξονα Προτεραιότητας 2</w:t>
      </w:r>
      <w:r>
        <w:rPr>
          <w:noProof/>
        </w:rPr>
        <w:tab/>
      </w:r>
      <w:r>
        <w:rPr>
          <w:noProof/>
        </w:rPr>
        <w:fldChar w:fldCharType="begin"/>
      </w:r>
      <w:r>
        <w:rPr>
          <w:noProof/>
        </w:rPr>
        <w:instrText xml:space="preserve"> PAGEREF _Toc60601648 \h </w:instrText>
      </w:r>
      <w:r>
        <w:rPr>
          <w:noProof/>
        </w:rPr>
      </w:r>
      <w:r>
        <w:rPr>
          <w:noProof/>
        </w:rPr>
        <w:fldChar w:fldCharType="separate"/>
      </w:r>
      <w:r>
        <w:rPr>
          <w:noProof/>
        </w:rPr>
        <w:t>71</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25:</w:t>
      </w:r>
      <w:r>
        <w:rPr>
          <w:rFonts w:asciiTheme="minorHAnsi" w:eastAsiaTheme="minorEastAsia" w:hAnsiTheme="minorHAnsi" w:cstheme="minorBidi"/>
          <w:noProof/>
          <w:szCs w:val="22"/>
        </w:rPr>
        <w:tab/>
      </w:r>
      <w:r>
        <w:rPr>
          <w:noProof/>
        </w:rPr>
        <w:t>Ιεράρχηση δράσεων Μέτρου 2.2 του Άξονα Προτεραιότητας 2</w:t>
      </w:r>
      <w:r>
        <w:rPr>
          <w:noProof/>
        </w:rPr>
        <w:tab/>
      </w:r>
      <w:r>
        <w:rPr>
          <w:noProof/>
        </w:rPr>
        <w:fldChar w:fldCharType="begin"/>
      </w:r>
      <w:r>
        <w:rPr>
          <w:noProof/>
        </w:rPr>
        <w:instrText xml:space="preserve"> PAGEREF _Toc60601649 \h </w:instrText>
      </w:r>
      <w:r>
        <w:rPr>
          <w:noProof/>
        </w:rPr>
      </w:r>
      <w:r>
        <w:rPr>
          <w:noProof/>
        </w:rPr>
        <w:fldChar w:fldCharType="separate"/>
      </w:r>
      <w:r>
        <w:rPr>
          <w:noProof/>
        </w:rPr>
        <w:t>76</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26:</w:t>
      </w:r>
      <w:r>
        <w:rPr>
          <w:rFonts w:asciiTheme="minorHAnsi" w:eastAsiaTheme="minorEastAsia" w:hAnsiTheme="minorHAnsi" w:cstheme="minorBidi"/>
          <w:noProof/>
          <w:szCs w:val="22"/>
        </w:rPr>
        <w:tab/>
      </w:r>
      <w:r>
        <w:rPr>
          <w:noProof/>
        </w:rPr>
        <w:t>Ιεράρχηση δράσεων Μέτρου 2.3 του Άξονα Προτεραιότητας 2</w:t>
      </w:r>
      <w:r>
        <w:rPr>
          <w:noProof/>
        </w:rPr>
        <w:tab/>
      </w:r>
      <w:r>
        <w:rPr>
          <w:noProof/>
        </w:rPr>
        <w:fldChar w:fldCharType="begin"/>
      </w:r>
      <w:r>
        <w:rPr>
          <w:noProof/>
        </w:rPr>
        <w:instrText xml:space="preserve"> PAGEREF _Toc60601650 \h </w:instrText>
      </w:r>
      <w:r>
        <w:rPr>
          <w:noProof/>
        </w:rPr>
      </w:r>
      <w:r>
        <w:rPr>
          <w:noProof/>
        </w:rPr>
        <w:fldChar w:fldCharType="separate"/>
      </w:r>
      <w:r>
        <w:rPr>
          <w:noProof/>
        </w:rPr>
        <w:t>78</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27:</w:t>
      </w:r>
      <w:r>
        <w:rPr>
          <w:rFonts w:asciiTheme="minorHAnsi" w:eastAsiaTheme="minorEastAsia" w:hAnsiTheme="minorHAnsi" w:cstheme="minorBidi"/>
          <w:noProof/>
          <w:szCs w:val="22"/>
        </w:rPr>
        <w:tab/>
      </w:r>
      <w:r>
        <w:rPr>
          <w:noProof/>
        </w:rPr>
        <w:t>Ιεράρχηση δράσεων Μέτρου 3.1 του Άξονα Προτεραιότητας 3</w:t>
      </w:r>
      <w:r>
        <w:rPr>
          <w:noProof/>
        </w:rPr>
        <w:tab/>
      </w:r>
      <w:r>
        <w:rPr>
          <w:noProof/>
        </w:rPr>
        <w:fldChar w:fldCharType="begin"/>
      </w:r>
      <w:r>
        <w:rPr>
          <w:noProof/>
        </w:rPr>
        <w:instrText xml:space="preserve"> PAGEREF _Toc60601651 \h </w:instrText>
      </w:r>
      <w:r>
        <w:rPr>
          <w:noProof/>
        </w:rPr>
      </w:r>
      <w:r>
        <w:rPr>
          <w:noProof/>
        </w:rPr>
        <w:fldChar w:fldCharType="separate"/>
      </w:r>
      <w:r>
        <w:rPr>
          <w:noProof/>
        </w:rPr>
        <w:t>82</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28:</w:t>
      </w:r>
      <w:r>
        <w:rPr>
          <w:rFonts w:asciiTheme="minorHAnsi" w:eastAsiaTheme="minorEastAsia" w:hAnsiTheme="minorHAnsi" w:cstheme="minorBidi"/>
          <w:noProof/>
          <w:szCs w:val="22"/>
        </w:rPr>
        <w:tab/>
      </w:r>
      <w:r>
        <w:rPr>
          <w:noProof/>
        </w:rPr>
        <w:t>Ιεράρχηση δράσεων Μέτρου 3.2 του Άξονα Προτεραιότητας 3</w:t>
      </w:r>
      <w:r>
        <w:rPr>
          <w:noProof/>
        </w:rPr>
        <w:tab/>
      </w:r>
      <w:r>
        <w:rPr>
          <w:noProof/>
        </w:rPr>
        <w:fldChar w:fldCharType="begin"/>
      </w:r>
      <w:r>
        <w:rPr>
          <w:noProof/>
        </w:rPr>
        <w:instrText xml:space="preserve"> PAGEREF _Toc60601652 \h </w:instrText>
      </w:r>
      <w:r>
        <w:rPr>
          <w:noProof/>
        </w:rPr>
      </w:r>
      <w:r>
        <w:rPr>
          <w:noProof/>
        </w:rPr>
        <w:fldChar w:fldCharType="separate"/>
      </w:r>
      <w:r>
        <w:rPr>
          <w:noProof/>
        </w:rPr>
        <w:t>83</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29:</w:t>
      </w:r>
      <w:r>
        <w:rPr>
          <w:rFonts w:asciiTheme="minorHAnsi" w:eastAsiaTheme="minorEastAsia" w:hAnsiTheme="minorHAnsi" w:cstheme="minorBidi"/>
          <w:noProof/>
          <w:szCs w:val="22"/>
        </w:rPr>
        <w:tab/>
      </w:r>
      <w:r>
        <w:rPr>
          <w:noProof/>
        </w:rPr>
        <w:t>Ιεράρχηση δράσεων Μέτρου 4.1 του Άξονα Προτεραιότητας 4</w:t>
      </w:r>
      <w:r>
        <w:rPr>
          <w:noProof/>
        </w:rPr>
        <w:tab/>
      </w:r>
      <w:r>
        <w:rPr>
          <w:noProof/>
        </w:rPr>
        <w:fldChar w:fldCharType="begin"/>
      </w:r>
      <w:r>
        <w:rPr>
          <w:noProof/>
        </w:rPr>
        <w:instrText xml:space="preserve"> PAGEREF _Toc60601653 \h </w:instrText>
      </w:r>
      <w:r>
        <w:rPr>
          <w:noProof/>
        </w:rPr>
      </w:r>
      <w:r>
        <w:rPr>
          <w:noProof/>
        </w:rPr>
        <w:fldChar w:fldCharType="separate"/>
      </w:r>
      <w:r>
        <w:rPr>
          <w:noProof/>
        </w:rPr>
        <w:t>86</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30:</w:t>
      </w:r>
      <w:r>
        <w:rPr>
          <w:rFonts w:asciiTheme="minorHAnsi" w:eastAsiaTheme="minorEastAsia" w:hAnsiTheme="minorHAnsi" w:cstheme="minorBidi"/>
          <w:noProof/>
          <w:szCs w:val="22"/>
        </w:rPr>
        <w:tab/>
      </w:r>
      <w:r>
        <w:rPr>
          <w:noProof/>
        </w:rPr>
        <w:t>Ιεράρχηση δράσεων Μέτρου 4.2 του Άξονα Προτεραιότητας 4</w:t>
      </w:r>
      <w:r>
        <w:rPr>
          <w:noProof/>
        </w:rPr>
        <w:tab/>
      </w:r>
      <w:r>
        <w:rPr>
          <w:noProof/>
        </w:rPr>
        <w:fldChar w:fldCharType="begin"/>
      </w:r>
      <w:r>
        <w:rPr>
          <w:noProof/>
        </w:rPr>
        <w:instrText xml:space="preserve"> PAGEREF _Toc60601654 \h </w:instrText>
      </w:r>
      <w:r>
        <w:rPr>
          <w:noProof/>
        </w:rPr>
      </w:r>
      <w:r>
        <w:rPr>
          <w:noProof/>
        </w:rPr>
        <w:fldChar w:fldCharType="separate"/>
      </w:r>
      <w:r>
        <w:rPr>
          <w:noProof/>
        </w:rPr>
        <w:t>86</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31:</w:t>
      </w:r>
      <w:r>
        <w:rPr>
          <w:rFonts w:asciiTheme="minorHAnsi" w:eastAsiaTheme="minorEastAsia" w:hAnsiTheme="minorHAnsi" w:cstheme="minorBidi"/>
          <w:noProof/>
          <w:szCs w:val="22"/>
        </w:rPr>
        <w:tab/>
      </w:r>
      <w:r>
        <w:rPr>
          <w:noProof/>
        </w:rPr>
        <w:t>Ιεράρχηση δράσεων Μέτρου 4.3 του Άξονα Προτεραιότητας 4</w:t>
      </w:r>
      <w:r>
        <w:rPr>
          <w:noProof/>
        </w:rPr>
        <w:tab/>
      </w:r>
      <w:r>
        <w:rPr>
          <w:noProof/>
        </w:rPr>
        <w:fldChar w:fldCharType="begin"/>
      </w:r>
      <w:r>
        <w:rPr>
          <w:noProof/>
        </w:rPr>
        <w:instrText xml:space="preserve"> PAGEREF _Toc60601655 \h </w:instrText>
      </w:r>
      <w:r>
        <w:rPr>
          <w:noProof/>
        </w:rPr>
      </w:r>
      <w:r>
        <w:rPr>
          <w:noProof/>
        </w:rPr>
        <w:fldChar w:fldCharType="separate"/>
      </w:r>
      <w:r>
        <w:rPr>
          <w:noProof/>
        </w:rPr>
        <w:t>87</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32:</w:t>
      </w:r>
      <w:r>
        <w:rPr>
          <w:rFonts w:asciiTheme="minorHAnsi" w:eastAsiaTheme="minorEastAsia" w:hAnsiTheme="minorHAnsi" w:cstheme="minorBidi"/>
          <w:noProof/>
          <w:szCs w:val="22"/>
        </w:rPr>
        <w:tab/>
      </w:r>
      <w:r>
        <w:rPr>
          <w:noProof/>
        </w:rPr>
        <w:t>Ιεράρχηση δράσεων Μέτρου 4.4 του Άξονα Προτεραιότητας 4</w:t>
      </w:r>
      <w:r>
        <w:rPr>
          <w:noProof/>
        </w:rPr>
        <w:tab/>
      </w:r>
      <w:r>
        <w:rPr>
          <w:noProof/>
        </w:rPr>
        <w:fldChar w:fldCharType="begin"/>
      </w:r>
      <w:r>
        <w:rPr>
          <w:noProof/>
        </w:rPr>
        <w:instrText xml:space="preserve"> PAGEREF _Toc60601656 \h </w:instrText>
      </w:r>
      <w:r>
        <w:rPr>
          <w:noProof/>
        </w:rPr>
      </w:r>
      <w:r>
        <w:rPr>
          <w:noProof/>
        </w:rPr>
        <w:fldChar w:fldCharType="separate"/>
      </w:r>
      <w:r>
        <w:rPr>
          <w:noProof/>
        </w:rPr>
        <w:t>88</w:t>
      </w:r>
      <w:r>
        <w:rPr>
          <w:noProof/>
        </w:rPr>
        <w:fldChar w:fldCharType="end"/>
      </w:r>
    </w:p>
    <w:p w:rsidR="00C25653" w:rsidRDefault="00C25653">
      <w:pPr>
        <w:pStyle w:val="ac"/>
        <w:tabs>
          <w:tab w:val="right" w:leader="dot" w:pos="8296"/>
        </w:tabs>
        <w:rPr>
          <w:rFonts w:asciiTheme="minorHAnsi" w:eastAsiaTheme="minorEastAsia" w:hAnsiTheme="minorHAnsi" w:cstheme="minorBidi"/>
          <w:noProof/>
          <w:szCs w:val="22"/>
        </w:rPr>
      </w:pPr>
      <w:r>
        <w:rPr>
          <w:noProof/>
        </w:rPr>
        <w:t>Πίνακας 33:  Δράσεις χρηματοδοτούμενες από Δημοτικούς Πόρους</w:t>
      </w:r>
      <w:r>
        <w:rPr>
          <w:noProof/>
        </w:rPr>
        <w:tab/>
      </w:r>
      <w:r>
        <w:rPr>
          <w:noProof/>
        </w:rPr>
        <w:fldChar w:fldCharType="begin"/>
      </w:r>
      <w:r>
        <w:rPr>
          <w:noProof/>
        </w:rPr>
        <w:instrText xml:space="preserve"> PAGEREF _Toc60601657 \h </w:instrText>
      </w:r>
      <w:r>
        <w:rPr>
          <w:noProof/>
        </w:rPr>
      </w:r>
      <w:r>
        <w:rPr>
          <w:noProof/>
        </w:rPr>
        <w:fldChar w:fldCharType="separate"/>
      </w:r>
      <w:r>
        <w:rPr>
          <w:noProof/>
        </w:rPr>
        <w:t>90</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34:</w:t>
      </w:r>
      <w:r>
        <w:rPr>
          <w:rFonts w:asciiTheme="minorHAnsi" w:eastAsiaTheme="minorEastAsia" w:hAnsiTheme="minorHAnsi" w:cstheme="minorBidi"/>
          <w:noProof/>
          <w:szCs w:val="22"/>
        </w:rPr>
        <w:tab/>
      </w:r>
      <w:r>
        <w:rPr>
          <w:noProof/>
        </w:rPr>
        <w:t>Δράσεις χρηματοδοτούμενες από ΣΑΤΑ</w:t>
      </w:r>
      <w:r>
        <w:rPr>
          <w:noProof/>
        </w:rPr>
        <w:tab/>
      </w:r>
      <w:r>
        <w:rPr>
          <w:noProof/>
        </w:rPr>
        <w:fldChar w:fldCharType="begin"/>
      </w:r>
      <w:r>
        <w:rPr>
          <w:noProof/>
        </w:rPr>
        <w:instrText xml:space="preserve"> PAGEREF _Toc60601658 \h </w:instrText>
      </w:r>
      <w:r>
        <w:rPr>
          <w:noProof/>
        </w:rPr>
      </w:r>
      <w:r>
        <w:rPr>
          <w:noProof/>
        </w:rPr>
        <w:fldChar w:fldCharType="separate"/>
      </w:r>
      <w:r>
        <w:rPr>
          <w:noProof/>
        </w:rPr>
        <w:t>100</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35:</w:t>
      </w:r>
      <w:r>
        <w:rPr>
          <w:rFonts w:asciiTheme="minorHAnsi" w:eastAsiaTheme="minorEastAsia" w:hAnsiTheme="minorHAnsi" w:cstheme="minorBidi"/>
          <w:noProof/>
          <w:szCs w:val="22"/>
        </w:rPr>
        <w:tab/>
      </w:r>
      <w:r>
        <w:rPr>
          <w:noProof/>
        </w:rPr>
        <w:t>Δράσεις χρηματοδοτούμενες από ΕΣΠΑ 2014 – 2020 &amp; ΕΣΠΑ 2021 - 2027</w:t>
      </w:r>
      <w:r>
        <w:rPr>
          <w:noProof/>
        </w:rPr>
        <w:tab/>
      </w:r>
      <w:r>
        <w:rPr>
          <w:noProof/>
        </w:rPr>
        <w:fldChar w:fldCharType="begin"/>
      </w:r>
      <w:r>
        <w:rPr>
          <w:noProof/>
        </w:rPr>
        <w:instrText xml:space="preserve"> PAGEREF _Toc60601659 \h </w:instrText>
      </w:r>
      <w:r>
        <w:rPr>
          <w:noProof/>
        </w:rPr>
      </w:r>
      <w:r>
        <w:rPr>
          <w:noProof/>
        </w:rPr>
        <w:fldChar w:fldCharType="separate"/>
      </w:r>
      <w:r>
        <w:rPr>
          <w:noProof/>
        </w:rPr>
        <w:t>104</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36:</w:t>
      </w:r>
      <w:r>
        <w:rPr>
          <w:rFonts w:asciiTheme="minorHAnsi" w:eastAsiaTheme="minorEastAsia" w:hAnsiTheme="minorHAnsi" w:cstheme="minorBidi"/>
          <w:noProof/>
          <w:szCs w:val="22"/>
        </w:rPr>
        <w:tab/>
      </w:r>
      <w:r>
        <w:rPr>
          <w:noProof/>
        </w:rPr>
        <w:t>Δράσεις χρηματοδοτούμενες από Εθνικούς Πόρους (ΦΙΛΟΔΗΜΟΣ, ΠΔΕ, Πράσινο Ταμείο, ΗΛΕΚΤΡΑ κ.α.)</w:t>
      </w:r>
      <w:r>
        <w:rPr>
          <w:noProof/>
        </w:rPr>
        <w:tab/>
      </w:r>
      <w:r>
        <w:rPr>
          <w:noProof/>
        </w:rPr>
        <w:fldChar w:fldCharType="begin"/>
      </w:r>
      <w:r>
        <w:rPr>
          <w:noProof/>
        </w:rPr>
        <w:instrText xml:space="preserve"> PAGEREF _Toc60601660 \h </w:instrText>
      </w:r>
      <w:r>
        <w:rPr>
          <w:noProof/>
        </w:rPr>
      </w:r>
      <w:r>
        <w:rPr>
          <w:noProof/>
        </w:rPr>
        <w:fldChar w:fldCharType="separate"/>
      </w:r>
      <w:r>
        <w:rPr>
          <w:noProof/>
        </w:rPr>
        <w:t>107</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37:</w:t>
      </w:r>
      <w:r>
        <w:rPr>
          <w:rFonts w:asciiTheme="minorHAnsi" w:eastAsiaTheme="minorEastAsia" w:hAnsiTheme="minorHAnsi" w:cstheme="minorBidi"/>
          <w:noProof/>
          <w:szCs w:val="22"/>
        </w:rPr>
        <w:tab/>
      </w:r>
      <w:r>
        <w:rPr>
          <w:noProof/>
        </w:rPr>
        <w:t>Δράσεις χρηματοδοτούμενες από Εθνικούς Πόρους (Πρόγραμμα “ΑΝΤΩΝΗΣ ΤΡΙΤΣΗΣ”)</w:t>
      </w:r>
      <w:r>
        <w:rPr>
          <w:noProof/>
        </w:rPr>
        <w:tab/>
      </w:r>
      <w:r>
        <w:rPr>
          <w:noProof/>
        </w:rPr>
        <w:fldChar w:fldCharType="begin"/>
      </w:r>
      <w:r>
        <w:rPr>
          <w:noProof/>
        </w:rPr>
        <w:instrText xml:space="preserve"> PAGEREF _Toc60601661 \h </w:instrText>
      </w:r>
      <w:r>
        <w:rPr>
          <w:noProof/>
        </w:rPr>
      </w:r>
      <w:r>
        <w:rPr>
          <w:noProof/>
        </w:rPr>
        <w:fldChar w:fldCharType="separate"/>
      </w:r>
      <w:r>
        <w:rPr>
          <w:noProof/>
        </w:rPr>
        <w:t>109</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38:</w:t>
      </w:r>
      <w:r>
        <w:rPr>
          <w:rFonts w:asciiTheme="minorHAnsi" w:eastAsiaTheme="minorEastAsia" w:hAnsiTheme="minorHAnsi" w:cstheme="minorBidi"/>
          <w:noProof/>
          <w:szCs w:val="22"/>
        </w:rPr>
        <w:tab/>
      </w:r>
      <w:r>
        <w:rPr>
          <w:noProof/>
        </w:rPr>
        <w:t>Δράσεις χρηματοδοτούμενες από τον «Μηχανισμό Ανάκαμψης και Ανθεκτικότητας»</w:t>
      </w:r>
      <w:r>
        <w:rPr>
          <w:noProof/>
        </w:rPr>
        <w:tab/>
      </w:r>
      <w:r>
        <w:rPr>
          <w:noProof/>
        </w:rPr>
        <w:fldChar w:fldCharType="begin"/>
      </w:r>
      <w:r>
        <w:rPr>
          <w:noProof/>
        </w:rPr>
        <w:instrText xml:space="preserve"> PAGEREF _Toc60601662 \h </w:instrText>
      </w:r>
      <w:r>
        <w:rPr>
          <w:noProof/>
        </w:rPr>
      </w:r>
      <w:r>
        <w:rPr>
          <w:noProof/>
        </w:rPr>
        <w:fldChar w:fldCharType="separate"/>
      </w:r>
      <w:r>
        <w:rPr>
          <w:noProof/>
        </w:rPr>
        <w:t>111</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39:</w:t>
      </w:r>
      <w:r>
        <w:rPr>
          <w:rFonts w:asciiTheme="minorHAnsi" w:eastAsiaTheme="minorEastAsia" w:hAnsiTheme="minorHAnsi" w:cstheme="minorBidi"/>
          <w:noProof/>
          <w:szCs w:val="22"/>
        </w:rPr>
        <w:tab/>
      </w:r>
      <w:r>
        <w:rPr>
          <w:noProof/>
        </w:rPr>
        <w:t>Δράσεις χρηματοδοτούμενες από διάφορες πηγές</w:t>
      </w:r>
      <w:r>
        <w:rPr>
          <w:noProof/>
        </w:rPr>
        <w:tab/>
      </w:r>
      <w:r>
        <w:rPr>
          <w:noProof/>
        </w:rPr>
        <w:fldChar w:fldCharType="begin"/>
      </w:r>
      <w:r>
        <w:rPr>
          <w:noProof/>
        </w:rPr>
        <w:instrText xml:space="preserve"> PAGEREF _Toc60601663 \h </w:instrText>
      </w:r>
      <w:r>
        <w:rPr>
          <w:noProof/>
        </w:rPr>
      </w:r>
      <w:r>
        <w:rPr>
          <w:noProof/>
        </w:rPr>
        <w:fldChar w:fldCharType="separate"/>
      </w:r>
      <w:r>
        <w:rPr>
          <w:noProof/>
        </w:rPr>
        <w:t>112</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40:</w:t>
      </w:r>
      <w:r>
        <w:rPr>
          <w:rFonts w:asciiTheme="minorHAnsi" w:eastAsiaTheme="minorEastAsia" w:hAnsiTheme="minorHAnsi" w:cstheme="minorBidi"/>
          <w:noProof/>
          <w:szCs w:val="22"/>
        </w:rPr>
        <w:tab/>
      </w:r>
      <w:r>
        <w:rPr>
          <w:noProof/>
        </w:rPr>
        <w:t>Δράσεις για τις οποίες δεν έχει προσδιορισθεί πηγή χρηματοδότησης ή δεν εμπεριέχουν κόστος</w:t>
      </w:r>
      <w:r>
        <w:rPr>
          <w:noProof/>
        </w:rPr>
        <w:tab/>
      </w:r>
      <w:r>
        <w:rPr>
          <w:noProof/>
        </w:rPr>
        <w:fldChar w:fldCharType="begin"/>
      </w:r>
      <w:r>
        <w:rPr>
          <w:noProof/>
        </w:rPr>
        <w:instrText xml:space="preserve"> PAGEREF _Toc60601664 \h </w:instrText>
      </w:r>
      <w:r>
        <w:rPr>
          <w:noProof/>
        </w:rPr>
      </w:r>
      <w:r>
        <w:rPr>
          <w:noProof/>
        </w:rPr>
        <w:fldChar w:fldCharType="separate"/>
      </w:r>
      <w:r>
        <w:rPr>
          <w:noProof/>
        </w:rPr>
        <w:t>112</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lastRenderedPageBreak/>
        <w:t>Πίνακας 41:</w:t>
      </w:r>
      <w:r>
        <w:rPr>
          <w:rFonts w:asciiTheme="minorHAnsi" w:eastAsiaTheme="minorEastAsia" w:hAnsiTheme="minorHAnsi" w:cstheme="minorBidi"/>
          <w:noProof/>
          <w:szCs w:val="22"/>
        </w:rPr>
        <w:tab/>
      </w:r>
      <w:r>
        <w:rPr>
          <w:noProof/>
        </w:rPr>
        <w:t>Συγκεντρωτικός πίνακας δαπανών τετραετίας</w:t>
      </w:r>
      <w:r>
        <w:rPr>
          <w:noProof/>
        </w:rPr>
        <w:tab/>
      </w:r>
      <w:r>
        <w:rPr>
          <w:noProof/>
        </w:rPr>
        <w:fldChar w:fldCharType="begin"/>
      </w:r>
      <w:r>
        <w:rPr>
          <w:noProof/>
        </w:rPr>
        <w:instrText xml:space="preserve"> PAGEREF _Toc60601665 \h </w:instrText>
      </w:r>
      <w:r>
        <w:rPr>
          <w:noProof/>
        </w:rPr>
      </w:r>
      <w:r>
        <w:rPr>
          <w:noProof/>
        </w:rPr>
        <w:fldChar w:fldCharType="separate"/>
      </w:r>
      <w:r>
        <w:rPr>
          <w:noProof/>
        </w:rPr>
        <w:t>116</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42:</w:t>
      </w:r>
      <w:r>
        <w:rPr>
          <w:rFonts w:asciiTheme="minorHAnsi" w:eastAsiaTheme="minorEastAsia" w:hAnsiTheme="minorHAnsi" w:cstheme="minorBidi"/>
          <w:noProof/>
          <w:szCs w:val="22"/>
        </w:rPr>
        <w:tab/>
      </w:r>
      <w:r>
        <w:rPr>
          <w:noProof/>
        </w:rPr>
        <w:t>Συνεισφορά των πηγών χρηματοδότησης του ΕΠ ανά έτος</w:t>
      </w:r>
      <w:r>
        <w:rPr>
          <w:noProof/>
        </w:rPr>
        <w:tab/>
      </w:r>
      <w:r>
        <w:rPr>
          <w:noProof/>
        </w:rPr>
        <w:fldChar w:fldCharType="begin"/>
      </w:r>
      <w:r>
        <w:rPr>
          <w:noProof/>
        </w:rPr>
        <w:instrText xml:space="preserve"> PAGEREF _Toc60601666 \h </w:instrText>
      </w:r>
      <w:r>
        <w:rPr>
          <w:noProof/>
        </w:rPr>
      </w:r>
      <w:r>
        <w:rPr>
          <w:noProof/>
        </w:rPr>
        <w:fldChar w:fldCharType="separate"/>
      </w:r>
      <w:r>
        <w:rPr>
          <w:noProof/>
        </w:rPr>
        <w:t>118</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43:</w:t>
      </w:r>
      <w:r>
        <w:rPr>
          <w:rFonts w:asciiTheme="minorHAnsi" w:eastAsiaTheme="minorEastAsia" w:hAnsiTheme="minorHAnsi" w:cstheme="minorBidi"/>
          <w:noProof/>
          <w:szCs w:val="22"/>
        </w:rPr>
        <w:tab/>
      </w:r>
      <w:r>
        <w:rPr>
          <w:noProof/>
        </w:rPr>
        <w:t>Συνεισφορά των πηγών χρηματοδότησης στο σύνολο του ΕΠ ανά έτος</w:t>
      </w:r>
      <w:r>
        <w:rPr>
          <w:noProof/>
        </w:rPr>
        <w:tab/>
      </w:r>
      <w:r>
        <w:rPr>
          <w:noProof/>
        </w:rPr>
        <w:fldChar w:fldCharType="begin"/>
      </w:r>
      <w:r>
        <w:rPr>
          <w:noProof/>
        </w:rPr>
        <w:instrText xml:space="preserve"> PAGEREF _Toc60601667 \h </w:instrText>
      </w:r>
      <w:r>
        <w:rPr>
          <w:noProof/>
        </w:rPr>
      </w:r>
      <w:r>
        <w:rPr>
          <w:noProof/>
        </w:rPr>
        <w:fldChar w:fldCharType="separate"/>
      </w:r>
      <w:r>
        <w:rPr>
          <w:noProof/>
        </w:rPr>
        <w:t>120</w:t>
      </w:r>
      <w:r>
        <w:rPr>
          <w:noProof/>
        </w:rPr>
        <w:fldChar w:fldCharType="end"/>
      </w:r>
    </w:p>
    <w:p w:rsidR="00C25653" w:rsidRDefault="00C25653">
      <w:pPr>
        <w:pStyle w:val="ac"/>
        <w:tabs>
          <w:tab w:val="left" w:pos="1540"/>
          <w:tab w:val="right" w:leader="dot" w:pos="8296"/>
        </w:tabs>
        <w:rPr>
          <w:rFonts w:asciiTheme="minorHAnsi" w:eastAsiaTheme="minorEastAsia" w:hAnsiTheme="minorHAnsi" w:cstheme="minorBidi"/>
          <w:noProof/>
          <w:szCs w:val="22"/>
        </w:rPr>
      </w:pPr>
      <w:r>
        <w:rPr>
          <w:noProof/>
        </w:rPr>
        <w:t>Πίνακας 44:</w:t>
      </w:r>
      <w:r>
        <w:rPr>
          <w:rFonts w:asciiTheme="minorHAnsi" w:eastAsiaTheme="minorEastAsia" w:hAnsiTheme="minorHAnsi" w:cstheme="minorBidi"/>
          <w:noProof/>
          <w:szCs w:val="22"/>
        </w:rPr>
        <w:tab/>
      </w:r>
      <w:r>
        <w:rPr>
          <w:noProof/>
        </w:rPr>
        <w:t>Πίνακας Δεικτών Παρακολούθησης του Επιχειρησιακού Προγράμματος</w:t>
      </w:r>
      <w:r>
        <w:rPr>
          <w:noProof/>
        </w:rPr>
        <w:tab/>
      </w:r>
      <w:r>
        <w:rPr>
          <w:noProof/>
        </w:rPr>
        <w:fldChar w:fldCharType="begin"/>
      </w:r>
      <w:r>
        <w:rPr>
          <w:noProof/>
        </w:rPr>
        <w:instrText xml:space="preserve"> PAGEREF _Toc60601668 \h </w:instrText>
      </w:r>
      <w:r>
        <w:rPr>
          <w:noProof/>
        </w:rPr>
      </w:r>
      <w:r>
        <w:rPr>
          <w:noProof/>
        </w:rPr>
        <w:fldChar w:fldCharType="separate"/>
      </w:r>
      <w:r>
        <w:rPr>
          <w:noProof/>
        </w:rPr>
        <w:t>124</w:t>
      </w:r>
      <w:r>
        <w:rPr>
          <w:noProof/>
        </w:rPr>
        <w:fldChar w:fldCharType="end"/>
      </w:r>
    </w:p>
    <w:p w:rsidR="00C25653" w:rsidRDefault="00C25653">
      <w:pPr>
        <w:pStyle w:val="ac"/>
        <w:tabs>
          <w:tab w:val="right" w:leader="dot" w:pos="8296"/>
        </w:tabs>
        <w:rPr>
          <w:rFonts w:asciiTheme="minorHAnsi" w:eastAsiaTheme="minorEastAsia" w:hAnsiTheme="minorHAnsi" w:cstheme="minorBidi"/>
          <w:noProof/>
          <w:szCs w:val="22"/>
        </w:rPr>
      </w:pPr>
      <w:r>
        <w:rPr>
          <w:noProof/>
        </w:rPr>
        <w:t>Πίνακας 45: Πίνακας Δεικτών Μέτρησης ανά Ειδικό Στόχο του Άξονα Προτεραιότητας 1</w:t>
      </w:r>
      <w:r>
        <w:rPr>
          <w:noProof/>
        </w:rPr>
        <w:tab/>
      </w:r>
      <w:r>
        <w:rPr>
          <w:noProof/>
        </w:rPr>
        <w:fldChar w:fldCharType="begin"/>
      </w:r>
      <w:r>
        <w:rPr>
          <w:noProof/>
        </w:rPr>
        <w:instrText xml:space="preserve"> PAGEREF _Toc60601669 \h </w:instrText>
      </w:r>
      <w:r>
        <w:rPr>
          <w:noProof/>
        </w:rPr>
      </w:r>
      <w:r>
        <w:rPr>
          <w:noProof/>
        </w:rPr>
        <w:fldChar w:fldCharType="separate"/>
      </w:r>
      <w:r>
        <w:rPr>
          <w:noProof/>
        </w:rPr>
        <w:t>128</w:t>
      </w:r>
      <w:r>
        <w:rPr>
          <w:noProof/>
        </w:rPr>
        <w:fldChar w:fldCharType="end"/>
      </w:r>
    </w:p>
    <w:p w:rsidR="00C25653" w:rsidRDefault="00C25653">
      <w:pPr>
        <w:pStyle w:val="ac"/>
        <w:tabs>
          <w:tab w:val="right" w:leader="dot" w:pos="8296"/>
        </w:tabs>
        <w:rPr>
          <w:rFonts w:asciiTheme="minorHAnsi" w:eastAsiaTheme="minorEastAsia" w:hAnsiTheme="minorHAnsi" w:cstheme="minorBidi"/>
          <w:noProof/>
          <w:szCs w:val="22"/>
        </w:rPr>
      </w:pPr>
      <w:r>
        <w:rPr>
          <w:noProof/>
        </w:rPr>
        <w:t>Πίνακας 46: Πίνακας Δεικτών Μέτρησης ανά Ειδικό Στόχο του Άξονα Προτεραιότητας 2</w:t>
      </w:r>
      <w:r>
        <w:rPr>
          <w:noProof/>
        </w:rPr>
        <w:tab/>
      </w:r>
      <w:r>
        <w:rPr>
          <w:noProof/>
        </w:rPr>
        <w:fldChar w:fldCharType="begin"/>
      </w:r>
      <w:r>
        <w:rPr>
          <w:noProof/>
        </w:rPr>
        <w:instrText xml:space="preserve"> PAGEREF _Toc60601670 \h </w:instrText>
      </w:r>
      <w:r>
        <w:rPr>
          <w:noProof/>
        </w:rPr>
      </w:r>
      <w:r>
        <w:rPr>
          <w:noProof/>
        </w:rPr>
        <w:fldChar w:fldCharType="separate"/>
      </w:r>
      <w:r>
        <w:rPr>
          <w:noProof/>
        </w:rPr>
        <w:t>130</w:t>
      </w:r>
      <w:r>
        <w:rPr>
          <w:noProof/>
        </w:rPr>
        <w:fldChar w:fldCharType="end"/>
      </w:r>
    </w:p>
    <w:p w:rsidR="00C25653" w:rsidRDefault="00C25653">
      <w:pPr>
        <w:pStyle w:val="ac"/>
        <w:tabs>
          <w:tab w:val="right" w:leader="dot" w:pos="8296"/>
        </w:tabs>
        <w:rPr>
          <w:rFonts w:asciiTheme="minorHAnsi" w:eastAsiaTheme="minorEastAsia" w:hAnsiTheme="minorHAnsi" w:cstheme="minorBidi"/>
          <w:noProof/>
          <w:szCs w:val="22"/>
        </w:rPr>
      </w:pPr>
      <w:r>
        <w:rPr>
          <w:noProof/>
        </w:rPr>
        <w:t>Πίνακας 47: Πίνακας Δεικτών Μέτρησης ανά Ειδικό Στόχο του Άξονα Προτεραιότητας 3</w:t>
      </w:r>
      <w:r>
        <w:rPr>
          <w:noProof/>
        </w:rPr>
        <w:tab/>
      </w:r>
      <w:r>
        <w:rPr>
          <w:noProof/>
        </w:rPr>
        <w:fldChar w:fldCharType="begin"/>
      </w:r>
      <w:r>
        <w:rPr>
          <w:noProof/>
        </w:rPr>
        <w:instrText xml:space="preserve"> PAGEREF _Toc60601671 \h </w:instrText>
      </w:r>
      <w:r>
        <w:rPr>
          <w:noProof/>
        </w:rPr>
      </w:r>
      <w:r>
        <w:rPr>
          <w:noProof/>
        </w:rPr>
        <w:fldChar w:fldCharType="separate"/>
      </w:r>
      <w:r>
        <w:rPr>
          <w:noProof/>
        </w:rPr>
        <w:t>131</w:t>
      </w:r>
      <w:r>
        <w:rPr>
          <w:noProof/>
        </w:rPr>
        <w:fldChar w:fldCharType="end"/>
      </w:r>
    </w:p>
    <w:p w:rsidR="00C25653" w:rsidRDefault="00C25653">
      <w:pPr>
        <w:pStyle w:val="ac"/>
        <w:tabs>
          <w:tab w:val="right" w:leader="dot" w:pos="8296"/>
        </w:tabs>
        <w:rPr>
          <w:rFonts w:asciiTheme="minorHAnsi" w:eastAsiaTheme="minorEastAsia" w:hAnsiTheme="minorHAnsi" w:cstheme="minorBidi"/>
          <w:noProof/>
          <w:szCs w:val="22"/>
        </w:rPr>
      </w:pPr>
      <w:r>
        <w:rPr>
          <w:noProof/>
        </w:rPr>
        <w:t>Πίνακας 48: Πίνακας Δεικτών Μέτρησης ανά Ειδικό Στόχο του Άξονα Προτεραιότητας 4</w:t>
      </w:r>
      <w:r>
        <w:rPr>
          <w:noProof/>
        </w:rPr>
        <w:tab/>
      </w:r>
      <w:r>
        <w:rPr>
          <w:noProof/>
        </w:rPr>
        <w:fldChar w:fldCharType="begin"/>
      </w:r>
      <w:r>
        <w:rPr>
          <w:noProof/>
        </w:rPr>
        <w:instrText xml:space="preserve"> PAGEREF _Toc60601672 \h </w:instrText>
      </w:r>
      <w:r>
        <w:rPr>
          <w:noProof/>
        </w:rPr>
      </w:r>
      <w:r>
        <w:rPr>
          <w:noProof/>
        </w:rPr>
        <w:fldChar w:fldCharType="separate"/>
      </w:r>
      <w:r>
        <w:rPr>
          <w:noProof/>
        </w:rPr>
        <w:t>132</w:t>
      </w:r>
      <w:r>
        <w:rPr>
          <w:noProof/>
        </w:rPr>
        <w:fldChar w:fldCharType="end"/>
      </w:r>
    </w:p>
    <w:p w:rsidR="006D25A6" w:rsidRPr="009A10F0" w:rsidRDefault="005702D6" w:rsidP="009A10F0">
      <w:r>
        <w:fldChar w:fldCharType="end"/>
      </w:r>
    </w:p>
    <w:p w:rsidR="00A407C9" w:rsidRDefault="0094411D">
      <w:pPr>
        <w:spacing w:before="480" w:after="480"/>
        <w:jc w:val="center"/>
      </w:pPr>
      <w:r>
        <w:rPr>
          <w:rFonts w:ascii="Arial Black" w:hAnsi="Arial Black" w:cs="Tahoma"/>
          <w:b/>
          <w:sz w:val="32"/>
          <w:szCs w:val="32"/>
        </w:rPr>
        <w:t>ΠΕΡΙΕΧΟΜΕΝΑ  ΣΧΗΜΑΤΩΝ</w:t>
      </w:r>
    </w:p>
    <w:p w:rsidR="00C25653" w:rsidRDefault="005702D6">
      <w:pPr>
        <w:pStyle w:val="ac"/>
        <w:tabs>
          <w:tab w:val="left" w:pos="1320"/>
          <w:tab w:val="right" w:leader="dot" w:pos="8296"/>
        </w:tabs>
        <w:rPr>
          <w:rFonts w:asciiTheme="minorHAnsi" w:eastAsiaTheme="minorEastAsia" w:hAnsiTheme="minorHAnsi" w:cstheme="minorBidi"/>
          <w:noProof/>
          <w:szCs w:val="22"/>
        </w:rPr>
      </w:pPr>
      <w:r>
        <w:fldChar w:fldCharType="begin"/>
      </w:r>
      <w:r w:rsidR="0094411D">
        <w:instrText>TOC \c "Σχήμα"</w:instrText>
      </w:r>
      <w:r>
        <w:fldChar w:fldCharType="separate"/>
      </w:r>
      <w:r w:rsidR="00C25653">
        <w:rPr>
          <w:noProof/>
        </w:rPr>
        <w:t>Σχήμα 1:</w:t>
      </w:r>
      <w:r w:rsidR="00C25653">
        <w:rPr>
          <w:rFonts w:asciiTheme="minorHAnsi" w:eastAsiaTheme="minorEastAsia" w:hAnsiTheme="minorHAnsi" w:cstheme="minorBidi"/>
          <w:noProof/>
          <w:szCs w:val="22"/>
        </w:rPr>
        <w:tab/>
      </w:r>
      <w:r w:rsidR="00C25653">
        <w:rPr>
          <w:noProof/>
        </w:rPr>
        <w:t>Διαγραμματική απεικόνιση της Φάσης Α του Στρατηγικού Προγράμματος Δ. Λαμιέων</w:t>
      </w:r>
      <w:r w:rsidR="00C25653">
        <w:rPr>
          <w:noProof/>
        </w:rPr>
        <w:tab/>
      </w:r>
      <w:r w:rsidR="00C25653">
        <w:rPr>
          <w:noProof/>
        </w:rPr>
        <w:fldChar w:fldCharType="begin"/>
      </w:r>
      <w:r w:rsidR="00C25653">
        <w:rPr>
          <w:noProof/>
        </w:rPr>
        <w:instrText xml:space="preserve"> PAGEREF _Toc60601673 \h </w:instrText>
      </w:r>
      <w:r w:rsidR="00C25653">
        <w:rPr>
          <w:noProof/>
        </w:rPr>
      </w:r>
      <w:r w:rsidR="00C25653">
        <w:rPr>
          <w:noProof/>
        </w:rPr>
        <w:fldChar w:fldCharType="separate"/>
      </w:r>
      <w:r w:rsidR="00C25653">
        <w:rPr>
          <w:noProof/>
        </w:rPr>
        <w:t>5</w:t>
      </w:r>
      <w:r w:rsidR="00C25653">
        <w:rPr>
          <w:noProof/>
        </w:rPr>
        <w:fldChar w:fldCharType="end"/>
      </w:r>
    </w:p>
    <w:p w:rsidR="00C25653" w:rsidRDefault="00C25653">
      <w:pPr>
        <w:pStyle w:val="ac"/>
        <w:tabs>
          <w:tab w:val="left" w:pos="1100"/>
          <w:tab w:val="right" w:leader="dot" w:pos="8296"/>
        </w:tabs>
        <w:rPr>
          <w:rFonts w:asciiTheme="minorHAnsi" w:eastAsiaTheme="minorEastAsia" w:hAnsiTheme="minorHAnsi" w:cstheme="minorBidi"/>
          <w:noProof/>
          <w:szCs w:val="22"/>
        </w:rPr>
      </w:pPr>
      <w:r>
        <w:rPr>
          <w:noProof/>
        </w:rPr>
        <w:t>Σχήμα 2:</w:t>
      </w:r>
      <w:r>
        <w:rPr>
          <w:rFonts w:asciiTheme="minorHAnsi" w:eastAsiaTheme="minorEastAsia" w:hAnsiTheme="minorHAnsi" w:cstheme="minorBidi"/>
          <w:noProof/>
          <w:szCs w:val="22"/>
        </w:rPr>
        <w:tab/>
      </w:r>
      <w:r>
        <w:rPr>
          <w:noProof/>
        </w:rPr>
        <w:t>Διαγραμματική απεικόνιση της Φάσης Β του Επιχειρησιακού Προγράμματος Δ. Λαμιέων</w:t>
      </w:r>
      <w:r>
        <w:rPr>
          <w:noProof/>
        </w:rPr>
        <w:tab/>
      </w:r>
      <w:r>
        <w:rPr>
          <w:noProof/>
        </w:rPr>
        <w:fldChar w:fldCharType="begin"/>
      </w:r>
      <w:r>
        <w:rPr>
          <w:noProof/>
        </w:rPr>
        <w:instrText xml:space="preserve"> PAGEREF _Toc60601674 \h </w:instrText>
      </w:r>
      <w:r>
        <w:rPr>
          <w:noProof/>
        </w:rPr>
      </w:r>
      <w:r>
        <w:rPr>
          <w:noProof/>
        </w:rPr>
        <w:fldChar w:fldCharType="separate"/>
      </w:r>
      <w:r>
        <w:rPr>
          <w:noProof/>
        </w:rPr>
        <w:t>12</w:t>
      </w:r>
      <w:r>
        <w:rPr>
          <w:noProof/>
        </w:rPr>
        <w:fldChar w:fldCharType="end"/>
      </w:r>
    </w:p>
    <w:p w:rsidR="00C25653" w:rsidRDefault="00C25653">
      <w:pPr>
        <w:pStyle w:val="ac"/>
        <w:tabs>
          <w:tab w:val="right" w:leader="dot" w:pos="8296"/>
        </w:tabs>
        <w:rPr>
          <w:rFonts w:asciiTheme="minorHAnsi" w:eastAsiaTheme="minorEastAsia" w:hAnsiTheme="minorHAnsi" w:cstheme="minorBidi"/>
          <w:noProof/>
          <w:szCs w:val="22"/>
        </w:rPr>
      </w:pPr>
      <w:r>
        <w:rPr>
          <w:noProof/>
        </w:rPr>
        <w:t>Σχήμα 3: Γενικοί Στόχοι Τοπικής Ανάπτυξης ανά θεματικό τομέα</w:t>
      </w:r>
      <w:r>
        <w:rPr>
          <w:noProof/>
        </w:rPr>
        <w:tab/>
      </w:r>
      <w:r>
        <w:rPr>
          <w:noProof/>
        </w:rPr>
        <w:fldChar w:fldCharType="begin"/>
      </w:r>
      <w:r>
        <w:rPr>
          <w:noProof/>
        </w:rPr>
        <w:instrText xml:space="preserve"> PAGEREF _Toc60601675 \h </w:instrText>
      </w:r>
      <w:r>
        <w:rPr>
          <w:noProof/>
        </w:rPr>
      </w:r>
      <w:r>
        <w:rPr>
          <w:noProof/>
        </w:rPr>
        <w:fldChar w:fldCharType="separate"/>
      </w:r>
      <w:r>
        <w:rPr>
          <w:noProof/>
        </w:rPr>
        <w:t>14</w:t>
      </w:r>
      <w:r>
        <w:rPr>
          <w:noProof/>
        </w:rPr>
        <w:fldChar w:fldCharType="end"/>
      </w:r>
    </w:p>
    <w:p w:rsidR="00C25653" w:rsidRDefault="00C25653">
      <w:pPr>
        <w:pStyle w:val="ac"/>
        <w:tabs>
          <w:tab w:val="right" w:leader="dot" w:pos="8296"/>
        </w:tabs>
        <w:rPr>
          <w:rFonts w:asciiTheme="minorHAnsi" w:eastAsiaTheme="minorEastAsia" w:hAnsiTheme="minorHAnsi" w:cstheme="minorBidi"/>
          <w:noProof/>
          <w:szCs w:val="22"/>
        </w:rPr>
      </w:pPr>
      <w:r>
        <w:rPr>
          <w:noProof/>
        </w:rPr>
        <w:t>Σχήμα 4: Γενικοί και Ειδικοί Στόχοι Τοπικής Ανάπτυξης</w:t>
      </w:r>
      <w:r>
        <w:rPr>
          <w:noProof/>
        </w:rPr>
        <w:tab/>
      </w:r>
      <w:r>
        <w:rPr>
          <w:noProof/>
        </w:rPr>
        <w:fldChar w:fldCharType="begin"/>
      </w:r>
      <w:r>
        <w:rPr>
          <w:noProof/>
        </w:rPr>
        <w:instrText xml:space="preserve"> PAGEREF _Toc60601676 \h </w:instrText>
      </w:r>
      <w:r>
        <w:rPr>
          <w:noProof/>
        </w:rPr>
      </w:r>
      <w:r>
        <w:rPr>
          <w:noProof/>
        </w:rPr>
        <w:fldChar w:fldCharType="separate"/>
      </w:r>
      <w:r>
        <w:rPr>
          <w:noProof/>
        </w:rPr>
        <w:t>15</w:t>
      </w:r>
      <w:r>
        <w:rPr>
          <w:noProof/>
        </w:rPr>
        <w:fldChar w:fldCharType="end"/>
      </w:r>
    </w:p>
    <w:p w:rsidR="00C25653" w:rsidRDefault="00C25653">
      <w:pPr>
        <w:pStyle w:val="ac"/>
        <w:tabs>
          <w:tab w:val="right" w:leader="dot" w:pos="8296"/>
        </w:tabs>
        <w:rPr>
          <w:rFonts w:asciiTheme="minorHAnsi" w:eastAsiaTheme="minorEastAsia" w:hAnsiTheme="minorHAnsi" w:cstheme="minorBidi"/>
          <w:noProof/>
          <w:szCs w:val="22"/>
        </w:rPr>
      </w:pPr>
      <w:r>
        <w:rPr>
          <w:noProof/>
        </w:rPr>
        <w:t>Σχήμα 5: Γενικοί και Ειδικοί Στόχοι Εσωτερικής Ανάπτυξης</w:t>
      </w:r>
      <w:r>
        <w:rPr>
          <w:noProof/>
        </w:rPr>
        <w:tab/>
      </w:r>
      <w:r>
        <w:rPr>
          <w:noProof/>
        </w:rPr>
        <w:fldChar w:fldCharType="begin"/>
      </w:r>
      <w:r>
        <w:rPr>
          <w:noProof/>
        </w:rPr>
        <w:instrText xml:space="preserve"> PAGEREF _Toc60601677 \h </w:instrText>
      </w:r>
      <w:r>
        <w:rPr>
          <w:noProof/>
        </w:rPr>
      </w:r>
      <w:r>
        <w:rPr>
          <w:noProof/>
        </w:rPr>
        <w:fldChar w:fldCharType="separate"/>
      </w:r>
      <w:r>
        <w:rPr>
          <w:noProof/>
        </w:rPr>
        <w:t>18</w:t>
      </w:r>
      <w:r>
        <w:rPr>
          <w:noProof/>
        </w:rPr>
        <w:fldChar w:fldCharType="end"/>
      </w:r>
    </w:p>
    <w:p w:rsidR="00C25653" w:rsidRDefault="00C25653">
      <w:pPr>
        <w:pStyle w:val="ac"/>
        <w:tabs>
          <w:tab w:val="left" w:pos="1100"/>
          <w:tab w:val="right" w:leader="dot" w:pos="8296"/>
        </w:tabs>
        <w:rPr>
          <w:rFonts w:asciiTheme="minorHAnsi" w:eastAsiaTheme="minorEastAsia" w:hAnsiTheme="minorHAnsi" w:cstheme="minorBidi"/>
          <w:noProof/>
          <w:szCs w:val="22"/>
        </w:rPr>
      </w:pPr>
      <w:r>
        <w:rPr>
          <w:noProof/>
        </w:rPr>
        <w:t>Σχήμα 6:</w:t>
      </w:r>
      <w:r>
        <w:rPr>
          <w:rFonts w:asciiTheme="minorHAnsi" w:eastAsiaTheme="minorEastAsia" w:hAnsiTheme="minorHAnsi" w:cstheme="minorBidi"/>
          <w:noProof/>
          <w:szCs w:val="22"/>
        </w:rPr>
        <w:tab/>
      </w:r>
      <w:r>
        <w:rPr>
          <w:noProof/>
        </w:rPr>
        <w:t>Ποσοστιαία κατανομή προϋπολογισμού ανά Άξονα Προτεραιότητας</w:t>
      </w:r>
      <w:r>
        <w:rPr>
          <w:noProof/>
        </w:rPr>
        <w:tab/>
      </w:r>
      <w:r>
        <w:rPr>
          <w:noProof/>
        </w:rPr>
        <w:fldChar w:fldCharType="begin"/>
      </w:r>
      <w:r>
        <w:rPr>
          <w:noProof/>
        </w:rPr>
        <w:instrText xml:space="preserve"> PAGEREF _Toc60601678 \h </w:instrText>
      </w:r>
      <w:r>
        <w:rPr>
          <w:noProof/>
        </w:rPr>
      </w:r>
      <w:r>
        <w:rPr>
          <w:noProof/>
        </w:rPr>
        <w:fldChar w:fldCharType="separate"/>
      </w:r>
      <w:r>
        <w:rPr>
          <w:noProof/>
        </w:rPr>
        <w:t>35</w:t>
      </w:r>
      <w:r>
        <w:rPr>
          <w:noProof/>
        </w:rPr>
        <w:fldChar w:fldCharType="end"/>
      </w:r>
    </w:p>
    <w:p w:rsidR="00C25653" w:rsidRDefault="00C25653">
      <w:pPr>
        <w:pStyle w:val="ac"/>
        <w:tabs>
          <w:tab w:val="left" w:pos="1100"/>
          <w:tab w:val="right" w:leader="dot" w:pos="8296"/>
        </w:tabs>
        <w:rPr>
          <w:rFonts w:asciiTheme="minorHAnsi" w:eastAsiaTheme="minorEastAsia" w:hAnsiTheme="minorHAnsi" w:cstheme="minorBidi"/>
          <w:noProof/>
          <w:szCs w:val="22"/>
        </w:rPr>
      </w:pPr>
      <w:r>
        <w:rPr>
          <w:noProof/>
        </w:rPr>
        <w:t>Σχήμα 7:</w:t>
      </w:r>
      <w:r>
        <w:rPr>
          <w:rFonts w:asciiTheme="minorHAnsi" w:eastAsiaTheme="minorEastAsia" w:hAnsiTheme="minorHAnsi" w:cstheme="minorBidi"/>
          <w:noProof/>
          <w:szCs w:val="22"/>
        </w:rPr>
        <w:tab/>
      </w:r>
      <w:r>
        <w:rPr>
          <w:noProof/>
        </w:rPr>
        <w:t>Λογική της πολύ κριτηριακής ανάλυσης κατά την επιλογή των δράσεων</w:t>
      </w:r>
      <w:r>
        <w:rPr>
          <w:noProof/>
        </w:rPr>
        <w:tab/>
      </w:r>
      <w:r>
        <w:rPr>
          <w:noProof/>
        </w:rPr>
        <w:fldChar w:fldCharType="begin"/>
      </w:r>
      <w:r>
        <w:rPr>
          <w:noProof/>
        </w:rPr>
        <w:instrText xml:space="preserve"> PAGEREF _Toc60601679 \h </w:instrText>
      </w:r>
      <w:r>
        <w:rPr>
          <w:noProof/>
        </w:rPr>
      </w:r>
      <w:r>
        <w:rPr>
          <w:noProof/>
        </w:rPr>
        <w:fldChar w:fldCharType="separate"/>
      </w:r>
      <w:r>
        <w:rPr>
          <w:noProof/>
        </w:rPr>
        <w:t>56</w:t>
      </w:r>
      <w:r>
        <w:rPr>
          <w:noProof/>
        </w:rPr>
        <w:fldChar w:fldCharType="end"/>
      </w:r>
    </w:p>
    <w:p w:rsidR="00C25653" w:rsidRDefault="00C25653">
      <w:pPr>
        <w:pStyle w:val="ac"/>
        <w:tabs>
          <w:tab w:val="left" w:pos="1100"/>
          <w:tab w:val="right" w:leader="dot" w:pos="8296"/>
        </w:tabs>
        <w:rPr>
          <w:rFonts w:asciiTheme="minorHAnsi" w:eastAsiaTheme="minorEastAsia" w:hAnsiTheme="minorHAnsi" w:cstheme="minorBidi"/>
          <w:noProof/>
          <w:szCs w:val="22"/>
        </w:rPr>
      </w:pPr>
      <w:r>
        <w:rPr>
          <w:noProof/>
        </w:rPr>
        <w:t>Σχήμα 8:</w:t>
      </w:r>
      <w:r>
        <w:rPr>
          <w:rFonts w:asciiTheme="minorHAnsi" w:eastAsiaTheme="minorEastAsia" w:hAnsiTheme="minorHAnsi" w:cstheme="minorBidi"/>
          <w:noProof/>
          <w:szCs w:val="22"/>
        </w:rPr>
        <w:tab/>
      </w:r>
      <w:r>
        <w:rPr>
          <w:noProof/>
        </w:rPr>
        <w:t>Πηγές χρηματοδότησης των ΟΤΑ</w:t>
      </w:r>
      <w:r>
        <w:rPr>
          <w:noProof/>
        </w:rPr>
        <w:tab/>
      </w:r>
      <w:r>
        <w:rPr>
          <w:noProof/>
        </w:rPr>
        <w:fldChar w:fldCharType="begin"/>
      </w:r>
      <w:r>
        <w:rPr>
          <w:noProof/>
        </w:rPr>
        <w:instrText xml:space="preserve"> PAGEREF _Toc60601680 \h </w:instrText>
      </w:r>
      <w:r>
        <w:rPr>
          <w:noProof/>
        </w:rPr>
      </w:r>
      <w:r>
        <w:rPr>
          <w:noProof/>
        </w:rPr>
        <w:fldChar w:fldCharType="separate"/>
      </w:r>
      <w:r>
        <w:rPr>
          <w:noProof/>
        </w:rPr>
        <w:t>114</w:t>
      </w:r>
      <w:r>
        <w:rPr>
          <w:noProof/>
        </w:rPr>
        <w:fldChar w:fldCharType="end"/>
      </w:r>
    </w:p>
    <w:p w:rsidR="00C25653" w:rsidRDefault="00C25653">
      <w:pPr>
        <w:pStyle w:val="ac"/>
        <w:tabs>
          <w:tab w:val="left" w:pos="1100"/>
          <w:tab w:val="right" w:leader="dot" w:pos="8296"/>
        </w:tabs>
        <w:rPr>
          <w:rFonts w:asciiTheme="minorHAnsi" w:eastAsiaTheme="minorEastAsia" w:hAnsiTheme="minorHAnsi" w:cstheme="minorBidi"/>
          <w:noProof/>
          <w:szCs w:val="22"/>
        </w:rPr>
      </w:pPr>
      <w:r>
        <w:rPr>
          <w:noProof/>
        </w:rPr>
        <w:t>Σχήμα 9:</w:t>
      </w:r>
      <w:r>
        <w:rPr>
          <w:rFonts w:asciiTheme="minorHAnsi" w:eastAsiaTheme="minorEastAsia" w:hAnsiTheme="minorHAnsi" w:cstheme="minorBidi"/>
          <w:noProof/>
          <w:szCs w:val="22"/>
        </w:rPr>
        <w:tab/>
      </w:r>
      <w:r>
        <w:rPr>
          <w:noProof/>
        </w:rPr>
        <w:t>Ποσοστιαία κατανομή ανά πηγή χρηματοδότησης</w:t>
      </w:r>
      <w:r>
        <w:rPr>
          <w:noProof/>
        </w:rPr>
        <w:tab/>
      </w:r>
      <w:r>
        <w:rPr>
          <w:noProof/>
        </w:rPr>
        <w:fldChar w:fldCharType="begin"/>
      </w:r>
      <w:r>
        <w:rPr>
          <w:noProof/>
        </w:rPr>
        <w:instrText xml:space="preserve"> PAGEREF _Toc60601681 \h </w:instrText>
      </w:r>
      <w:r>
        <w:rPr>
          <w:noProof/>
        </w:rPr>
      </w:r>
      <w:r>
        <w:rPr>
          <w:noProof/>
        </w:rPr>
        <w:fldChar w:fldCharType="separate"/>
      </w:r>
      <w:r>
        <w:rPr>
          <w:noProof/>
        </w:rPr>
        <w:t>119</w:t>
      </w:r>
      <w:r>
        <w:rPr>
          <w:noProof/>
        </w:rPr>
        <w:fldChar w:fldCharType="end"/>
      </w:r>
    </w:p>
    <w:p w:rsidR="00C25653" w:rsidRDefault="00C25653">
      <w:pPr>
        <w:pStyle w:val="ac"/>
        <w:tabs>
          <w:tab w:val="left" w:pos="1320"/>
          <w:tab w:val="right" w:leader="dot" w:pos="8296"/>
        </w:tabs>
        <w:rPr>
          <w:rFonts w:asciiTheme="minorHAnsi" w:eastAsiaTheme="minorEastAsia" w:hAnsiTheme="minorHAnsi" w:cstheme="minorBidi"/>
          <w:noProof/>
          <w:szCs w:val="22"/>
        </w:rPr>
      </w:pPr>
      <w:r>
        <w:rPr>
          <w:noProof/>
        </w:rPr>
        <w:t>Σχήμα 10:</w:t>
      </w:r>
      <w:r>
        <w:rPr>
          <w:rFonts w:asciiTheme="minorHAnsi" w:eastAsiaTheme="minorEastAsia" w:hAnsiTheme="minorHAnsi" w:cstheme="minorBidi"/>
          <w:noProof/>
          <w:szCs w:val="22"/>
        </w:rPr>
        <w:tab/>
      </w:r>
      <w:r>
        <w:rPr>
          <w:noProof/>
        </w:rPr>
        <w:t>Ποσοστιαία κατανομή χρηματοδότησης ανά έτος του Ε.Π.</w:t>
      </w:r>
      <w:r>
        <w:rPr>
          <w:noProof/>
        </w:rPr>
        <w:tab/>
      </w:r>
      <w:r>
        <w:rPr>
          <w:noProof/>
        </w:rPr>
        <w:fldChar w:fldCharType="begin"/>
      </w:r>
      <w:r>
        <w:rPr>
          <w:noProof/>
        </w:rPr>
        <w:instrText xml:space="preserve"> PAGEREF _Toc60601682 \h </w:instrText>
      </w:r>
      <w:r>
        <w:rPr>
          <w:noProof/>
        </w:rPr>
      </w:r>
      <w:r>
        <w:rPr>
          <w:noProof/>
        </w:rPr>
        <w:fldChar w:fldCharType="separate"/>
      </w:r>
      <w:r>
        <w:rPr>
          <w:noProof/>
        </w:rPr>
        <w:t>121</w:t>
      </w:r>
      <w:r>
        <w:rPr>
          <w:noProof/>
        </w:rPr>
        <w:fldChar w:fldCharType="end"/>
      </w:r>
    </w:p>
    <w:p w:rsidR="00A407C9" w:rsidRPr="00497402" w:rsidRDefault="005702D6">
      <w:pPr>
        <w:jc w:val="center"/>
      </w:pPr>
      <w:r>
        <w:fldChar w:fldCharType="end"/>
      </w:r>
    </w:p>
    <w:p w:rsidR="00497402" w:rsidRPr="00497402" w:rsidRDefault="00497402">
      <w:pPr>
        <w:jc w:val="center"/>
      </w:pPr>
    </w:p>
    <w:p w:rsidR="00497402" w:rsidRPr="00497402" w:rsidRDefault="00497402">
      <w:pPr>
        <w:jc w:val="center"/>
      </w:pPr>
    </w:p>
    <w:p w:rsidR="00497402" w:rsidRPr="00497402" w:rsidRDefault="00497402">
      <w:pPr>
        <w:jc w:val="center"/>
      </w:pPr>
    </w:p>
    <w:p w:rsidR="00497402" w:rsidRPr="00497402" w:rsidRDefault="00497402">
      <w:pPr>
        <w:jc w:val="center"/>
      </w:pPr>
    </w:p>
    <w:p w:rsidR="00497402" w:rsidRPr="00497402" w:rsidRDefault="00497402">
      <w:pPr>
        <w:jc w:val="center"/>
      </w:pPr>
    </w:p>
    <w:p w:rsidR="00497402" w:rsidRPr="00497402" w:rsidRDefault="00497402">
      <w:pPr>
        <w:jc w:val="center"/>
      </w:pPr>
    </w:p>
    <w:p w:rsidR="002C2F0B" w:rsidRDefault="002C2F0B" w:rsidP="00C25653"/>
    <w:p w:rsidR="00A407C9" w:rsidRDefault="0094411D" w:rsidP="00B74AE3">
      <w:pPr>
        <w:pStyle w:val="11"/>
        <w:numPr>
          <w:ilvl w:val="0"/>
          <w:numId w:val="2"/>
        </w:numPr>
      </w:pPr>
      <w:bookmarkStart w:id="0" w:name="_Toc60601607"/>
      <w:r>
        <w:lastRenderedPageBreak/>
        <w:t>ΕΙΣΑΓΩΓΗ</w:t>
      </w:r>
      <w:r w:rsidR="006D25A6">
        <w:t xml:space="preserve"> – </w:t>
      </w:r>
      <w:r>
        <w:t>ΣΤΡΑΤΗΓΙΚΟΣ</w:t>
      </w:r>
      <w:r w:rsidR="006D25A6">
        <w:t xml:space="preserve"> – </w:t>
      </w:r>
      <w:r>
        <w:t>ΟΡΑΜΑ-ΒΑΣΙΚΕΣ ΚΑΙ ΚΑΤΕΥΘΥΝΤΗΡΙΕΣ ΑΡΧΕΣ-ΔΙΑΒΟΥΛΕΥΣΗ</w:t>
      </w:r>
      <w:bookmarkEnd w:id="0"/>
    </w:p>
    <w:p w:rsidR="00A407C9" w:rsidRDefault="0094411D" w:rsidP="008C3239">
      <w:r>
        <w:t xml:space="preserve">Η αρχική εκπόνηση του Στρατηγικού σχεδίου  και σε συνέχεια η εξειδίκευση του Επιχειρησιακού Προγράμματος με την κατάρτιση του </w:t>
      </w:r>
      <w:r w:rsidR="00CB1B7E">
        <w:t>Ε</w:t>
      </w:r>
      <w:r>
        <w:t xml:space="preserve">πιχειρησιακού </w:t>
      </w:r>
      <w:r w:rsidR="00CB1B7E">
        <w:t>Σ</w:t>
      </w:r>
      <w:r>
        <w:t xml:space="preserve">χεδίου του Δήμου </w:t>
      </w:r>
      <w:proofErr w:type="spellStart"/>
      <w:r w:rsidR="00810273">
        <w:t>Λαμιέων</w:t>
      </w:r>
      <w:proofErr w:type="spellEnd"/>
      <w:r>
        <w:t xml:space="preserve"> περιλαμβάνει δύο (2) φάσεις και  τέσσερα (4) διακριτά στάδια με επιμέρους βήματα </w:t>
      </w:r>
      <w:r w:rsidR="00CB1B7E">
        <w:t xml:space="preserve">και τελικό </w:t>
      </w:r>
      <w:r>
        <w:t xml:space="preserve">σκοπό να </w:t>
      </w:r>
      <w:r w:rsidR="00CB1B7E">
        <w:t xml:space="preserve">διερευνηθούν </w:t>
      </w:r>
      <w:r>
        <w:t xml:space="preserve">και αναλυθούν συστηματικά όλες οι παράμετροι και οι συντελεστές που επηρεάζουν και </w:t>
      </w:r>
      <w:r w:rsidR="00CB1B7E">
        <w:t xml:space="preserve">διαμορφώνουν </w:t>
      </w:r>
      <w:r>
        <w:t>το πλαίσιο λειτουργίας και ανάπτυξης του Δήμου.</w:t>
      </w:r>
    </w:p>
    <w:p w:rsidR="00A407C9" w:rsidRDefault="0094411D" w:rsidP="00CB1B7E">
      <w:r>
        <w:t>Η Φάση Α ( Στρατηγικός σχεδιασμός ), η οποία έχει ήδη ολοκληρωθεί, περιλαμβάνει δύο (2) Στάδια με συνολικά πέντε (5) Βήματα, όπως φαίνεται στο ακόλουθο σχήμα.</w:t>
      </w:r>
    </w:p>
    <w:p w:rsidR="00CB1B7E" w:rsidRDefault="00CB1B7E" w:rsidP="00CB1B7E">
      <w:pPr>
        <w:pStyle w:val="a4"/>
        <w:keepNext/>
        <w:ind w:left="1440" w:hanging="1440"/>
      </w:pPr>
      <w:bookmarkStart w:id="1" w:name="_Toc60601673"/>
      <w:r>
        <w:t xml:space="preserve">Σχήμα </w:t>
      </w:r>
      <w:r w:rsidR="005702D6">
        <w:fldChar w:fldCharType="begin"/>
      </w:r>
      <w:r>
        <w:instrText>SEQ Σχήμα \* ARABIC</w:instrText>
      </w:r>
      <w:r w:rsidR="005702D6">
        <w:fldChar w:fldCharType="separate"/>
      </w:r>
      <w:r w:rsidR="00F92369">
        <w:rPr>
          <w:noProof/>
        </w:rPr>
        <w:t>1</w:t>
      </w:r>
      <w:r w:rsidR="005702D6">
        <w:fldChar w:fldCharType="end"/>
      </w:r>
      <w:r>
        <w:t>:</w:t>
      </w:r>
      <w:r>
        <w:tab/>
        <w:t xml:space="preserve">Διαγραμματική απεικόνιση της Φάσης Α του Στρατηγικού Προγράμματος Δ. </w:t>
      </w:r>
      <w:proofErr w:type="spellStart"/>
      <w:r>
        <w:t>Λαμιέων</w:t>
      </w:r>
      <w:bookmarkEnd w:id="1"/>
      <w:proofErr w:type="spellEnd"/>
    </w:p>
    <w:p w:rsidR="00A407C9" w:rsidRDefault="0094411D">
      <w:pPr>
        <w:jc w:val="center"/>
      </w:pPr>
      <w:r>
        <w:rPr>
          <w:noProof/>
        </w:rPr>
        <w:drawing>
          <wp:inline distT="0" distB="0" distL="0" distR="0">
            <wp:extent cx="5362575" cy="2000250"/>
            <wp:effectExtent l="0" t="0" r="0" b="0"/>
            <wp:docPr id="9"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 5"/>
                    <pic:cNvPicPr>
                      <a:picLocks noChangeAspect="1" noChangeArrowheads="1"/>
                    </pic:cNvPicPr>
                  </pic:nvPicPr>
                  <pic:blipFill>
                    <a:blip r:embed="rId10" cstate="print"/>
                    <a:stretch>
                      <a:fillRect/>
                    </a:stretch>
                  </pic:blipFill>
                  <pic:spPr bwMode="auto">
                    <a:xfrm>
                      <a:off x="0" y="0"/>
                      <a:ext cx="5362575" cy="2000250"/>
                    </a:xfrm>
                    <a:prstGeom prst="rect">
                      <a:avLst/>
                    </a:prstGeom>
                    <a:noFill/>
                    <a:ln w="9525">
                      <a:noFill/>
                      <a:miter lim="800000"/>
                      <a:headEnd/>
                      <a:tailEnd/>
                    </a:ln>
                  </pic:spPr>
                </pic:pic>
              </a:graphicData>
            </a:graphic>
          </wp:inline>
        </w:drawing>
      </w:r>
    </w:p>
    <w:p w:rsidR="00A407C9" w:rsidRDefault="0094411D">
      <w:r>
        <w:t>Στη συνέχεια περιγράφονται αναλυτικά τα Στάδια και τα Βήματα της Φάσης Α, του Στρατηγικού και Επιχειρησιακού Προγράμματος του Δήμου.</w:t>
      </w:r>
    </w:p>
    <w:p w:rsidR="00A407C9" w:rsidRDefault="0094411D">
      <w:pPr>
        <w:pStyle w:val="51"/>
      </w:pPr>
      <w:r>
        <w:t>ΣΤΑΔΙΟ Α: Αποτύπωση και Αξιολόγηση του Εξωτερικού και Εσωτερικού Περιβάλλοντος του ΟΤΑ – Στρατηγικός Σχεδιασμός</w:t>
      </w:r>
    </w:p>
    <w:p w:rsidR="00A407C9" w:rsidRDefault="0094411D">
      <w:pPr>
        <w:rPr>
          <w:b/>
        </w:rPr>
      </w:pPr>
      <w:r>
        <w:rPr>
          <w:b/>
        </w:rPr>
        <w:t>Βήμα 1</w:t>
      </w:r>
      <w:r>
        <w:rPr>
          <w:b/>
          <w:vertAlign w:val="superscript"/>
        </w:rPr>
        <w:t>ο</w:t>
      </w:r>
      <w:r>
        <w:rPr>
          <w:b/>
        </w:rPr>
        <w:t>: Προετοιμασία και οργάνωση.</w:t>
      </w:r>
    </w:p>
    <w:p w:rsidR="00A407C9" w:rsidRDefault="0094411D" w:rsidP="0094411D">
      <w:pPr>
        <w:jc w:val="left"/>
      </w:pPr>
      <w:r>
        <w:t>Προετοιμασία και οργάνωση της διαδικασίας κατάρτισης του Επιχειρησιακού Προγράμματος, μέσω των εξής ενεργειών:</w:t>
      </w:r>
    </w:p>
    <w:p w:rsidR="00A407C9" w:rsidRDefault="0094411D" w:rsidP="00B74AE3">
      <w:pPr>
        <w:pStyle w:val="ad"/>
        <w:numPr>
          <w:ilvl w:val="0"/>
          <w:numId w:val="12"/>
        </w:numPr>
        <w:jc w:val="left"/>
      </w:pPr>
      <w:r>
        <w:t xml:space="preserve">Συγκρότηση της ομάδας έργου. </w:t>
      </w:r>
    </w:p>
    <w:p w:rsidR="00A407C9" w:rsidRDefault="0094411D" w:rsidP="00B74AE3">
      <w:pPr>
        <w:pStyle w:val="ad"/>
        <w:numPr>
          <w:ilvl w:val="0"/>
          <w:numId w:val="12"/>
        </w:numPr>
        <w:jc w:val="left"/>
      </w:pPr>
      <w:r>
        <w:t>Διατύπωση των αρχικών κατευθύνσεων της δημοτικής αρχής.</w:t>
      </w:r>
    </w:p>
    <w:p w:rsidR="00A407C9" w:rsidRDefault="0094411D" w:rsidP="00B74AE3">
      <w:pPr>
        <w:pStyle w:val="ad"/>
        <w:numPr>
          <w:ilvl w:val="0"/>
          <w:numId w:val="12"/>
        </w:numPr>
        <w:jc w:val="left"/>
      </w:pPr>
      <w:r>
        <w:t>Οργάνωση και προγραμματισμός του έργου.</w:t>
      </w:r>
    </w:p>
    <w:p w:rsidR="00A407C9" w:rsidRDefault="0094411D" w:rsidP="00B74AE3">
      <w:pPr>
        <w:pStyle w:val="ad"/>
        <w:numPr>
          <w:ilvl w:val="0"/>
          <w:numId w:val="12"/>
        </w:numPr>
        <w:tabs>
          <w:tab w:val="left" w:pos="0"/>
        </w:tabs>
        <w:jc w:val="left"/>
      </w:pPr>
      <w:r>
        <w:t>Ενημέρωση του προσωπικού των υπηρεσιών και των Νομικών προσώπων του Δήμου.</w:t>
      </w:r>
    </w:p>
    <w:p w:rsidR="00A407C9" w:rsidRDefault="0094411D">
      <w:pPr>
        <w:rPr>
          <w:b/>
        </w:rPr>
      </w:pPr>
      <w:r>
        <w:rPr>
          <w:b/>
        </w:rPr>
        <w:t>Βήμα 2</w:t>
      </w:r>
      <w:r>
        <w:rPr>
          <w:b/>
          <w:vertAlign w:val="superscript"/>
        </w:rPr>
        <w:t>ο</w:t>
      </w:r>
      <w:r>
        <w:rPr>
          <w:b/>
        </w:rPr>
        <w:t>: Συνοπτική περιγραφή και αξιολόγηση της κατάστασης της περιοχής του Δήμου.</w:t>
      </w:r>
    </w:p>
    <w:p w:rsidR="00A407C9" w:rsidRDefault="0094411D" w:rsidP="008C3239">
      <w:r>
        <w:t>Συνοπτική περιγραφή και αξιολόγηση της υφιστάμενης κατάστασης της περιοχής του Δήμου και εντοπισμός των σημαντικότερων ζητημάτων τοπικής ανάπτυξης, που θα πρέπει να αντιμετωπίσει ο Δήμος κατά την επόμενη περίοδο.</w:t>
      </w:r>
    </w:p>
    <w:p w:rsidR="00A407C9" w:rsidRDefault="0094411D" w:rsidP="008C3239">
      <w:r>
        <w:lastRenderedPageBreak/>
        <w:t>Περιγράφεται η γενική, μακροσκοπική εικόνα της περιοχής του Δήμου και αναφέρονται τα γεωγραφικά, πληθυσμιακά, κοινωνικά, οικονομικά, πολεοδομικά, περιβαλλοντικά και αναπτυξιακά χαρακτηριστικά της. Ακολουθεί η αξιολόγηση της κατάστασης της περιοχής και εντοπίζονται τα κρίσιμα ζητήματα τοπικής ανάπτυξης σε κάθε θεματικό τομέα</w:t>
      </w:r>
      <w:r w:rsidR="00CB1B7E">
        <w:t>:</w:t>
      </w:r>
      <w:r>
        <w:t xml:space="preserve"> «Περιβάλλον και ποιότητα ζωής», «Κοινωνική Πολιτική, Υγεία, Εκπαίδευση, Δια Βίου Μάθηση, Πολιτισμός και Αθλητισμός», «Τοπική Οικονομία και Απασχόληση».</w:t>
      </w:r>
    </w:p>
    <w:p w:rsidR="00A407C9" w:rsidRDefault="0094411D">
      <w:pPr>
        <w:rPr>
          <w:b/>
        </w:rPr>
      </w:pPr>
      <w:r>
        <w:rPr>
          <w:b/>
        </w:rPr>
        <w:t>Βήμα 3</w:t>
      </w:r>
      <w:r>
        <w:rPr>
          <w:b/>
          <w:vertAlign w:val="superscript"/>
        </w:rPr>
        <w:t>ο</w:t>
      </w:r>
      <w:r>
        <w:rPr>
          <w:b/>
        </w:rPr>
        <w:t>: Συνοπτική περιγραφή και αξιολόγηση του Δήμου και των νομικών προσώπων του ως οργανισμών.</w:t>
      </w:r>
    </w:p>
    <w:p w:rsidR="00A407C9" w:rsidRDefault="0094411D" w:rsidP="0094411D">
      <w:pPr>
        <w:jc w:val="left"/>
      </w:pPr>
      <w:r>
        <w:t>Συνοπτική περιγραφή και αξιολόγηση του εσωτερικού περιβάλλοντος του Δήμου και των νομικών προσώπων του και εντοπισμός των κρίσιμων ζητημάτων εσωτερικής ανάπτυξης στις εξής θεματικές ενότητες:</w:t>
      </w:r>
    </w:p>
    <w:p w:rsidR="00A407C9" w:rsidRDefault="0094411D" w:rsidP="00B74AE3">
      <w:pPr>
        <w:pStyle w:val="ad"/>
        <w:numPr>
          <w:ilvl w:val="0"/>
          <w:numId w:val="19"/>
        </w:numPr>
        <w:jc w:val="left"/>
      </w:pPr>
      <w:r>
        <w:t>Δραστηριότητες και διαδικασίες λειτουργίας.</w:t>
      </w:r>
    </w:p>
    <w:p w:rsidR="00A407C9" w:rsidRDefault="0094411D" w:rsidP="00B74AE3">
      <w:pPr>
        <w:pStyle w:val="ad"/>
        <w:numPr>
          <w:ilvl w:val="0"/>
          <w:numId w:val="19"/>
        </w:numPr>
        <w:jc w:val="left"/>
      </w:pPr>
      <w:r>
        <w:t>Οργάνωση και Συνεργασίες.</w:t>
      </w:r>
    </w:p>
    <w:p w:rsidR="00A407C9" w:rsidRDefault="0094411D" w:rsidP="00B74AE3">
      <w:pPr>
        <w:pStyle w:val="ad"/>
        <w:numPr>
          <w:ilvl w:val="0"/>
          <w:numId w:val="19"/>
        </w:numPr>
        <w:jc w:val="left"/>
      </w:pPr>
      <w:r>
        <w:t>Ανθρώπινο δυναμικό και υλικοτεχνική υποδομή.</w:t>
      </w:r>
    </w:p>
    <w:p w:rsidR="00A407C9" w:rsidRDefault="0094411D" w:rsidP="00B74AE3">
      <w:pPr>
        <w:pStyle w:val="ad"/>
        <w:numPr>
          <w:ilvl w:val="0"/>
          <w:numId w:val="19"/>
        </w:numPr>
      </w:pPr>
      <w:r>
        <w:t>Οικονομικά.</w:t>
      </w:r>
    </w:p>
    <w:p w:rsidR="00A407C9" w:rsidRDefault="0094411D">
      <w:pPr>
        <w:rPr>
          <w:b/>
        </w:rPr>
      </w:pPr>
      <w:r>
        <w:rPr>
          <w:b/>
        </w:rPr>
        <w:t>Βήμα 4</w:t>
      </w:r>
      <w:r>
        <w:rPr>
          <w:b/>
          <w:vertAlign w:val="superscript"/>
        </w:rPr>
        <w:t>ο</w:t>
      </w:r>
      <w:r>
        <w:rPr>
          <w:b/>
        </w:rPr>
        <w:t>: Καθορισμός της στρατηγικής και των αναπτυξιακών προτεραιοτήτων του Δήμου.</w:t>
      </w:r>
    </w:p>
    <w:p w:rsidR="00A407C9" w:rsidRDefault="0094411D" w:rsidP="008C3239">
      <w:r>
        <w:t xml:space="preserve">Πραγματοποιείται η επιλογή της στρατηγικής που θα ακολουθήσει ο Δήμος μέσω του καθορισμού γενικών στόχων και πολιτικών δράσης, η ομαδοποίηση των γενικών στόχων σε Άξονες και Μέτρα και η διατύπωση του οράματος και των αρχών λειτουργίας και διακυβέρνησης. </w:t>
      </w:r>
    </w:p>
    <w:p w:rsidR="00A407C9" w:rsidRDefault="0094411D" w:rsidP="008C3239">
      <w:r>
        <w:t xml:space="preserve">Στο πλαίσιο της διαμόρφωσης της στρατηγικής του Δήμου προσδιορίζονται τα κρίσιμα ζητήματα τοπικής ανάπτυξης που θα αντιμετωπίσει ο Δήμος (γενικοί στόχοι τοπικής ανάπτυξης) και </w:t>
      </w:r>
      <w:r>
        <w:rPr>
          <w:rFonts w:cs="Arial"/>
        </w:rPr>
        <w:t xml:space="preserve">διαμορφώνονται οι κατάλληλες εσωτερικές στρατηγικές επιλογές που </w:t>
      </w:r>
      <w:r w:rsidR="00CB1B7E">
        <w:rPr>
          <w:rFonts w:cs="Arial"/>
        </w:rPr>
        <w:t xml:space="preserve">μπορούν να </w:t>
      </w:r>
      <w:r>
        <w:rPr>
          <w:rFonts w:cs="Arial"/>
        </w:rPr>
        <w:t>διασφαλί</w:t>
      </w:r>
      <w:r w:rsidR="00CB1B7E">
        <w:rPr>
          <w:rFonts w:cs="Arial"/>
        </w:rPr>
        <w:t>σ</w:t>
      </w:r>
      <w:r>
        <w:rPr>
          <w:rFonts w:cs="Arial"/>
        </w:rPr>
        <w:t>ουν επιτυχή προσέγγιση των γενικών στόχων τοπικής και εσωτερικής ανάπτυξης.</w:t>
      </w:r>
    </w:p>
    <w:p w:rsidR="00A407C9" w:rsidRDefault="0094411D" w:rsidP="008C3239">
      <w:r>
        <w:t xml:space="preserve">Οι συναφείς γενικοί στόχοι ομαδοποιούνται σε προτεραιότητες – Μέτρα και τα συναφή Μέτρα ομαδοποιούνται σε ευρύτερες προτεραιότητες – Άξονες. </w:t>
      </w:r>
    </w:p>
    <w:p w:rsidR="00A407C9" w:rsidRDefault="0094411D" w:rsidP="008C3239">
      <w:r>
        <w:t>Διατυπώνεται το όραμα για την ανάπτυξη της περιοχής του Δήμου και για την εσωτερική ανάπτυξη του ως οργανισμού, καθώς και οι κατευθυντήριες αρχές, που πρέπει να διέπουν τον τρόπο λειτουργίας του και γενικά τον τρόπο διοίκησης των τοπικών υποθέσεων</w:t>
      </w:r>
      <w:r w:rsidR="00CB1B7E">
        <w:t xml:space="preserve"> (α</w:t>
      </w:r>
      <w:r>
        <w:t>ναλύονται στη συνέχεια του κειμένου ως Αποστολή, Όραμα και αρχές διακυβέρνησης, όπως έχουν περιγραφεί ήδη και στη Α φάση του Στρατηγικού σχεδιασμού).</w:t>
      </w:r>
    </w:p>
    <w:p w:rsidR="00A407C9" w:rsidRDefault="0094411D">
      <w:pPr>
        <w:pStyle w:val="51"/>
      </w:pPr>
      <w:r>
        <w:t>ΣΤΑΔΙΟ Β: ΈΓΚΡΙΣΗ ΣΤΡΑΤΗΓΙΚΟΥ ΣΧΕΔΙΟΥ – ΔΙΑΒΟΥΛΕΥΣΗ</w:t>
      </w:r>
    </w:p>
    <w:p w:rsidR="00A407C9" w:rsidRDefault="0094411D">
      <w:pPr>
        <w:rPr>
          <w:b/>
        </w:rPr>
      </w:pPr>
      <w:r>
        <w:rPr>
          <w:b/>
        </w:rPr>
        <w:t>Βήμα 5</w:t>
      </w:r>
      <w:r>
        <w:rPr>
          <w:b/>
          <w:vertAlign w:val="superscript"/>
        </w:rPr>
        <w:t>ο</w:t>
      </w:r>
      <w:r>
        <w:rPr>
          <w:b/>
        </w:rPr>
        <w:t>: Έγκριση του στρατηγικού σχεδίου και διαδικασίες διαβούλευσης.</w:t>
      </w:r>
    </w:p>
    <w:p w:rsidR="00A407C9" w:rsidRDefault="0094411D" w:rsidP="0094411D">
      <w:r>
        <w:t xml:space="preserve">Οι ενέργειες που πραγματοποιούνται σε αυτό το στάδιο αφορούν: </w:t>
      </w:r>
    </w:p>
    <w:p w:rsidR="00A407C9" w:rsidRDefault="0094411D" w:rsidP="00B74AE3">
      <w:pPr>
        <w:pStyle w:val="ad"/>
        <w:numPr>
          <w:ilvl w:val="0"/>
          <w:numId w:val="13"/>
        </w:numPr>
      </w:pPr>
      <w:r>
        <w:t>Στην έγκριση του στρατηγικού σχεδίου.</w:t>
      </w:r>
    </w:p>
    <w:p w:rsidR="00A407C9" w:rsidRDefault="0094411D" w:rsidP="00B74AE3">
      <w:pPr>
        <w:pStyle w:val="ad"/>
        <w:numPr>
          <w:ilvl w:val="0"/>
          <w:numId w:val="13"/>
        </w:numPr>
        <w:tabs>
          <w:tab w:val="left" w:pos="0"/>
        </w:tabs>
      </w:pPr>
      <w:r>
        <w:t>Στη δημοσιοποίηση του στρατηγικού σχεδίου μέσω των διαθέσιμων μέσων επικοινωνίας.</w:t>
      </w:r>
    </w:p>
    <w:p w:rsidR="00A407C9" w:rsidRDefault="0094411D" w:rsidP="00B74AE3">
      <w:pPr>
        <w:pStyle w:val="ad"/>
        <w:numPr>
          <w:ilvl w:val="0"/>
          <w:numId w:val="13"/>
        </w:numPr>
      </w:pPr>
      <w:r>
        <w:t>Στη διοργάνωση δημόσιων εκδηλώσεων ή άλλ</w:t>
      </w:r>
      <w:r w:rsidR="00CB1B7E">
        <w:t>ων</w:t>
      </w:r>
      <w:r>
        <w:t xml:space="preserve"> μορφ</w:t>
      </w:r>
      <w:r w:rsidR="00CB1B7E">
        <w:t>ών</w:t>
      </w:r>
      <w:r>
        <w:t xml:space="preserve"> διαβούλευσης.</w:t>
      </w:r>
    </w:p>
    <w:p w:rsidR="00A407C9" w:rsidRDefault="0094411D" w:rsidP="00B74AE3">
      <w:pPr>
        <w:pStyle w:val="ad"/>
        <w:numPr>
          <w:ilvl w:val="0"/>
          <w:numId w:val="13"/>
        </w:numPr>
      </w:pPr>
      <w:r>
        <w:t>Στη σύνοψη των συμπερασμάτων των διαδικασιών διαβούλευσης κι ενημέρωση των αρμόδιων υπηρεσιών.</w:t>
      </w:r>
    </w:p>
    <w:p w:rsidR="00A407C9" w:rsidRDefault="0094411D" w:rsidP="00CB1B7E">
      <w:pPr>
        <w:pStyle w:val="21"/>
        <w:tabs>
          <w:tab w:val="clear" w:pos="567"/>
          <w:tab w:val="left" w:pos="992"/>
        </w:tabs>
        <w:spacing w:before="360" w:after="120" w:line="300" w:lineRule="atLeast"/>
        <w:ind w:hanging="567"/>
      </w:pPr>
      <w:bookmarkStart w:id="2" w:name="_Toc434497522"/>
      <w:bookmarkStart w:id="3" w:name="_Toc191276702"/>
      <w:bookmarkStart w:id="4" w:name="_Toc189039070"/>
      <w:bookmarkStart w:id="5" w:name="_Toc60601608"/>
      <w:bookmarkEnd w:id="2"/>
      <w:bookmarkEnd w:id="3"/>
      <w:bookmarkEnd w:id="4"/>
      <w:r>
        <w:lastRenderedPageBreak/>
        <w:t>Αποστολή, Όραμα, Αρχές Λειτουργίας και Διακυβέρνησης</w:t>
      </w:r>
      <w:bookmarkEnd w:id="5"/>
    </w:p>
    <w:p w:rsidR="00A407C9" w:rsidRDefault="0094411D" w:rsidP="008C3239">
      <w:pPr>
        <w:rPr>
          <w:lang w:eastAsia="en-US"/>
        </w:rPr>
      </w:pPr>
      <w:r>
        <w:rPr>
          <w:lang w:eastAsia="en-US"/>
        </w:rPr>
        <w:t xml:space="preserve">Η στρατηγική ανάπτυξης του Δήμου </w:t>
      </w:r>
      <w:proofErr w:type="spellStart"/>
      <w:r w:rsidR="00810273">
        <w:t>Λαμιέων</w:t>
      </w:r>
      <w:proofErr w:type="spellEnd"/>
      <w:r w:rsidR="00CB1B7E">
        <w:t xml:space="preserve"> </w:t>
      </w:r>
      <w:r>
        <w:rPr>
          <w:lang w:eastAsia="en-US"/>
        </w:rPr>
        <w:t>για την περίοδο</w:t>
      </w:r>
      <w:r w:rsidR="00CB1B7E">
        <w:rPr>
          <w:lang w:eastAsia="en-US"/>
        </w:rPr>
        <w:t xml:space="preserve"> 2020-2023</w:t>
      </w:r>
      <w:r>
        <w:rPr>
          <w:lang w:eastAsia="en-US"/>
        </w:rPr>
        <w:t xml:space="preserve">, έρχεται να υπηρετήσει τις πολιτικές της </w:t>
      </w:r>
      <w:proofErr w:type="spellStart"/>
      <w:r>
        <w:rPr>
          <w:lang w:eastAsia="en-US"/>
        </w:rPr>
        <w:t>αειφορίας</w:t>
      </w:r>
      <w:proofErr w:type="spellEnd"/>
      <w:r>
        <w:rPr>
          <w:lang w:eastAsia="en-US"/>
        </w:rPr>
        <w:t xml:space="preserve"> και της βιωσιμότητας όπως αυτές εφαρμόζονται την τελευταία εικοσαετία στην Ευρώπη αλλά και διεθνώς. Οι αρχές της βιώσιμης πόλης και της </w:t>
      </w:r>
      <w:proofErr w:type="spellStart"/>
      <w:r>
        <w:rPr>
          <w:lang w:eastAsia="en-US"/>
        </w:rPr>
        <w:t>αειφορικότητας</w:t>
      </w:r>
      <w:proofErr w:type="spellEnd"/>
      <w:r>
        <w:rPr>
          <w:lang w:eastAsia="en-US"/>
        </w:rPr>
        <w:t xml:space="preserve"> για πρώτη φορά διατυπώθηκαν στη σχετική έκθεση της Επιτροπής G.H. </w:t>
      </w:r>
      <w:proofErr w:type="spellStart"/>
      <w:r>
        <w:rPr>
          <w:lang w:eastAsia="en-US"/>
        </w:rPr>
        <w:t>Brundtland</w:t>
      </w:r>
      <w:proofErr w:type="spellEnd"/>
      <w:r>
        <w:rPr>
          <w:lang w:eastAsia="en-US"/>
        </w:rPr>
        <w:t xml:space="preserve"> του  ΟΗΕ το 1991 «Το κοινό μας μέλλον», που αποτελεί συνέχεια της "</w:t>
      </w:r>
      <w:proofErr w:type="spellStart"/>
      <w:r>
        <w:rPr>
          <w:lang w:eastAsia="en-US"/>
        </w:rPr>
        <w:t>Agenda</w:t>
      </w:r>
      <w:proofErr w:type="spellEnd"/>
      <w:r>
        <w:rPr>
          <w:lang w:eastAsia="en-US"/>
        </w:rPr>
        <w:t xml:space="preserve"> 21", καθώς και του «Σχεδίου του Γιοχάνεσμπουργκ». </w:t>
      </w:r>
    </w:p>
    <w:p w:rsidR="00A407C9" w:rsidRDefault="0094411D" w:rsidP="008C3239">
      <w:pPr>
        <w:rPr>
          <w:lang w:eastAsia="en-US"/>
        </w:rPr>
      </w:pPr>
      <w:r>
        <w:rPr>
          <w:lang w:eastAsia="en-US"/>
        </w:rPr>
        <w:t xml:space="preserve">Βιώσιμη ανάπτυξη είναι </w:t>
      </w:r>
      <w:r w:rsidR="00CB1B7E">
        <w:rPr>
          <w:lang w:eastAsia="en-US"/>
        </w:rPr>
        <w:t xml:space="preserve">αυτή που </w:t>
      </w:r>
      <w:r>
        <w:rPr>
          <w:lang w:eastAsia="en-US"/>
        </w:rPr>
        <w:t>ικανοποιεί τις ανάγκες του παρόντος χωρίς να θέτει σε κίνδυνο την ικανότητα των μελλοντικών γενεών να ικανοποιήσουν τις δικές τους ανάγκες.</w:t>
      </w:r>
    </w:p>
    <w:p w:rsidR="00A407C9" w:rsidRDefault="0094411D" w:rsidP="008C3239">
      <w:pPr>
        <w:rPr>
          <w:lang w:eastAsia="en-US"/>
        </w:rPr>
      </w:pPr>
      <w:r>
        <w:rPr>
          <w:lang w:eastAsia="en-US"/>
        </w:rPr>
        <w:t>Οι στόχοι πολιτικής του Πλαισίου Δράσης για την Αειφόρο Αστική Ανάπτυξη στην Ευρωπαϊκή Ένωση αφορούν σε:</w:t>
      </w:r>
    </w:p>
    <w:p w:rsidR="00A407C9" w:rsidRDefault="0094411D" w:rsidP="00B74AE3">
      <w:pPr>
        <w:pStyle w:val="ad"/>
        <w:numPr>
          <w:ilvl w:val="0"/>
          <w:numId w:val="1"/>
        </w:numPr>
        <w:jc w:val="left"/>
        <w:rPr>
          <w:lang w:eastAsia="en-US"/>
        </w:rPr>
      </w:pPr>
      <w:r>
        <w:rPr>
          <w:lang w:eastAsia="en-US"/>
        </w:rPr>
        <w:t>Ενδυνάμωση της οικονομικής ευημερίας και της απασχόλησης σε μικρά και μεγάλα αστικά κέντρα.</w:t>
      </w:r>
    </w:p>
    <w:p w:rsidR="00A407C9" w:rsidRDefault="0094411D" w:rsidP="00B74AE3">
      <w:pPr>
        <w:pStyle w:val="ad"/>
        <w:numPr>
          <w:ilvl w:val="0"/>
          <w:numId w:val="1"/>
        </w:numPr>
        <w:jc w:val="left"/>
        <w:rPr>
          <w:lang w:eastAsia="en-US"/>
        </w:rPr>
      </w:pPr>
      <w:r>
        <w:rPr>
          <w:lang w:eastAsia="en-US"/>
        </w:rPr>
        <w:t>Προώθηση της ισότητας, της κοινωνικής ένταξης και της αναζωογόνησης των υποβαθμισμένων αστικών ζωνών.</w:t>
      </w:r>
    </w:p>
    <w:p w:rsidR="00A407C9" w:rsidRDefault="0094411D" w:rsidP="00B74AE3">
      <w:pPr>
        <w:pStyle w:val="ad"/>
        <w:numPr>
          <w:ilvl w:val="0"/>
          <w:numId w:val="1"/>
        </w:numPr>
        <w:jc w:val="left"/>
        <w:rPr>
          <w:lang w:eastAsia="en-US"/>
        </w:rPr>
      </w:pPr>
      <w:r>
        <w:rPr>
          <w:lang w:eastAsia="en-US"/>
        </w:rPr>
        <w:t xml:space="preserve">Προστασία και βελτίωση του αστικού περιβάλλοντος: τοπική και παγκόσμια </w:t>
      </w:r>
      <w:proofErr w:type="spellStart"/>
      <w:r>
        <w:rPr>
          <w:lang w:eastAsia="en-US"/>
        </w:rPr>
        <w:t>αειφορία</w:t>
      </w:r>
      <w:proofErr w:type="spellEnd"/>
      <w:r>
        <w:rPr>
          <w:lang w:eastAsia="en-US"/>
        </w:rPr>
        <w:t>.</w:t>
      </w:r>
    </w:p>
    <w:p w:rsidR="00A407C9" w:rsidRDefault="0094411D" w:rsidP="00B74AE3">
      <w:pPr>
        <w:pStyle w:val="ad"/>
        <w:numPr>
          <w:ilvl w:val="0"/>
          <w:numId w:val="1"/>
        </w:numPr>
        <w:jc w:val="left"/>
        <w:rPr>
          <w:lang w:eastAsia="en-US"/>
        </w:rPr>
      </w:pPr>
      <w:r>
        <w:rPr>
          <w:lang w:eastAsia="en-US"/>
        </w:rPr>
        <w:t>Συμβολή στην καλή διακυβέρνηση των αστικών περιοχών και στην ενίσχυση του τοπικού δυναμικού.</w:t>
      </w:r>
    </w:p>
    <w:p w:rsidR="00A407C9" w:rsidRDefault="0094411D">
      <w:pPr>
        <w:pStyle w:val="31"/>
        <w:tabs>
          <w:tab w:val="clear" w:pos="709"/>
          <w:tab w:val="left" w:pos="1134"/>
        </w:tabs>
        <w:spacing w:before="120" w:after="60" w:line="300" w:lineRule="atLeast"/>
        <w:ind w:hanging="1134"/>
      </w:pPr>
      <w:bookmarkStart w:id="6" w:name="_Toc60601609"/>
      <w:r>
        <w:t>Αποστολή</w:t>
      </w:r>
      <w:bookmarkEnd w:id="6"/>
    </w:p>
    <w:p w:rsidR="00A407C9" w:rsidRDefault="0094411D">
      <w:r>
        <w:t xml:space="preserve">Η αποστολή του Δήμου </w:t>
      </w:r>
      <w:proofErr w:type="spellStart"/>
      <w:r w:rsidR="00810273">
        <w:t>Λαμιέων</w:t>
      </w:r>
      <w:proofErr w:type="spellEnd"/>
      <w:r w:rsidR="00CB1B7E">
        <w:t xml:space="preserve"> </w:t>
      </w:r>
      <w:r>
        <w:t xml:space="preserve">– η οποία είναι κοινή για όλους τους Δήμους </w:t>
      </w:r>
      <w:r w:rsidR="00CB1B7E">
        <w:t xml:space="preserve">της χώρας </w:t>
      </w:r>
      <w:r>
        <w:t xml:space="preserve">– προσδιορίζει τον κύριο σκοπό λειτουργίας του ίδιου του Οργανισμού, δηλαδή του Δήμου και των Νομικών του Προσώπων, το λόγο ύπαρξής του, όπως αυτός προκύπτει από το ισχύον θεσμικό πλαίσιο και </w:t>
      </w:r>
      <w:r w:rsidR="00CB1B7E">
        <w:t xml:space="preserve">προσδιορίζει </w:t>
      </w:r>
      <w:r>
        <w:t>το κύριο έργο του.</w:t>
      </w:r>
    </w:p>
    <w:p w:rsidR="00A407C9" w:rsidRDefault="0094411D">
      <w:pPr>
        <w:rPr>
          <w:sz w:val="20"/>
          <w:szCs w:val="20"/>
        </w:rPr>
      </w:pPr>
      <w:r>
        <w:t xml:space="preserve">Η αποστολή του Δήμου </w:t>
      </w:r>
      <w:proofErr w:type="spellStart"/>
      <w:r w:rsidR="00810273">
        <w:t>Λαμιέων</w:t>
      </w:r>
      <w:proofErr w:type="spellEnd"/>
      <w:r w:rsidR="00CB1B7E">
        <w:t xml:space="preserve"> </w:t>
      </w:r>
      <w:r>
        <w:t xml:space="preserve">συνίσταται στην: </w:t>
      </w:r>
      <w:r>
        <w:rPr>
          <w:i/>
        </w:rPr>
        <w:t xml:space="preserve">«διακυβέρνηση των τοπικών υποθέσεων και παροχή δημόσιων αγαθών </w:t>
      </w:r>
      <w:r w:rsidR="00CB1B7E">
        <w:rPr>
          <w:i/>
        </w:rPr>
        <w:t xml:space="preserve">καθώς και </w:t>
      </w:r>
      <w:r>
        <w:rPr>
          <w:i/>
        </w:rPr>
        <w:t>υπηρεσιών για την ικανοποίηση αναγκών των κατοίκων και των τοπικών φορέων, με απώτερο σκοπό τη βιώσιμη κοινωνική και οικονομική ανάπτυξη της περιοχής».</w:t>
      </w:r>
    </w:p>
    <w:p w:rsidR="00A407C9" w:rsidRDefault="0094411D">
      <w:pPr>
        <w:pStyle w:val="31"/>
        <w:tabs>
          <w:tab w:val="clear" w:pos="709"/>
          <w:tab w:val="left" w:pos="1134"/>
        </w:tabs>
        <w:spacing w:before="120" w:after="60" w:line="300" w:lineRule="atLeast"/>
        <w:ind w:hanging="1134"/>
      </w:pPr>
      <w:bookmarkStart w:id="7" w:name="_Toc60601610"/>
      <w:r>
        <w:t>Όραμα</w:t>
      </w:r>
      <w:bookmarkEnd w:id="7"/>
    </w:p>
    <w:p w:rsidR="00095D4C" w:rsidRDefault="00095D4C" w:rsidP="00095D4C">
      <w:pPr>
        <w:pStyle w:val="ad"/>
        <w:tabs>
          <w:tab w:val="clear" w:pos="360"/>
          <w:tab w:val="left" w:pos="0"/>
        </w:tabs>
        <w:ind w:left="0" w:firstLine="0"/>
      </w:pPr>
      <w:r>
        <w:t xml:space="preserve">Ο Δήμος </w:t>
      </w:r>
      <w:proofErr w:type="spellStart"/>
      <w:r>
        <w:t>Λαμιέων</w:t>
      </w:r>
      <w:proofErr w:type="spellEnd"/>
      <w:r>
        <w:t xml:space="preserve"> στο </w:t>
      </w:r>
      <w:r w:rsidR="00CB1B7E">
        <w:t xml:space="preserve">σημερινό </w:t>
      </w:r>
      <w:r>
        <w:t xml:space="preserve">εθνικό αναπτυξιακό και περιφερειακό σχεδιασμό, αναγνωρίζεται ως ένα ιδιαίτερα δυναμικό αστικό κέντρο και σημαντικός πόλος εθνικής ανάπτυξης. Σύμφωνα με το όραμα της Δημοτικής Αρχής για την επικράτεια του Δήμου </w:t>
      </w:r>
      <w:proofErr w:type="spellStart"/>
      <w:r>
        <w:t>Λαμιέων</w:t>
      </w:r>
      <w:proofErr w:type="spellEnd"/>
      <w:r>
        <w:t xml:space="preserve"> προωθείται η αναβάθμιση των τεχνικών και κοινωνικών υποδομών </w:t>
      </w:r>
      <w:r w:rsidR="00CB1B7E">
        <w:t xml:space="preserve">και η ενδυνάμωση των </w:t>
      </w:r>
      <w:r>
        <w:t xml:space="preserve">υπηρεσιών, με </w:t>
      </w:r>
      <w:r w:rsidR="00CB1B7E">
        <w:t xml:space="preserve">απώτερο </w:t>
      </w:r>
      <w:r>
        <w:t>στόχο τη βελτίωση της ποιότητας ζωής και την ανάπτυξη της τοπικής οικονομίας.</w:t>
      </w:r>
    </w:p>
    <w:p w:rsidR="00095D4C" w:rsidRDefault="00095D4C" w:rsidP="00095D4C">
      <w:pPr>
        <w:pStyle w:val="ad"/>
        <w:ind w:left="0" w:firstLine="0"/>
      </w:pPr>
      <w:r>
        <w:t xml:space="preserve">Η Δημοτική Αρχή αναγνωρίζοντας τα αντικειμενικά στοιχεία της υφισταμένης κατάστασης και των προοπτικών τόσο του ίδιου του Δήμου όσο και του ευρύτερου εξωτερικού περιβάλλοντος, επαναπροσδιορίζει το αναπτυξιακό του όραμα ως εξής: Ανάδειξη του Δήμου </w:t>
      </w:r>
      <w:proofErr w:type="spellStart"/>
      <w:r>
        <w:t>Λαμιέων</w:t>
      </w:r>
      <w:proofErr w:type="spellEnd"/>
      <w:r>
        <w:t xml:space="preserve"> σε</w:t>
      </w:r>
      <w:r w:rsidR="00CB1B7E">
        <w:t xml:space="preserve"> </w:t>
      </w:r>
      <w:r>
        <w:t>:</w:t>
      </w:r>
    </w:p>
    <w:p w:rsidR="00095D4C" w:rsidRPr="00057519" w:rsidRDefault="00095D4C" w:rsidP="00B74AE3">
      <w:pPr>
        <w:pStyle w:val="ad"/>
        <w:numPr>
          <w:ilvl w:val="0"/>
          <w:numId w:val="18"/>
        </w:numPr>
      </w:pPr>
      <w:r w:rsidRPr="00057519">
        <w:t xml:space="preserve">Δήμο κοινωνό και συμμέτοχο σε θέματα ανάπτυξης και βελτίωσης της ποιότητας ζωής, της δημόσιας υγείας, της κοινωνικής αλληλεγγύης, του τουρισμού, του αθλητισμού και του πολιτισμού, </w:t>
      </w:r>
    </w:p>
    <w:p w:rsidR="00095D4C" w:rsidRPr="00057519" w:rsidRDefault="00095D4C" w:rsidP="00B74AE3">
      <w:pPr>
        <w:pStyle w:val="ad"/>
        <w:numPr>
          <w:ilvl w:val="0"/>
          <w:numId w:val="18"/>
        </w:numPr>
      </w:pPr>
      <w:r w:rsidRPr="00057519">
        <w:lastRenderedPageBreak/>
        <w:t>Δήμο που θα αναγ</w:t>
      </w:r>
      <w:r w:rsidR="00F35EE3" w:rsidRPr="00057519">
        <w:t>ν</w:t>
      </w:r>
      <w:r w:rsidRPr="00057519">
        <w:t xml:space="preserve">ωρίζει και θα αξιοποιεί τα συγκριτικά πλεονεκτήματα, όντας μια αποτελεσματική, ευέλικτη και βιώσιμη οργανωτική  δομή, </w:t>
      </w:r>
    </w:p>
    <w:p w:rsidR="00095D4C" w:rsidRPr="00057519" w:rsidRDefault="00095D4C" w:rsidP="00B74AE3">
      <w:pPr>
        <w:pStyle w:val="ad"/>
        <w:numPr>
          <w:ilvl w:val="0"/>
          <w:numId w:val="18"/>
        </w:numPr>
      </w:pPr>
      <w:r w:rsidRPr="00057519">
        <w:t xml:space="preserve">Δήμο που θα σχεδιάζει, υλοποιεί και λειτουργεί στο πλαίσιο </w:t>
      </w:r>
      <w:proofErr w:type="spellStart"/>
      <w:r w:rsidRPr="00057519">
        <w:t>στοχευμένων</w:t>
      </w:r>
      <w:proofErr w:type="spellEnd"/>
      <w:r w:rsidRPr="00057519">
        <w:t xml:space="preserve"> πολιτικών και ολοκληρωμένων παρεμβάσεων, </w:t>
      </w:r>
    </w:p>
    <w:p w:rsidR="00095D4C" w:rsidRPr="00057519" w:rsidRDefault="00095D4C" w:rsidP="00B74AE3">
      <w:pPr>
        <w:pStyle w:val="ad"/>
        <w:numPr>
          <w:ilvl w:val="0"/>
          <w:numId w:val="18"/>
        </w:numPr>
      </w:pPr>
      <w:r w:rsidRPr="00057519">
        <w:t>Δήμο που θα προάγει, προωθεί, ενισχύει κι επιδιώκει τη συνεργασία με άλλους φορείς της περιοχής για την αειφόρο ανάπτυξη.</w:t>
      </w:r>
    </w:p>
    <w:p w:rsidR="00095D4C" w:rsidRDefault="00095D4C" w:rsidP="00095D4C">
      <w:pPr>
        <w:pStyle w:val="ad"/>
        <w:tabs>
          <w:tab w:val="clear" w:pos="360"/>
          <w:tab w:val="left" w:pos="0"/>
        </w:tabs>
        <w:ind w:left="0" w:firstLine="0"/>
      </w:pPr>
      <w:r>
        <w:t>Για την υλοποίησή του, έχει καταστρώσει συγκροτημένο, χρονικά προσδιορισμένο και με στόχους μετρήσιμους κι ελέγξιμους στρατηγικό σχέδιο, το οποίο βασίζεται στην αξιοποίηση των δυνατών σημείων, την εκμετάλλευση των ευκαιριών, την περιστολή των αδύνατων σημείων και την αντιμετώπιση των κινδύνων / απειλών που εμφανίζει η περιοχή του Δήμου.</w:t>
      </w:r>
    </w:p>
    <w:p w:rsidR="00095D4C" w:rsidRDefault="00095D4C" w:rsidP="00095D4C">
      <w:pPr>
        <w:pStyle w:val="ad"/>
        <w:tabs>
          <w:tab w:val="clear" w:pos="360"/>
          <w:tab w:val="left" w:pos="0"/>
        </w:tabs>
        <w:ind w:left="0" w:firstLine="0"/>
      </w:pPr>
      <w:r>
        <w:t xml:space="preserve">Το στρατηγικό σχέδιο που έχει μεσοπρόθεσμο χρονικά ορίζοντα (μέχρι το 2023) στοχεύει κύρια στην μεγιστοποίηση των δυνατοτήτων του Δήμου και στην ενεργό συμμετοχή των δημοτών. Οι δυνατότητες του Δήμου προσδιορίζονται από τη λειτουργική αποτελεσματικότητα του εσωτερικού περιβάλλοντος (Διευθύνσεις Δήμου, Νομικά Πρόσωπα, κλπ). Για το σκοπό αυτό η Δημοτική Αρχή έχει εξειδικεύσει το αναπτυξιακό όραμα για το εσωτερικό του Δήμου ως εξής: </w:t>
      </w:r>
    </w:p>
    <w:p w:rsidR="00095D4C" w:rsidRDefault="00095D4C" w:rsidP="00095D4C">
      <w:pPr>
        <w:pStyle w:val="ad"/>
        <w:tabs>
          <w:tab w:val="clear" w:pos="360"/>
          <w:tab w:val="left" w:pos="0"/>
        </w:tabs>
        <w:ind w:left="0" w:firstLine="0"/>
      </w:pPr>
      <w:r>
        <w:t xml:space="preserve">Ο εκσυγχρονισμός της οργάνωσης και της λειτουργίας του Δήμου (άμεση επικοινωνία με τους πολίτες, απλούστευση διαδικασιών, χρηστή και αποδοτική διαχείριση, επιμόρφωση και εξειδίκευση προσωπικού, διεύρυνση συνεργασιών τοπικών και </w:t>
      </w:r>
      <w:proofErr w:type="spellStart"/>
      <w:r>
        <w:t>υπερτοπικών</w:t>
      </w:r>
      <w:proofErr w:type="spellEnd"/>
      <w:r>
        <w:t>) ως επίσης και η απόκτηση της απαραίτητης υλικοτεχνικής υποδομής (δημιουργία ελκυστικού εργασιακού περιβάλλοντος), ώστε να συμβάλλει στη βελτίωση του επιπέδου παρεχομένων υπηρεσιών στους πολίτες και να ανταποκριθεί στις προσδοκίες τους. Βελτίωση της αποτελεσματικότητας των υπηρεσιών του Δ</w:t>
      </w:r>
      <w:r w:rsidR="002B1424">
        <w:t>ή</w:t>
      </w:r>
      <w:r>
        <w:t>μου, μέσω ουσιαστικής παρέμβασης, στη άμεση εφαρμογή των επι</w:t>
      </w:r>
      <w:r w:rsidR="00057519">
        <w:t>λ</w:t>
      </w:r>
      <w:r>
        <w:t xml:space="preserve">εγμένων </w:t>
      </w:r>
      <w:r w:rsidR="00057519">
        <w:t>δράσεων</w:t>
      </w:r>
      <w:r>
        <w:t xml:space="preserve"> αλλά και την </w:t>
      </w:r>
      <w:r w:rsidR="00057519">
        <w:t xml:space="preserve">επιρροή </w:t>
      </w:r>
      <w:r>
        <w:t>τους στη χάραξη των ανωτέρω πολιτικών.</w:t>
      </w:r>
    </w:p>
    <w:p w:rsidR="00095D4C" w:rsidRDefault="00095D4C" w:rsidP="00095D4C">
      <w:pPr>
        <w:pStyle w:val="ad"/>
        <w:tabs>
          <w:tab w:val="clear" w:pos="360"/>
          <w:tab w:val="left" w:pos="0"/>
        </w:tabs>
        <w:ind w:left="0" w:firstLine="0"/>
      </w:pPr>
      <w:r>
        <w:t xml:space="preserve">Ο Δήμος </w:t>
      </w:r>
      <w:proofErr w:type="spellStart"/>
      <w:r>
        <w:t>Λαμιέων</w:t>
      </w:r>
      <w:proofErr w:type="spellEnd"/>
      <w:r>
        <w:t xml:space="preserve"> αναγνωρίζει </w:t>
      </w:r>
      <w:r w:rsidR="002B1424">
        <w:t>τ</w:t>
      </w:r>
      <w:r>
        <w:t xml:space="preserve">η διαχείριση της καθημερινότητας των </w:t>
      </w:r>
      <w:r w:rsidR="00057519">
        <w:t>δ</w:t>
      </w:r>
      <w:r>
        <w:t xml:space="preserve">ημοτών ως έκφραση σεβασμού και ως κρίσιμο στοιχείο για καλύτερη ποιότητα ζωής κι ευημερία. </w:t>
      </w:r>
      <w:r w:rsidR="002B1424">
        <w:t xml:space="preserve">Η ενεργός συμμετοχή των πολιτών εξασφαλίζεται εφόσον το στρατηγικό σχέδιο υλοποιείται στη βάση συγκεκριμένων αρχών. </w:t>
      </w:r>
      <w:r>
        <w:t>Ενδεικτικά  αναφέρονται :</w:t>
      </w:r>
    </w:p>
    <w:p w:rsidR="00095D4C" w:rsidRDefault="00095D4C" w:rsidP="00B74AE3">
      <w:pPr>
        <w:pStyle w:val="ad"/>
        <w:numPr>
          <w:ilvl w:val="0"/>
          <w:numId w:val="17"/>
        </w:numPr>
      </w:pPr>
      <w:r>
        <w:t xml:space="preserve">Πρόγραμμα </w:t>
      </w:r>
      <w:r w:rsidR="002B1424">
        <w:t>κ</w:t>
      </w:r>
      <w:r>
        <w:t xml:space="preserve">αθαριότητας και </w:t>
      </w:r>
      <w:r w:rsidR="002B1424">
        <w:t xml:space="preserve">αποκομιδής </w:t>
      </w:r>
      <w:r>
        <w:t>απορ</w:t>
      </w:r>
      <w:r w:rsidR="00057519">
        <w:t>ρ</w:t>
      </w:r>
      <w:r>
        <w:t>ιμ</w:t>
      </w:r>
      <w:r w:rsidR="002B1424">
        <w:t>μ</w:t>
      </w:r>
      <w:r>
        <w:t xml:space="preserve">άτων </w:t>
      </w:r>
      <w:r w:rsidR="002B1424">
        <w:t xml:space="preserve">καθώς </w:t>
      </w:r>
      <w:r>
        <w:t xml:space="preserve">και </w:t>
      </w:r>
      <w:r w:rsidR="002B1424">
        <w:t xml:space="preserve">προώθηση της </w:t>
      </w:r>
      <w:r>
        <w:t>ανακύκλωσης.</w:t>
      </w:r>
    </w:p>
    <w:p w:rsidR="00095D4C" w:rsidRDefault="00095D4C" w:rsidP="00B74AE3">
      <w:pPr>
        <w:pStyle w:val="ad"/>
        <w:numPr>
          <w:ilvl w:val="0"/>
          <w:numId w:val="17"/>
        </w:numPr>
      </w:pPr>
      <w:r>
        <w:t>Διαχείριση Υδ</w:t>
      </w:r>
      <w:r w:rsidR="002B1424">
        <w:t>άτι</w:t>
      </w:r>
      <w:r>
        <w:t>νων Πόρων</w:t>
      </w:r>
      <w:r w:rsidR="00057519">
        <w:t>.</w:t>
      </w:r>
    </w:p>
    <w:p w:rsidR="00095D4C" w:rsidRDefault="00095D4C" w:rsidP="00B74AE3">
      <w:pPr>
        <w:pStyle w:val="ad"/>
        <w:numPr>
          <w:ilvl w:val="0"/>
          <w:numId w:val="17"/>
        </w:numPr>
      </w:pPr>
      <w:r>
        <w:t>Φωτισμός και συντήρηση δικτύου</w:t>
      </w:r>
      <w:r w:rsidR="00057519">
        <w:t xml:space="preserve"> ενέργειας.</w:t>
      </w:r>
    </w:p>
    <w:p w:rsidR="00095D4C" w:rsidRDefault="00095D4C" w:rsidP="00B74AE3">
      <w:pPr>
        <w:pStyle w:val="ad"/>
        <w:numPr>
          <w:ilvl w:val="0"/>
          <w:numId w:val="17"/>
        </w:numPr>
      </w:pPr>
      <w:r>
        <w:t xml:space="preserve">Λειτουργία των υποδομών για λύματα και </w:t>
      </w:r>
      <w:r w:rsidR="002B1424">
        <w:t xml:space="preserve">στερεά </w:t>
      </w:r>
      <w:r>
        <w:t>απόβλητα.</w:t>
      </w:r>
    </w:p>
    <w:p w:rsidR="00095D4C" w:rsidRDefault="00095D4C" w:rsidP="00B74AE3">
      <w:pPr>
        <w:pStyle w:val="ad"/>
        <w:numPr>
          <w:ilvl w:val="0"/>
          <w:numId w:val="17"/>
        </w:numPr>
      </w:pPr>
      <w:r>
        <w:t>Λειτουργία των μονάδων</w:t>
      </w:r>
      <w:r w:rsidR="00057519">
        <w:t xml:space="preserve"> εκπαίδευσης κάθε βαθμίδας.</w:t>
      </w:r>
    </w:p>
    <w:p w:rsidR="00095D4C" w:rsidRDefault="00095D4C" w:rsidP="00B74AE3">
      <w:pPr>
        <w:pStyle w:val="ad"/>
        <w:numPr>
          <w:ilvl w:val="0"/>
          <w:numId w:val="17"/>
        </w:numPr>
      </w:pPr>
      <w:r>
        <w:t>Υποστήριξη στα λειτουργικά θέματα Δημόσιας Υγείας και Κοινωνικής Πρόνοιας.</w:t>
      </w:r>
    </w:p>
    <w:p w:rsidR="00095D4C" w:rsidRDefault="00095D4C" w:rsidP="00B74AE3">
      <w:pPr>
        <w:pStyle w:val="ad"/>
        <w:numPr>
          <w:ilvl w:val="0"/>
          <w:numId w:val="17"/>
        </w:numPr>
      </w:pPr>
      <w:r>
        <w:t>Εύρυθμη λειτουργία των δομών υποστήριξης πολιτών και κατοίκων του Δήμου</w:t>
      </w:r>
      <w:r w:rsidR="00057519">
        <w:t>.</w:t>
      </w:r>
    </w:p>
    <w:p w:rsidR="00F35EE3" w:rsidRDefault="00F35EE3" w:rsidP="00B74AE3">
      <w:pPr>
        <w:pStyle w:val="ad"/>
        <w:numPr>
          <w:ilvl w:val="0"/>
          <w:numId w:val="17"/>
        </w:numPr>
      </w:pPr>
      <w:r>
        <w:t>Ψ</w:t>
      </w:r>
      <w:r w:rsidRPr="00F35EE3">
        <w:t>ηφιακή μετάβαση της πόλης πέρα από τα τεχνολογικά όρια της έξυπνης πόλης</w:t>
      </w:r>
      <w:r w:rsidR="00057519">
        <w:t>.</w:t>
      </w:r>
    </w:p>
    <w:p w:rsidR="00095D4C" w:rsidRDefault="00095D4C" w:rsidP="00B74AE3">
      <w:pPr>
        <w:pStyle w:val="ad"/>
        <w:numPr>
          <w:ilvl w:val="0"/>
          <w:numId w:val="17"/>
        </w:numPr>
      </w:pPr>
      <w:r>
        <w:t xml:space="preserve">Υποστήριξη και κοινωνική ένταξη των ανθρώπων πού χρειάζονται βοήθεια εξαιτίας της οικονομικής κρίσης και της ανεργίας. </w:t>
      </w:r>
    </w:p>
    <w:p w:rsidR="00095D4C" w:rsidRDefault="00095D4C" w:rsidP="00B74AE3">
      <w:pPr>
        <w:pStyle w:val="ad"/>
        <w:numPr>
          <w:ilvl w:val="0"/>
          <w:numId w:val="17"/>
        </w:numPr>
      </w:pPr>
      <w:r>
        <w:t>Βελτίωση κι εφαρμογή των πολεοδομικών και χωροταξικών σχεδίων</w:t>
      </w:r>
      <w:r w:rsidR="00057519">
        <w:t>.</w:t>
      </w:r>
    </w:p>
    <w:p w:rsidR="00095D4C" w:rsidRDefault="00F35EE3" w:rsidP="00B74AE3">
      <w:pPr>
        <w:pStyle w:val="ad"/>
        <w:numPr>
          <w:ilvl w:val="0"/>
          <w:numId w:val="17"/>
        </w:numPr>
      </w:pPr>
      <w:r>
        <w:lastRenderedPageBreak/>
        <w:t>Έ</w:t>
      </w:r>
      <w:r w:rsidR="00095D4C">
        <w:t xml:space="preserve">ργα και δράσεις στο πλαίσιο της κλιματικής </w:t>
      </w:r>
      <w:r w:rsidR="002B1424">
        <w:t xml:space="preserve">αλλαγής </w:t>
      </w:r>
      <w:r w:rsidR="00095D4C">
        <w:t xml:space="preserve">όπως η αντιπλημμυρική προστασία, η διαχείριση θεμάτων για </w:t>
      </w:r>
      <w:r w:rsidR="00D66752">
        <w:t>χείμαρρους</w:t>
      </w:r>
      <w:r w:rsidR="00095D4C">
        <w:t xml:space="preserve"> και ρέματα και η αντιμετώπιση ακραίων φαινομένων και καταστάσεων.</w:t>
      </w:r>
    </w:p>
    <w:p w:rsidR="00095D4C" w:rsidRDefault="00095D4C" w:rsidP="00B74AE3">
      <w:pPr>
        <w:pStyle w:val="ad"/>
        <w:numPr>
          <w:ilvl w:val="0"/>
          <w:numId w:val="17"/>
        </w:numPr>
      </w:pPr>
      <w:r>
        <w:t xml:space="preserve">Ανάδειξη αρχαιολογικών και ιστορικών χώρων και μνημείων. </w:t>
      </w:r>
    </w:p>
    <w:p w:rsidR="00095D4C" w:rsidRDefault="00057519" w:rsidP="00B74AE3">
      <w:pPr>
        <w:pStyle w:val="ad"/>
        <w:numPr>
          <w:ilvl w:val="0"/>
          <w:numId w:val="17"/>
        </w:numPr>
      </w:pPr>
      <w:r>
        <w:t xml:space="preserve">Προβολή </w:t>
      </w:r>
      <w:r w:rsidR="00095D4C">
        <w:t>του Δήμου ως διεθνούς τουριστ</w:t>
      </w:r>
      <w:r w:rsidR="005B4DA2">
        <w:t>ι</w:t>
      </w:r>
      <w:r w:rsidR="00095D4C">
        <w:t>κού προορισμού</w:t>
      </w:r>
    </w:p>
    <w:p w:rsidR="00095D4C" w:rsidRDefault="002B1424" w:rsidP="00B74AE3">
      <w:pPr>
        <w:pStyle w:val="ad"/>
        <w:numPr>
          <w:ilvl w:val="0"/>
          <w:numId w:val="17"/>
        </w:numPr>
      </w:pPr>
      <w:r>
        <w:t xml:space="preserve">Αναβάθμιση υφιστάμενων </w:t>
      </w:r>
      <w:r w:rsidR="00095D4C">
        <w:t xml:space="preserve">και </w:t>
      </w:r>
      <w:r>
        <w:t xml:space="preserve">κατασκευή </w:t>
      </w:r>
      <w:r w:rsidR="00095D4C">
        <w:t>νέων έργων αστικής υποδομής.</w:t>
      </w:r>
    </w:p>
    <w:p w:rsidR="00095D4C" w:rsidRDefault="00095D4C" w:rsidP="00B74AE3">
      <w:pPr>
        <w:pStyle w:val="ad"/>
        <w:numPr>
          <w:ilvl w:val="0"/>
          <w:numId w:val="17"/>
        </w:numPr>
      </w:pPr>
      <w:r>
        <w:t xml:space="preserve">Αξιοποίηση των υφιστάμενων υποδομών και συντήρηση της </w:t>
      </w:r>
      <w:r w:rsidR="00057519">
        <w:t>δ</w:t>
      </w:r>
      <w:r>
        <w:t xml:space="preserve">ημοτικής </w:t>
      </w:r>
      <w:r w:rsidR="00057519">
        <w:t xml:space="preserve">ακίνητης </w:t>
      </w:r>
      <w:r>
        <w:t>περιουσίας.</w:t>
      </w:r>
    </w:p>
    <w:p w:rsidR="00095D4C" w:rsidRDefault="00095D4C" w:rsidP="00B74AE3">
      <w:pPr>
        <w:pStyle w:val="ad"/>
        <w:numPr>
          <w:ilvl w:val="0"/>
          <w:numId w:val="17"/>
        </w:numPr>
      </w:pPr>
      <w:r>
        <w:t xml:space="preserve">Διαχείριση στόλου οχημάτων και </w:t>
      </w:r>
      <w:r w:rsidR="002B1424">
        <w:t>οργανωμένο πρόγραμμα συντήρησης</w:t>
      </w:r>
      <w:r>
        <w:t>.</w:t>
      </w:r>
    </w:p>
    <w:p w:rsidR="00095D4C" w:rsidRDefault="00095D4C" w:rsidP="00B74AE3">
      <w:pPr>
        <w:pStyle w:val="ad"/>
        <w:numPr>
          <w:ilvl w:val="0"/>
          <w:numId w:val="17"/>
        </w:numPr>
      </w:pPr>
      <w:r>
        <w:t>Αναβάθμιση και ενεργε</w:t>
      </w:r>
      <w:r w:rsidR="00F35EE3">
        <w:t>ιακή θωράκιση δημοσίων κτηρίων.</w:t>
      </w:r>
    </w:p>
    <w:p w:rsidR="00095D4C" w:rsidRDefault="00095D4C" w:rsidP="00B74AE3">
      <w:pPr>
        <w:pStyle w:val="ad"/>
        <w:numPr>
          <w:ilvl w:val="0"/>
          <w:numId w:val="17"/>
        </w:numPr>
      </w:pPr>
      <w:r>
        <w:t xml:space="preserve">Υποστήριξη στη βάση της ανταποδοτικότητας </w:t>
      </w:r>
      <w:r w:rsidR="00057519">
        <w:t>π</w:t>
      </w:r>
      <w:r>
        <w:t xml:space="preserve">ολιτιστικών, </w:t>
      </w:r>
      <w:r w:rsidR="00057519">
        <w:t>α</w:t>
      </w:r>
      <w:r>
        <w:t xml:space="preserve">θλητικών, </w:t>
      </w:r>
      <w:r w:rsidR="00057519">
        <w:t>χ</w:t>
      </w:r>
      <w:r>
        <w:t xml:space="preserve">ορευτικών, </w:t>
      </w:r>
      <w:r w:rsidR="00057519">
        <w:t>μ</w:t>
      </w:r>
      <w:r>
        <w:t>ουσικών, θεατρικών κ.</w:t>
      </w:r>
      <w:r w:rsidR="00057519">
        <w:t>α.</w:t>
      </w:r>
      <w:r>
        <w:t xml:space="preserve"> συλλόγων, συνδέσμων και φορέων ή συνεταιρισμών, που δραστηριοποιούνται με εκδηλώσεις κάθε μορφής, στο Δήμο.</w:t>
      </w:r>
    </w:p>
    <w:p w:rsidR="00095D4C" w:rsidRDefault="00095D4C" w:rsidP="00B74AE3">
      <w:pPr>
        <w:pStyle w:val="ad"/>
        <w:numPr>
          <w:ilvl w:val="0"/>
          <w:numId w:val="17"/>
        </w:numPr>
      </w:pPr>
      <w:r>
        <w:t xml:space="preserve">Εσωτερική οργάνωση με </w:t>
      </w:r>
      <w:r w:rsidR="00057519">
        <w:t xml:space="preserve">τυποποιημένες </w:t>
      </w:r>
      <w:r>
        <w:t>διαδικασίες</w:t>
      </w:r>
      <w:r w:rsidR="00057519">
        <w:t>,</w:t>
      </w:r>
      <w:r>
        <w:t xml:space="preserve"> ορθολογική αξιοποίηση των δομών κι εκπαίδευση του προσωπικού. Παρακολούθηση εσόδων </w:t>
      </w:r>
      <w:r w:rsidR="00057519">
        <w:t xml:space="preserve">– </w:t>
      </w:r>
      <w:r>
        <w:t>εξόδων</w:t>
      </w:r>
      <w:r w:rsidR="00057519">
        <w:t xml:space="preserve"> και οργάνωση των προμηθειών με ορθή τήρηση του θεσμικού πλαισίου</w:t>
      </w:r>
      <w:r>
        <w:t>.</w:t>
      </w:r>
    </w:p>
    <w:p w:rsidR="00095D4C" w:rsidRDefault="00095D4C" w:rsidP="00B74AE3">
      <w:pPr>
        <w:pStyle w:val="ad"/>
        <w:numPr>
          <w:ilvl w:val="0"/>
          <w:numId w:val="17"/>
        </w:numPr>
      </w:pPr>
      <w:r>
        <w:t>Συνεργασίες, με άλλους Δήμους, την Περιφέρεια Στερεάς Ελλάδας, τα Υπουργεία άλλα και με φορείς - πολίτες, πού μπορούν να συμβάλουν στο έργο και την προσπάθεια ανάπτυξης του Δήμου.</w:t>
      </w:r>
    </w:p>
    <w:p w:rsidR="00095D4C" w:rsidRDefault="00095D4C" w:rsidP="00B74AE3">
      <w:pPr>
        <w:pStyle w:val="ad"/>
        <w:numPr>
          <w:ilvl w:val="0"/>
          <w:numId w:val="17"/>
        </w:numPr>
      </w:pPr>
      <w:r>
        <w:t>Συνεργασία με τα Τοπικά Συμβούλια για συντονισμό δράσεων.</w:t>
      </w:r>
    </w:p>
    <w:p w:rsidR="00F35EE3" w:rsidRDefault="00095D4C" w:rsidP="00B74AE3">
      <w:pPr>
        <w:pStyle w:val="ad"/>
        <w:numPr>
          <w:ilvl w:val="0"/>
          <w:numId w:val="17"/>
        </w:numPr>
      </w:pPr>
      <w:r>
        <w:t xml:space="preserve">Επίλυση θεμάτων κατοίκων, ετεροδημοτών, αλλά και πολιτών που δραστηριοποιούνται στη περιοχή του Δήμου ή </w:t>
      </w:r>
      <w:r w:rsidR="00057519">
        <w:t>είναι επισκέπτες</w:t>
      </w:r>
      <w:r>
        <w:t>.</w:t>
      </w:r>
    </w:p>
    <w:p w:rsidR="00095D4C" w:rsidRDefault="00095D4C" w:rsidP="00B74AE3">
      <w:pPr>
        <w:pStyle w:val="ad"/>
        <w:numPr>
          <w:ilvl w:val="0"/>
          <w:numId w:val="17"/>
        </w:numPr>
      </w:pPr>
      <w:r>
        <w:t>Μακροχρόνιος και βραχυχρόνιος σχεδιασμός δράσεων με σκοπό την βελτίωση  των συνθηκών διαβίωσης, σε όλες τις Δημοτικές Ενότητες.</w:t>
      </w:r>
    </w:p>
    <w:p w:rsidR="007313F5" w:rsidRDefault="007313F5" w:rsidP="00B74AE3">
      <w:pPr>
        <w:pStyle w:val="ad"/>
        <w:numPr>
          <w:ilvl w:val="0"/>
          <w:numId w:val="17"/>
        </w:numPr>
      </w:pPr>
      <w:r>
        <w:t xml:space="preserve">Οργάνωση και διαχείριση του Σχεδίου Ψηφιακής Καινοτομίας σε συμφωνία με τις προτεραιότητες της Εθνικής Ψηφιακής Στρατηγικής </w:t>
      </w:r>
    </w:p>
    <w:p w:rsidR="00F35EE3" w:rsidRDefault="00057519" w:rsidP="00B74AE3">
      <w:pPr>
        <w:pStyle w:val="ad"/>
        <w:numPr>
          <w:ilvl w:val="0"/>
          <w:numId w:val="17"/>
        </w:numPr>
      </w:pPr>
      <w:r>
        <w:t>Ε</w:t>
      </w:r>
      <w:r w:rsidR="007313F5" w:rsidRPr="005A1772">
        <w:t xml:space="preserve">νίσχυση της διαφάνειας μέσω </w:t>
      </w:r>
      <w:r>
        <w:t xml:space="preserve">αντίστοιχων </w:t>
      </w:r>
      <w:r w:rsidR="007313F5" w:rsidRPr="005A1772">
        <w:t>υπηρεσιών ηλεκτρονικής διακυβέρνησης</w:t>
      </w:r>
      <w:r w:rsidR="00F35EE3">
        <w:t>.</w:t>
      </w:r>
    </w:p>
    <w:p w:rsidR="00095D4C" w:rsidRDefault="00095D4C" w:rsidP="00B74AE3">
      <w:pPr>
        <w:pStyle w:val="ad"/>
        <w:numPr>
          <w:ilvl w:val="0"/>
          <w:numId w:val="17"/>
        </w:numPr>
      </w:pPr>
      <w:r>
        <w:t xml:space="preserve">Δράσεις σχετικά με την αγροτική, τουριστική, αξιοποίηση του ορεινού όγκου και ανάπτυξη  της περιοχής. </w:t>
      </w:r>
    </w:p>
    <w:p w:rsidR="00095D4C" w:rsidRDefault="00095D4C" w:rsidP="00B74AE3">
      <w:pPr>
        <w:pStyle w:val="ad"/>
        <w:numPr>
          <w:ilvl w:val="0"/>
          <w:numId w:val="17"/>
        </w:numPr>
      </w:pPr>
      <w:r>
        <w:t>Προβολή κι επικοινωνία του Δήμου.</w:t>
      </w:r>
    </w:p>
    <w:p w:rsidR="00095D4C" w:rsidRDefault="00095D4C" w:rsidP="00B74AE3">
      <w:pPr>
        <w:pStyle w:val="ad"/>
        <w:numPr>
          <w:ilvl w:val="0"/>
          <w:numId w:val="17"/>
        </w:numPr>
      </w:pPr>
      <w:r>
        <w:t xml:space="preserve">Δημιουργία κατάλληλου περιβάλλοντος για επενδύσεις. </w:t>
      </w:r>
    </w:p>
    <w:p w:rsidR="00095D4C" w:rsidRDefault="002B1424" w:rsidP="00B74AE3">
      <w:pPr>
        <w:pStyle w:val="ad"/>
        <w:numPr>
          <w:ilvl w:val="0"/>
          <w:numId w:val="17"/>
        </w:numPr>
      </w:pPr>
      <w:r>
        <w:t>Μ</w:t>
      </w:r>
      <w:r w:rsidR="00095D4C">
        <w:t>εγιστοποίηση της κοινωνικοοικονομικής αποδοτικότητας των διαθέσιμων πόρων, για παροχή υπηρεσιών υψηλής ποιότητας.</w:t>
      </w:r>
    </w:p>
    <w:p w:rsidR="00095D4C" w:rsidRDefault="002B1424" w:rsidP="00B74AE3">
      <w:pPr>
        <w:pStyle w:val="ad"/>
        <w:numPr>
          <w:ilvl w:val="0"/>
          <w:numId w:val="17"/>
        </w:numPr>
      </w:pPr>
      <w:r>
        <w:t>Α</w:t>
      </w:r>
      <w:r w:rsidR="00095D4C">
        <w:t>ρμονική συνεργασία με κοινωνικούς, πολιτιστικούς κι επιχειρηματικούς φορείς.</w:t>
      </w:r>
    </w:p>
    <w:p w:rsidR="00095D4C" w:rsidRDefault="002B1424" w:rsidP="00B74AE3">
      <w:pPr>
        <w:pStyle w:val="ad"/>
        <w:numPr>
          <w:ilvl w:val="0"/>
          <w:numId w:val="17"/>
        </w:numPr>
      </w:pPr>
      <w:r>
        <w:t>Χ</w:t>
      </w:r>
      <w:r w:rsidR="00095D4C">
        <w:t>ρηστή και με διαφάνεια διαχείριση των οικονομικών και της περιουσίας του Δήμου.</w:t>
      </w:r>
    </w:p>
    <w:p w:rsidR="00095D4C" w:rsidRDefault="002B1424" w:rsidP="00B74AE3">
      <w:pPr>
        <w:pStyle w:val="ad"/>
        <w:numPr>
          <w:ilvl w:val="0"/>
          <w:numId w:val="17"/>
        </w:numPr>
      </w:pPr>
      <w:r>
        <w:t xml:space="preserve">Ενίσχυση του εθελοντισμού </w:t>
      </w:r>
      <w:r w:rsidR="00095D4C">
        <w:t>και ανάληψη σχετικών πρωτοβουλιών.</w:t>
      </w:r>
    </w:p>
    <w:p w:rsidR="00095D4C" w:rsidRDefault="002B1424" w:rsidP="00B74AE3">
      <w:pPr>
        <w:pStyle w:val="ad"/>
        <w:numPr>
          <w:ilvl w:val="0"/>
          <w:numId w:val="17"/>
        </w:numPr>
      </w:pPr>
      <w:r>
        <w:t>Ε</w:t>
      </w:r>
      <w:r w:rsidR="00095D4C">
        <w:t>υρύτερη δυνατή συμμετοχή των δημοτών στις τοπικές υποθέσεις.</w:t>
      </w:r>
    </w:p>
    <w:p w:rsidR="00095D4C" w:rsidRDefault="002B1424" w:rsidP="00B74AE3">
      <w:pPr>
        <w:pStyle w:val="ad"/>
        <w:numPr>
          <w:ilvl w:val="0"/>
          <w:numId w:val="17"/>
        </w:numPr>
      </w:pPr>
      <w:r>
        <w:t>Α</w:t>
      </w:r>
      <w:r w:rsidR="00095D4C">
        <w:t>ξιοποίηση των προσφερομένων μέσων και πόρων της περιοχής.</w:t>
      </w:r>
    </w:p>
    <w:p w:rsidR="005B4DA2" w:rsidRDefault="002B1424" w:rsidP="00B74AE3">
      <w:pPr>
        <w:pStyle w:val="ad"/>
        <w:numPr>
          <w:ilvl w:val="0"/>
          <w:numId w:val="17"/>
        </w:numPr>
      </w:pPr>
      <w:r>
        <w:t>Σ</w:t>
      </w:r>
      <w:r w:rsidR="00095D4C">
        <w:t xml:space="preserve">εβασμός του περιβάλλοντος </w:t>
      </w:r>
      <w:r w:rsidR="00686DA0">
        <w:t>στη βάση των αρχών της κυκλικής οικονομίας</w:t>
      </w:r>
      <w:r w:rsidR="00095D4C">
        <w:t>.</w:t>
      </w:r>
    </w:p>
    <w:p w:rsidR="00095D4C" w:rsidRPr="005B4DA2" w:rsidRDefault="00095D4C" w:rsidP="00095D4C">
      <w:pPr>
        <w:pStyle w:val="ad"/>
        <w:rPr>
          <w:rFonts w:ascii="Arial Black" w:hAnsi="Arial Black" w:cs="Arial"/>
          <w:b/>
          <w:bCs/>
          <w:color w:val="FF6600"/>
          <w:szCs w:val="26"/>
        </w:rPr>
      </w:pPr>
      <w:r w:rsidRPr="005B4DA2">
        <w:rPr>
          <w:rFonts w:ascii="Arial Black" w:hAnsi="Arial Black" w:cs="Arial"/>
          <w:b/>
          <w:bCs/>
          <w:color w:val="FF6600"/>
          <w:szCs w:val="26"/>
        </w:rPr>
        <w:lastRenderedPageBreak/>
        <w:t>Κατευθυντήριες Αρχές</w:t>
      </w:r>
    </w:p>
    <w:p w:rsidR="00095D4C" w:rsidRDefault="00095D4C" w:rsidP="002B1424">
      <w:r>
        <w:t>Η προσέγγιση του οράματος του Δήμου στηρίχθηκε σε τέσσερις (4) βασικές κατευθυντήριες αρχές οι οποίες συνοψίζονται στις εξής:</w:t>
      </w:r>
    </w:p>
    <w:p w:rsidR="00095D4C" w:rsidRDefault="00095D4C" w:rsidP="00B74AE3">
      <w:pPr>
        <w:pStyle w:val="ad"/>
        <w:numPr>
          <w:ilvl w:val="0"/>
          <w:numId w:val="16"/>
        </w:numPr>
      </w:pPr>
      <w:r>
        <w:t>Η ανάπτυξη δράσεων που αναδεικνύουν, αναβαθμίζουν αλλά και προστατεύουν το φυσικό περιβάλλον.</w:t>
      </w:r>
    </w:p>
    <w:p w:rsidR="002B1424" w:rsidRDefault="002B1424" w:rsidP="00B74AE3">
      <w:pPr>
        <w:pStyle w:val="ad"/>
        <w:numPr>
          <w:ilvl w:val="0"/>
          <w:numId w:val="16"/>
        </w:numPr>
      </w:pPr>
      <w:r>
        <w:t>Η ανάπτυξη δράσεων που ενισχύουν την ανταγωνιστικότητα της τοπικής οικονομίας.</w:t>
      </w:r>
    </w:p>
    <w:p w:rsidR="00095D4C" w:rsidRDefault="002B1424" w:rsidP="00B74AE3">
      <w:pPr>
        <w:pStyle w:val="ad"/>
        <w:numPr>
          <w:ilvl w:val="0"/>
          <w:numId w:val="16"/>
        </w:numPr>
      </w:pPr>
      <w:r>
        <w:t>Η υλοποίηση δ</w:t>
      </w:r>
      <w:r w:rsidR="00095D4C">
        <w:t>ράσε</w:t>
      </w:r>
      <w:r>
        <w:t>ων</w:t>
      </w:r>
      <w:r w:rsidR="00095D4C">
        <w:t xml:space="preserve"> που ενισχύουν την ποιότητα ζωής στις πολιτιστικές υποδομές, τις συνθήκες διαβίωσης, </w:t>
      </w:r>
      <w:r>
        <w:t xml:space="preserve">το αίσθημα </w:t>
      </w:r>
      <w:r w:rsidR="00095D4C">
        <w:t>ασφάλεια</w:t>
      </w:r>
      <w:r>
        <w:t>ς</w:t>
      </w:r>
      <w:r w:rsidR="00095D4C">
        <w:t>, την ποιότητα στέγασης, τις υποδομές εκπαίδευσης, την τουριστική ελκυστικότητα και την κοινωνική συνοχή.</w:t>
      </w:r>
    </w:p>
    <w:p w:rsidR="00095D4C" w:rsidRDefault="00095D4C" w:rsidP="00B74AE3">
      <w:pPr>
        <w:pStyle w:val="ad"/>
        <w:numPr>
          <w:ilvl w:val="0"/>
          <w:numId w:val="16"/>
        </w:numPr>
      </w:pPr>
      <w:r>
        <w:t xml:space="preserve">Η υιοθέτηση σύγχρονων μορφών και τεχνικών διακυβέρνησης όπως, συμμετοχή των πολιτών στη λήψη αποφάσεων, διαφάνεια, επάρκεια, υπηρεσίες πρόνοιας, ηλεκτρονική διακυβέρνηση, ευέλικτες και βασισμένες στη γνώση οργανωτικές δομές, </w:t>
      </w:r>
      <w:r w:rsidR="002B1424">
        <w:t xml:space="preserve">με ταυτόχρονη </w:t>
      </w:r>
      <w:r>
        <w:t xml:space="preserve">μέτρηση και διασφάλιση ποιότητας </w:t>
      </w:r>
      <w:r w:rsidR="002B1424">
        <w:t xml:space="preserve">των παρεχόμενων </w:t>
      </w:r>
      <w:r>
        <w:t>υπηρεσιών.</w:t>
      </w:r>
    </w:p>
    <w:p w:rsidR="00095D4C" w:rsidRDefault="00095D4C" w:rsidP="005B4DA2">
      <w:pPr>
        <w:pStyle w:val="ad"/>
        <w:ind w:left="0" w:firstLine="0"/>
      </w:pPr>
    </w:p>
    <w:p w:rsidR="00A407C9" w:rsidRPr="00CF78C0" w:rsidRDefault="0094411D" w:rsidP="00394E84">
      <w:pPr>
        <w:pStyle w:val="ad"/>
        <w:rPr>
          <w:b/>
        </w:rPr>
      </w:pPr>
      <w:r w:rsidRPr="00CF78C0">
        <w:rPr>
          <w:b/>
        </w:rPr>
        <w:t xml:space="preserve">ΔΗΜΟΣΙΑ ΔΙΑΒΟΥΛΕΥΣΗ – ΙΔΕΕΣ ΚΑΙ ΠΡΟΤΑΣΕΙΣ ΠΟΛΙΤΩΝ ΚΑΙ ΦΟΡΕΩΝ </w:t>
      </w:r>
    </w:p>
    <w:p w:rsidR="007D352B" w:rsidRPr="00CF78C0" w:rsidRDefault="0094411D" w:rsidP="00394E84">
      <w:pPr>
        <w:pStyle w:val="ad"/>
        <w:tabs>
          <w:tab w:val="clear" w:pos="360"/>
          <w:tab w:val="left" w:pos="0"/>
        </w:tabs>
        <w:ind w:left="0" w:firstLine="0"/>
      </w:pPr>
      <w:r w:rsidRPr="00CF78C0">
        <w:t>Σημαντικό σημείο του σχεδιασμού είναι και τα σημεία πού προέκυψαν από τα σχόλι</w:t>
      </w:r>
      <w:r w:rsidR="009D5BEE" w:rsidRPr="00CF78C0">
        <w:t>α και τις προτάσεις των πολιτών</w:t>
      </w:r>
      <w:r w:rsidRPr="00CF78C0">
        <w:t>, τα οποία παρατίθενται :</w:t>
      </w:r>
    </w:p>
    <w:p w:rsidR="00A407C9" w:rsidRPr="00CF78C0" w:rsidRDefault="0094411D" w:rsidP="008C3239">
      <w:pPr>
        <w:pStyle w:val="ad"/>
        <w:rPr>
          <w:b/>
        </w:rPr>
      </w:pPr>
      <w:r w:rsidRPr="00CF78C0">
        <w:rPr>
          <w:b/>
        </w:rPr>
        <w:t>Σημαντικές πολιτικές για το μέλλον του Δήμου</w:t>
      </w:r>
    </w:p>
    <w:p w:rsidR="00A407C9" w:rsidRPr="00CF78C0" w:rsidRDefault="00281893" w:rsidP="00B74AE3">
      <w:pPr>
        <w:pStyle w:val="ad"/>
        <w:numPr>
          <w:ilvl w:val="0"/>
          <w:numId w:val="6"/>
        </w:numPr>
        <w:spacing w:before="0" w:after="0"/>
      </w:pPr>
      <w:r w:rsidRPr="00CF78C0">
        <w:t>Π</w:t>
      </w:r>
      <w:r w:rsidR="0094411D" w:rsidRPr="00CF78C0">
        <w:t>ολιτικές υποδομών (δρόμοι, πλατείες, αποχετεύσεις)</w:t>
      </w:r>
      <w:r w:rsidR="002B1424">
        <w:t>.</w:t>
      </w:r>
    </w:p>
    <w:p w:rsidR="00A407C9" w:rsidRPr="00CF78C0" w:rsidRDefault="00281893" w:rsidP="00B74AE3">
      <w:pPr>
        <w:pStyle w:val="ad"/>
        <w:numPr>
          <w:ilvl w:val="0"/>
          <w:numId w:val="6"/>
        </w:numPr>
        <w:spacing w:before="0" w:after="0"/>
      </w:pPr>
      <w:r w:rsidRPr="00CF78C0">
        <w:t>Πολιτικές στήριξης της επιχειρηματικότητας και της απασχόλησης</w:t>
      </w:r>
      <w:r w:rsidR="002B1424">
        <w:t>.</w:t>
      </w:r>
    </w:p>
    <w:p w:rsidR="00A407C9" w:rsidRPr="00CF78C0" w:rsidRDefault="0094411D" w:rsidP="00B74AE3">
      <w:pPr>
        <w:pStyle w:val="ad"/>
        <w:numPr>
          <w:ilvl w:val="0"/>
          <w:numId w:val="6"/>
        </w:numPr>
        <w:spacing w:before="0" w:after="0"/>
      </w:pPr>
      <w:r w:rsidRPr="00CF78C0">
        <w:t>Πολιτικές ανάπτυξης του Τουρισμού</w:t>
      </w:r>
      <w:r w:rsidR="002B1424">
        <w:t>.</w:t>
      </w:r>
    </w:p>
    <w:p w:rsidR="00281893" w:rsidRPr="00CF78C0" w:rsidRDefault="00281893" w:rsidP="00B74AE3">
      <w:pPr>
        <w:pStyle w:val="ad"/>
        <w:numPr>
          <w:ilvl w:val="0"/>
          <w:numId w:val="6"/>
        </w:numPr>
        <w:spacing w:before="0" w:after="0"/>
      </w:pPr>
      <w:r w:rsidRPr="00CF78C0">
        <w:t>Πολιτικές οργάνωσης των Δημοτικών και Τοπικών Κοινοτήτων</w:t>
      </w:r>
      <w:r w:rsidR="0094411D" w:rsidRPr="00CF78C0">
        <w:t>.</w:t>
      </w:r>
    </w:p>
    <w:p w:rsidR="00A407C9" w:rsidRPr="00CF78C0" w:rsidRDefault="00281893" w:rsidP="00B74AE3">
      <w:pPr>
        <w:pStyle w:val="ad"/>
        <w:numPr>
          <w:ilvl w:val="0"/>
          <w:numId w:val="6"/>
        </w:numPr>
        <w:spacing w:before="0" w:after="0"/>
      </w:pPr>
      <w:r w:rsidRPr="00CF78C0">
        <w:t>Πολιτικές βελτίωσης των υπηρεσιών προς τους Δημότες</w:t>
      </w:r>
      <w:r w:rsidR="0094411D" w:rsidRPr="00CF78C0">
        <w:t>.</w:t>
      </w:r>
    </w:p>
    <w:p w:rsidR="00A407C9" w:rsidRPr="00CF78C0" w:rsidRDefault="0094411D" w:rsidP="00B74AE3">
      <w:pPr>
        <w:pStyle w:val="ad"/>
        <w:numPr>
          <w:ilvl w:val="0"/>
          <w:numId w:val="6"/>
        </w:numPr>
        <w:spacing w:before="0" w:after="0"/>
      </w:pPr>
      <w:r w:rsidRPr="00CF78C0">
        <w:t xml:space="preserve">Πολιτικές για την </w:t>
      </w:r>
      <w:r w:rsidR="002B1424">
        <w:t xml:space="preserve">προστασία </w:t>
      </w:r>
      <w:r w:rsidRPr="00CF78C0">
        <w:t>του περιβάλλοντος</w:t>
      </w:r>
      <w:r w:rsidR="002B1424">
        <w:t xml:space="preserve"> με όρους </w:t>
      </w:r>
      <w:proofErr w:type="spellStart"/>
      <w:r w:rsidR="002B1424">
        <w:t>αειφορίας</w:t>
      </w:r>
      <w:proofErr w:type="spellEnd"/>
      <w:r w:rsidR="002B1424">
        <w:t>.</w:t>
      </w:r>
    </w:p>
    <w:p w:rsidR="00A407C9" w:rsidRPr="00CF78C0" w:rsidRDefault="0094411D" w:rsidP="00B74AE3">
      <w:pPr>
        <w:pStyle w:val="ad"/>
        <w:numPr>
          <w:ilvl w:val="0"/>
          <w:numId w:val="6"/>
        </w:numPr>
        <w:spacing w:before="0" w:after="0"/>
      </w:pPr>
      <w:r w:rsidRPr="00CF78C0">
        <w:t xml:space="preserve">Πολιτικές για την ανάπτυξη του Πολιτισμού και του Αθλητισμού. </w:t>
      </w:r>
    </w:p>
    <w:p w:rsidR="002B1424" w:rsidRDefault="002B1424" w:rsidP="00B74AE3">
      <w:pPr>
        <w:pStyle w:val="ad"/>
        <w:numPr>
          <w:ilvl w:val="0"/>
          <w:numId w:val="6"/>
        </w:numPr>
        <w:spacing w:before="0" w:after="0"/>
      </w:pPr>
      <w:r>
        <w:t>Πολιτικές ενίσχυσης της κοινωνικής συνοχής.</w:t>
      </w:r>
    </w:p>
    <w:p w:rsidR="00A407C9" w:rsidRPr="00CF78C0" w:rsidRDefault="0094411D" w:rsidP="00B74AE3">
      <w:pPr>
        <w:pStyle w:val="ad"/>
        <w:numPr>
          <w:ilvl w:val="0"/>
          <w:numId w:val="6"/>
        </w:numPr>
        <w:spacing w:before="0" w:after="0"/>
      </w:pPr>
      <w:r w:rsidRPr="00CF78C0">
        <w:t>Υποδομές για υγεία και πρόνοια</w:t>
      </w:r>
    </w:p>
    <w:p w:rsidR="00A407C9" w:rsidRPr="00CF78C0" w:rsidRDefault="0094411D" w:rsidP="00B74AE3">
      <w:pPr>
        <w:pStyle w:val="ad"/>
        <w:numPr>
          <w:ilvl w:val="0"/>
          <w:numId w:val="6"/>
        </w:numPr>
        <w:spacing w:before="0" w:after="0"/>
      </w:pPr>
      <w:r w:rsidRPr="00CF78C0">
        <w:t>Υποδομές εκπαίδευσης</w:t>
      </w:r>
    </w:p>
    <w:p w:rsidR="00A407C9" w:rsidRPr="00CF78C0" w:rsidRDefault="00A407C9" w:rsidP="00401E84">
      <w:pPr>
        <w:pStyle w:val="ad"/>
        <w:spacing w:before="0" w:after="0"/>
        <w:ind w:left="0" w:firstLine="0"/>
      </w:pPr>
    </w:p>
    <w:p w:rsidR="00A407C9" w:rsidRPr="00CF78C0" w:rsidRDefault="0094411D" w:rsidP="008C3239">
      <w:pPr>
        <w:pStyle w:val="ad"/>
        <w:rPr>
          <w:b/>
        </w:rPr>
      </w:pPr>
      <w:r w:rsidRPr="00CF78C0">
        <w:rPr>
          <w:b/>
        </w:rPr>
        <w:t>Συγκεκριμένες Δράσεις -</w:t>
      </w:r>
      <w:r w:rsidR="00686DA0">
        <w:rPr>
          <w:b/>
        </w:rPr>
        <w:t xml:space="preserve"> </w:t>
      </w:r>
      <w:r w:rsidRPr="00CF78C0">
        <w:rPr>
          <w:b/>
        </w:rPr>
        <w:t>Σημαντικέ</w:t>
      </w:r>
      <w:r w:rsidR="00281893" w:rsidRPr="00CF78C0">
        <w:rPr>
          <w:b/>
        </w:rPr>
        <w:t xml:space="preserve">ς δράσεις </w:t>
      </w:r>
      <w:r w:rsidR="00394E84" w:rsidRPr="00CF78C0">
        <w:rPr>
          <w:b/>
        </w:rPr>
        <w:t>και έργα για το Δήμο</w:t>
      </w:r>
    </w:p>
    <w:p w:rsidR="00A407C9" w:rsidRPr="00CF78C0" w:rsidRDefault="0094411D" w:rsidP="00B74AE3">
      <w:pPr>
        <w:pStyle w:val="ad"/>
        <w:numPr>
          <w:ilvl w:val="0"/>
          <w:numId w:val="7"/>
        </w:numPr>
        <w:spacing w:before="0" w:after="0"/>
      </w:pPr>
      <w:r w:rsidRPr="00CF78C0">
        <w:t>Αξιοποίηση του ορεινού όγκου</w:t>
      </w:r>
      <w:r w:rsidR="00281893" w:rsidRPr="00CF78C0">
        <w:t xml:space="preserve"> του Δήμου</w:t>
      </w:r>
      <w:r w:rsidRPr="00CF78C0">
        <w:t xml:space="preserve"> με χάραξη διαδρομών και εναλλακτικών δράσεων τουρισμού –</w:t>
      </w:r>
      <w:r w:rsidR="00686DA0">
        <w:t xml:space="preserve"> </w:t>
      </w:r>
      <w:r w:rsidRPr="00CF78C0">
        <w:t>αθλητισμού.</w:t>
      </w:r>
    </w:p>
    <w:p w:rsidR="00A407C9" w:rsidRPr="00CF78C0" w:rsidRDefault="0094411D" w:rsidP="00B74AE3">
      <w:pPr>
        <w:pStyle w:val="ad"/>
        <w:numPr>
          <w:ilvl w:val="0"/>
          <w:numId w:val="7"/>
        </w:numPr>
        <w:spacing w:before="0" w:after="0"/>
      </w:pPr>
      <w:r w:rsidRPr="00CF78C0">
        <w:t>Υποδομές και δίκτυα ύδρευσης, αποχέτευσης</w:t>
      </w:r>
      <w:r w:rsidR="00686DA0">
        <w:t xml:space="preserve"> και </w:t>
      </w:r>
      <w:r w:rsidR="00686DA0" w:rsidRPr="00CF78C0">
        <w:t>άρδευσης</w:t>
      </w:r>
      <w:r w:rsidRPr="00CF78C0">
        <w:t>.</w:t>
      </w:r>
    </w:p>
    <w:p w:rsidR="00A407C9" w:rsidRPr="00CF78C0" w:rsidRDefault="0094411D" w:rsidP="00B74AE3">
      <w:pPr>
        <w:pStyle w:val="ad"/>
        <w:numPr>
          <w:ilvl w:val="0"/>
          <w:numId w:val="7"/>
        </w:numPr>
        <w:spacing w:before="0" w:after="0"/>
      </w:pPr>
      <w:r w:rsidRPr="00CF78C0">
        <w:t xml:space="preserve">Πολιτικές προσέλκυσης επενδύσεων για θέσεις εργασίας και </w:t>
      </w:r>
      <w:r w:rsidR="00686DA0">
        <w:t xml:space="preserve">αντιμετώπιση </w:t>
      </w:r>
      <w:r w:rsidRPr="00CF78C0">
        <w:t>της ανεργίας</w:t>
      </w:r>
      <w:r w:rsidR="00686DA0">
        <w:t>.</w:t>
      </w:r>
    </w:p>
    <w:p w:rsidR="00A407C9" w:rsidRPr="00CF78C0" w:rsidRDefault="0094411D" w:rsidP="00B74AE3">
      <w:pPr>
        <w:pStyle w:val="ad"/>
        <w:numPr>
          <w:ilvl w:val="0"/>
          <w:numId w:val="7"/>
        </w:numPr>
        <w:spacing w:before="0" w:after="0"/>
      </w:pPr>
      <w:r w:rsidRPr="00CF78C0">
        <w:t>Υποστήριξη δράσεων προώθησης αγροτικών τοπικών προϊόντων.</w:t>
      </w:r>
    </w:p>
    <w:p w:rsidR="00A407C9" w:rsidRPr="00CF78C0" w:rsidRDefault="00281893" w:rsidP="00B74AE3">
      <w:pPr>
        <w:pStyle w:val="ad"/>
        <w:numPr>
          <w:ilvl w:val="0"/>
          <w:numId w:val="7"/>
        </w:numPr>
        <w:spacing w:before="0" w:after="0"/>
      </w:pPr>
      <w:r w:rsidRPr="00CF78C0">
        <w:t xml:space="preserve">Βελτίωση της </w:t>
      </w:r>
      <w:r w:rsidR="00686DA0">
        <w:t>σ</w:t>
      </w:r>
      <w:r w:rsidR="0094411D" w:rsidRPr="00CF78C0">
        <w:t>υγκοινωνία</w:t>
      </w:r>
      <w:r w:rsidRPr="00CF78C0">
        <w:t>ς στο σύνολο του Δήμου</w:t>
      </w:r>
      <w:r w:rsidR="00686DA0">
        <w:t>.</w:t>
      </w:r>
    </w:p>
    <w:p w:rsidR="00281893" w:rsidRPr="00CF78C0" w:rsidRDefault="00281893" w:rsidP="00B74AE3">
      <w:pPr>
        <w:pStyle w:val="ad"/>
        <w:numPr>
          <w:ilvl w:val="0"/>
          <w:numId w:val="7"/>
        </w:numPr>
        <w:spacing w:before="0" w:after="0"/>
      </w:pPr>
      <w:r w:rsidRPr="00CF78C0">
        <w:t>Βελτίωση της κυκλοφορίας των οχημάτων</w:t>
      </w:r>
      <w:r w:rsidR="00686DA0">
        <w:t>.</w:t>
      </w:r>
    </w:p>
    <w:p w:rsidR="00A407C9" w:rsidRPr="00CF78C0" w:rsidRDefault="00281893" w:rsidP="00B74AE3">
      <w:pPr>
        <w:pStyle w:val="ad"/>
        <w:numPr>
          <w:ilvl w:val="0"/>
          <w:numId w:val="7"/>
        </w:numPr>
        <w:spacing w:before="0" w:after="0"/>
      </w:pPr>
      <w:r w:rsidRPr="00CF78C0">
        <w:t>Παρεμβάσεις προώθησης της αστικής κινητικότητας των δημοτών</w:t>
      </w:r>
      <w:r w:rsidR="00686DA0">
        <w:t>.</w:t>
      </w:r>
    </w:p>
    <w:p w:rsidR="00A407C9" w:rsidRPr="00CF78C0" w:rsidRDefault="0094411D" w:rsidP="00B74AE3">
      <w:pPr>
        <w:pStyle w:val="ad"/>
        <w:numPr>
          <w:ilvl w:val="0"/>
          <w:numId w:val="7"/>
        </w:numPr>
        <w:spacing w:before="0" w:after="0"/>
      </w:pPr>
      <w:r w:rsidRPr="00CF78C0">
        <w:t>Ανακύκλωση και ολοκληρωμένη διαχείριση απορριμμάτων</w:t>
      </w:r>
      <w:r w:rsidR="00686DA0">
        <w:t>.</w:t>
      </w:r>
    </w:p>
    <w:p w:rsidR="00A407C9" w:rsidRPr="00CF78C0" w:rsidRDefault="0094411D" w:rsidP="00B74AE3">
      <w:pPr>
        <w:pStyle w:val="ad"/>
        <w:numPr>
          <w:ilvl w:val="0"/>
          <w:numId w:val="7"/>
        </w:numPr>
        <w:spacing w:before="0" w:after="0"/>
      </w:pPr>
      <w:r w:rsidRPr="00CF78C0">
        <w:t>Αντιπλημμυρικά έργα</w:t>
      </w:r>
      <w:r w:rsidR="00686DA0">
        <w:t>.</w:t>
      </w:r>
    </w:p>
    <w:p w:rsidR="00A407C9" w:rsidRPr="00CF78C0" w:rsidRDefault="0094411D" w:rsidP="00B74AE3">
      <w:pPr>
        <w:pStyle w:val="ad"/>
        <w:numPr>
          <w:ilvl w:val="0"/>
          <w:numId w:val="7"/>
        </w:numPr>
        <w:spacing w:before="0" w:after="0"/>
      </w:pPr>
      <w:r w:rsidRPr="00CF78C0">
        <w:t>Τσιμεντοστρώσεις και ασφαλτοστρώσει</w:t>
      </w:r>
      <w:r w:rsidR="00686DA0">
        <w:t>ς.</w:t>
      </w:r>
    </w:p>
    <w:p w:rsidR="00A407C9" w:rsidRPr="00CF78C0" w:rsidRDefault="0094411D" w:rsidP="00B74AE3">
      <w:pPr>
        <w:pStyle w:val="ad"/>
        <w:numPr>
          <w:ilvl w:val="0"/>
          <w:numId w:val="7"/>
        </w:numPr>
        <w:spacing w:before="0" w:after="0"/>
      </w:pPr>
      <w:r w:rsidRPr="00CF78C0">
        <w:t xml:space="preserve">Διαχείριση </w:t>
      </w:r>
      <w:r w:rsidR="00281893" w:rsidRPr="00CF78C0">
        <w:t>υδάτων – αντιπλημμυρικά έργα</w:t>
      </w:r>
      <w:r w:rsidR="00686DA0">
        <w:t>.</w:t>
      </w:r>
    </w:p>
    <w:p w:rsidR="00A407C9" w:rsidRPr="00CF78C0" w:rsidRDefault="0094411D" w:rsidP="00B74AE3">
      <w:pPr>
        <w:pStyle w:val="ad"/>
        <w:numPr>
          <w:ilvl w:val="0"/>
          <w:numId w:val="7"/>
        </w:numPr>
        <w:spacing w:before="0" w:after="0"/>
      </w:pPr>
      <w:r w:rsidRPr="00CF78C0">
        <w:t xml:space="preserve">Γεωθερμία και </w:t>
      </w:r>
      <w:proofErr w:type="spellStart"/>
      <w:r w:rsidRPr="00CF78C0">
        <w:t>θερμαλισμός</w:t>
      </w:r>
      <w:proofErr w:type="spellEnd"/>
      <w:r w:rsidRPr="00CF78C0">
        <w:t>, Ιαματικός τουρισμός.</w:t>
      </w:r>
    </w:p>
    <w:p w:rsidR="00A407C9" w:rsidRPr="00CF78C0" w:rsidRDefault="0094411D" w:rsidP="00B74AE3">
      <w:pPr>
        <w:pStyle w:val="ad"/>
        <w:numPr>
          <w:ilvl w:val="0"/>
          <w:numId w:val="7"/>
        </w:numPr>
        <w:spacing w:before="0" w:after="0"/>
      </w:pPr>
      <w:r w:rsidRPr="00CF78C0">
        <w:lastRenderedPageBreak/>
        <w:t>Τουριστική προβολή του Δήμου.</w:t>
      </w:r>
    </w:p>
    <w:p w:rsidR="00A407C9" w:rsidRPr="00CF78C0" w:rsidRDefault="0094411D" w:rsidP="00B74AE3">
      <w:pPr>
        <w:pStyle w:val="ad"/>
        <w:numPr>
          <w:ilvl w:val="0"/>
          <w:numId w:val="7"/>
        </w:numPr>
        <w:spacing w:before="0" w:after="0"/>
      </w:pPr>
      <w:r w:rsidRPr="00CF78C0">
        <w:t xml:space="preserve">Ενεργειακή αναβάθμιση κτηρίων και ανανεώσιμες πηγές ενέργειας. </w:t>
      </w:r>
    </w:p>
    <w:p w:rsidR="00281893" w:rsidRPr="00CF78C0" w:rsidRDefault="00281893" w:rsidP="00B74AE3">
      <w:pPr>
        <w:pStyle w:val="ad"/>
        <w:numPr>
          <w:ilvl w:val="0"/>
          <w:numId w:val="7"/>
        </w:numPr>
        <w:spacing w:before="0" w:after="0"/>
      </w:pPr>
      <w:r w:rsidRPr="00CF78C0">
        <w:t>Ψηφιακές υποδομές και ηλεκτρονική διακυβέρνηση</w:t>
      </w:r>
    </w:p>
    <w:p w:rsidR="00B25525" w:rsidRDefault="00B25525" w:rsidP="008C3239">
      <w:pPr>
        <w:pStyle w:val="ad"/>
        <w:ind w:left="0" w:firstLine="0"/>
      </w:pPr>
      <w:r>
        <w:t xml:space="preserve">Το Επιχειρησιακό Πρόγραμμα ενσωματώνει το σύνολο των παρεμβάσεων που προκύπτουν από τις εγκεκριμένες Στρατηγικές και τα επιμέρους Επιχειρησιακά Σχέδια που αφορούν το Δήμο και τα Νομικά του Πρόσωπα, καθώς και τα </w:t>
      </w:r>
      <w:r w:rsidRPr="00392468">
        <w:t xml:space="preserve">σημαντικότερα σημεία και </w:t>
      </w:r>
      <w:r>
        <w:t xml:space="preserve">προτάσεις που προέκυψαν </w:t>
      </w:r>
      <w:r w:rsidRPr="00392468">
        <w:t>στο πλαίσιο της διαβούλευσης με τους πολίτες</w:t>
      </w:r>
      <w:r>
        <w:t>.</w:t>
      </w:r>
    </w:p>
    <w:p w:rsidR="00A407C9" w:rsidRDefault="0094411D" w:rsidP="008C3239">
      <w:pPr>
        <w:pStyle w:val="ad"/>
        <w:ind w:left="0" w:firstLine="0"/>
      </w:pPr>
      <w:r w:rsidRPr="00392468">
        <w:t xml:space="preserve">Πολλές δράσεις και σημεία υλοποίησης έχουν σχέση με τις χρηματοδοτήσεις </w:t>
      </w:r>
      <w:r w:rsidR="000512AB">
        <w:t xml:space="preserve">όλων των διαθέσιμων εργαλείων τόσο από </w:t>
      </w:r>
      <w:r w:rsidR="00392468" w:rsidRPr="00392468">
        <w:t>συγχρηματοδοτούμενους πόρους</w:t>
      </w:r>
      <w:r w:rsidR="0083799E">
        <w:t xml:space="preserve"> </w:t>
      </w:r>
      <w:r w:rsidR="00686DA0">
        <w:t xml:space="preserve">(ΕΣΠΑ) </w:t>
      </w:r>
      <w:r w:rsidR="0083799E">
        <w:t xml:space="preserve">όσο και από εθνικούς πόρους </w:t>
      </w:r>
      <w:r w:rsidR="00686DA0">
        <w:t xml:space="preserve">(ΠΠΑ) </w:t>
      </w:r>
      <w:r w:rsidR="0083799E">
        <w:t>αλλά και από τα διαθέσιμα προγράμματα χρηματοδότησης που αφορούν στο άμεσο διάστημα.</w:t>
      </w:r>
    </w:p>
    <w:p w:rsidR="001875F4" w:rsidRPr="001875F4" w:rsidRDefault="00686DA0" w:rsidP="008C3239">
      <w:pPr>
        <w:pStyle w:val="ad"/>
        <w:ind w:left="0" w:firstLine="0"/>
      </w:pPr>
      <w:r>
        <w:t>Εξάλλου</w:t>
      </w:r>
      <w:r w:rsidR="0083799E">
        <w:t xml:space="preserve">, η κατάρτιση του </w:t>
      </w:r>
      <w:r>
        <w:t>Επιχειρησιακού Π</w:t>
      </w:r>
      <w:r w:rsidR="0083799E">
        <w:t xml:space="preserve">ρογράμματος λαμβάνει υπόψη τις συνεχείς ανάγκες που προκύπτουν </w:t>
      </w:r>
      <w:r w:rsidR="001875F4">
        <w:t xml:space="preserve">λόγω των συνεπειών της κρίσης από τη νόσο του </w:t>
      </w:r>
      <w:proofErr w:type="spellStart"/>
      <w:r w:rsidR="001875F4">
        <w:rPr>
          <w:lang w:val="en-US"/>
        </w:rPr>
        <w:t>Covid</w:t>
      </w:r>
      <w:proofErr w:type="spellEnd"/>
      <w:r w:rsidR="001875F4" w:rsidRPr="001875F4">
        <w:t>-19</w:t>
      </w:r>
      <w:r>
        <w:t xml:space="preserve">, καθώς </w:t>
      </w:r>
      <w:r w:rsidR="0083799E">
        <w:t xml:space="preserve">και το ρευστό περιβάλλον που διαμορφώνεται σε τοπικό, εθνικό και ευρωπαϊκό επίπεδο, </w:t>
      </w:r>
      <w:r>
        <w:t>συμ</w:t>
      </w:r>
      <w:r w:rsidR="0083799E">
        <w:t>περιλαμβάνοντας παρεμβάσεις που αφορούν στη διασφάλιση της δημόσιας υγείας, στη στήριξη απασχόλησης και επιχειρηματικότητας καθώς και στην ανάπτυξη υποδομών</w:t>
      </w:r>
      <w:r w:rsidR="001875F4">
        <w:t xml:space="preserve"> που εξυπηρετούν τη βελτίωση της ποιότητας ζωής των πολιτών</w:t>
      </w:r>
      <w:r w:rsidR="001875F4" w:rsidRPr="001875F4">
        <w:t>.</w:t>
      </w:r>
    </w:p>
    <w:p w:rsidR="00A407C9" w:rsidRDefault="00392468" w:rsidP="008C3239">
      <w:pPr>
        <w:pStyle w:val="ad"/>
        <w:tabs>
          <w:tab w:val="left" w:pos="0"/>
        </w:tabs>
        <w:ind w:left="0" w:firstLine="0"/>
      </w:pPr>
      <w:r w:rsidRPr="00392468">
        <w:t xml:space="preserve">Όλα τα </w:t>
      </w:r>
      <w:r w:rsidR="00686DA0">
        <w:t>παραπάνω, σ</w:t>
      </w:r>
      <w:r w:rsidR="0094411D" w:rsidRPr="00392468">
        <w:t>τρατηγικός σχεδιασμός,</w:t>
      </w:r>
      <w:r w:rsidR="00686DA0">
        <w:t xml:space="preserve"> </w:t>
      </w:r>
      <w:r w:rsidR="0094411D" w:rsidRPr="00392468">
        <w:t xml:space="preserve">κατευθυντήριες γραμμές και βασικές αρχές καθώς επίσης </w:t>
      </w:r>
      <w:r w:rsidR="00686DA0">
        <w:t xml:space="preserve">σχόλια και παρατηρήσεις της κοινωνίας </w:t>
      </w:r>
      <w:r w:rsidR="0094411D" w:rsidRPr="00392468">
        <w:t>των πολιτών, διαμορφώνουν την επόμενη φάση του σχεδιασμού δηλαδή του επιχειρησιακού σχεδιασμού, που είναι με ποιες συγκεκριμένες δράσεις και έργα θα υλοποιηθούν οι αποφάσεις.</w:t>
      </w:r>
    </w:p>
    <w:p w:rsidR="00A407C9" w:rsidRPr="00470C1C" w:rsidRDefault="00642BAF" w:rsidP="00642BAF">
      <w:pPr>
        <w:spacing w:before="0" w:after="0"/>
      </w:pPr>
      <w:r>
        <w:t xml:space="preserve">Η υλοποίηση του Επιχειρησιακού Προγράμματος βασίζεται σε ένα ρεαλιστικό χρονοδιάγραμμα σύμφωνα με την κρισιμότητα των </w:t>
      </w:r>
      <w:r w:rsidR="00D66752">
        <w:t>αναγκών</w:t>
      </w:r>
      <w:r>
        <w:t xml:space="preserve"> που υφίστανται, με την σκοπιμότητα των παρεμβάσεων, τον βαθμό ωριμότητας που υπάρχει καθώς και με τα διαθέσιμα χρηματοδοτικά εργαλεία ανά</w:t>
      </w:r>
      <w:r w:rsidR="00686DA0">
        <w:t xml:space="preserve"> </w:t>
      </w:r>
      <w:r>
        <w:t>περίοδο.</w:t>
      </w:r>
      <w:r w:rsidR="00470C1C">
        <w:t xml:space="preserve"> Στο πρώτο </w:t>
      </w:r>
      <w:r w:rsidR="00686DA0">
        <w:t xml:space="preserve">τμήμα </w:t>
      </w:r>
      <w:r w:rsidR="00470C1C">
        <w:t xml:space="preserve">δίνεται αυξημένη βαρύτητα σε συνεχιζόμενα και νέα έργα σύμφωνα με το τελευταίο Τεχνικό Πρόγραμμα του Δήμου καθώς και στην αναβάθμιση των υποδομών και τη βελτίωση της ποιότητας ζωής των κατοίκων στις Δημοτικές Ενότητες του Δήμου </w:t>
      </w:r>
      <w:proofErr w:type="spellStart"/>
      <w:r w:rsidR="00470C1C">
        <w:t>Λαμιέων</w:t>
      </w:r>
      <w:proofErr w:type="spellEnd"/>
      <w:r w:rsidR="00470C1C">
        <w:t>. Σ</w:t>
      </w:r>
      <w:r w:rsidR="00686DA0">
        <w:t>ε</w:t>
      </w:r>
      <w:r w:rsidR="00470C1C">
        <w:t xml:space="preserve"> δεύτερ</w:t>
      </w:r>
      <w:r w:rsidR="00686DA0">
        <w:t>η</w:t>
      </w:r>
      <w:r w:rsidR="00470C1C">
        <w:t xml:space="preserve"> </w:t>
      </w:r>
      <w:r w:rsidR="00686DA0">
        <w:t xml:space="preserve">τμήμα </w:t>
      </w:r>
      <w:r w:rsidR="00470C1C">
        <w:t>του Προγράμματος διαρθρώνονται τα μεγαλύτερα και πιο εμβληματικά έργα του Δήμου, τα οποία χρήζουν προπαρασκευαστικ</w:t>
      </w:r>
      <w:r w:rsidR="00686DA0">
        <w:t>ών</w:t>
      </w:r>
      <w:r w:rsidR="00470C1C">
        <w:t xml:space="preserve"> εν</w:t>
      </w:r>
      <w:r w:rsidR="00686DA0">
        <w:t>ε</w:t>
      </w:r>
      <w:r w:rsidR="00470C1C">
        <w:t>ργει</w:t>
      </w:r>
      <w:r w:rsidR="00686DA0">
        <w:t>ών</w:t>
      </w:r>
      <w:r w:rsidR="00470C1C">
        <w:t xml:space="preserve"> ωριμότητας και εξεύρεσης των </w:t>
      </w:r>
      <w:r w:rsidR="00715E69">
        <w:t>απαιτούμενων πόρων.</w:t>
      </w:r>
    </w:p>
    <w:p w:rsidR="00A407C9" w:rsidRDefault="0094411D" w:rsidP="003064D0">
      <w:pPr>
        <w:pStyle w:val="ad"/>
        <w:ind w:left="0" w:firstLine="0"/>
        <w:rPr>
          <w:b/>
        </w:rPr>
      </w:pPr>
      <w:r>
        <w:rPr>
          <w:b/>
        </w:rPr>
        <w:t xml:space="preserve">ΕΠΙΧΕΙΡΗΣΙΑΚΟΣ ΣΧΕΔΙΑΣΜΟΣ.  ( Β Φάση ) </w:t>
      </w:r>
    </w:p>
    <w:p w:rsidR="00A407C9" w:rsidRDefault="0094411D" w:rsidP="00686DA0">
      <w:r>
        <w:t xml:space="preserve">Η </w:t>
      </w:r>
      <w:r>
        <w:rPr>
          <w:b/>
        </w:rPr>
        <w:t>παρούσα Φάση Β</w:t>
      </w:r>
      <w:r>
        <w:t xml:space="preserve"> του Επιχειρησιακού Προγράμματος, ως συνέχεια της αρχικής Α φάσης (Στρατηγικός σχεδιασμός), </w:t>
      </w:r>
      <w:r w:rsidR="00686DA0">
        <w:t xml:space="preserve">περιλαμβάνει </w:t>
      </w:r>
      <w:r>
        <w:t>συγκεκριμέν</w:t>
      </w:r>
      <w:r w:rsidR="00686DA0">
        <w:t>ες</w:t>
      </w:r>
      <w:r>
        <w:t xml:space="preserve"> δράσεις,</w:t>
      </w:r>
      <w:r w:rsidR="00686DA0">
        <w:t xml:space="preserve"> με τον αντίστοιχο </w:t>
      </w:r>
      <w:r>
        <w:t>χρον</w:t>
      </w:r>
      <w:r w:rsidR="00686DA0">
        <w:t xml:space="preserve">ικό και </w:t>
      </w:r>
      <w:r>
        <w:t>οικονομικό προγραμματισμό των ειδικών δράσεων ανά έτος και δημοτική περιοχή.</w:t>
      </w:r>
      <w:r w:rsidR="00686DA0">
        <w:t xml:space="preserve"> </w:t>
      </w:r>
      <w:r>
        <w:t xml:space="preserve">Η Β φάση περιλαμβάνει δύο (2) Στάδια με συνολικά τέσσερα (4) Βήματα, όπως φαίνεται στο </w:t>
      </w:r>
      <w:r w:rsidR="00686DA0">
        <w:t xml:space="preserve">ακόλουθο </w:t>
      </w:r>
      <w:r>
        <w:t>σχήμα.</w:t>
      </w:r>
    </w:p>
    <w:p w:rsidR="00A407C9" w:rsidRDefault="0094411D">
      <w:pPr>
        <w:pStyle w:val="a4"/>
        <w:keepNext/>
        <w:ind w:left="1440" w:hanging="1440"/>
      </w:pPr>
      <w:bookmarkStart w:id="8" w:name="_Toc217285492"/>
      <w:bookmarkStart w:id="9" w:name="_Toc216241077"/>
      <w:bookmarkStart w:id="10" w:name="_Toc60601674"/>
      <w:r>
        <w:lastRenderedPageBreak/>
        <w:t xml:space="preserve">Σχήμα </w:t>
      </w:r>
      <w:r w:rsidR="005702D6">
        <w:fldChar w:fldCharType="begin"/>
      </w:r>
      <w:r>
        <w:instrText>SEQ Σχήμα \* ARABIC</w:instrText>
      </w:r>
      <w:r w:rsidR="005702D6">
        <w:fldChar w:fldCharType="separate"/>
      </w:r>
      <w:r w:rsidR="00F92369">
        <w:rPr>
          <w:noProof/>
        </w:rPr>
        <w:t>2</w:t>
      </w:r>
      <w:r w:rsidR="005702D6">
        <w:fldChar w:fldCharType="end"/>
      </w:r>
      <w:r>
        <w:t>:</w:t>
      </w:r>
      <w:r>
        <w:tab/>
        <w:t xml:space="preserve">Διαγραμματική απεικόνιση της Φάσης Β του Επιχειρησιακού Προγράμματος Δ. </w:t>
      </w:r>
      <w:bookmarkEnd w:id="8"/>
      <w:bookmarkEnd w:id="9"/>
      <w:proofErr w:type="spellStart"/>
      <w:r w:rsidR="00810273">
        <w:t>Λαμιέων</w:t>
      </w:r>
      <w:bookmarkEnd w:id="10"/>
      <w:proofErr w:type="spellEnd"/>
    </w:p>
    <w:p w:rsidR="00A407C9" w:rsidRDefault="0094411D">
      <w:pPr>
        <w:jc w:val="center"/>
      </w:pPr>
      <w:r>
        <w:rPr>
          <w:noProof/>
        </w:rPr>
        <w:drawing>
          <wp:inline distT="0" distB="0" distL="0" distR="0">
            <wp:extent cx="5362575" cy="1857375"/>
            <wp:effectExtent l="0" t="0" r="0" b="0"/>
            <wp:docPr id="10"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Εικόνα 6"/>
                    <pic:cNvPicPr>
                      <a:picLocks noChangeAspect="1" noChangeArrowheads="1"/>
                    </pic:cNvPicPr>
                  </pic:nvPicPr>
                  <pic:blipFill>
                    <a:blip r:embed="rId11" cstate="print"/>
                    <a:stretch>
                      <a:fillRect/>
                    </a:stretch>
                  </pic:blipFill>
                  <pic:spPr bwMode="auto">
                    <a:xfrm>
                      <a:off x="0" y="0"/>
                      <a:ext cx="5362575" cy="1857375"/>
                    </a:xfrm>
                    <a:prstGeom prst="rect">
                      <a:avLst/>
                    </a:prstGeom>
                    <a:noFill/>
                    <a:ln w="9525">
                      <a:noFill/>
                      <a:miter lim="800000"/>
                      <a:headEnd/>
                      <a:tailEnd/>
                    </a:ln>
                  </pic:spPr>
                </pic:pic>
              </a:graphicData>
            </a:graphic>
          </wp:inline>
        </w:drawing>
      </w:r>
    </w:p>
    <w:p w:rsidR="00A407C9" w:rsidRDefault="0094411D">
      <w:pPr>
        <w:pStyle w:val="51"/>
      </w:pPr>
      <w:r>
        <w:t>ΣΤΑΔΙΟ Γ: ΕΠΙΧΕΙΡΗΣΙΑΚΟΣ ΣΧΕΔΙΑΣΜΟΣ</w:t>
      </w:r>
    </w:p>
    <w:p w:rsidR="00A407C9" w:rsidRDefault="0094411D">
      <w:pPr>
        <w:rPr>
          <w:b/>
        </w:rPr>
      </w:pPr>
      <w:r>
        <w:rPr>
          <w:b/>
        </w:rPr>
        <w:t>Βήμα 6</w:t>
      </w:r>
      <w:r>
        <w:rPr>
          <w:b/>
          <w:vertAlign w:val="superscript"/>
        </w:rPr>
        <w:t>ο</w:t>
      </w:r>
      <w:r>
        <w:rPr>
          <w:b/>
        </w:rPr>
        <w:t xml:space="preserve">: Κατάρτιση σχεδίων δράσης. </w:t>
      </w:r>
    </w:p>
    <w:p w:rsidR="00A407C9" w:rsidRDefault="0094411D">
      <w:r>
        <w:t>Καταρτίζονται σχέδια δράσης, τα οποία περιλαμβάνουν στόχους και δράσεις για την επίτευξη του κάθε ενός από τους γενικούς στόχους του στρατηγικού σχεδίου με σκοπό την εφαρμογή της στρατηγικής του Δήμου.</w:t>
      </w:r>
    </w:p>
    <w:p w:rsidR="00A407C9" w:rsidRDefault="0094411D">
      <w:pPr>
        <w:rPr>
          <w:b/>
        </w:rPr>
      </w:pPr>
      <w:r>
        <w:rPr>
          <w:b/>
        </w:rPr>
        <w:t>Βήμα 7</w:t>
      </w:r>
      <w:r>
        <w:rPr>
          <w:b/>
          <w:vertAlign w:val="superscript"/>
        </w:rPr>
        <w:t>ο</w:t>
      </w:r>
      <w:r>
        <w:rPr>
          <w:b/>
        </w:rPr>
        <w:t>: Προγραμματισμός των δράσεων.</w:t>
      </w:r>
    </w:p>
    <w:p w:rsidR="00A407C9" w:rsidRDefault="0094411D">
      <w:r>
        <w:t>Σ</w:t>
      </w:r>
      <w:r w:rsidR="00686DA0">
        <w:t xml:space="preserve">τόχοι </w:t>
      </w:r>
      <w:r>
        <w:t xml:space="preserve">του βήματος </w:t>
      </w:r>
      <w:r w:rsidR="00686DA0">
        <w:t xml:space="preserve">αποτελούν </w:t>
      </w:r>
      <w:r>
        <w:t>η ιεράρχηση και ο προγραμματισμός των δράσεων που περιλαμβάνονται στα σχέδια δράσης η ομαδοποίηση, ο έλεγχος και η οριστικοποίηση όλων των δράσεων του ΕΠ και ο αναλυτικός προγραμματισμός των δράσεων πρώτης προτεραιότητας.</w:t>
      </w:r>
    </w:p>
    <w:p w:rsidR="00A407C9" w:rsidRDefault="0094411D">
      <w:pPr>
        <w:rPr>
          <w:b/>
        </w:rPr>
      </w:pPr>
      <w:r>
        <w:rPr>
          <w:b/>
        </w:rPr>
        <w:t>Βήμα 8</w:t>
      </w:r>
      <w:r>
        <w:rPr>
          <w:b/>
          <w:vertAlign w:val="superscript"/>
        </w:rPr>
        <w:t>ο</w:t>
      </w:r>
      <w:r>
        <w:rPr>
          <w:b/>
        </w:rPr>
        <w:t>:   Οικονομικός προγραμματισμός.</w:t>
      </w:r>
    </w:p>
    <w:p w:rsidR="00A407C9" w:rsidRDefault="0094411D">
      <w:r>
        <w:t>Πραγματοποιείται εκτίμηση των εσόδων του Δήμου και των Νομικών Προσώπων του, ανά πηγή χρηματοδότησης, για κάθε έτος της επόμενης περιόδου, κατανέμονται τα έσοδα στις δράσεις πρώτης προτεραιότητας και καταρτίζεται συγκεντρωτικός πίνακας δαπανών ανά μέτρο και άξονα</w:t>
      </w:r>
      <w:r w:rsidR="00686DA0">
        <w:t>,</w:t>
      </w:r>
      <w:r>
        <w:t xml:space="preserve"> </w:t>
      </w:r>
      <w:r w:rsidR="00686DA0">
        <w:t xml:space="preserve">ενώ παράλληλα </w:t>
      </w:r>
      <w:r>
        <w:t>συντάσσονται οι χρηματοδοτικοί πίνακες.</w:t>
      </w:r>
    </w:p>
    <w:p w:rsidR="00A407C9" w:rsidRDefault="0094411D">
      <w:pPr>
        <w:pStyle w:val="51"/>
      </w:pPr>
      <w:r>
        <w:t>ΣΤΑΔΙΟ Δ: ΤΕΛΙΚΕΣ ΕΝΕΡΓΕΙΕΣ</w:t>
      </w:r>
    </w:p>
    <w:p w:rsidR="00A407C9" w:rsidRDefault="0094411D">
      <w:pPr>
        <w:rPr>
          <w:b/>
        </w:rPr>
      </w:pPr>
      <w:r>
        <w:rPr>
          <w:b/>
        </w:rPr>
        <w:t>Βήμα 9</w:t>
      </w:r>
      <w:r>
        <w:rPr>
          <w:b/>
          <w:vertAlign w:val="superscript"/>
        </w:rPr>
        <w:t>ο</w:t>
      </w:r>
      <w:r>
        <w:rPr>
          <w:b/>
        </w:rPr>
        <w:t>: Ολοκλήρωση του προγράμματος και τελικές ενέργειες.</w:t>
      </w:r>
    </w:p>
    <w:p w:rsidR="00A407C9" w:rsidRDefault="0094411D" w:rsidP="0094411D">
      <w:pPr>
        <w:jc w:val="left"/>
      </w:pPr>
      <w:r>
        <w:t xml:space="preserve">Οι ενέργειες που πραγματοποιούνται σε αυτό το στάδιο αφορούν: </w:t>
      </w:r>
    </w:p>
    <w:p w:rsidR="00A407C9" w:rsidRDefault="0094411D" w:rsidP="00B74AE3">
      <w:pPr>
        <w:pStyle w:val="ad"/>
        <w:numPr>
          <w:ilvl w:val="0"/>
          <w:numId w:val="15"/>
        </w:numPr>
        <w:tabs>
          <w:tab w:val="left" w:pos="0"/>
        </w:tabs>
        <w:jc w:val="left"/>
      </w:pPr>
      <w:r>
        <w:t>Στην ολοκλήρωση του σχεδίου επιχειρησιακού προγράμματος από την ομάδα έργου και η υποβολή του στο Δήμαρχο.</w:t>
      </w:r>
    </w:p>
    <w:p w:rsidR="00A407C9" w:rsidRDefault="0094411D" w:rsidP="00B74AE3">
      <w:pPr>
        <w:pStyle w:val="ad"/>
        <w:numPr>
          <w:ilvl w:val="0"/>
          <w:numId w:val="15"/>
        </w:numPr>
        <w:jc w:val="left"/>
      </w:pPr>
      <w:r>
        <w:t>Στην  έγκριση του σχεδίου από το Δημοτικό Συμβούλιο.</w:t>
      </w:r>
    </w:p>
    <w:p w:rsidR="00A407C9" w:rsidRDefault="0094411D" w:rsidP="00B74AE3">
      <w:pPr>
        <w:pStyle w:val="ad"/>
        <w:numPr>
          <w:ilvl w:val="0"/>
          <w:numId w:val="15"/>
        </w:numPr>
        <w:jc w:val="left"/>
      </w:pPr>
      <w:r>
        <w:t>Στον έλεγχο της διαδικασίας κατάρτισης του προγράμματος από την Περιφέρεια.</w:t>
      </w:r>
    </w:p>
    <w:p w:rsidR="00A407C9" w:rsidRDefault="0094411D" w:rsidP="00B74AE3">
      <w:pPr>
        <w:pStyle w:val="ad"/>
        <w:numPr>
          <w:ilvl w:val="0"/>
          <w:numId w:val="15"/>
        </w:numPr>
        <w:jc w:val="left"/>
        <w:sectPr w:rsidR="00A407C9" w:rsidSect="00497402">
          <w:headerReference w:type="default" r:id="rId12"/>
          <w:footerReference w:type="default" r:id="rId13"/>
          <w:pgSz w:w="11906" w:h="16838"/>
          <w:pgMar w:top="1440" w:right="1800" w:bottom="1440" w:left="1800" w:header="708" w:footer="195" w:gutter="0"/>
          <w:cols w:space="720"/>
          <w:formProt w:val="0"/>
          <w:titlePg/>
          <w:docGrid w:linePitch="360" w:charSpace="-2049"/>
        </w:sectPr>
      </w:pPr>
      <w:r>
        <w:t>Στη δημοσιοποίηση του προγράμματος από το Δήμο.</w:t>
      </w:r>
    </w:p>
    <w:p w:rsidR="00A407C9" w:rsidRDefault="0094411D" w:rsidP="00B74AE3">
      <w:pPr>
        <w:pStyle w:val="11"/>
        <w:numPr>
          <w:ilvl w:val="0"/>
          <w:numId w:val="2"/>
        </w:numPr>
      </w:pPr>
      <w:bookmarkStart w:id="11" w:name="_Toc60601611"/>
      <w:r>
        <w:lastRenderedPageBreak/>
        <w:t>ΕΠΙΧΕΙΡΗΣΙΑΚΟΣ ΠΡΟΓΡΑΜΜΑΤΙΣΜΟΣ</w:t>
      </w:r>
      <w:bookmarkEnd w:id="11"/>
    </w:p>
    <w:p w:rsidR="00A407C9" w:rsidRDefault="0094411D" w:rsidP="00B74AE3">
      <w:pPr>
        <w:pStyle w:val="21"/>
        <w:numPr>
          <w:ilvl w:val="1"/>
          <w:numId w:val="2"/>
        </w:numPr>
        <w:tabs>
          <w:tab w:val="left" w:pos="720"/>
        </w:tabs>
        <w:ind w:left="720" w:hanging="720"/>
      </w:pPr>
      <w:bookmarkStart w:id="12" w:name="_Toc60601612"/>
      <w:r>
        <w:t>Ειδικοί Στρατηγικοί Στόχοι</w:t>
      </w:r>
      <w:bookmarkEnd w:id="12"/>
    </w:p>
    <w:p w:rsidR="00A407C9" w:rsidRDefault="0094411D" w:rsidP="008C3239">
      <w:r>
        <w:t>Οι Γενικοί Στόχοι που προέκυψαν από την ανάλυση της υφιστάμενης κατάστασης του εξωτερικού και του εσωτερικού περιβάλλοντος του Δήμου, αλλά και της SWOT ανάλυσης στην οποία εντοπίστηκαν τα δυνατά και αδύνατα σημεία, οι ευκαιρίες και απειλές που υφίστανται σήμερα για την ανάπτυξη της περιοχής, αλλά και του Δήμου ως οργανισμού.</w:t>
      </w:r>
    </w:p>
    <w:p w:rsidR="00A407C9" w:rsidRDefault="00511CB6" w:rsidP="008C3239">
      <w:r>
        <w:t>Στη συνέχεια</w:t>
      </w:r>
      <w:r w:rsidR="0094411D">
        <w:t>, οι Γενικοί Στόχοι εξειδικεύτηκαν σε Ειδικούς Στόχους, τόσο για το εξωτερικό περιβάλλον (Ειδικοί Στόχοι Τοπικής Ανάπτυξης), όσο και για το εσωτερικό περιβάλλον του Δήμου (Ειδικοί Στόχοι Εσωτερικής Ανάπτυξης).</w:t>
      </w:r>
    </w:p>
    <w:p w:rsidR="00A407C9" w:rsidRPr="00515868" w:rsidRDefault="0094411D" w:rsidP="008C3239">
      <w:pPr>
        <w:rPr>
          <w:highlight w:val="yellow"/>
        </w:rPr>
      </w:pPr>
      <w:r>
        <w:t xml:space="preserve">Στα </w:t>
      </w:r>
      <w:r w:rsidRPr="00290F93">
        <w:t>σχήματα που ακολουθούν παρουσιάζονται οι Γενικοί και Ειδικοί Στόχοι του Επιχειρησιακού Προγράμματος ανά θεματικό τομέα.</w:t>
      </w:r>
    </w:p>
    <w:p w:rsidR="00F22DE9" w:rsidRPr="00290F93" w:rsidRDefault="00F22DE9" w:rsidP="00F22DE9">
      <w:pPr>
        <w:suppressAutoHyphens w:val="0"/>
        <w:rPr>
          <w:rFonts w:eastAsia="SimSun"/>
          <w:lang w:eastAsia="zh-CN"/>
        </w:rPr>
      </w:pPr>
      <w:r w:rsidRPr="00290F93">
        <w:rPr>
          <w:rFonts w:eastAsia="SimSun"/>
          <w:lang w:eastAsia="zh-CN"/>
        </w:rPr>
        <w:t>Οι Γενικοί Στόχοι Τοπικής Ανάπτυξης ανέρχονται σε επτά (7) και οι Ειδικοί Στόχοι  σε τριάντα ένα (31).</w:t>
      </w:r>
    </w:p>
    <w:p w:rsidR="00F22DE9" w:rsidRPr="00F22DE9" w:rsidRDefault="00F22DE9" w:rsidP="00F22DE9">
      <w:pPr>
        <w:suppressAutoHyphens w:val="0"/>
        <w:rPr>
          <w:rFonts w:eastAsia="SimSun"/>
          <w:i/>
          <w:color w:val="0000FF"/>
          <w:sz w:val="20"/>
          <w:szCs w:val="20"/>
          <w:lang w:eastAsia="zh-CN"/>
        </w:rPr>
      </w:pPr>
      <w:r w:rsidRPr="00290F93">
        <w:rPr>
          <w:rFonts w:eastAsia="SimSun"/>
          <w:lang w:eastAsia="zh-CN"/>
        </w:rPr>
        <w:t>Οι Γενικοί Στόχοι Εσωτερικής Ανάπτυξης, ανέρχονται σε τέσσερις (4) και οι Ειδικοί Στόχοι σε οκτώ (8).</w:t>
      </w:r>
    </w:p>
    <w:p w:rsidR="008C3239" w:rsidRDefault="008C3239" w:rsidP="008C3239"/>
    <w:p w:rsidR="009A10F0" w:rsidRDefault="009A10F0" w:rsidP="008C3239"/>
    <w:p w:rsidR="009A10F0" w:rsidRPr="00E06D5C" w:rsidRDefault="009A10F0" w:rsidP="008C3239">
      <w:pPr>
        <w:sectPr w:rsidR="009A10F0" w:rsidRPr="00E06D5C" w:rsidSect="00344CB7">
          <w:headerReference w:type="default" r:id="rId14"/>
          <w:footerReference w:type="default" r:id="rId15"/>
          <w:pgSz w:w="11906" w:h="16838"/>
          <w:pgMar w:top="1440" w:right="1800" w:bottom="1440" w:left="1800" w:header="708" w:footer="423" w:gutter="0"/>
          <w:cols w:space="720"/>
          <w:formProt w:val="0"/>
          <w:docGrid w:linePitch="360" w:charSpace="-2049"/>
        </w:sectPr>
      </w:pPr>
    </w:p>
    <w:p w:rsidR="00A407C9" w:rsidRPr="00622108" w:rsidRDefault="0094411D" w:rsidP="007D57F8">
      <w:pPr>
        <w:pStyle w:val="a4"/>
        <w:tabs>
          <w:tab w:val="center" w:pos="6979"/>
        </w:tabs>
      </w:pPr>
      <w:bookmarkStart w:id="13" w:name="_Toc60601675"/>
      <w:r>
        <w:lastRenderedPageBreak/>
        <w:t xml:space="preserve">Σχήμα </w:t>
      </w:r>
      <w:r w:rsidR="005702D6">
        <w:fldChar w:fldCharType="begin"/>
      </w:r>
      <w:r>
        <w:instrText>SEQ Σχήμα \* ARABIC</w:instrText>
      </w:r>
      <w:r w:rsidR="005702D6">
        <w:fldChar w:fldCharType="separate"/>
      </w:r>
      <w:r w:rsidR="00F92369">
        <w:rPr>
          <w:noProof/>
        </w:rPr>
        <w:t>3</w:t>
      </w:r>
      <w:r w:rsidR="005702D6">
        <w:fldChar w:fldCharType="end"/>
      </w:r>
      <w:r>
        <w:t>: Γενικοί Στόχοι Τοπικής Ανάπτυξης ανά θεματικό τομέα</w:t>
      </w:r>
      <w:bookmarkEnd w:id="13"/>
      <w:r w:rsidR="007D57F8" w:rsidRPr="007D57F8">
        <w:tab/>
      </w:r>
    </w:p>
    <w:tbl>
      <w:tblPr>
        <w:tblStyle w:val="14"/>
        <w:tblW w:w="0" w:type="auto"/>
        <w:tblLook w:val="04A0"/>
      </w:tblPr>
      <w:tblGrid>
        <w:gridCol w:w="3543"/>
        <w:gridCol w:w="3543"/>
        <w:gridCol w:w="3544"/>
        <w:gridCol w:w="3544"/>
      </w:tblGrid>
      <w:tr w:rsidR="007D57F8" w:rsidRPr="007D57F8" w:rsidTr="00D7251A">
        <w:tc>
          <w:tcPr>
            <w:tcW w:w="3543" w:type="dxa"/>
            <w:shd w:val="clear" w:color="auto" w:fill="00B0F0"/>
          </w:tcPr>
          <w:p w:rsidR="007D57F8" w:rsidRPr="007D57F8" w:rsidRDefault="007D57F8" w:rsidP="00D7251A">
            <w:pPr>
              <w:jc w:val="center"/>
              <w:rPr>
                <w:rFonts w:eastAsia="Times New Roman" w:cs="Arial"/>
                <w:b/>
                <w:sz w:val="20"/>
                <w:szCs w:val="20"/>
                <w:lang w:eastAsia="el-GR"/>
              </w:rPr>
            </w:pPr>
            <w:r w:rsidRPr="007D57F8">
              <w:rPr>
                <w:rFonts w:cs="Arial"/>
                <w:b/>
                <w:sz w:val="20"/>
                <w:szCs w:val="20"/>
              </w:rPr>
              <w:t>Δραστηριότητες &amp; Διαδικασίες λειτουργίας</w:t>
            </w:r>
          </w:p>
        </w:tc>
        <w:tc>
          <w:tcPr>
            <w:tcW w:w="3543" w:type="dxa"/>
            <w:shd w:val="clear" w:color="auto" w:fill="00B0F0"/>
          </w:tcPr>
          <w:p w:rsidR="007D57F8" w:rsidRPr="007D57F8" w:rsidRDefault="007D57F8" w:rsidP="00D7251A">
            <w:pPr>
              <w:jc w:val="center"/>
              <w:rPr>
                <w:rFonts w:eastAsia="Times New Roman" w:cs="Arial"/>
                <w:b/>
                <w:sz w:val="20"/>
                <w:szCs w:val="20"/>
                <w:lang w:eastAsia="el-GR"/>
              </w:rPr>
            </w:pPr>
            <w:r w:rsidRPr="007D57F8">
              <w:rPr>
                <w:rFonts w:cs="Arial"/>
                <w:b/>
                <w:sz w:val="20"/>
                <w:szCs w:val="20"/>
              </w:rPr>
              <w:t>Οργάνωση &amp; Συνεργασίες</w:t>
            </w:r>
          </w:p>
        </w:tc>
        <w:tc>
          <w:tcPr>
            <w:tcW w:w="3544" w:type="dxa"/>
            <w:shd w:val="clear" w:color="auto" w:fill="00B0F0"/>
          </w:tcPr>
          <w:p w:rsidR="007D57F8" w:rsidRPr="007D57F8" w:rsidRDefault="007D57F8" w:rsidP="00D7251A">
            <w:pPr>
              <w:jc w:val="center"/>
              <w:rPr>
                <w:rFonts w:eastAsia="Times New Roman" w:cs="Arial"/>
                <w:b/>
                <w:sz w:val="20"/>
                <w:szCs w:val="20"/>
                <w:lang w:eastAsia="el-GR"/>
              </w:rPr>
            </w:pPr>
            <w:r w:rsidRPr="007D57F8">
              <w:rPr>
                <w:rFonts w:cs="Arial"/>
                <w:b/>
                <w:sz w:val="20"/>
                <w:szCs w:val="20"/>
              </w:rPr>
              <w:t>Ανθρώπινο Δυναμικό &amp; Υλικοτεχνική Υποδομή</w:t>
            </w:r>
          </w:p>
        </w:tc>
        <w:tc>
          <w:tcPr>
            <w:tcW w:w="3544" w:type="dxa"/>
            <w:shd w:val="clear" w:color="auto" w:fill="00B0F0"/>
          </w:tcPr>
          <w:p w:rsidR="007D57F8" w:rsidRPr="007D57F8" w:rsidRDefault="007D57F8" w:rsidP="00D7251A">
            <w:pPr>
              <w:jc w:val="center"/>
              <w:rPr>
                <w:rFonts w:eastAsia="Times New Roman" w:cs="Arial"/>
                <w:b/>
                <w:sz w:val="20"/>
                <w:szCs w:val="20"/>
                <w:lang w:eastAsia="el-GR"/>
              </w:rPr>
            </w:pPr>
            <w:r w:rsidRPr="007D57F8">
              <w:rPr>
                <w:rFonts w:cs="Arial"/>
                <w:b/>
                <w:sz w:val="20"/>
                <w:szCs w:val="20"/>
              </w:rPr>
              <w:t>Οικονομικά</w:t>
            </w:r>
          </w:p>
        </w:tc>
      </w:tr>
      <w:tr w:rsidR="007D57F8" w:rsidRPr="007D57F8" w:rsidTr="001E25C8">
        <w:tc>
          <w:tcPr>
            <w:tcW w:w="3543" w:type="dxa"/>
          </w:tcPr>
          <w:p w:rsidR="007D57F8" w:rsidRPr="00532885" w:rsidRDefault="007D57F8" w:rsidP="00B74AE3">
            <w:pPr>
              <w:pStyle w:val="af1"/>
              <w:numPr>
                <w:ilvl w:val="0"/>
                <w:numId w:val="11"/>
              </w:numPr>
            </w:pPr>
            <w:r w:rsidRPr="00532885">
              <w:rPr>
                <w:sz w:val="20"/>
                <w:szCs w:val="20"/>
              </w:rPr>
              <w:t>Βελτίωση της ποιότητας και της επάρκειας των παρεχόμενων υπηρεσιών του Δήμου</w:t>
            </w:r>
          </w:p>
          <w:p w:rsidR="00532885" w:rsidRPr="00532885" w:rsidRDefault="00532885" w:rsidP="00B74AE3">
            <w:pPr>
              <w:pStyle w:val="af1"/>
              <w:numPr>
                <w:ilvl w:val="0"/>
                <w:numId w:val="11"/>
              </w:numPr>
            </w:pPr>
            <w:r w:rsidRPr="00532885">
              <w:rPr>
                <w:sz w:val="20"/>
                <w:szCs w:val="20"/>
              </w:rPr>
              <w:t>Βελτίωση των επιτελικών λειτουργιών του Δήμου</w:t>
            </w:r>
          </w:p>
        </w:tc>
        <w:tc>
          <w:tcPr>
            <w:tcW w:w="3543" w:type="dxa"/>
          </w:tcPr>
          <w:p w:rsidR="007D57F8" w:rsidRPr="00511CB6" w:rsidRDefault="007D57F8" w:rsidP="00B74AE3">
            <w:pPr>
              <w:pStyle w:val="af1"/>
              <w:numPr>
                <w:ilvl w:val="0"/>
                <w:numId w:val="11"/>
              </w:numPr>
            </w:pPr>
            <w:r w:rsidRPr="00511CB6">
              <w:rPr>
                <w:sz w:val="20"/>
                <w:szCs w:val="20"/>
              </w:rPr>
              <w:t>Βελτίωση της οργανωτικής και διοικητικής ικανότητας του Δήμου και ανάπτυξη συνεργασιών με άλλους φορείς</w:t>
            </w:r>
          </w:p>
        </w:tc>
        <w:tc>
          <w:tcPr>
            <w:tcW w:w="3544" w:type="dxa"/>
          </w:tcPr>
          <w:p w:rsidR="007D57F8" w:rsidRPr="00511CB6" w:rsidRDefault="007D57F8" w:rsidP="00B74AE3">
            <w:pPr>
              <w:pStyle w:val="af1"/>
              <w:numPr>
                <w:ilvl w:val="0"/>
                <w:numId w:val="11"/>
              </w:numPr>
            </w:pPr>
            <w:r w:rsidRPr="00511CB6">
              <w:rPr>
                <w:sz w:val="20"/>
                <w:szCs w:val="20"/>
              </w:rPr>
              <w:t>Βελτίωση της εσωτερικής λειτουργίας του Δήμου</w:t>
            </w:r>
          </w:p>
        </w:tc>
        <w:tc>
          <w:tcPr>
            <w:tcW w:w="3544" w:type="dxa"/>
          </w:tcPr>
          <w:p w:rsidR="007D57F8" w:rsidRPr="00511CB6" w:rsidRDefault="007D57F8" w:rsidP="00B74AE3">
            <w:pPr>
              <w:pStyle w:val="af1"/>
              <w:numPr>
                <w:ilvl w:val="0"/>
                <w:numId w:val="11"/>
              </w:numPr>
              <w:rPr>
                <w:sz w:val="20"/>
                <w:szCs w:val="20"/>
              </w:rPr>
            </w:pPr>
            <w:r w:rsidRPr="00511CB6">
              <w:rPr>
                <w:sz w:val="20"/>
                <w:szCs w:val="20"/>
              </w:rPr>
              <w:t>Βελτίωση / ενίσχυση της οικονομικής επάρκειας και αποδοτικής λειτουργίας του Δήμου και των επιχειρήσεών του</w:t>
            </w:r>
          </w:p>
        </w:tc>
      </w:tr>
    </w:tbl>
    <w:p w:rsidR="007D57F8" w:rsidRPr="007D57F8" w:rsidRDefault="007D57F8">
      <w:pPr>
        <w:pStyle w:val="a4"/>
      </w:pPr>
    </w:p>
    <w:p w:rsidR="007D57F8" w:rsidRPr="007D57F8" w:rsidRDefault="007D57F8">
      <w:pPr>
        <w:jc w:val="center"/>
      </w:pPr>
    </w:p>
    <w:p w:rsidR="00A407C9" w:rsidRDefault="0094411D">
      <w:pPr>
        <w:jc w:val="center"/>
        <w:rPr>
          <w:i/>
          <w:color w:val="0000FF"/>
          <w:sz w:val="20"/>
          <w:szCs w:val="20"/>
        </w:rPr>
      </w:pPr>
      <w:r>
        <w:br w:type="page"/>
      </w:r>
    </w:p>
    <w:p w:rsidR="00A407C9" w:rsidRPr="00622108" w:rsidRDefault="0094411D">
      <w:pPr>
        <w:pStyle w:val="a4"/>
        <w:keepNext/>
      </w:pPr>
      <w:bookmarkStart w:id="14" w:name="_Toc60601676"/>
      <w:r>
        <w:lastRenderedPageBreak/>
        <w:t xml:space="preserve">Σχήμα </w:t>
      </w:r>
      <w:r w:rsidR="005702D6">
        <w:fldChar w:fldCharType="begin"/>
      </w:r>
      <w:r>
        <w:instrText>SEQ Σχήμα \* ARABIC</w:instrText>
      </w:r>
      <w:r w:rsidR="005702D6">
        <w:fldChar w:fldCharType="separate"/>
      </w:r>
      <w:r w:rsidR="00F92369">
        <w:rPr>
          <w:noProof/>
        </w:rPr>
        <w:t>4</w:t>
      </w:r>
      <w:r w:rsidR="005702D6">
        <w:fldChar w:fldCharType="end"/>
      </w:r>
      <w:r>
        <w:t>: Γενικοί και Ειδικοί Στόχοι Τοπικής Ανάπτυξης</w:t>
      </w:r>
      <w:bookmarkEnd w:id="14"/>
    </w:p>
    <w:tbl>
      <w:tblPr>
        <w:tblStyle w:val="22"/>
        <w:tblW w:w="0" w:type="auto"/>
        <w:tblLook w:val="04A0"/>
      </w:tblPr>
      <w:tblGrid>
        <w:gridCol w:w="4724"/>
        <w:gridCol w:w="4725"/>
        <w:gridCol w:w="4725"/>
      </w:tblGrid>
      <w:tr w:rsidR="00363D4F" w:rsidRPr="00363D4F" w:rsidTr="0052751E">
        <w:tc>
          <w:tcPr>
            <w:tcW w:w="4724" w:type="dxa"/>
            <w:shd w:val="clear" w:color="auto" w:fill="00B0F0"/>
          </w:tcPr>
          <w:p w:rsidR="00363D4F" w:rsidRPr="00363D4F" w:rsidRDefault="00363D4F" w:rsidP="00363D4F">
            <w:pPr>
              <w:jc w:val="center"/>
              <w:rPr>
                <w:rFonts w:cs="Arial"/>
                <w:b/>
                <w:sz w:val="20"/>
                <w:szCs w:val="20"/>
              </w:rPr>
            </w:pPr>
            <w:r w:rsidRPr="00363D4F">
              <w:rPr>
                <w:rFonts w:cs="Arial"/>
                <w:b/>
                <w:sz w:val="20"/>
                <w:szCs w:val="20"/>
              </w:rPr>
              <w:t>Βελτίωση των συνθηκών κυκλοφορίας και διασφάλισης της ελεύθερης/ απρόσκοπτης πρόσβασης των πολιτών εντός του οικιστικού ιστού</w:t>
            </w:r>
          </w:p>
        </w:tc>
        <w:tc>
          <w:tcPr>
            <w:tcW w:w="4725" w:type="dxa"/>
            <w:shd w:val="clear" w:color="auto" w:fill="00B0F0"/>
          </w:tcPr>
          <w:p w:rsidR="00363D4F" w:rsidRPr="00363D4F" w:rsidRDefault="00363D4F" w:rsidP="00363D4F">
            <w:pPr>
              <w:jc w:val="center"/>
              <w:rPr>
                <w:rFonts w:cs="Arial"/>
                <w:b/>
                <w:sz w:val="20"/>
                <w:szCs w:val="20"/>
              </w:rPr>
            </w:pPr>
            <w:r w:rsidRPr="00363D4F">
              <w:rPr>
                <w:rFonts w:cs="Arial"/>
                <w:b/>
                <w:sz w:val="20"/>
                <w:szCs w:val="20"/>
              </w:rPr>
              <w:t>Βελτίωση του δομημένου περιβάλλοντος, των συνθηκών διαβίωσης και εξυπηρέτησης των κατοίκων και των επισκεπτών</w:t>
            </w:r>
          </w:p>
        </w:tc>
        <w:tc>
          <w:tcPr>
            <w:tcW w:w="4725" w:type="dxa"/>
            <w:shd w:val="clear" w:color="auto" w:fill="00B0F0"/>
          </w:tcPr>
          <w:p w:rsidR="00363D4F" w:rsidRPr="00363D4F" w:rsidRDefault="00363D4F" w:rsidP="00363D4F">
            <w:pPr>
              <w:jc w:val="center"/>
              <w:rPr>
                <w:rFonts w:cs="Arial"/>
                <w:b/>
                <w:sz w:val="20"/>
                <w:szCs w:val="20"/>
              </w:rPr>
            </w:pPr>
            <w:r w:rsidRPr="00363D4F">
              <w:rPr>
                <w:rFonts w:cs="Arial"/>
                <w:b/>
                <w:sz w:val="20"/>
                <w:szCs w:val="20"/>
              </w:rPr>
              <w:t>Προστασία του φυσικού περιβάλλοντος και διασφάλιση της επάρκειας των περιβαλλοντικών πόρων</w:t>
            </w:r>
          </w:p>
        </w:tc>
      </w:tr>
      <w:tr w:rsidR="00363D4F" w:rsidRPr="00363D4F" w:rsidTr="001E25C8">
        <w:tc>
          <w:tcPr>
            <w:tcW w:w="4724" w:type="dxa"/>
          </w:tcPr>
          <w:p w:rsidR="00363D4F" w:rsidRPr="00363D4F" w:rsidRDefault="00363D4F" w:rsidP="00B74AE3">
            <w:pPr>
              <w:numPr>
                <w:ilvl w:val="0"/>
                <w:numId w:val="8"/>
              </w:numPr>
              <w:suppressAutoHyphens w:val="0"/>
              <w:spacing w:before="0" w:after="0"/>
              <w:contextualSpacing/>
              <w:jc w:val="left"/>
              <w:rPr>
                <w:rFonts w:cs="Arial"/>
                <w:sz w:val="20"/>
                <w:szCs w:val="20"/>
              </w:rPr>
            </w:pPr>
            <w:r w:rsidRPr="00363D4F">
              <w:rPr>
                <w:rFonts w:cs="Arial"/>
                <w:sz w:val="20"/>
                <w:szCs w:val="20"/>
              </w:rPr>
              <w:t>Βελτίωση της προσβασιμότητας των πολιτών στους χώρους κατοικίας, εργασίας, εκπαίδευσης κι αναψυχής</w:t>
            </w:r>
          </w:p>
          <w:p w:rsidR="00363D4F" w:rsidRPr="00363D4F" w:rsidRDefault="00363D4F" w:rsidP="00B74AE3">
            <w:pPr>
              <w:numPr>
                <w:ilvl w:val="0"/>
                <w:numId w:val="8"/>
              </w:numPr>
              <w:suppressAutoHyphens w:val="0"/>
              <w:spacing w:before="0" w:after="0"/>
              <w:contextualSpacing/>
              <w:jc w:val="left"/>
              <w:rPr>
                <w:rFonts w:cs="Arial"/>
                <w:sz w:val="20"/>
                <w:szCs w:val="20"/>
              </w:rPr>
            </w:pPr>
            <w:r w:rsidRPr="00363D4F">
              <w:rPr>
                <w:rFonts w:cs="Arial"/>
                <w:sz w:val="20"/>
                <w:szCs w:val="20"/>
              </w:rPr>
              <w:t>Βελτίωση του οδικού δικτύου και των συγκοινωνιακών υποδομών</w:t>
            </w:r>
          </w:p>
          <w:p w:rsidR="00363D4F" w:rsidRPr="00363D4F" w:rsidRDefault="00363D4F" w:rsidP="00B74AE3">
            <w:pPr>
              <w:numPr>
                <w:ilvl w:val="0"/>
                <w:numId w:val="8"/>
              </w:numPr>
              <w:suppressAutoHyphens w:val="0"/>
              <w:spacing w:before="0" w:after="0"/>
              <w:contextualSpacing/>
              <w:jc w:val="left"/>
              <w:rPr>
                <w:rFonts w:cs="Arial"/>
                <w:sz w:val="20"/>
                <w:szCs w:val="20"/>
              </w:rPr>
            </w:pPr>
            <w:r w:rsidRPr="00363D4F">
              <w:rPr>
                <w:rFonts w:cs="Arial"/>
                <w:sz w:val="20"/>
                <w:szCs w:val="20"/>
              </w:rPr>
              <w:t xml:space="preserve">Εφαρμογή των αρχών της Βιώσιμης Αστικής Κινητικότητας και του εγκεκριμένου γενικού πολεοδομικού σχεδίου (ΓΠΣ) του Δήμου </w:t>
            </w:r>
            <w:proofErr w:type="spellStart"/>
            <w:r w:rsidRPr="00363D4F">
              <w:rPr>
                <w:rFonts w:cs="Arial"/>
                <w:sz w:val="20"/>
                <w:szCs w:val="20"/>
              </w:rPr>
              <w:t>Λαμιέων</w:t>
            </w:r>
            <w:proofErr w:type="spellEnd"/>
          </w:p>
        </w:tc>
        <w:tc>
          <w:tcPr>
            <w:tcW w:w="4725" w:type="dxa"/>
          </w:tcPr>
          <w:p w:rsidR="00363D4F" w:rsidRPr="00CE5679" w:rsidRDefault="00CE5679" w:rsidP="00B74AE3">
            <w:pPr>
              <w:pStyle w:val="af1"/>
              <w:numPr>
                <w:ilvl w:val="0"/>
                <w:numId w:val="8"/>
              </w:numPr>
              <w:suppressAutoHyphens w:val="0"/>
              <w:spacing w:before="0" w:after="0"/>
              <w:jc w:val="left"/>
              <w:rPr>
                <w:rFonts w:cs="Arial"/>
                <w:sz w:val="20"/>
                <w:szCs w:val="20"/>
              </w:rPr>
            </w:pPr>
            <w:r w:rsidRPr="00324ADE">
              <w:rPr>
                <w:rFonts w:eastAsia="Times New Roman" w:cs="Arial"/>
                <w:color w:val="000000"/>
                <w:sz w:val="20"/>
                <w:szCs w:val="20"/>
                <w:lang w:eastAsia="el-GR"/>
              </w:rPr>
              <w:t>Προστασία και αποκατάσταση του κτιριακού αποθέματος και διατήρηση των οικισμών παραδοσιακού χαρακτήρα</w:t>
            </w:r>
          </w:p>
          <w:p w:rsidR="00CE5679" w:rsidRPr="00CE5679" w:rsidRDefault="00CE5679" w:rsidP="00B74AE3">
            <w:pPr>
              <w:pStyle w:val="af1"/>
              <w:numPr>
                <w:ilvl w:val="0"/>
                <w:numId w:val="8"/>
              </w:numPr>
              <w:suppressAutoHyphens w:val="0"/>
              <w:spacing w:before="0" w:after="0"/>
              <w:jc w:val="left"/>
              <w:rPr>
                <w:rFonts w:cs="Arial"/>
                <w:sz w:val="20"/>
                <w:szCs w:val="20"/>
              </w:rPr>
            </w:pPr>
            <w:r w:rsidRPr="00CE5679">
              <w:rPr>
                <w:rFonts w:cs="Arial"/>
                <w:sz w:val="20"/>
                <w:szCs w:val="20"/>
              </w:rPr>
              <w:t xml:space="preserve">Αύξηση και διασφάλιση του αστικού και </w:t>
            </w:r>
            <w:proofErr w:type="spellStart"/>
            <w:r w:rsidRPr="00CE5679">
              <w:rPr>
                <w:rFonts w:cs="Arial"/>
                <w:sz w:val="20"/>
                <w:szCs w:val="20"/>
              </w:rPr>
              <w:t>περιαστικού</w:t>
            </w:r>
            <w:proofErr w:type="spellEnd"/>
            <w:r w:rsidRPr="00CE5679">
              <w:rPr>
                <w:rFonts w:cs="Arial"/>
                <w:sz w:val="20"/>
                <w:szCs w:val="20"/>
              </w:rPr>
              <w:t xml:space="preserve"> πρασίνου και των ελεύθερων χώρων</w:t>
            </w:r>
          </w:p>
        </w:tc>
        <w:tc>
          <w:tcPr>
            <w:tcW w:w="4725" w:type="dxa"/>
          </w:tcPr>
          <w:p w:rsidR="00363D4F" w:rsidRPr="003A5B5F" w:rsidRDefault="003A5B5F" w:rsidP="00B74AE3">
            <w:pPr>
              <w:pStyle w:val="af1"/>
              <w:numPr>
                <w:ilvl w:val="0"/>
                <w:numId w:val="8"/>
              </w:numPr>
              <w:suppressAutoHyphens w:val="0"/>
              <w:spacing w:before="0" w:after="0"/>
              <w:jc w:val="left"/>
              <w:rPr>
                <w:rFonts w:cs="Arial"/>
                <w:sz w:val="20"/>
                <w:szCs w:val="20"/>
              </w:rPr>
            </w:pPr>
            <w:r w:rsidRPr="003A5B5F">
              <w:rPr>
                <w:rFonts w:cs="Arial"/>
                <w:sz w:val="20"/>
                <w:szCs w:val="20"/>
              </w:rPr>
              <w:t>Μείωση της ρύπανσης</w:t>
            </w:r>
          </w:p>
          <w:p w:rsidR="003A5B5F" w:rsidRPr="00771F9B" w:rsidRDefault="00771F9B" w:rsidP="00B74AE3">
            <w:pPr>
              <w:pStyle w:val="af1"/>
              <w:numPr>
                <w:ilvl w:val="0"/>
                <w:numId w:val="8"/>
              </w:numPr>
              <w:suppressAutoHyphens w:val="0"/>
              <w:spacing w:before="0" w:after="0"/>
              <w:jc w:val="left"/>
              <w:rPr>
                <w:rFonts w:cs="Arial"/>
                <w:sz w:val="20"/>
                <w:szCs w:val="20"/>
              </w:rPr>
            </w:pPr>
            <w:r w:rsidRPr="00771F9B">
              <w:rPr>
                <w:rFonts w:cs="Arial"/>
                <w:sz w:val="20"/>
                <w:szCs w:val="20"/>
              </w:rPr>
              <w:t>Προστασία και ανάδειξη του τοπικού φυσικού περιβάλλοντος και των φυσικών πόρων</w:t>
            </w:r>
          </w:p>
          <w:p w:rsidR="00771F9B" w:rsidRPr="00411DB4" w:rsidRDefault="00411DB4" w:rsidP="00B74AE3">
            <w:pPr>
              <w:pStyle w:val="af1"/>
              <w:numPr>
                <w:ilvl w:val="0"/>
                <w:numId w:val="8"/>
              </w:numPr>
              <w:suppressAutoHyphens w:val="0"/>
              <w:spacing w:before="0" w:after="0"/>
              <w:jc w:val="left"/>
              <w:rPr>
                <w:rFonts w:cs="Arial"/>
                <w:sz w:val="20"/>
                <w:szCs w:val="20"/>
              </w:rPr>
            </w:pPr>
            <w:r w:rsidRPr="00411DB4">
              <w:rPr>
                <w:rFonts w:cs="Arial"/>
                <w:sz w:val="20"/>
                <w:szCs w:val="20"/>
              </w:rPr>
              <w:t>Προώθηση της ανάπτυξης έξυπνων ενεργειακών συστημάτων</w:t>
            </w:r>
          </w:p>
          <w:p w:rsidR="00411DB4" w:rsidRPr="00411DB4" w:rsidRDefault="00411DB4" w:rsidP="00B74AE3">
            <w:pPr>
              <w:pStyle w:val="af1"/>
              <w:numPr>
                <w:ilvl w:val="0"/>
                <w:numId w:val="8"/>
              </w:numPr>
              <w:suppressAutoHyphens w:val="0"/>
              <w:spacing w:before="0" w:after="0"/>
              <w:jc w:val="left"/>
              <w:rPr>
                <w:rFonts w:cs="Arial"/>
                <w:sz w:val="20"/>
                <w:szCs w:val="20"/>
              </w:rPr>
            </w:pPr>
            <w:r w:rsidRPr="00411DB4">
              <w:rPr>
                <w:rFonts w:cs="Arial"/>
                <w:sz w:val="20"/>
                <w:szCs w:val="20"/>
              </w:rPr>
              <w:t>Προώθηση των ανανεώσιμων πηγών</w:t>
            </w:r>
          </w:p>
          <w:p w:rsidR="00411DB4" w:rsidRDefault="00411DB4" w:rsidP="00411DB4">
            <w:pPr>
              <w:pStyle w:val="af1"/>
              <w:suppressAutoHyphens w:val="0"/>
              <w:spacing w:before="0" w:after="0"/>
              <w:jc w:val="left"/>
              <w:rPr>
                <w:rFonts w:cs="Arial"/>
                <w:sz w:val="20"/>
                <w:szCs w:val="20"/>
                <w:lang w:val="en-US"/>
              </w:rPr>
            </w:pPr>
            <w:r w:rsidRPr="00411DB4">
              <w:rPr>
                <w:rFonts w:cs="Arial"/>
                <w:sz w:val="20"/>
                <w:szCs w:val="20"/>
              </w:rPr>
              <w:t>Ενέργειας</w:t>
            </w:r>
          </w:p>
          <w:p w:rsidR="00AE2066" w:rsidRPr="00AE2066" w:rsidRDefault="00AE2066" w:rsidP="00B74AE3">
            <w:pPr>
              <w:pStyle w:val="af1"/>
              <w:numPr>
                <w:ilvl w:val="0"/>
                <w:numId w:val="8"/>
              </w:numPr>
              <w:suppressAutoHyphens w:val="0"/>
              <w:spacing w:before="0" w:after="0"/>
              <w:jc w:val="left"/>
              <w:rPr>
                <w:rFonts w:cs="Arial"/>
                <w:sz w:val="20"/>
                <w:szCs w:val="20"/>
                <w:lang w:val="en-US"/>
              </w:rPr>
            </w:pPr>
            <w:proofErr w:type="spellStart"/>
            <w:r w:rsidRPr="00AE2066">
              <w:rPr>
                <w:rFonts w:cs="Arial"/>
                <w:sz w:val="20"/>
                <w:szCs w:val="20"/>
                <w:lang w:val="en-US"/>
              </w:rPr>
              <w:t>Προαγωγή</w:t>
            </w:r>
            <w:proofErr w:type="spellEnd"/>
            <w:r w:rsidRPr="00AE2066">
              <w:rPr>
                <w:rFonts w:cs="Arial"/>
                <w:sz w:val="20"/>
                <w:szCs w:val="20"/>
                <w:lang w:val="en-US"/>
              </w:rPr>
              <w:t xml:space="preserve"> </w:t>
            </w:r>
            <w:proofErr w:type="spellStart"/>
            <w:r w:rsidRPr="00AE2066">
              <w:rPr>
                <w:rFonts w:cs="Arial"/>
                <w:sz w:val="20"/>
                <w:szCs w:val="20"/>
                <w:lang w:val="en-US"/>
              </w:rPr>
              <w:t>της</w:t>
            </w:r>
            <w:proofErr w:type="spellEnd"/>
            <w:r w:rsidRPr="00AE2066">
              <w:rPr>
                <w:rFonts w:cs="Arial"/>
                <w:sz w:val="20"/>
                <w:szCs w:val="20"/>
                <w:lang w:val="en-US"/>
              </w:rPr>
              <w:t xml:space="preserve"> </w:t>
            </w:r>
            <w:proofErr w:type="spellStart"/>
            <w:r w:rsidRPr="00AE2066">
              <w:rPr>
                <w:rFonts w:cs="Arial"/>
                <w:sz w:val="20"/>
                <w:szCs w:val="20"/>
                <w:lang w:val="en-US"/>
              </w:rPr>
              <w:t>προσαρμογής</w:t>
            </w:r>
            <w:proofErr w:type="spellEnd"/>
            <w:r w:rsidRPr="00AE2066">
              <w:rPr>
                <w:rFonts w:cs="Arial"/>
                <w:sz w:val="20"/>
                <w:szCs w:val="20"/>
                <w:lang w:val="en-US"/>
              </w:rPr>
              <w:t xml:space="preserve"> </w:t>
            </w:r>
            <w:proofErr w:type="spellStart"/>
            <w:r w:rsidRPr="00AE2066">
              <w:rPr>
                <w:rFonts w:cs="Arial"/>
                <w:sz w:val="20"/>
                <w:szCs w:val="20"/>
                <w:lang w:val="en-US"/>
              </w:rPr>
              <w:t>στην</w:t>
            </w:r>
            <w:proofErr w:type="spellEnd"/>
          </w:p>
          <w:p w:rsidR="00411DB4" w:rsidRPr="00622108" w:rsidRDefault="00AE2066" w:rsidP="00AE2066">
            <w:pPr>
              <w:pStyle w:val="af1"/>
              <w:suppressAutoHyphens w:val="0"/>
              <w:spacing w:before="0" w:after="0"/>
              <w:jc w:val="left"/>
              <w:rPr>
                <w:rFonts w:cs="Arial"/>
                <w:sz w:val="20"/>
                <w:szCs w:val="20"/>
              </w:rPr>
            </w:pPr>
            <w:r w:rsidRPr="00AE2066">
              <w:rPr>
                <w:rFonts w:cs="Arial"/>
                <w:sz w:val="20"/>
                <w:szCs w:val="20"/>
              </w:rPr>
              <w:t>κλιματική αλλαγή, της πρόληψης των κινδύνων και της ανθεκτικότητας στις καταστροφές</w:t>
            </w:r>
          </w:p>
          <w:p w:rsidR="00AE2066" w:rsidRPr="005B23D3" w:rsidRDefault="005B23D3" w:rsidP="00B74AE3">
            <w:pPr>
              <w:pStyle w:val="af1"/>
              <w:numPr>
                <w:ilvl w:val="0"/>
                <w:numId w:val="8"/>
              </w:numPr>
              <w:suppressAutoHyphens w:val="0"/>
              <w:spacing w:before="0" w:after="0"/>
              <w:jc w:val="left"/>
              <w:rPr>
                <w:rFonts w:cs="Arial"/>
                <w:sz w:val="20"/>
                <w:szCs w:val="20"/>
              </w:rPr>
            </w:pPr>
            <w:r w:rsidRPr="005B23D3">
              <w:rPr>
                <w:rFonts w:cs="Arial"/>
                <w:sz w:val="20"/>
                <w:szCs w:val="20"/>
              </w:rPr>
              <w:t>Προώθηση της ανακύκλωσης και της μετάβασης στην κυκλική οικονομία</w:t>
            </w:r>
          </w:p>
          <w:p w:rsidR="005B23D3" w:rsidRPr="009B56BC" w:rsidRDefault="009B56BC" w:rsidP="00B74AE3">
            <w:pPr>
              <w:pStyle w:val="af1"/>
              <w:numPr>
                <w:ilvl w:val="0"/>
                <w:numId w:val="8"/>
              </w:numPr>
              <w:suppressAutoHyphens w:val="0"/>
              <w:spacing w:before="0" w:after="0"/>
              <w:jc w:val="left"/>
              <w:rPr>
                <w:rFonts w:cs="Arial"/>
                <w:sz w:val="20"/>
                <w:szCs w:val="20"/>
              </w:rPr>
            </w:pPr>
            <w:r w:rsidRPr="009B56BC">
              <w:rPr>
                <w:rFonts w:cs="Arial"/>
                <w:sz w:val="20"/>
                <w:szCs w:val="20"/>
              </w:rPr>
              <w:t>Βελτίωση υποδομών ύδρευσης και διαχείρισης υγρών και στερεών αποβλήτων καθώς και δικτύων αποχέτευσης</w:t>
            </w:r>
          </w:p>
          <w:p w:rsidR="009B56BC" w:rsidRPr="00D722B7" w:rsidRDefault="00D722B7" w:rsidP="00B74AE3">
            <w:pPr>
              <w:pStyle w:val="af1"/>
              <w:numPr>
                <w:ilvl w:val="0"/>
                <w:numId w:val="8"/>
              </w:numPr>
              <w:suppressAutoHyphens w:val="0"/>
              <w:spacing w:before="0" w:after="0"/>
              <w:jc w:val="left"/>
              <w:rPr>
                <w:rFonts w:cs="Arial"/>
                <w:sz w:val="20"/>
                <w:szCs w:val="20"/>
              </w:rPr>
            </w:pPr>
            <w:r w:rsidRPr="00D722B7">
              <w:rPr>
                <w:rFonts w:cs="Arial"/>
                <w:sz w:val="20"/>
                <w:szCs w:val="20"/>
              </w:rPr>
              <w:t>Αντιμετώπιση της κλιματικής αλλαγής μέσω της βελτίωσης των υφιστάμενων συστημάτων προστασίας από ακραία φαινόμενα</w:t>
            </w:r>
          </w:p>
          <w:p w:rsidR="00D722B7" w:rsidRPr="005B23D3" w:rsidRDefault="008278ED" w:rsidP="00B74AE3">
            <w:pPr>
              <w:pStyle w:val="af1"/>
              <w:numPr>
                <w:ilvl w:val="0"/>
                <w:numId w:val="8"/>
              </w:numPr>
              <w:suppressAutoHyphens w:val="0"/>
              <w:spacing w:before="0" w:after="0"/>
              <w:jc w:val="left"/>
              <w:rPr>
                <w:rFonts w:cs="Arial"/>
                <w:sz w:val="20"/>
                <w:szCs w:val="20"/>
              </w:rPr>
            </w:pPr>
            <w:r w:rsidRPr="008278ED">
              <w:rPr>
                <w:rFonts w:cs="Arial"/>
                <w:sz w:val="20"/>
                <w:szCs w:val="20"/>
              </w:rPr>
              <w:t>Διαχείριση υδάτινων πόρων</w:t>
            </w:r>
          </w:p>
        </w:tc>
      </w:tr>
      <w:tr w:rsidR="00363D4F" w:rsidRPr="00363D4F" w:rsidTr="0079502B">
        <w:tc>
          <w:tcPr>
            <w:tcW w:w="4724" w:type="dxa"/>
            <w:shd w:val="clear" w:color="auto" w:fill="00B0F0"/>
          </w:tcPr>
          <w:p w:rsidR="00363D4F" w:rsidRPr="00363D4F" w:rsidRDefault="008278ED" w:rsidP="0079502B">
            <w:pPr>
              <w:jc w:val="center"/>
              <w:rPr>
                <w:rFonts w:cs="Arial"/>
                <w:b/>
                <w:sz w:val="20"/>
                <w:szCs w:val="20"/>
              </w:rPr>
            </w:pPr>
            <w:r w:rsidRPr="0079502B">
              <w:rPr>
                <w:rFonts w:cs="Arial"/>
                <w:b/>
                <w:sz w:val="20"/>
                <w:szCs w:val="20"/>
              </w:rPr>
              <w:t>Προστασία της ιστορικής και πολιτιστικής κληρονομιάς και προβολή/ προώθηση της πολιτιστικής ταυτότητας της πόλης</w:t>
            </w:r>
          </w:p>
        </w:tc>
        <w:tc>
          <w:tcPr>
            <w:tcW w:w="4725" w:type="dxa"/>
            <w:shd w:val="clear" w:color="auto" w:fill="00B0F0"/>
          </w:tcPr>
          <w:p w:rsidR="00363D4F" w:rsidRPr="00363D4F" w:rsidRDefault="005806C6" w:rsidP="0079502B">
            <w:pPr>
              <w:jc w:val="center"/>
              <w:rPr>
                <w:rFonts w:cs="Arial"/>
                <w:b/>
                <w:sz w:val="20"/>
                <w:szCs w:val="20"/>
              </w:rPr>
            </w:pPr>
            <w:r w:rsidRPr="005806C6">
              <w:rPr>
                <w:rFonts w:cs="Arial"/>
                <w:b/>
                <w:sz w:val="20"/>
                <w:szCs w:val="20"/>
              </w:rPr>
              <w:t>Ενίσχυση της κοινωνικής πολιτικής και των υπηρεσιών υγείας, παιδείας, πολιτισμού και αθλητισμού</w:t>
            </w:r>
          </w:p>
        </w:tc>
        <w:tc>
          <w:tcPr>
            <w:tcW w:w="4725" w:type="dxa"/>
            <w:shd w:val="clear" w:color="auto" w:fill="00B0F0"/>
          </w:tcPr>
          <w:p w:rsidR="00363D4F" w:rsidRPr="00363D4F" w:rsidRDefault="00363D4F" w:rsidP="0079502B">
            <w:pPr>
              <w:jc w:val="center"/>
              <w:rPr>
                <w:rFonts w:cs="Arial"/>
                <w:b/>
                <w:sz w:val="20"/>
                <w:szCs w:val="20"/>
              </w:rPr>
            </w:pPr>
          </w:p>
        </w:tc>
      </w:tr>
      <w:tr w:rsidR="00363D4F" w:rsidRPr="00363D4F" w:rsidTr="001E25C8">
        <w:tc>
          <w:tcPr>
            <w:tcW w:w="4724" w:type="dxa"/>
          </w:tcPr>
          <w:p w:rsidR="00363D4F" w:rsidRPr="00BF083A" w:rsidRDefault="00BF083A" w:rsidP="00B74AE3">
            <w:pPr>
              <w:pStyle w:val="af1"/>
              <w:numPr>
                <w:ilvl w:val="0"/>
                <w:numId w:val="9"/>
              </w:numPr>
              <w:suppressAutoHyphens w:val="0"/>
              <w:spacing w:before="0" w:after="0"/>
              <w:jc w:val="left"/>
              <w:rPr>
                <w:rFonts w:cs="Arial"/>
                <w:sz w:val="20"/>
                <w:szCs w:val="20"/>
              </w:rPr>
            </w:pPr>
            <w:r w:rsidRPr="00BF083A">
              <w:rPr>
                <w:rFonts w:cs="Arial"/>
                <w:sz w:val="20"/>
                <w:szCs w:val="20"/>
              </w:rPr>
              <w:t xml:space="preserve">Διατήρηση, προβολή και αξιοποίηση των </w:t>
            </w:r>
            <w:r w:rsidRPr="00BF083A">
              <w:rPr>
                <w:rFonts w:cs="Arial"/>
                <w:sz w:val="20"/>
                <w:szCs w:val="20"/>
              </w:rPr>
              <w:lastRenderedPageBreak/>
              <w:t xml:space="preserve">πολιτιστικών πόρων και ανάδειξη του Δήμου ως διεθνή τουριστικού </w:t>
            </w:r>
            <w:proofErr w:type="spellStart"/>
            <w:r w:rsidRPr="00BF083A">
              <w:rPr>
                <w:rFonts w:cs="Arial"/>
                <w:sz w:val="20"/>
                <w:szCs w:val="20"/>
              </w:rPr>
              <w:t>προοσρισμού</w:t>
            </w:r>
            <w:proofErr w:type="spellEnd"/>
            <w:r w:rsidRPr="00BF083A">
              <w:rPr>
                <w:rFonts w:cs="Arial"/>
                <w:sz w:val="20"/>
                <w:szCs w:val="20"/>
              </w:rPr>
              <w:t xml:space="preserve"> (</w:t>
            </w:r>
            <w:proofErr w:type="spellStart"/>
            <w:r w:rsidRPr="00BF083A">
              <w:rPr>
                <w:rFonts w:cs="Arial"/>
                <w:sz w:val="20"/>
                <w:szCs w:val="20"/>
              </w:rPr>
              <w:t>Brandingstrategy</w:t>
            </w:r>
            <w:proofErr w:type="spellEnd"/>
            <w:r w:rsidRPr="00BF083A">
              <w:rPr>
                <w:rFonts w:cs="Arial"/>
                <w:sz w:val="20"/>
                <w:szCs w:val="20"/>
              </w:rPr>
              <w:t>)</w:t>
            </w:r>
          </w:p>
          <w:p w:rsidR="00BF083A" w:rsidRPr="00BF083A" w:rsidRDefault="00AF08F7" w:rsidP="00B74AE3">
            <w:pPr>
              <w:pStyle w:val="af1"/>
              <w:numPr>
                <w:ilvl w:val="0"/>
                <w:numId w:val="9"/>
              </w:numPr>
              <w:suppressAutoHyphens w:val="0"/>
              <w:spacing w:before="0" w:after="0"/>
              <w:jc w:val="left"/>
              <w:rPr>
                <w:rFonts w:cs="Arial"/>
                <w:sz w:val="20"/>
                <w:szCs w:val="20"/>
              </w:rPr>
            </w:pPr>
            <w:r w:rsidRPr="00AF08F7">
              <w:rPr>
                <w:rFonts w:cs="Arial"/>
                <w:sz w:val="20"/>
                <w:szCs w:val="20"/>
              </w:rPr>
              <w:t>Ενίσχυση της εξωστρέφειας και της εμβέλειας των τοπικών συλλογικών φορέων</w:t>
            </w:r>
          </w:p>
        </w:tc>
        <w:tc>
          <w:tcPr>
            <w:tcW w:w="4725" w:type="dxa"/>
          </w:tcPr>
          <w:p w:rsidR="00363D4F" w:rsidRPr="00A63F1E" w:rsidRDefault="00A63F1E" w:rsidP="00B74AE3">
            <w:pPr>
              <w:pStyle w:val="af1"/>
              <w:numPr>
                <w:ilvl w:val="0"/>
                <w:numId w:val="9"/>
              </w:numPr>
              <w:suppressAutoHyphens w:val="0"/>
              <w:spacing w:before="0" w:after="0"/>
              <w:jc w:val="left"/>
              <w:rPr>
                <w:rFonts w:cs="Arial"/>
                <w:sz w:val="20"/>
                <w:szCs w:val="20"/>
              </w:rPr>
            </w:pPr>
            <w:r w:rsidRPr="00A63F1E">
              <w:rPr>
                <w:rFonts w:cs="Arial"/>
                <w:sz w:val="20"/>
                <w:szCs w:val="20"/>
              </w:rPr>
              <w:lastRenderedPageBreak/>
              <w:t xml:space="preserve">Βελτίωση των υποδομών δημόσιας υγείας </w:t>
            </w:r>
            <w:r w:rsidRPr="00A63F1E">
              <w:rPr>
                <w:rFonts w:cs="Arial"/>
                <w:sz w:val="20"/>
                <w:szCs w:val="20"/>
              </w:rPr>
              <w:lastRenderedPageBreak/>
              <w:t>και κοινωνικής πρόνοιας</w:t>
            </w:r>
          </w:p>
          <w:p w:rsidR="001238F9" w:rsidRPr="001238F9" w:rsidRDefault="001238F9" w:rsidP="00B74AE3">
            <w:pPr>
              <w:pStyle w:val="af1"/>
              <w:numPr>
                <w:ilvl w:val="0"/>
                <w:numId w:val="9"/>
              </w:numPr>
              <w:suppressAutoHyphens w:val="0"/>
              <w:spacing w:before="0" w:after="0"/>
              <w:jc w:val="left"/>
              <w:rPr>
                <w:rFonts w:cs="Arial"/>
                <w:sz w:val="20"/>
                <w:szCs w:val="20"/>
              </w:rPr>
            </w:pPr>
            <w:r w:rsidRPr="001238F9">
              <w:rPr>
                <w:rFonts w:cs="Arial"/>
                <w:sz w:val="20"/>
                <w:szCs w:val="20"/>
              </w:rPr>
              <w:t>Ενίσχυση της ισότιμης και έγκαιρης</w:t>
            </w:r>
          </w:p>
          <w:p w:rsidR="001238F9" w:rsidRPr="001238F9" w:rsidRDefault="001238F9" w:rsidP="001238F9">
            <w:pPr>
              <w:pStyle w:val="af1"/>
              <w:suppressAutoHyphens w:val="0"/>
              <w:spacing w:before="0" w:after="0"/>
              <w:jc w:val="left"/>
              <w:rPr>
                <w:rFonts w:cs="Arial"/>
                <w:sz w:val="20"/>
                <w:szCs w:val="20"/>
              </w:rPr>
            </w:pPr>
            <w:r w:rsidRPr="001238F9">
              <w:rPr>
                <w:rFonts w:cs="Arial"/>
                <w:sz w:val="20"/>
                <w:szCs w:val="20"/>
              </w:rPr>
              <w:t>πρόσβασης σε ποιοτικές, βιώσιμες και</w:t>
            </w:r>
          </w:p>
          <w:p w:rsidR="00A63F1E" w:rsidRPr="00622108" w:rsidRDefault="001238F9" w:rsidP="001238F9">
            <w:pPr>
              <w:pStyle w:val="af1"/>
              <w:suppressAutoHyphens w:val="0"/>
              <w:spacing w:before="0" w:after="0"/>
              <w:jc w:val="left"/>
              <w:rPr>
                <w:rFonts w:cs="Arial"/>
                <w:sz w:val="20"/>
                <w:szCs w:val="20"/>
              </w:rPr>
            </w:pPr>
            <w:r w:rsidRPr="001238F9">
              <w:rPr>
                <w:rFonts w:cs="Arial"/>
                <w:sz w:val="20"/>
                <w:szCs w:val="20"/>
              </w:rPr>
              <w:t>οικονομικά προσιτές υπηρεσίες κοινωνικής μέριμνας και πρωτοβάθμιας υγειονομικής περίθαλψης</w:t>
            </w:r>
          </w:p>
          <w:p w:rsidR="004226F9" w:rsidRPr="004226F9" w:rsidRDefault="004226F9" w:rsidP="00B74AE3">
            <w:pPr>
              <w:pStyle w:val="af1"/>
              <w:numPr>
                <w:ilvl w:val="0"/>
                <w:numId w:val="9"/>
              </w:numPr>
              <w:suppressAutoHyphens w:val="0"/>
              <w:spacing w:before="0" w:after="0"/>
              <w:jc w:val="left"/>
              <w:rPr>
                <w:rFonts w:cs="Arial"/>
                <w:sz w:val="20"/>
                <w:szCs w:val="20"/>
              </w:rPr>
            </w:pPr>
            <w:r w:rsidRPr="004226F9">
              <w:rPr>
                <w:rFonts w:cs="Arial"/>
                <w:sz w:val="20"/>
                <w:szCs w:val="20"/>
              </w:rPr>
              <w:t>Προώθηση της κοινωνικής ένταξης των ατόμων που αντιμετωπίζουν κίνδυνο</w:t>
            </w:r>
          </w:p>
          <w:p w:rsidR="004226F9" w:rsidRPr="0011178F" w:rsidRDefault="004226F9" w:rsidP="004226F9">
            <w:pPr>
              <w:pStyle w:val="af1"/>
              <w:suppressAutoHyphens w:val="0"/>
              <w:spacing w:before="0" w:after="0"/>
              <w:jc w:val="left"/>
              <w:rPr>
                <w:rFonts w:cs="Arial"/>
                <w:sz w:val="20"/>
                <w:szCs w:val="20"/>
              </w:rPr>
            </w:pPr>
            <w:r w:rsidRPr="0011178F">
              <w:rPr>
                <w:rFonts w:cs="Arial"/>
                <w:sz w:val="20"/>
                <w:szCs w:val="20"/>
              </w:rPr>
              <w:t>φτώχειας ή κοινωνικού αποκλεισμού,</w:t>
            </w:r>
          </w:p>
          <w:p w:rsidR="004226F9" w:rsidRPr="00622108" w:rsidRDefault="004226F9" w:rsidP="004226F9">
            <w:pPr>
              <w:pStyle w:val="af1"/>
              <w:suppressAutoHyphens w:val="0"/>
              <w:spacing w:before="0" w:after="0"/>
              <w:jc w:val="left"/>
              <w:rPr>
                <w:rFonts w:cs="Arial"/>
                <w:sz w:val="20"/>
                <w:szCs w:val="20"/>
              </w:rPr>
            </w:pPr>
            <w:r w:rsidRPr="0011178F">
              <w:rPr>
                <w:rFonts w:cs="Arial"/>
                <w:sz w:val="20"/>
                <w:szCs w:val="20"/>
              </w:rPr>
              <w:t>συμπεριλαμβανομένων περιθωριοποιημένων κοινοτήτων</w:t>
            </w:r>
          </w:p>
          <w:p w:rsidR="0011178F" w:rsidRPr="0011178F" w:rsidRDefault="0011178F" w:rsidP="00B74AE3">
            <w:pPr>
              <w:pStyle w:val="af1"/>
              <w:numPr>
                <w:ilvl w:val="0"/>
                <w:numId w:val="9"/>
              </w:numPr>
              <w:suppressAutoHyphens w:val="0"/>
              <w:spacing w:before="0" w:after="0"/>
              <w:jc w:val="left"/>
              <w:rPr>
                <w:rFonts w:cs="Arial"/>
                <w:sz w:val="20"/>
                <w:szCs w:val="20"/>
              </w:rPr>
            </w:pPr>
            <w:r w:rsidRPr="0011178F">
              <w:rPr>
                <w:rFonts w:cs="Arial"/>
                <w:sz w:val="20"/>
                <w:szCs w:val="20"/>
              </w:rPr>
              <w:t>Βελτίωση και αναβάθμιση των εκπαιδευτικών και αθλητικών υποδομών</w:t>
            </w:r>
          </w:p>
          <w:p w:rsidR="0011178F" w:rsidRPr="00CF6DCB" w:rsidRDefault="00754553" w:rsidP="00B74AE3">
            <w:pPr>
              <w:pStyle w:val="af1"/>
              <w:numPr>
                <w:ilvl w:val="0"/>
                <w:numId w:val="9"/>
              </w:numPr>
              <w:suppressAutoHyphens w:val="0"/>
              <w:spacing w:before="0" w:after="0"/>
              <w:jc w:val="left"/>
              <w:rPr>
                <w:rFonts w:cs="Arial"/>
                <w:sz w:val="20"/>
                <w:szCs w:val="20"/>
              </w:rPr>
            </w:pPr>
            <w:r w:rsidRPr="00754553">
              <w:rPr>
                <w:rFonts w:cs="Arial"/>
                <w:sz w:val="20"/>
                <w:szCs w:val="20"/>
              </w:rPr>
              <w:t>Ενίσχυση υποδομών πολιτισμού</w:t>
            </w:r>
          </w:p>
          <w:p w:rsidR="00CF6DCB" w:rsidRPr="0011178F" w:rsidRDefault="00CF6DCB" w:rsidP="00B74AE3">
            <w:pPr>
              <w:pStyle w:val="af1"/>
              <w:numPr>
                <w:ilvl w:val="0"/>
                <w:numId w:val="9"/>
              </w:numPr>
              <w:suppressAutoHyphens w:val="0"/>
              <w:spacing w:before="0" w:after="0"/>
              <w:jc w:val="left"/>
              <w:rPr>
                <w:rFonts w:cs="Arial"/>
                <w:sz w:val="20"/>
                <w:szCs w:val="20"/>
              </w:rPr>
            </w:pPr>
            <w:r w:rsidRPr="00CF6DCB">
              <w:rPr>
                <w:rFonts w:cs="Arial"/>
                <w:sz w:val="20"/>
                <w:szCs w:val="20"/>
              </w:rPr>
              <w:t>Βελτίωση της πρόσβασης σε ποιοτικές υπηρεσίες εκπαίδευσης, κατάρτισης και διά βίου μάθησης</w:t>
            </w:r>
          </w:p>
        </w:tc>
        <w:tc>
          <w:tcPr>
            <w:tcW w:w="4725" w:type="dxa"/>
          </w:tcPr>
          <w:p w:rsidR="00363D4F" w:rsidRPr="00363D4F" w:rsidRDefault="00363D4F" w:rsidP="00363D4F">
            <w:pPr>
              <w:suppressAutoHyphens w:val="0"/>
              <w:spacing w:before="0" w:after="0"/>
              <w:jc w:val="left"/>
              <w:rPr>
                <w:rFonts w:cs="Arial"/>
                <w:sz w:val="20"/>
                <w:szCs w:val="20"/>
              </w:rPr>
            </w:pPr>
          </w:p>
        </w:tc>
      </w:tr>
      <w:tr w:rsidR="00363D4F" w:rsidRPr="00363D4F" w:rsidTr="00A541D3">
        <w:tc>
          <w:tcPr>
            <w:tcW w:w="4724" w:type="dxa"/>
            <w:shd w:val="clear" w:color="auto" w:fill="00B0F0"/>
          </w:tcPr>
          <w:p w:rsidR="00363D4F" w:rsidRPr="00363D4F" w:rsidRDefault="00A541D3" w:rsidP="00A541D3">
            <w:pPr>
              <w:jc w:val="center"/>
              <w:rPr>
                <w:rFonts w:cs="Arial"/>
                <w:b/>
                <w:sz w:val="20"/>
                <w:szCs w:val="20"/>
              </w:rPr>
            </w:pPr>
            <w:r w:rsidRPr="00A541D3">
              <w:rPr>
                <w:rFonts w:cs="Arial"/>
                <w:b/>
                <w:sz w:val="20"/>
                <w:szCs w:val="20"/>
              </w:rPr>
              <w:lastRenderedPageBreak/>
              <w:t>Ενίσχυση της απασχόλησης, της κοινωνικής συνοχής και της ισότητας των ευκαιριών</w:t>
            </w:r>
          </w:p>
        </w:tc>
        <w:tc>
          <w:tcPr>
            <w:tcW w:w="4725" w:type="dxa"/>
            <w:shd w:val="clear" w:color="auto" w:fill="00B0F0"/>
          </w:tcPr>
          <w:p w:rsidR="00363D4F" w:rsidRPr="00363D4F" w:rsidRDefault="00A541D3" w:rsidP="00A541D3">
            <w:pPr>
              <w:jc w:val="center"/>
              <w:rPr>
                <w:rFonts w:cs="Arial"/>
                <w:b/>
                <w:sz w:val="20"/>
                <w:szCs w:val="20"/>
              </w:rPr>
            </w:pPr>
            <w:r w:rsidRPr="00A541D3">
              <w:rPr>
                <w:rFonts w:cs="Arial"/>
                <w:b/>
                <w:sz w:val="20"/>
                <w:szCs w:val="20"/>
              </w:rPr>
              <w:t>Ενίσχυση του παραγωγικού ιστού, της ανταγωνιστικότητας και της εξωστρέφειας της τοπικής οικονομίας</w:t>
            </w:r>
          </w:p>
        </w:tc>
        <w:tc>
          <w:tcPr>
            <w:tcW w:w="4725" w:type="dxa"/>
            <w:shd w:val="clear" w:color="auto" w:fill="00B0F0"/>
          </w:tcPr>
          <w:p w:rsidR="00363D4F" w:rsidRPr="00363D4F" w:rsidRDefault="00363D4F" w:rsidP="00A541D3">
            <w:pPr>
              <w:jc w:val="center"/>
              <w:rPr>
                <w:rFonts w:cs="Arial"/>
                <w:b/>
                <w:sz w:val="20"/>
                <w:szCs w:val="20"/>
              </w:rPr>
            </w:pPr>
          </w:p>
        </w:tc>
      </w:tr>
      <w:tr w:rsidR="00363D4F" w:rsidRPr="00363D4F" w:rsidTr="001E25C8">
        <w:tc>
          <w:tcPr>
            <w:tcW w:w="4724" w:type="dxa"/>
          </w:tcPr>
          <w:p w:rsidR="00363D4F" w:rsidRPr="00B26388" w:rsidRDefault="00B26388" w:rsidP="00B74AE3">
            <w:pPr>
              <w:pStyle w:val="af1"/>
              <w:numPr>
                <w:ilvl w:val="0"/>
                <w:numId w:val="10"/>
              </w:numPr>
              <w:suppressAutoHyphens w:val="0"/>
              <w:spacing w:before="0" w:after="0"/>
              <w:jc w:val="left"/>
              <w:rPr>
                <w:rFonts w:cs="Arial"/>
                <w:sz w:val="20"/>
                <w:szCs w:val="20"/>
              </w:rPr>
            </w:pPr>
            <w:r w:rsidRPr="00B26388">
              <w:rPr>
                <w:rFonts w:cs="Arial"/>
                <w:sz w:val="20"/>
                <w:szCs w:val="20"/>
              </w:rPr>
              <w:t>Προαγωγή ενεργητικών πολιτικών απασχόλησης</w:t>
            </w:r>
          </w:p>
          <w:p w:rsidR="00B26388" w:rsidRPr="00B26388" w:rsidRDefault="005E72CF" w:rsidP="00B74AE3">
            <w:pPr>
              <w:pStyle w:val="af1"/>
              <w:numPr>
                <w:ilvl w:val="0"/>
                <w:numId w:val="10"/>
              </w:numPr>
              <w:suppressAutoHyphens w:val="0"/>
              <w:spacing w:before="0" w:after="0"/>
              <w:jc w:val="left"/>
              <w:rPr>
                <w:rFonts w:cs="Arial"/>
                <w:sz w:val="20"/>
                <w:szCs w:val="20"/>
              </w:rPr>
            </w:pPr>
            <w:r w:rsidRPr="005E72CF">
              <w:rPr>
                <w:rFonts w:cs="Arial"/>
                <w:sz w:val="20"/>
                <w:szCs w:val="20"/>
              </w:rPr>
              <w:t xml:space="preserve">Βελτίωση της πρόσβασης στην απασχόληση όλων των ατόμων που αναζητούν εργασία, ιδίως των νέων, των μακροχρόνια ανέργων, των ΑΜΕΑ και των οικονομικά μη ενεργών ατόμων, προώθηση της </w:t>
            </w:r>
            <w:proofErr w:type="spellStart"/>
            <w:r w:rsidRPr="005E72CF">
              <w:rPr>
                <w:rFonts w:cs="Arial"/>
                <w:sz w:val="20"/>
                <w:szCs w:val="20"/>
              </w:rPr>
              <w:t>αυτοαπασχόλησης</w:t>
            </w:r>
            <w:proofErr w:type="spellEnd"/>
          </w:p>
        </w:tc>
        <w:tc>
          <w:tcPr>
            <w:tcW w:w="4725" w:type="dxa"/>
          </w:tcPr>
          <w:p w:rsidR="00363D4F" w:rsidRPr="00812EBB" w:rsidRDefault="00812EBB" w:rsidP="00B74AE3">
            <w:pPr>
              <w:pStyle w:val="af1"/>
              <w:numPr>
                <w:ilvl w:val="0"/>
                <w:numId w:val="10"/>
              </w:numPr>
              <w:suppressAutoHyphens w:val="0"/>
              <w:spacing w:before="0" w:after="0"/>
              <w:jc w:val="left"/>
              <w:rPr>
                <w:rFonts w:cs="Arial"/>
                <w:sz w:val="20"/>
                <w:szCs w:val="20"/>
              </w:rPr>
            </w:pPr>
            <w:r w:rsidRPr="00812EBB">
              <w:rPr>
                <w:rFonts w:cs="Arial"/>
                <w:sz w:val="20"/>
                <w:szCs w:val="20"/>
              </w:rPr>
              <w:t>Ενίσχυση του ρόλου των δομών στήριξης επιχειρηματικής δραστηριότητας</w:t>
            </w:r>
          </w:p>
          <w:p w:rsidR="008C62ED" w:rsidRPr="008C62ED" w:rsidRDefault="008C62ED" w:rsidP="00B74AE3">
            <w:pPr>
              <w:pStyle w:val="af1"/>
              <w:numPr>
                <w:ilvl w:val="0"/>
                <w:numId w:val="10"/>
              </w:numPr>
              <w:suppressAutoHyphens w:val="0"/>
              <w:spacing w:before="0" w:after="0"/>
              <w:jc w:val="left"/>
              <w:rPr>
                <w:rFonts w:cs="Arial"/>
                <w:sz w:val="20"/>
                <w:szCs w:val="20"/>
              </w:rPr>
            </w:pPr>
            <w:r w:rsidRPr="008C62ED">
              <w:rPr>
                <w:rFonts w:cs="Arial"/>
                <w:sz w:val="20"/>
                <w:szCs w:val="20"/>
              </w:rPr>
              <w:t>Ενίσχυση της τοπικής</w:t>
            </w:r>
          </w:p>
          <w:p w:rsidR="00812EBB" w:rsidRPr="00622108" w:rsidRDefault="008C62ED" w:rsidP="008C62ED">
            <w:pPr>
              <w:pStyle w:val="af1"/>
              <w:suppressAutoHyphens w:val="0"/>
              <w:spacing w:before="0" w:after="0"/>
              <w:jc w:val="left"/>
              <w:rPr>
                <w:rFonts w:cs="Arial"/>
                <w:sz w:val="20"/>
                <w:szCs w:val="20"/>
              </w:rPr>
            </w:pPr>
            <w:r w:rsidRPr="008C62ED">
              <w:rPr>
                <w:rFonts w:cs="Arial"/>
                <w:sz w:val="20"/>
                <w:szCs w:val="20"/>
              </w:rPr>
              <w:t>επιχειρηματικότητας, της εξωστρέφειας και της ανταγωνιστικότητας της τοπικής οικονομίας μέσω της αξιοποίησης των συγκριτικών πλεονεκτημάτων του Δήμου</w:t>
            </w:r>
          </w:p>
          <w:p w:rsidR="002334AA" w:rsidRPr="002334AA" w:rsidRDefault="002334AA" w:rsidP="00B74AE3">
            <w:pPr>
              <w:pStyle w:val="af1"/>
              <w:numPr>
                <w:ilvl w:val="0"/>
                <w:numId w:val="10"/>
              </w:numPr>
              <w:suppressAutoHyphens w:val="0"/>
              <w:spacing w:before="0" w:after="0"/>
              <w:jc w:val="left"/>
              <w:rPr>
                <w:rFonts w:cs="Arial"/>
                <w:sz w:val="20"/>
                <w:szCs w:val="20"/>
              </w:rPr>
            </w:pPr>
            <w:r w:rsidRPr="002334AA">
              <w:rPr>
                <w:rFonts w:cs="Arial"/>
                <w:sz w:val="20"/>
                <w:szCs w:val="20"/>
              </w:rPr>
              <w:t>Ανάπτυξη δεξιοτήτων για την έξυπνη εξειδίκευση, τη βιομηχανική μετάβαση και την επιχειρηματικότητα</w:t>
            </w:r>
          </w:p>
          <w:p w:rsidR="002334AA" w:rsidRPr="00A92C26" w:rsidRDefault="00A92C26" w:rsidP="00B74AE3">
            <w:pPr>
              <w:pStyle w:val="af1"/>
              <w:numPr>
                <w:ilvl w:val="0"/>
                <w:numId w:val="10"/>
              </w:numPr>
              <w:suppressAutoHyphens w:val="0"/>
              <w:spacing w:before="0" w:after="0"/>
              <w:jc w:val="left"/>
              <w:rPr>
                <w:rFonts w:cs="Arial"/>
                <w:sz w:val="20"/>
                <w:szCs w:val="20"/>
              </w:rPr>
            </w:pPr>
            <w:r w:rsidRPr="00A92C26">
              <w:rPr>
                <w:rFonts w:cs="Arial"/>
                <w:sz w:val="20"/>
                <w:szCs w:val="20"/>
              </w:rPr>
              <w:t>Προώθηση της έρευνας και καινοτομίας σε συνεργασία με ερευνητικά και τριτοβάθμια εκπαιδευτικά Ιδρύματα</w:t>
            </w:r>
          </w:p>
          <w:p w:rsidR="00A92C26" w:rsidRPr="001D61F2" w:rsidRDefault="001D61F2" w:rsidP="00B74AE3">
            <w:pPr>
              <w:pStyle w:val="af1"/>
              <w:numPr>
                <w:ilvl w:val="0"/>
                <w:numId w:val="10"/>
              </w:numPr>
              <w:suppressAutoHyphens w:val="0"/>
              <w:spacing w:before="0" w:after="0"/>
              <w:jc w:val="left"/>
              <w:rPr>
                <w:rFonts w:cs="Arial"/>
                <w:sz w:val="20"/>
                <w:szCs w:val="20"/>
              </w:rPr>
            </w:pPr>
            <w:r w:rsidRPr="001D61F2">
              <w:rPr>
                <w:rFonts w:cs="Arial"/>
                <w:sz w:val="20"/>
                <w:szCs w:val="20"/>
              </w:rPr>
              <w:lastRenderedPageBreak/>
              <w:t>Προώθηση της εξωστρέφειας του ιδιωτικού τομέα</w:t>
            </w:r>
          </w:p>
          <w:p w:rsidR="001D61F2" w:rsidRPr="00D12699" w:rsidRDefault="00D12699" w:rsidP="00B74AE3">
            <w:pPr>
              <w:pStyle w:val="af1"/>
              <w:numPr>
                <w:ilvl w:val="0"/>
                <w:numId w:val="10"/>
              </w:numPr>
              <w:suppressAutoHyphens w:val="0"/>
              <w:spacing w:before="0" w:after="0"/>
              <w:jc w:val="left"/>
              <w:rPr>
                <w:rFonts w:cs="Arial"/>
                <w:sz w:val="20"/>
                <w:szCs w:val="20"/>
              </w:rPr>
            </w:pPr>
            <w:r w:rsidRPr="00D12699">
              <w:rPr>
                <w:rFonts w:cs="Arial"/>
                <w:sz w:val="20"/>
                <w:szCs w:val="20"/>
              </w:rPr>
              <w:t>Προώθηση της συνεργασίας μεταξύ του Δήμου και άλλων φορέων υποστήριξης της παραγωγικής και οικονομικής δραστηριότητας</w:t>
            </w:r>
          </w:p>
          <w:p w:rsidR="00D12699" w:rsidRPr="002334AA" w:rsidRDefault="00B262C8" w:rsidP="00B74AE3">
            <w:pPr>
              <w:pStyle w:val="af1"/>
              <w:numPr>
                <w:ilvl w:val="0"/>
                <w:numId w:val="10"/>
              </w:numPr>
              <w:suppressAutoHyphens w:val="0"/>
              <w:spacing w:before="0" w:after="0"/>
              <w:jc w:val="left"/>
              <w:rPr>
                <w:rFonts w:cs="Arial"/>
                <w:sz w:val="20"/>
                <w:szCs w:val="20"/>
              </w:rPr>
            </w:pPr>
            <w:r w:rsidRPr="00B262C8">
              <w:rPr>
                <w:rFonts w:cs="Arial"/>
                <w:sz w:val="20"/>
                <w:szCs w:val="20"/>
              </w:rPr>
              <w:t>Προώθηση της Κοινωνικής και Αλληλέγγυας Οικονομίας (K.ΑΛ.Ο) και της Κοινωνικής Επιχειρηματικότητας</w:t>
            </w:r>
          </w:p>
        </w:tc>
        <w:tc>
          <w:tcPr>
            <w:tcW w:w="4725" w:type="dxa"/>
          </w:tcPr>
          <w:p w:rsidR="00363D4F" w:rsidRPr="00363D4F" w:rsidRDefault="00363D4F" w:rsidP="00363D4F">
            <w:pPr>
              <w:suppressAutoHyphens w:val="0"/>
              <w:spacing w:before="0" w:after="0"/>
              <w:jc w:val="left"/>
              <w:rPr>
                <w:rFonts w:cs="Arial"/>
                <w:sz w:val="20"/>
                <w:szCs w:val="20"/>
              </w:rPr>
            </w:pPr>
          </w:p>
        </w:tc>
      </w:tr>
    </w:tbl>
    <w:p w:rsidR="00363D4F" w:rsidRPr="00363D4F" w:rsidRDefault="00363D4F">
      <w:pPr>
        <w:pStyle w:val="a4"/>
        <w:keepNext/>
      </w:pPr>
    </w:p>
    <w:p w:rsidR="00A407C9" w:rsidRDefault="00A407C9">
      <w:pPr>
        <w:pStyle w:val="a4"/>
        <w:keepNext/>
      </w:pPr>
    </w:p>
    <w:p w:rsidR="00A407C9" w:rsidRDefault="0094411D">
      <w:pPr>
        <w:jc w:val="center"/>
      </w:pPr>
      <w:r>
        <w:br w:type="page"/>
      </w:r>
    </w:p>
    <w:p w:rsidR="00A407C9" w:rsidRDefault="0094411D">
      <w:pPr>
        <w:pStyle w:val="a4"/>
        <w:keepNext/>
        <w:jc w:val="left"/>
      </w:pPr>
      <w:bookmarkStart w:id="15" w:name="_Toc60601677"/>
      <w:r>
        <w:lastRenderedPageBreak/>
        <w:t xml:space="preserve">Σχήμα </w:t>
      </w:r>
      <w:r w:rsidR="005702D6">
        <w:fldChar w:fldCharType="begin"/>
      </w:r>
      <w:r>
        <w:instrText>SEQ Σχήμα \* ARABIC</w:instrText>
      </w:r>
      <w:r w:rsidR="005702D6">
        <w:fldChar w:fldCharType="separate"/>
      </w:r>
      <w:r w:rsidR="00F92369">
        <w:rPr>
          <w:noProof/>
        </w:rPr>
        <w:t>5</w:t>
      </w:r>
      <w:r w:rsidR="005702D6">
        <w:fldChar w:fldCharType="end"/>
      </w:r>
      <w:r>
        <w:t>: Γενικοί και Ειδικοί Στόχοι Εσωτερικής Ανάπτυξης</w:t>
      </w:r>
      <w:bookmarkEnd w:id="15"/>
    </w:p>
    <w:tbl>
      <w:tblPr>
        <w:tblW w:w="1418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tblPr>
      <w:tblGrid>
        <w:gridCol w:w="3686"/>
        <w:gridCol w:w="3796"/>
        <w:gridCol w:w="3292"/>
        <w:gridCol w:w="3407"/>
      </w:tblGrid>
      <w:tr w:rsidR="00A407C9" w:rsidRPr="00E90968" w:rsidTr="005716D3">
        <w:trPr>
          <w:trHeight w:val="1258"/>
          <w:jc w:val="center"/>
        </w:trPr>
        <w:tc>
          <w:tcPr>
            <w:tcW w:w="3686" w:type="dxa"/>
            <w:tcBorders>
              <w:top w:val="single" w:sz="4" w:space="0" w:color="00000A"/>
              <w:left w:val="single" w:sz="4" w:space="0" w:color="00000A"/>
              <w:bottom w:val="single" w:sz="4" w:space="0" w:color="00000A"/>
              <w:right w:val="single" w:sz="4" w:space="0" w:color="00000A"/>
            </w:tcBorders>
            <w:shd w:val="clear" w:color="auto" w:fill="00B0F0"/>
            <w:tcMar>
              <w:left w:w="108" w:type="dxa"/>
            </w:tcMar>
          </w:tcPr>
          <w:p w:rsidR="00A407C9" w:rsidRPr="007316A1" w:rsidRDefault="0094411D">
            <w:pPr>
              <w:jc w:val="center"/>
              <w:rPr>
                <w:rFonts w:cs="Arial"/>
                <w:b/>
                <w:sz w:val="20"/>
                <w:szCs w:val="20"/>
              </w:rPr>
            </w:pPr>
            <w:r>
              <w:rPr>
                <w:rFonts w:cs="Arial"/>
                <w:b/>
                <w:sz w:val="20"/>
                <w:szCs w:val="20"/>
              </w:rPr>
              <w:t>Βελτίωση της εσωτερικής λειτουργίας του Δήμου και της ποιό</w:t>
            </w:r>
            <w:r w:rsidR="007316A1">
              <w:rPr>
                <w:rFonts w:cs="Arial"/>
                <w:b/>
                <w:sz w:val="20"/>
                <w:szCs w:val="20"/>
              </w:rPr>
              <w:t>τητας των παρεχόμενων υπηρεσιών</w:t>
            </w:r>
          </w:p>
        </w:tc>
        <w:tc>
          <w:tcPr>
            <w:tcW w:w="3796" w:type="dxa"/>
            <w:tcBorders>
              <w:top w:val="single" w:sz="4" w:space="0" w:color="00000A"/>
              <w:left w:val="single" w:sz="4" w:space="0" w:color="00000A"/>
              <w:bottom w:val="single" w:sz="4" w:space="0" w:color="00000A"/>
              <w:right w:val="single" w:sz="4" w:space="0" w:color="00000A"/>
            </w:tcBorders>
            <w:shd w:val="clear" w:color="auto" w:fill="00B0F0"/>
            <w:tcMar>
              <w:left w:w="108" w:type="dxa"/>
            </w:tcMar>
          </w:tcPr>
          <w:p w:rsidR="00A407C9" w:rsidRPr="007316A1" w:rsidRDefault="0094411D">
            <w:pPr>
              <w:jc w:val="center"/>
              <w:rPr>
                <w:rFonts w:cs="Arial"/>
                <w:b/>
                <w:sz w:val="20"/>
                <w:szCs w:val="20"/>
              </w:rPr>
            </w:pPr>
            <w:r>
              <w:rPr>
                <w:rFonts w:cs="Arial"/>
                <w:b/>
                <w:sz w:val="20"/>
                <w:szCs w:val="20"/>
              </w:rPr>
              <w:t>Βελτίωση της οργανωτικής και διοικητικής ικανότητας του Δήμου και ανάπτυ</w:t>
            </w:r>
            <w:r w:rsidR="007316A1">
              <w:rPr>
                <w:rFonts w:cs="Arial"/>
                <w:b/>
                <w:sz w:val="20"/>
                <w:szCs w:val="20"/>
              </w:rPr>
              <w:t>ξη συνεργασιών με άλλους φορείς</w:t>
            </w:r>
          </w:p>
        </w:tc>
        <w:tc>
          <w:tcPr>
            <w:tcW w:w="3292" w:type="dxa"/>
            <w:tcBorders>
              <w:top w:val="single" w:sz="4" w:space="0" w:color="00000A"/>
              <w:left w:val="single" w:sz="4" w:space="0" w:color="00000A"/>
              <w:bottom w:val="single" w:sz="4" w:space="0" w:color="00000A"/>
              <w:right w:val="single" w:sz="4" w:space="0" w:color="00000A"/>
            </w:tcBorders>
            <w:shd w:val="clear" w:color="auto" w:fill="00B0F0"/>
            <w:tcMar>
              <w:left w:w="108" w:type="dxa"/>
            </w:tcMar>
          </w:tcPr>
          <w:p w:rsidR="00A407C9" w:rsidRPr="007316A1" w:rsidRDefault="0094411D" w:rsidP="00E90968">
            <w:pPr>
              <w:jc w:val="center"/>
              <w:rPr>
                <w:rFonts w:cs="Arial"/>
                <w:b/>
                <w:sz w:val="20"/>
                <w:szCs w:val="20"/>
              </w:rPr>
            </w:pPr>
            <w:r>
              <w:rPr>
                <w:rFonts w:cs="Arial"/>
                <w:b/>
                <w:sz w:val="20"/>
                <w:szCs w:val="20"/>
              </w:rPr>
              <w:t>Βελτίωση της ε</w:t>
            </w:r>
            <w:r w:rsidR="007316A1">
              <w:rPr>
                <w:rFonts w:cs="Arial"/>
                <w:b/>
                <w:sz w:val="20"/>
                <w:szCs w:val="20"/>
              </w:rPr>
              <w:t>σωτερικής λειτουργίας του Δήμου</w:t>
            </w:r>
          </w:p>
        </w:tc>
        <w:tc>
          <w:tcPr>
            <w:tcW w:w="3407" w:type="dxa"/>
            <w:tcBorders>
              <w:top w:val="single" w:sz="4" w:space="0" w:color="00000A"/>
              <w:left w:val="single" w:sz="4" w:space="0" w:color="00000A"/>
              <w:bottom w:val="single" w:sz="4" w:space="0" w:color="00000A"/>
              <w:right w:val="single" w:sz="4" w:space="0" w:color="00000A"/>
            </w:tcBorders>
            <w:shd w:val="clear" w:color="auto" w:fill="00B0F0"/>
            <w:tcMar>
              <w:left w:w="108" w:type="dxa"/>
            </w:tcMar>
          </w:tcPr>
          <w:p w:rsidR="00A407C9" w:rsidRDefault="00186A9C" w:rsidP="00E90968">
            <w:pPr>
              <w:jc w:val="center"/>
              <w:rPr>
                <w:rFonts w:cs="Arial"/>
                <w:b/>
                <w:sz w:val="20"/>
                <w:szCs w:val="20"/>
              </w:rPr>
            </w:pPr>
            <w:r w:rsidRPr="00186A9C">
              <w:rPr>
                <w:rFonts w:cs="Arial"/>
                <w:b/>
                <w:sz w:val="20"/>
                <w:szCs w:val="20"/>
              </w:rPr>
              <w:t xml:space="preserve">Βελτίωση/ ενίσχυση της οικονομικής επάρκειας και αποδοτικής λειτουργίας του Δήμου και των επιχειρήσεών του </w:t>
            </w:r>
          </w:p>
        </w:tc>
      </w:tr>
      <w:tr w:rsidR="00A407C9" w:rsidTr="00AF16E8">
        <w:trPr>
          <w:trHeight w:val="2047"/>
          <w:jc w:val="center"/>
        </w:trPr>
        <w:tc>
          <w:tcPr>
            <w:tcW w:w="368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407C9" w:rsidRDefault="0094411D" w:rsidP="00B74AE3">
            <w:pPr>
              <w:numPr>
                <w:ilvl w:val="0"/>
                <w:numId w:val="3"/>
              </w:numPr>
              <w:spacing w:before="0" w:after="0"/>
              <w:jc w:val="left"/>
              <w:rPr>
                <w:rFonts w:cs="Arial"/>
                <w:sz w:val="20"/>
                <w:szCs w:val="20"/>
              </w:rPr>
            </w:pPr>
            <w:r>
              <w:rPr>
                <w:rFonts w:cs="Arial"/>
                <w:sz w:val="20"/>
                <w:szCs w:val="20"/>
              </w:rPr>
              <w:t>Διασφάλιση ποιότητας παρεχόμενων υπηρεσιών μέσω της προώθησης τυποποίησης διαδικασιών.</w:t>
            </w:r>
          </w:p>
          <w:p w:rsidR="00A407C9" w:rsidRDefault="0094411D" w:rsidP="00B74AE3">
            <w:pPr>
              <w:numPr>
                <w:ilvl w:val="0"/>
                <w:numId w:val="3"/>
              </w:numPr>
              <w:spacing w:before="0" w:after="0"/>
              <w:jc w:val="left"/>
              <w:rPr>
                <w:rFonts w:cs="Arial"/>
                <w:sz w:val="20"/>
                <w:szCs w:val="20"/>
              </w:rPr>
            </w:pPr>
            <w:r>
              <w:rPr>
                <w:rFonts w:cs="Arial"/>
                <w:sz w:val="20"/>
                <w:szCs w:val="20"/>
              </w:rPr>
              <w:t>Εφαρμογή των διαδικασιών ηλεκτρονικής διακυβέρνησης.</w:t>
            </w:r>
          </w:p>
          <w:p w:rsidR="00A407C9" w:rsidRDefault="0094411D" w:rsidP="00B74AE3">
            <w:pPr>
              <w:numPr>
                <w:ilvl w:val="0"/>
                <w:numId w:val="3"/>
              </w:numPr>
              <w:spacing w:before="0" w:after="0"/>
              <w:jc w:val="left"/>
              <w:rPr>
                <w:rFonts w:cs="Arial"/>
                <w:sz w:val="20"/>
                <w:szCs w:val="20"/>
              </w:rPr>
            </w:pPr>
            <w:r>
              <w:rPr>
                <w:rFonts w:cs="Arial"/>
                <w:sz w:val="20"/>
                <w:szCs w:val="20"/>
              </w:rPr>
              <w:t>Βελτίωση της λειτουργίας των οργάνων διοίκησης.</w:t>
            </w:r>
          </w:p>
        </w:tc>
        <w:tc>
          <w:tcPr>
            <w:tcW w:w="379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407C9" w:rsidRDefault="0094411D" w:rsidP="00B74AE3">
            <w:pPr>
              <w:numPr>
                <w:ilvl w:val="0"/>
                <w:numId w:val="3"/>
              </w:numPr>
              <w:spacing w:before="0" w:after="0"/>
              <w:jc w:val="left"/>
              <w:rPr>
                <w:rFonts w:cs="Arial"/>
                <w:sz w:val="20"/>
                <w:szCs w:val="20"/>
              </w:rPr>
            </w:pPr>
            <w:r>
              <w:rPr>
                <w:rFonts w:cs="Arial"/>
                <w:sz w:val="20"/>
                <w:szCs w:val="20"/>
              </w:rPr>
              <w:t xml:space="preserve">Προώθηση των συνεργασιών με άλλους φορείς και της συμμετοχής σε δίκτυα τοπικής και </w:t>
            </w:r>
            <w:proofErr w:type="spellStart"/>
            <w:r>
              <w:rPr>
                <w:rFonts w:cs="Arial"/>
                <w:sz w:val="20"/>
                <w:szCs w:val="20"/>
              </w:rPr>
              <w:t>υπερτοπικής</w:t>
            </w:r>
            <w:proofErr w:type="spellEnd"/>
            <w:r>
              <w:rPr>
                <w:rFonts w:cs="Arial"/>
                <w:sz w:val="20"/>
                <w:szCs w:val="20"/>
              </w:rPr>
              <w:t xml:space="preserve"> σημασίας.</w:t>
            </w:r>
          </w:p>
          <w:p w:rsidR="00A407C9" w:rsidRDefault="0094411D" w:rsidP="00B74AE3">
            <w:pPr>
              <w:numPr>
                <w:ilvl w:val="0"/>
                <w:numId w:val="3"/>
              </w:numPr>
              <w:spacing w:before="0" w:after="0"/>
              <w:jc w:val="left"/>
              <w:rPr>
                <w:rFonts w:cs="Arial"/>
                <w:sz w:val="20"/>
                <w:szCs w:val="20"/>
              </w:rPr>
            </w:pPr>
            <w:r>
              <w:rPr>
                <w:rFonts w:cs="Arial"/>
                <w:sz w:val="20"/>
                <w:szCs w:val="20"/>
              </w:rPr>
              <w:t>Ενσωμάτωση διαδικασιών και προτύπων για την ολοκληρωμένη διαχείριση έργων και προγραμμάτων.</w:t>
            </w:r>
          </w:p>
        </w:tc>
        <w:tc>
          <w:tcPr>
            <w:tcW w:w="329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407C9" w:rsidRDefault="0094411D" w:rsidP="00B74AE3">
            <w:pPr>
              <w:numPr>
                <w:ilvl w:val="0"/>
                <w:numId w:val="3"/>
              </w:numPr>
              <w:spacing w:before="0" w:after="0"/>
              <w:jc w:val="left"/>
              <w:rPr>
                <w:rFonts w:cs="Arial"/>
                <w:sz w:val="20"/>
                <w:szCs w:val="20"/>
              </w:rPr>
            </w:pPr>
            <w:r>
              <w:rPr>
                <w:rFonts w:cs="Arial"/>
                <w:sz w:val="20"/>
                <w:szCs w:val="20"/>
              </w:rPr>
              <w:t>Βελτίωση της κτιριακής και υλικοτεχνικής υποδομής.</w:t>
            </w:r>
          </w:p>
          <w:p w:rsidR="00A407C9" w:rsidRDefault="0094411D" w:rsidP="00B74AE3">
            <w:pPr>
              <w:numPr>
                <w:ilvl w:val="0"/>
                <w:numId w:val="3"/>
              </w:numPr>
              <w:spacing w:before="0" w:after="0"/>
              <w:jc w:val="left"/>
              <w:rPr>
                <w:rFonts w:cs="Arial"/>
                <w:sz w:val="20"/>
                <w:szCs w:val="20"/>
              </w:rPr>
            </w:pPr>
            <w:r>
              <w:rPr>
                <w:rFonts w:cs="Arial"/>
                <w:sz w:val="20"/>
                <w:szCs w:val="20"/>
              </w:rPr>
              <w:t>Ενίσχυση της στελέχωσης και ανάπτυξη των δεξιοτήτων του ανθρώπινου δυναμικού.</w:t>
            </w:r>
          </w:p>
        </w:tc>
        <w:tc>
          <w:tcPr>
            <w:tcW w:w="34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407C9" w:rsidRPr="00AF16E8" w:rsidRDefault="0094411D" w:rsidP="00B74AE3">
            <w:pPr>
              <w:numPr>
                <w:ilvl w:val="0"/>
                <w:numId w:val="3"/>
              </w:numPr>
              <w:spacing w:before="0" w:after="0"/>
              <w:jc w:val="left"/>
              <w:rPr>
                <w:rFonts w:cs="Arial"/>
                <w:sz w:val="20"/>
                <w:szCs w:val="20"/>
              </w:rPr>
            </w:pPr>
            <w:r>
              <w:rPr>
                <w:rFonts w:cs="Arial"/>
                <w:sz w:val="20"/>
                <w:szCs w:val="20"/>
              </w:rPr>
              <w:t>Βελτίωση υφιστάμενων ή/και ανάπτυξη νέων προσοδοφόρων δραστηριοτήτων/</w:t>
            </w:r>
            <w:r w:rsidRPr="00AF16E8">
              <w:rPr>
                <w:rFonts w:cs="Arial"/>
                <w:sz w:val="20"/>
                <w:szCs w:val="20"/>
              </w:rPr>
              <w:t>αξιοποίηση της ακίνητης περιουσίας του Δήμου.</w:t>
            </w:r>
          </w:p>
        </w:tc>
      </w:tr>
    </w:tbl>
    <w:p w:rsidR="008C3239" w:rsidRPr="008C3239" w:rsidRDefault="008C3239" w:rsidP="008C3239">
      <w:pPr>
        <w:pStyle w:val="31"/>
        <w:tabs>
          <w:tab w:val="clear" w:pos="709"/>
        </w:tabs>
        <w:ind w:left="0"/>
      </w:pPr>
    </w:p>
    <w:p w:rsidR="00A407C9" w:rsidRDefault="0094411D" w:rsidP="00B74AE3">
      <w:pPr>
        <w:pStyle w:val="31"/>
        <w:numPr>
          <w:ilvl w:val="2"/>
          <w:numId w:val="2"/>
        </w:numPr>
      </w:pPr>
      <w:bookmarkStart w:id="16" w:name="_Toc60601613"/>
      <w:r>
        <w:t>Μέτρα του Επιχειρησιακού Προγράμματος</w:t>
      </w:r>
      <w:bookmarkEnd w:id="16"/>
    </w:p>
    <w:p w:rsidR="00A407C9" w:rsidRDefault="0094411D">
      <w:r>
        <w:t xml:space="preserve">Οι Άξονες Προτεραιότητας αποτελούν τη βάση πάνω </w:t>
      </w:r>
      <w:r w:rsidR="00511CB6">
        <w:t>σ</w:t>
      </w:r>
      <w:r>
        <w:t xml:space="preserve">την οποία σχεδιάζονται και καθορίζονται τα Μέτρα και οι Δράσεις του Επιχειρησιακού Προγράμματος του Δήμου </w:t>
      </w:r>
      <w:proofErr w:type="spellStart"/>
      <w:r w:rsidR="00810273">
        <w:t>Λαμιέων</w:t>
      </w:r>
      <w:proofErr w:type="spellEnd"/>
      <w:r>
        <w:t>. Οι Άξονες Προτεραιότητας εξειδικεύονται σε Μέτρα. Κάθε Μέτρο ικανοποιεί έναν ή περισσότερους  Ειδικούς Στόχους.</w:t>
      </w:r>
    </w:p>
    <w:p w:rsidR="00A407C9" w:rsidRDefault="0094411D">
      <w:r>
        <w:t xml:space="preserve">Το Επιχειρησιακό Πρόγραμμα του Δήμου </w:t>
      </w:r>
      <w:proofErr w:type="spellStart"/>
      <w:r w:rsidR="00810273">
        <w:t>Λαμιέων</w:t>
      </w:r>
      <w:proofErr w:type="spellEnd"/>
      <w:r w:rsidR="00511CB6">
        <w:t xml:space="preserve"> </w:t>
      </w:r>
      <w:r>
        <w:t>περιλαμβάνει  τέσσερις (4)Άξονες Προτεραιότητας:</w:t>
      </w:r>
    </w:p>
    <w:p w:rsidR="00A407C9" w:rsidRDefault="0094411D" w:rsidP="00B74AE3">
      <w:pPr>
        <w:pStyle w:val="ad"/>
        <w:numPr>
          <w:ilvl w:val="0"/>
          <w:numId w:val="20"/>
        </w:numPr>
        <w:tabs>
          <w:tab w:val="left" w:pos="0"/>
        </w:tabs>
      </w:pPr>
      <w:r>
        <w:t>Άξονας Προτεραιότητας 1: «</w:t>
      </w:r>
      <w:r w:rsidR="00DA2D03" w:rsidRPr="00DA2D03">
        <w:t>Αναβάθμιση της Ποιότητας Ζωής, Προστασία του Φυσικού και Δομημένου Περιβάλλοντος</w:t>
      </w:r>
      <w:r>
        <w:t xml:space="preserve">». </w:t>
      </w:r>
    </w:p>
    <w:p w:rsidR="00A407C9" w:rsidRDefault="0094411D" w:rsidP="00B74AE3">
      <w:pPr>
        <w:pStyle w:val="ad"/>
        <w:numPr>
          <w:ilvl w:val="0"/>
          <w:numId w:val="20"/>
        </w:numPr>
        <w:tabs>
          <w:tab w:val="left" w:pos="0"/>
        </w:tabs>
      </w:pPr>
      <w:r>
        <w:t>Άξονας Προτεραιότητας 2: «</w:t>
      </w:r>
      <w:r w:rsidR="00A32B8A" w:rsidRPr="00A32B8A">
        <w:t>Βελτίωση των Υποδομών και Υπηρεσιών στους Τομείς της Κοινωνικής Πολιτικής, Υγείας, Παιδείας, Πολιτισμού &amp; Αθλητισμού</w:t>
      </w:r>
      <w:r>
        <w:t xml:space="preserve">». </w:t>
      </w:r>
    </w:p>
    <w:p w:rsidR="00A407C9" w:rsidRDefault="0094411D" w:rsidP="00B74AE3">
      <w:pPr>
        <w:pStyle w:val="ad"/>
        <w:numPr>
          <w:ilvl w:val="0"/>
          <w:numId w:val="20"/>
        </w:numPr>
      </w:pPr>
      <w:r>
        <w:t>Άξονας Προτεραιότητας 3: «</w:t>
      </w:r>
      <w:r w:rsidR="00226A42" w:rsidRPr="00226A42">
        <w:t>Ενίσχυση της Απασχόλησης και της Τοπικής Επιχειρηματικότητας</w:t>
      </w:r>
      <w:r>
        <w:t xml:space="preserve">». </w:t>
      </w:r>
    </w:p>
    <w:p w:rsidR="00A407C9" w:rsidRDefault="0094411D" w:rsidP="00B74AE3">
      <w:pPr>
        <w:pStyle w:val="ad"/>
        <w:numPr>
          <w:ilvl w:val="0"/>
          <w:numId w:val="20"/>
        </w:numPr>
      </w:pPr>
      <w:r>
        <w:t>Άξονας Προτεραιότητας 4: «</w:t>
      </w:r>
      <w:r w:rsidR="00D5663B" w:rsidRPr="00D5663B">
        <w:t>Βελτίωση της  Διοικητικής και Οικονομικής Ικανότητας του Δήμου</w:t>
      </w:r>
      <w:r>
        <w:t>».</w:t>
      </w:r>
    </w:p>
    <w:p w:rsidR="00A407C9" w:rsidRDefault="0094411D">
      <w:r>
        <w:lastRenderedPageBreak/>
        <w:t>Στο σύνολό τους, τα Μέτρα του Επιχειρησιακού Προγράμματ</w:t>
      </w:r>
      <w:r w:rsidR="00762CDE">
        <w:t>ος ανέρχονται σε δεκατέσσερα (1</w:t>
      </w:r>
      <w:r w:rsidR="00762CDE" w:rsidRPr="00762CDE">
        <w:t>5</w:t>
      </w:r>
      <w:r>
        <w:t xml:space="preserve">), </w:t>
      </w:r>
    </w:p>
    <w:p w:rsidR="00A407C9" w:rsidRDefault="0094411D">
      <w:r>
        <w:t>τα οποία κατανέμονται στους Άξονες Προτεραιότητας ως εξής.</w:t>
      </w:r>
    </w:p>
    <w:p w:rsidR="00A407C9" w:rsidRDefault="0094411D">
      <w:pPr>
        <w:rPr>
          <w:b/>
          <w:bCs/>
        </w:rPr>
      </w:pPr>
      <w:r>
        <w:rPr>
          <w:b/>
          <w:bCs/>
        </w:rPr>
        <w:t xml:space="preserve">ΑΞΟΝΑΣ ΠΡΟΤΕΡΑΙΟΤΗΤΑΣ 1: </w:t>
      </w:r>
      <w:r w:rsidR="00721DAC" w:rsidRPr="00721DAC">
        <w:rPr>
          <w:b/>
          <w:bCs/>
        </w:rPr>
        <w:t>Αναβάθμιση της Ποιότητας Ζωής, Προστασία του Φυσικού και Δομημένου Περιβάλλοντος</w:t>
      </w:r>
      <w:r>
        <w:rPr>
          <w:b/>
          <w:bCs/>
        </w:rPr>
        <w:t>.</w:t>
      </w:r>
    </w:p>
    <w:p w:rsidR="007847D3" w:rsidRPr="007847D3" w:rsidRDefault="0094411D">
      <w:r>
        <w:t xml:space="preserve">Μέτρο 1.1: </w:t>
      </w:r>
      <w:r w:rsidR="00543A55" w:rsidRPr="00543A55">
        <w:t>Βελτίωση της Προσβασιμότητας των Πολιτών και αναβάθμιση του Οδικού Δικτύου.</w:t>
      </w:r>
    </w:p>
    <w:p w:rsidR="00F135EC" w:rsidRPr="00543A55" w:rsidRDefault="0094411D">
      <w:r>
        <w:t>Μέτρο 1.2:</w:t>
      </w:r>
      <w:r w:rsidR="00896B6C">
        <w:t xml:space="preserve"> </w:t>
      </w:r>
      <w:r w:rsidR="00E74027" w:rsidRPr="00E74027">
        <w:t>Αναβάθμιση Αστικού Χώρου και Ενίσχυση Υποδομών Στάθμευσης.</w:t>
      </w:r>
      <w:r w:rsidR="00F135EC" w:rsidRPr="00F135EC">
        <w:t>.</w:t>
      </w:r>
    </w:p>
    <w:p w:rsidR="00A407C9" w:rsidRDefault="0094411D">
      <w:r>
        <w:t>Μέτρο 1.3: Ανάπτυξη οικιστικού και πολιτιστικού περιβάλλοντος.</w:t>
      </w:r>
    </w:p>
    <w:p w:rsidR="006D7E76" w:rsidRPr="006D7E76" w:rsidRDefault="0094411D" w:rsidP="006D7E76">
      <w:r>
        <w:t xml:space="preserve">Μέτρο 1.4: </w:t>
      </w:r>
      <w:r w:rsidR="006D7E76" w:rsidRPr="006D7E76">
        <w:t xml:space="preserve">Διασφάλιση Ελεύθερων Χώρων και Χώρων Πρασίνου </w:t>
      </w:r>
    </w:p>
    <w:p w:rsidR="00A407C9" w:rsidRDefault="0094411D" w:rsidP="006D7E76">
      <w:r>
        <w:t xml:space="preserve">Μέτρο 1.5: </w:t>
      </w:r>
      <w:r w:rsidR="003A07CB" w:rsidRPr="003A07CB">
        <w:t>Προστασία και Αναβάθμιση Φυσικού Περιβάλλοντος, Ενίσχυση Υποδομών Μείωσης της Ρύπανσης.</w:t>
      </w:r>
      <w:r>
        <w:t>.</w:t>
      </w:r>
    </w:p>
    <w:p w:rsidR="00A407C9" w:rsidRDefault="0094411D">
      <w:r>
        <w:t xml:space="preserve">Μέτρο 1.6: </w:t>
      </w:r>
      <w:r w:rsidR="00444DAA" w:rsidRPr="00444DAA">
        <w:t>Αναβάθμιση Υποδομών Ύδρευσης, Αποχέτευσης και Διαχείρισης Αποβλήτων/ Βελτίωση Αρδευτικού Δικτύου</w:t>
      </w:r>
      <w:r>
        <w:t>.</w:t>
      </w:r>
    </w:p>
    <w:p w:rsidR="00515868" w:rsidRDefault="00515868">
      <w:pPr>
        <w:rPr>
          <w:b/>
          <w:bCs/>
        </w:rPr>
      </w:pPr>
    </w:p>
    <w:p w:rsidR="00A407C9" w:rsidRDefault="0094411D">
      <w:pPr>
        <w:rPr>
          <w:b/>
          <w:bCs/>
        </w:rPr>
      </w:pPr>
      <w:r>
        <w:rPr>
          <w:b/>
          <w:bCs/>
        </w:rPr>
        <w:t xml:space="preserve">ΑΞΟΝΑΣ ΠΡΟΤΕΡΑΙΟΤΗΤΑΣ 2:Βελτίωση των Υποδομών και Υπηρεσιών στον τομέα της Κοινωνικής Πολιτικής, της Υγείας, </w:t>
      </w:r>
      <w:r>
        <w:rPr>
          <w:b/>
        </w:rPr>
        <w:t>Εκπαίδευσης, Δια Βίου Μάθησης</w:t>
      </w:r>
      <w:r>
        <w:rPr>
          <w:b/>
          <w:bCs/>
        </w:rPr>
        <w:t>, Πολιτισμού και Αθλητισμού.</w:t>
      </w:r>
    </w:p>
    <w:p w:rsidR="00A407C9" w:rsidRDefault="0094411D">
      <w:r>
        <w:t>Μέτρο 2.1: Ανάδειξη και προστασία πολιτιστικής κληρονομιάς.</w:t>
      </w:r>
    </w:p>
    <w:p w:rsidR="00A407C9" w:rsidRDefault="0094411D">
      <w:r>
        <w:t>Μέτρο 2.2:</w:t>
      </w:r>
      <w:r w:rsidR="00511CB6">
        <w:t xml:space="preserve"> </w:t>
      </w:r>
      <w:r>
        <w:t>Υγεία, κοινωνική πρόνοια και φροντίδα.</w:t>
      </w:r>
    </w:p>
    <w:p w:rsidR="00A407C9" w:rsidRDefault="0094411D">
      <w:r>
        <w:t>Μέτρο 2.3: Ενίσχυση και βελτίωση εκπαιδευτικών, αθλητικών και πολιτισμικών υποδομών και υπηρεσιών.</w:t>
      </w:r>
    </w:p>
    <w:p w:rsidR="00A407C9" w:rsidRPr="00622108" w:rsidRDefault="00A407C9"/>
    <w:p w:rsidR="00A407C9" w:rsidRDefault="0094411D">
      <w:pPr>
        <w:rPr>
          <w:b/>
          <w:bCs/>
        </w:rPr>
      </w:pPr>
      <w:r>
        <w:rPr>
          <w:b/>
          <w:bCs/>
        </w:rPr>
        <w:t xml:space="preserve">ΑΞΟΝΑΣ ΠΡΟΤΕΡΑΙΟΤΗΤΑΣ 3: </w:t>
      </w:r>
      <w:r w:rsidR="004D75E2" w:rsidRPr="004D75E2">
        <w:rPr>
          <w:b/>
          <w:bCs/>
        </w:rPr>
        <w:t>Ενίσχυση της Απασχόλησης και της Τοπικής Επιχειρηματικότητας</w:t>
      </w:r>
      <w:r>
        <w:rPr>
          <w:b/>
          <w:bCs/>
        </w:rPr>
        <w:t>.</w:t>
      </w:r>
    </w:p>
    <w:p w:rsidR="00A407C9" w:rsidRDefault="0094411D">
      <w:r>
        <w:t xml:space="preserve">Μέτρο 3.1: </w:t>
      </w:r>
      <w:r w:rsidR="00B551D9" w:rsidRPr="00B551D9">
        <w:t>Τοπικό Σχέδιο Απασχόλησης</w:t>
      </w:r>
      <w:r>
        <w:t>.</w:t>
      </w:r>
    </w:p>
    <w:p w:rsidR="00A407C9" w:rsidRDefault="0094411D">
      <w:r>
        <w:t>Μέτρο 3.2:</w:t>
      </w:r>
      <w:r w:rsidR="00B551D9" w:rsidRPr="00B551D9">
        <w:t xml:space="preserve"> Ενίσχυση της Τοπικής Οικονομίας και Επιχειρηματικότητας</w:t>
      </w:r>
      <w:r>
        <w:t>.</w:t>
      </w:r>
    </w:p>
    <w:p w:rsidR="00A407C9" w:rsidRDefault="00A407C9"/>
    <w:p w:rsidR="00A407C9" w:rsidRDefault="0094411D">
      <w:pPr>
        <w:rPr>
          <w:b/>
        </w:rPr>
      </w:pPr>
      <w:r>
        <w:rPr>
          <w:b/>
        </w:rPr>
        <w:t xml:space="preserve">ΑΞΟΝΑΣ </w:t>
      </w:r>
      <w:r>
        <w:rPr>
          <w:b/>
          <w:bCs/>
        </w:rPr>
        <w:t xml:space="preserve">ΠΡΟΤΕΡΑΙΟΤΗΤΑΣ </w:t>
      </w:r>
      <w:r>
        <w:rPr>
          <w:b/>
        </w:rPr>
        <w:t xml:space="preserve">4: </w:t>
      </w:r>
      <w:r w:rsidR="0033010C" w:rsidRPr="0033010C">
        <w:rPr>
          <w:b/>
        </w:rPr>
        <w:t>Βελτίωση της  Διοικητικής και Οικονομικής Ικανότητας του Δήμου</w:t>
      </w:r>
      <w:r>
        <w:rPr>
          <w:b/>
        </w:rPr>
        <w:t>.</w:t>
      </w:r>
    </w:p>
    <w:p w:rsidR="00A407C9" w:rsidRPr="00622108" w:rsidRDefault="0094411D">
      <w:r>
        <w:t xml:space="preserve">Μέτρο 4.1: </w:t>
      </w:r>
      <w:r w:rsidR="00AC6069" w:rsidRPr="00AC6069">
        <w:t>Εκσυγχρονισμός της Λειτουργία</w:t>
      </w:r>
      <w:r w:rsidR="00AC6069">
        <w:t>ς και των Παρεχόμενων Υπηρεσιών</w:t>
      </w:r>
      <w:r>
        <w:t>.</w:t>
      </w:r>
    </w:p>
    <w:p w:rsidR="006A22DC" w:rsidRPr="006A22DC" w:rsidRDefault="006A22DC">
      <w:r>
        <w:lastRenderedPageBreak/>
        <w:t xml:space="preserve">Μέτρο 4.2: </w:t>
      </w:r>
      <w:r w:rsidR="00F11370" w:rsidRPr="00F11370">
        <w:t>Ανάπτυξη Σχέσεων και Συνεργασιών</w:t>
      </w:r>
    </w:p>
    <w:p w:rsidR="00A407C9" w:rsidRDefault="0094411D">
      <w:r>
        <w:t xml:space="preserve">Μέτρο 4.3: </w:t>
      </w:r>
      <w:r w:rsidR="00F11370" w:rsidRPr="00F11370">
        <w:t>Αναβάθμιση της Υλικοτεχνικής Υποδομής – Ανάπτυξη Ανθρώπινου Δυναμικού</w:t>
      </w:r>
      <w:r>
        <w:t>.</w:t>
      </w:r>
    </w:p>
    <w:p w:rsidR="00A407C9" w:rsidRDefault="0094411D">
      <w:pPr>
        <w:rPr>
          <w:szCs w:val="20"/>
        </w:rPr>
      </w:pPr>
      <w:r>
        <w:t>Μέτρο 4.4: Οικονομική διαχείριση.</w:t>
      </w:r>
    </w:p>
    <w:p w:rsidR="00A407C9" w:rsidRDefault="0094411D">
      <w:r>
        <w:t xml:space="preserve">Στον πίνακα που ακολουθεί παρουσιάζεται η ιεραρχική διάρθρωση των Μέτρων και των Ειδικών Στόχων του Επιχειρησιακού Προγράμματος του Δήμου </w:t>
      </w:r>
      <w:proofErr w:type="spellStart"/>
      <w:r w:rsidR="00810273">
        <w:t>Λαμιέων</w:t>
      </w:r>
      <w:proofErr w:type="spellEnd"/>
      <w:r>
        <w:t>, ενώ στη συνέχεια πραγματοποιείται αναλυτική περιγραφή των Μέτρων ανά Άξονα Προτεραιότητας.</w:t>
      </w:r>
    </w:p>
    <w:p w:rsidR="00511CB6" w:rsidRDefault="00511CB6">
      <w:pPr>
        <w:sectPr w:rsidR="00511CB6" w:rsidSect="00344CB7">
          <w:headerReference w:type="default" r:id="rId16"/>
          <w:footerReference w:type="default" r:id="rId17"/>
          <w:pgSz w:w="16838" w:h="11906" w:orient="landscape"/>
          <w:pgMar w:top="1797" w:right="1440" w:bottom="1797" w:left="1440" w:header="709" w:footer="366" w:gutter="0"/>
          <w:cols w:space="720"/>
          <w:formProt w:val="0"/>
          <w:docGrid w:linePitch="360" w:charSpace="-2049"/>
        </w:sectPr>
      </w:pPr>
    </w:p>
    <w:p w:rsidR="00A407C9" w:rsidRDefault="0094411D">
      <w:pPr>
        <w:pStyle w:val="a4"/>
        <w:ind w:left="1440" w:hanging="1440"/>
      </w:pPr>
      <w:bookmarkStart w:id="17" w:name="_Toc60601625"/>
      <w:r>
        <w:lastRenderedPageBreak/>
        <w:t xml:space="preserve">Πίνακας </w:t>
      </w:r>
      <w:r w:rsidR="005702D6">
        <w:fldChar w:fldCharType="begin"/>
      </w:r>
      <w:r>
        <w:instrText>SEQ Πίνακας \* ARABIC</w:instrText>
      </w:r>
      <w:r w:rsidR="005702D6">
        <w:fldChar w:fldCharType="separate"/>
      </w:r>
      <w:r w:rsidR="00F92369">
        <w:rPr>
          <w:noProof/>
        </w:rPr>
        <w:t>1</w:t>
      </w:r>
      <w:r w:rsidR="005702D6">
        <w:fldChar w:fldCharType="end"/>
      </w:r>
      <w:r>
        <w:t>:</w:t>
      </w:r>
      <w:r>
        <w:tab/>
        <w:t>Πίνακας ιεραρχικής διάρθρωσης Αξόνων, Μέτρων, Γενικών και Ειδικών Στόχων του ΕΠ</w:t>
      </w:r>
      <w:bookmarkEnd w:id="17"/>
    </w:p>
    <w:tbl>
      <w:tblPr>
        <w:tblW w:w="13623" w:type="dxa"/>
        <w:tblInd w:w="93" w:type="dxa"/>
        <w:tblLook w:val="04A0"/>
      </w:tblPr>
      <w:tblGrid>
        <w:gridCol w:w="2760"/>
        <w:gridCol w:w="3351"/>
        <w:gridCol w:w="3118"/>
        <w:gridCol w:w="4394"/>
      </w:tblGrid>
      <w:tr w:rsidR="00277EB6" w:rsidRPr="00277EB6" w:rsidTr="001E25C8">
        <w:trPr>
          <w:trHeight w:val="300"/>
        </w:trPr>
        <w:tc>
          <w:tcPr>
            <w:tcW w:w="2760" w:type="dxa"/>
            <w:tcBorders>
              <w:top w:val="single" w:sz="4" w:space="0" w:color="auto"/>
              <w:left w:val="single" w:sz="4" w:space="0" w:color="auto"/>
              <w:bottom w:val="single" w:sz="4" w:space="0" w:color="auto"/>
              <w:right w:val="single" w:sz="4" w:space="0" w:color="auto"/>
            </w:tcBorders>
            <w:shd w:val="clear" w:color="000000" w:fill="666699"/>
            <w:vAlign w:val="center"/>
            <w:hideMark/>
          </w:tcPr>
          <w:p w:rsidR="00277EB6" w:rsidRPr="00277EB6" w:rsidRDefault="00277EB6" w:rsidP="00277EB6">
            <w:pPr>
              <w:suppressAutoHyphens w:val="0"/>
              <w:spacing w:before="0" w:after="0"/>
              <w:jc w:val="center"/>
              <w:rPr>
                <w:rFonts w:cs="Arial"/>
                <w:b/>
                <w:bCs/>
                <w:color w:val="FFFFFF"/>
                <w:sz w:val="20"/>
                <w:szCs w:val="20"/>
              </w:rPr>
            </w:pPr>
            <w:r w:rsidRPr="00277EB6">
              <w:rPr>
                <w:rFonts w:cs="Arial"/>
                <w:b/>
                <w:bCs/>
                <w:color w:val="FFFFFF"/>
                <w:sz w:val="20"/>
                <w:szCs w:val="20"/>
              </w:rPr>
              <w:t>Άξονες Προτεραιότητας</w:t>
            </w:r>
          </w:p>
        </w:tc>
        <w:tc>
          <w:tcPr>
            <w:tcW w:w="3351" w:type="dxa"/>
            <w:tcBorders>
              <w:top w:val="single" w:sz="4" w:space="0" w:color="auto"/>
              <w:left w:val="nil"/>
              <w:bottom w:val="single" w:sz="4" w:space="0" w:color="auto"/>
              <w:right w:val="single" w:sz="4" w:space="0" w:color="auto"/>
            </w:tcBorders>
            <w:shd w:val="clear" w:color="000000" w:fill="666699"/>
            <w:vAlign w:val="center"/>
            <w:hideMark/>
          </w:tcPr>
          <w:p w:rsidR="00277EB6" w:rsidRPr="00277EB6" w:rsidRDefault="00277EB6" w:rsidP="00277EB6">
            <w:pPr>
              <w:suppressAutoHyphens w:val="0"/>
              <w:spacing w:before="0" w:after="0"/>
              <w:jc w:val="center"/>
              <w:rPr>
                <w:rFonts w:cs="Arial"/>
                <w:b/>
                <w:bCs/>
                <w:color w:val="FFFFFF"/>
                <w:sz w:val="20"/>
                <w:szCs w:val="20"/>
              </w:rPr>
            </w:pPr>
            <w:r w:rsidRPr="00277EB6">
              <w:rPr>
                <w:rFonts w:cs="Arial"/>
                <w:b/>
                <w:bCs/>
                <w:color w:val="FFFFFF"/>
                <w:sz w:val="20"/>
                <w:szCs w:val="20"/>
              </w:rPr>
              <w:t>Γενικοί Στόχοι</w:t>
            </w:r>
          </w:p>
        </w:tc>
        <w:tc>
          <w:tcPr>
            <w:tcW w:w="3118" w:type="dxa"/>
            <w:tcBorders>
              <w:top w:val="single" w:sz="4" w:space="0" w:color="auto"/>
              <w:left w:val="nil"/>
              <w:bottom w:val="single" w:sz="4" w:space="0" w:color="auto"/>
              <w:right w:val="single" w:sz="4" w:space="0" w:color="auto"/>
            </w:tcBorders>
            <w:shd w:val="clear" w:color="000000" w:fill="666699"/>
            <w:vAlign w:val="center"/>
            <w:hideMark/>
          </w:tcPr>
          <w:p w:rsidR="00277EB6" w:rsidRPr="00277EB6" w:rsidRDefault="00277EB6" w:rsidP="00277EB6">
            <w:pPr>
              <w:suppressAutoHyphens w:val="0"/>
              <w:spacing w:before="0" w:after="0"/>
              <w:jc w:val="center"/>
              <w:rPr>
                <w:rFonts w:cs="Arial"/>
                <w:b/>
                <w:bCs/>
                <w:color w:val="FFFFFF"/>
                <w:sz w:val="20"/>
                <w:szCs w:val="20"/>
              </w:rPr>
            </w:pPr>
            <w:r w:rsidRPr="00277EB6">
              <w:rPr>
                <w:rFonts w:cs="Arial"/>
                <w:b/>
                <w:bCs/>
                <w:color w:val="FFFFFF"/>
                <w:sz w:val="20"/>
                <w:szCs w:val="20"/>
              </w:rPr>
              <w:t>Μέτρα</w:t>
            </w:r>
          </w:p>
        </w:tc>
        <w:tc>
          <w:tcPr>
            <w:tcW w:w="4394" w:type="dxa"/>
            <w:tcBorders>
              <w:top w:val="single" w:sz="4" w:space="0" w:color="auto"/>
              <w:left w:val="nil"/>
              <w:bottom w:val="single" w:sz="4" w:space="0" w:color="auto"/>
              <w:right w:val="single" w:sz="4" w:space="0" w:color="auto"/>
            </w:tcBorders>
            <w:shd w:val="clear" w:color="000000" w:fill="666699"/>
            <w:vAlign w:val="center"/>
            <w:hideMark/>
          </w:tcPr>
          <w:p w:rsidR="00277EB6" w:rsidRPr="00277EB6" w:rsidRDefault="00277EB6" w:rsidP="00277EB6">
            <w:pPr>
              <w:suppressAutoHyphens w:val="0"/>
              <w:spacing w:before="0" w:after="0"/>
              <w:jc w:val="center"/>
              <w:rPr>
                <w:rFonts w:cs="Arial"/>
                <w:b/>
                <w:bCs/>
                <w:color w:val="FFFFFF"/>
                <w:sz w:val="20"/>
                <w:szCs w:val="20"/>
              </w:rPr>
            </w:pPr>
            <w:r w:rsidRPr="00277EB6">
              <w:rPr>
                <w:rFonts w:cs="Arial"/>
                <w:b/>
                <w:bCs/>
                <w:color w:val="FFFFFF"/>
                <w:sz w:val="20"/>
                <w:szCs w:val="20"/>
              </w:rPr>
              <w:t>Ειδικοί στόχοι</w:t>
            </w:r>
          </w:p>
        </w:tc>
      </w:tr>
      <w:tr w:rsidR="00277EB6" w:rsidRPr="00277EB6" w:rsidTr="001E25C8">
        <w:trPr>
          <w:trHeight w:val="765"/>
        </w:trPr>
        <w:tc>
          <w:tcPr>
            <w:tcW w:w="2760" w:type="dxa"/>
            <w:vMerge w:val="restart"/>
            <w:tcBorders>
              <w:top w:val="nil"/>
              <w:left w:val="single" w:sz="4" w:space="0" w:color="auto"/>
              <w:bottom w:val="nil"/>
              <w:right w:val="single" w:sz="4" w:space="0" w:color="auto"/>
            </w:tcBorders>
            <w:shd w:val="clear" w:color="auto" w:fill="auto"/>
            <w:vAlign w:val="center"/>
            <w:hideMark/>
          </w:tcPr>
          <w:p w:rsidR="00277EB6" w:rsidRPr="00277EB6" w:rsidRDefault="00277EB6" w:rsidP="00277EB6">
            <w:pPr>
              <w:suppressAutoHyphens w:val="0"/>
              <w:spacing w:before="0" w:after="0"/>
              <w:jc w:val="center"/>
              <w:rPr>
                <w:rFonts w:cs="Arial"/>
                <w:b/>
                <w:bCs/>
                <w:color w:val="000000"/>
                <w:sz w:val="20"/>
                <w:szCs w:val="20"/>
              </w:rPr>
            </w:pPr>
            <w:r w:rsidRPr="00277EB6">
              <w:rPr>
                <w:rFonts w:cs="Arial"/>
                <w:b/>
                <w:bCs/>
                <w:color w:val="000000"/>
                <w:sz w:val="20"/>
                <w:szCs w:val="20"/>
              </w:rPr>
              <w:t>ΑΠ 1:</w:t>
            </w:r>
            <w:r w:rsidRPr="00277EB6">
              <w:rPr>
                <w:rFonts w:cs="Arial"/>
                <w:color w:val="000000"/>
                <w:sz w:val="20"/>
                <w:szCs w:val="20"/>
              </w:rPr>
              <w:t>Αναβάθμιση της Ποιότητας Ζωής, Προστασία του Φυσικού και Δομημένου Περιβάλλοντος</w:t>
            </w:r>
          </w:p>
        </w:tc>
        <w:tc>
          <w:tcPr>
            <w:tcW w:w="3351" w:type="dxa"/>
            <w:vMerge w:val="restart"/>
            <w:tcBorders>
              <w:top w:val="nil"/>
              <w:left w:val="single" w:sz="4" w:space="0" w:color="auto"/>
              <w:bottom w:val="single" w:sz="4" w:space="0" w:color="000000"/>
              <w:right w:val="single" w:sz="4" w:space="0" w:color="auto"/>
            </w:tcBorders>
            <w:shd w:val="clear" w:color="auto" w:fill="auto"/>
            <w:vAlign w:val="center"/>
            <w:hideMark/>
          </w:tcPr>
          <w:p w:rsidR="00277EB6" w:rsidRPr="00537805" w:rsidRDefault="00277EB6" w:rsidP="00277EB6">
            <w:pPr>
              <w:suppressAutoHyphens w:val="0"/>
              <w:spacing w:before="0" w:after="0"/>
              <w:jc w:val="left"/>
              <w:rPr>
                <w:rFonts w:cs="Arial"/>
                <w:color w:val="000000"/>
                <w:sz w:val="20"/>
                <w:szCs w:val="20"/>
              </w:rPr>
            </w:pPr>
            <w:r w:rsidRPr="00277EB6">
              <w:rPr>
                <w:rFonts w:cs="Arial"/>
                <w:color w:val="000000"/>
                <w:sz w:val="20"/>
                <w:szCs w:val="20"/>
              </w:rPr>
              <w:t>ΓΣ1: Βελτίωση των συνθηκών κυκλοφορίας και διασφάλισης της ελεύθερης/ απρόσκοπτης πρόσβασης των πολιτών εντός του οικιστικού ιστού</w:t>
            </w:r>
          </w:p>
        </w:tc>
        <w:tc>
          <w:tcPr>
            <w:tcW w:w="3118" w:type="dxa"/>
            <w:vMerge w:val="restart"/>
            <w:tcBorders>
              <w:top w:val="nil"/>
              <w:left w:val="single" w:sz="4" w:space="0" w:color="auto"/>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Μ1.1: Βελτίωση της Προσβασιμότητας των Πολιτών και αναβάθμιση του Οδικού Δικτύου.</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ΕΣ1.1.1: Βελτίωση της προσβασιμότητας των πολιτών στους χώρους κατοικίας, εργασίας, εκπαίδευσης κι αναψυχής</w:t>
            </w:r>
          </w:p>
        </w:tc>
      </w:tr>
      <w:tr w:rsidR="00277EB6" w:rsidRPr="00277EB6" w:rsidTr="001E25C8">
        <w:trPr>
          <w:trHeight w:val="510"/>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ΕΣ1.1.2: Βελτίωση του οδικού δικτύου και των συγκοινωνιακών υποδομών</w:t>
            </w:r>
          </w:p>
        </w:tc>
      </w:tr>
      <w:tr w:rsidR="00277EB6" w:rsidRPr="00277EB6" w:rsidTr="001E25C8">
        <w:trPr>
          <w:trHeight w:val="1020"/>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Μ1.2: Αναβάθμιση Αστικού Χώρου και Ενίσχυση Υποδομών Στάθμευσης.</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 xml:space="preserve">ΕΣ1.1.3: Εφαρμογή των αρχών της Βιώσιμης Αστικής Κινητικότητας και του εγκεκριμένου γενικού πολεοδομικού σχεδίου (ΓΠΣ) του Δήμου </w:t>
            </w:r>
            <w:proofErr w:type="spellStart"/>
            <w:r w:rsidRPr="00277EB6">
              <w:rPr>
                <w:rFonts w:cs="Arial"/>
                <w:color w:val="000000"/>
                <w:sz w:val="20"/>
                <w:szCs w:val="20"/>
              </w:rPr>
              <w:t>Λαμιέων</w:t>
            </w:r>
            <w:proofErr w:type="spellEnd"/>
          </w:p>
        </w:tc>
      </w:tr>
      <w:tr w:rsidR="00277EB6" w:rsidRPr="00277EB6" w:rsidTr="001E25C8">
        <w:trPr>
          <w:trHeight w:val="1020"/>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val="restart"/>
            <w:tcBorders>
              <w:top w:val="nil"/>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ΓΣ2: Βελτίωση του δομημένου περιβάλλοντος, των συνθηκών διαβίωσης και εξυπηρέτησης των κατοίκων και των επισκεπτών</w:t>
            </w:r>
          </w:p>
        </w:tc>
        <w:tc>
          <w:tcPr>
            <w:tcW w:w="3118"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Μ1.3: Ανάπτυξη Οικιστικού Περιβάλλοντος.</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1524EF" w:rsidP="00277EB6">
            <w:pPr>
              <w:suppressAutoHyphens w:val="0"/>
              <w:spacing w:before="0" w:after="0"/>
              <w:rPr>
                <w:rFonts w:cs="Arial"/>
                <w:color w:val="000000"/>
                <w:sz w:val="20"/>
                <w:szCs w:val="20"/>
              </w:rPr>
            </w:pPr>
            <w:r>
              <w:rPr>
                <w:rFonts w:cs="Arial"/>
                <w:color w:val="000000"/>
                <w:sz w:val="20"/>
                <w:szCs w:val="20"/>
              </w:rPr>
              <w:t xml:space="preserve">ΕΣ2.1.1: </w:t>
            </w:r>
            <w:r w:rsidR="00277EB6" w:rsidRPr="00277EB6">
              <w:rPr>
                <w:rFonts w:cs="Arial"/>
                <w:color w:val="000000"/>
                <w:sz w:val="20"/>
                <w:szCs w:val="20"/>
              </w:rPr>
              <w:t>Προστασία και αποκατάσταση του κτιριακού αποθέματος και διατήρηση των οικισμών παραδοσιακού χαρακτήρα</w:t>
            </w:r>
          </w:p>
        </w:tc>
      </w:tr>
      <w:tr w:rsidR="00277EB6" w:rsidRPr="00277EB6" w:rsidTr="001E25C8">
        <w:trPr>
          <w:trHeight w:val="840"/>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 xml:space="preserve">Μ1.4: Διασφάλιση Ελεύθερων Χώρων και Χώρων Πρασίνου </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 xml:space="preserve">ΕΣ2.1.2: Αύξηση και διασφάλιση του αστικού και </w:t>
            </w:r>
            <w:proofErr w:type="spellStart"/>
            <w:r w:rsidRPr="00277EB6">
              <w:rPr>
                <w:rFonts w:cs="Arial"/>
                <w:color w:val="000000"/>
                <w:sz w:val="20"/>
                <w:szCs w:val="20"/>
              </w:rPr>
              <w:t>περιαστικού</w:t>
            </w:r>
            <w:proofErr w:type="spellEnd"/>
            <w:r w:rsidRPr="00277EB6">
              <w:rPr>
                <w:rFonts w:cs="Arial"/>
                <w:color w:val="000000"/>
                <w:sz w:val="20"/>
                <w:szCs w:val="20"/>
              </w:rPr>
              <w:t xml:space="preserve"> πρασίνου και των ελεύθερων χώρων</w:t>
            </w:r>
          </w:p>
        </w:tc>
      </w:tr>
      <w:tr w:rsidR="00277EB6" w:rsidRPr="00277EB6" w:rsidTr="001E25C8">
        <w:trPr>
          <w:trHeight w:val="495"/>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val="restart"/>
            <w:tcBorders>
              <w:top w:val="nil"/>
              <w:left w:val="single" w:sz="4" w:space="0" w:color="auto"/>
              <w:bottom w:val="nil"/>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ΓΣ3: Προστασία του φυσικού περιβάλλοντος και διασφάλιση της επάρκειας των περιβαλλοντικών πόρων</w:t>
            </w:r>
          </w:p>
        </w:tc>
        <w:tc>
          <w:tcPr>
            <w:tcW w:w="3118" w:type="dxa"/>
            <w:vMerge w:val="restart"/>
            <w:tcBorders>
              <w:top w:val="nil"/>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Μ1.5: Προστασία και Αναβάθμιση Φυσικού Περιβάλλοντος, Ενίσχυση Υποδομών Μείωσης της Ρύπανσης.</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ΕΣ3.1.1: Μείωση της ρύπανσης</w:t>
            </w:r>
          </w:p>
        </w:tc>
      </w:tr>
      <w:tr w:rsidR="00277EB6" w:rsidRPr="00277EB6" w:rsidTr="00EF7F88">
        <w:trPr>
          <w:trHeight w:val="768"/>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ΕΣ3.1.2: Προστασία και ανάδειξη του τοπικού φυσικού περιβάλλοντος και των φυσικών πόρων</w:t>
            </w:r>
          </w:p>
        </w:tc>
      </w:tr>
      <w:tr w:rsidR="00277EB6" w:rsidRPr="00277EB6" w:rsidTr="001E25C8">
        <w:trPr>
          <w:trHeight w:val="555"/>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 xml:space="preserve">ΕΣ3.1.3: Προώθηση της ανάπτυξης έξυπνων ενεργειακών συστημάτων </w:t>
            </w:r>
          </w:p>
        </w:tc>
      </w:tr>
      <w:tr w:rsidR="00277EB6" w:rsidRPr="00277EB6" w:rsidTr="001E25C8">
        <w:trPr>
          <w:trHeight w:val="510"/>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ΕΣ3.1.4: Προώθηση των ανανεώσιμων πηγών</w:t>
            </w:r>
            <w:r w:rsidRPr="00277EB6">
              <w:rPr>
                <w:rFonts w:cs="Arial"/>
                <w:color w:val="000000"/>
                <w:sz w:val="20"/>
                <w:szCs w:val="20"/>
              </w:rPr>
              <w:br/>
              <w:t>ενέργειας</w:t>
            </w:r>
          </w:p>
        </w:tc>
      </w:tr>
      <w:tr w:rsidR="00277EB6" w:rsidRPr="00277EB6" w:rsidTr="001E25C8">
        <w:trPr>
          <w:trHeight w:val="780"/>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ΕΣ3.1.5: Προαγωγή της προσαρμογής στην</w:t>
            </w:r>
            <w:r w:rsidRPr="00277EB6">
              <w:rPr>
                <w:rFonts w:cs="Arial"/>
                <w:color w:val="000000"/>
                <w:sz w:val="20"/>
                <w:szCs w:val="20"/>
              </w:rPr>
              <w:br/>
              <w:t>κλιματική αλλαγή, της πρόληψης των κινδύνων και της ανθεκτικότητας στις καταστροφές</w:t>
            </w:r>
          </w:p>
        </w:tc>
      </w:tr>
      <w:tr w:rsidR="00277EB6" w:rsidRPr="00277EB6" w:rsidTr="001E25C8">
        <w:trPr>
          <w:trHeight w:val="510"/>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ΕΣ3.1.6: Προώθηση της ανακύκλωσης και της μετάβασης στην κυκλική οικονομία</w:t>
            </w:r>
          </w:p>
        </w:tc>
      </w:tr>
      <w:tr w:rsidR="00277EB6" w:rsidRPr="00277EB6" w:rsidTr="001E25C8">
        <w:trPr>
          <w:trHeight w:val="765"/>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val="restart"/>
            <w:tcBorders>
              <w:top w:val="nil"/>
              <w:left w:val="single" w:sz="4" w:space="0" w:color="auto"/>
              <w:bottom w:val="nil"/>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Μ1.6: Αναβάθμιση Υποδομών Ύδρευσης, Αποχέτευσης και Διαχείρισης Αποβλήτων/ Βελτίωση Αρδευτικού Δικτύου.</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ΕΣ3.1.7: Βελτίωση υποδομών ύδρευσης και διαχείρισης υγρών και στερεών αποβλήτων καθώς και δικτύων αποχέτευσης</w:t>
            </w:r>
          </w:p>
        </w:tc>
      </w:tr>
      <w:tr w:rsidR="00277EB6" w:rsidRPr="00277EB6" w:rsidTr="001E25C8">
        <w:trPr>
          <w:trHeight w:val="510"/>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ΕΣ3.1.8: Αντιμετώπιση της κλιματικής αλλαγής μέσω της βελτίωσης των υφιστάμενων συστημάτων προστασίας από ακραία φαινόμενα</w:t>
            </w:r>
          </w:p>
        </w:tc>
      </w:tr>
      <w:tr w:rsidR="00277EB6" w:rsidRPr="00277EB6" w:rsidTr="001E25C8">
        <w:trPr>
          <w:trHeight w:val="330"/>
        </w:trPr>
        <w:tc>
          <w:tcPr>
            <w:tcW w:w="2760"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ΕΣ3.1.9: Διαχείριση υδάτινων πόρων</w:t>
            </w:r>
          </w:p>
        </w:tc>
      </w:tr>
      <w:tr w:rsidR="00277EB6" w:rsidRPr="00277EB6" w:rsidTr="001E25C8">
        <w:trPr>
          <w:trHeight w:val="960"/>
        </w:trPr>
        <w:tc>
          <w:tcPr>
            <w:tcW w:w="2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jc w:val="center"/>
              <w:rPr>
                <w:rFonts w:cs="Arial"/>
                <w:b/>
                <w:bCs/>
                <w:color w:val="000000"/>
                <w:sz w:val="20"/>
                <w:szCs w:val="20"/>
              </w:rPr>
            </w:pPr>
            <w:r w:rsidRPr="00277EB6">
              <w:rPr>
                <w:rFonts w:cs="Arial"/>
                <w:b/>
                <w:bCs/>
                <w:color w:val="000000"/>
                <w:sz w:val="20"/>
                <w:szCs w:val="20"/>
              </w:rPr>
              <w:t xml:space="preserve">ΑΠ 2: </w:t>
            </w:r>
            <w:r w:rsidRPr="00277EB6">
              <w:rPr>
                <w:rFonts w:cs="Arial"/>
                <w:color w:val="000000"/>
                <w:sz w:val="20"/>
                <w:szCs w:val="20"/>
              </w:rPr>
              <w:t>Βελτίωση των Υποδομών και Υπηρεσιών στους Τομείς της Κοινωνικής Πολιτικής, Υγείας, Παιδείας, Πολιτισμού &amp; Αθλητισμού</w:t>
            </w:r>
          </w:p>
        </w:tc>
        <w:tc>
          <w:tcPr>
            <w:tcW w:w="33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ΓΣ4: Προστασία της ιστορικής και πολιτιστικής κληρονομιάς και προβολή/ προώθηση της πολιτιστικής ταυτότητας της πόλης</w:t>
            </w:r>
          </w:p>
        </w:tc>
        <w:tc>
          <w:tcPr>
            <w:tcW w:w="31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Μ2.1: Ανάδειξη και Προστασία Πολιτιστικής Κληρονομιάς.</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 xml:space="preserve">ΕΣ4.1.1: Διατήρηση, προβολή και αξιοποίηση των πολιτιστικών πόρων και ανάδειξη του Δήμου ως διεθνή τουριστικού </w:t>
            </w:r>
            <w:r w:rsidR="00D66752" w:rsidRPr="00277EB6">
              <w:rPr>
                <w:rFonts w:cs="Arial"/>
                <w:color w:val="000000"/>
                <w:sz w:val="20"/>
                <w:szCs w:val="20"/>
              </w:rPr>
              <w:t>προορισμού</w:t>
            </w:r>
            <w:r w:rsidRPr="00277EB6">
              <w:rPr>
                <w:rFonts w:cs="Arial"/>
                <w:color w:val="000000"/>
                <w:sz w:val="20"/>
                <w:szCs w:val="20"/>
              </w:rPr>
              <w:t xml:space="preserve"> (</w:t>
            </w:r>
            <w:proofErr w:type="spellStart"/>
            <w:r w:rsidRPr="00277EB6">
              <w:rPr>
                <w:rFonts w:cs="Arial"/>
                <w:color w:val="000000"/>
                <w:sz w:val="20"/>
                <w:szCs w:val="20"/>
                <w:lang w:val="en-US"/>
              </w:rPr>
              <w:t>Brandingstrategy</w:t>
            </w:r>
            <w:proofErr w:type="spellEnd"/>
            <w:r w:rsidRPr="00277EB6">
              <w:rPr>
                <w:rFonts w:cs="Arial"/>
                <w:color w:val="000000"/>
                <w:sz w:val="20"/>
                <w:szCs w:val="20"/>
              </w:rPr>
              <w:t>)</w:t>
            </w:r>
          </w:p>
        </w:tc>
      </w:tr>
      <w:tr w:rsidR="00277EB6" w:rsidRPr="00277EB6" w:rsidTr="001E25C8">
        <w:trPr>
          <w:trHeight w:val="840"/>
        </w:trPr>
        <w:tc>
          <w:tcPr>
            <w:tcW w:w="2760" w:type="dxa"/>
            <w:vMerge/>
            <w:tcBorders>
              <w:top w:val="single" w:sz="4" w:space="0" w:color="auto"/>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ΕΣ4.1.2: Ενίσχυση της εξωστρέφειας και της εμβέλειας των τοπικών συλλογικών φορέων</w:t>
            </w:r>
          </w:p>
        </w:tc>
      </w:tr>
      <w:tr w:rsidR="00277EB6" w:rsidRPr="00277EB6" w:rsidTr="001E25C8">
        <w:trPr>
          <w:trHeight w:val="660"/>
        </w:trPr>
        <w:tc>
          <w:tcPr>
            <w:tcW w:w="2760" w:type="dxa"/>
            <w:vMerge/>
            <w:tcBorders>
              <w:top w:val="single" w:sz="4" w:space="0" w:color="auto"/>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val="restart"/>
            <w:tcBorders>
              <w:top w:val="nil"/>
              <w:left w:val="single" w:sz="4" w:space="0" w:color="auto"/>
              <w:bottom w:val="nil"/>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ΓΣ5: Ενίσχυση της κοινωνικής πολιτικής και των υπηρεσιών υγείας, παιδείας, πολιτισμού και αθλητισμού</w:t>
            </w:r>
          </w:p>
        </w:tc>
        <w:tc>
          <w:tcPr>
            <w:tcW w:w="3118" w:type="dxa"/>
            <w:vMerge w:val="restart"/>
            <w:tcBorders>
              <w:top w:val="nil"/>
              <w:left w:val="single" w:sz="4" w:space="0" w:color="auto"/>
              <w:bottom w:val="nil"/>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Μ2.2: Υγεία, κοινωνική Πρόνοια, Μέριμνα  και Φροντίδα.</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ΕΣ5.1.1: Βελτίωση των υποδομών δημόσιας υγείας και κοινωνικής πρόνοιας</w:t>
            </w:r>
          </w:p>
        </w:tc>
      </w:tr>
      <w:tr w:rsidR="00277EB6" w:rsidRPr="00277EB6" w:rsidTr="001E25C8">
        <w:trPr>
          <w:trHeight w:val="1275"/>
        </w:trPr>
        <w:tc>
          <w:tcPr>
            <w:tcW w:w="2760" w:type="dxa"/>
            <w:vMerge/>
            <w:tcBorders>
              <w:top w:val="single" w:sz="4" w:space="0" w:color="auto"/>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ΕΣ5.1.2: Ενίσχυση της ισότιμης και έγκαιρης</w:t>
            </w:r>
            <w:r w:rsidRPr="00277EB6">
              <w:rPr>
                <w:rFonts w:cs="Arial"/>
                <w:color w:val="000000"/>
                <w:sz w:val="20"/>
                <w:szCs w:val="20"/>
              </w:rPr>
              <w:br/>
              <w:t>πρόσβασης σε ποιοτικές, βιώσιμες και</w:t>
            </w:r>
            <w:r w:rsidRPr="00277EB6">
              <w:rPr>
                <w:rFonts w:cs="Arial"/>
                <w:color w:val="000000"/>
                <w:sz w:val="20"/>
                <w:szCs w:val="20"/>
              </w:rPr>
              <w:br/>
              <w:t>οικονομικά προσιτές υπηρεσίες κοινωνικής μέριμνας και πρωτοβάθμιας υγειονομικής περίθαλψης</w:t>
            </w:r>
          </w:p>
        </w:tc>
      </w:tr>
      <w:tr w:rsidR="00277EB6" w:rsidRPr="00277EB6" w:rsidTr="001E25C8">
        <w:trPr>
          <w:trHeight w:val="1335"/>
        </w:trPr>
        <w:tc>
          <w:tcPr>
            <w:tcW w:w="2760" w:type="dxa"/>
            <w:vMerge/>
            <w:tcBorders>
              <w:top w:val="single" w:sz="4" w:space="0" w:color="auto"/>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ΕΣ5.1.3: Προώθηση της κοινωνικής ένταξης των ατόμων που αντιμετωπίζουν κίνδυνο</w:t>
            </w:r>
            <w:r w:rsidRPr="00277EB6">
              <w:rPr>
                <w:rFonts w:cs="Arial"/>
                <w:color w:val="000000"/>
                <w:sz w:val="20"/>
                <w:szCs w:val="20"/>
              </w:rPr>
              <w:br/>
              <w:t>φτώχειας ή κοινωνικού αποκλεισμού,</w:t>
            </w:r>
            <w:r w:rsidRPr="00277EB6">
              <w:rPr>
                <w:rFonts w:cs="Arial"/>
                <w:color w:val="000000"/>
                <w:sz w:val="20"/>
                <w:szCs w:val="20"/>
              </w:rPr>
              <w:br/>
              <w:t>συμπεριλαμβανομένων περιθωριοποιημένων κοινοτήτων</w:t>
            </w:r>
          </w:p>
        </w:tc>
      </w:tr>
      <w:tr w:rsidR="00277EB6" w:rsidRPr="00277EB6" w:rsidTr="001E25C8">
        <w:trPr>
          <w:trHeight w:val="570"/>
        </w:trPr>
        <w:tc>
          <w:tcPr>
            <w:tcW w:w="2760" w:type="dxa"/>
            <w:vMerge/>
            <w:tcBorders>
              <w:top w:val="single" w:sz="4" w:space="0" w:color="auto"/>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val="restart"/>
            <w:tcBorders>
              <w:top w:val="single" w:sz="4" w:space="0" w:color="auto"/>
              <w:left w:val="single" w:sz="4" w:space="0" w:color="auto"/>
              <w:bottom w:val="nil"/>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Μ2.3: Ενίσχυση και Βελτίωση Εκπαιδευτικών, Αθλητικών και Πολιτισμικών Υποδομών και Υπηρεσιών.</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ΕΣ5.1.4: Βελτίωση και αναβάθμιση των εκπαιδευτικών και αθλητικών υποδομών</w:t>
            </w:r>
          </w:p>
        </w:tc>
      </w:tr>
      <w:tr w:rsidR="00277EB6" w:rsidRPr="00277EB6" w:rsidTr="001E25C8">
        <w:trPr>
          <w:trHeight w:val="405"/>
        </w:trPr>
        <w:tc>
          <w:tcPr>
            <w:tcW w:w="2760" w:type="dxa"/>
            <w:vMerge/>
            <w:tcBorders>
              <w:top w:val="single" w:sz="4" w:space="0" w:color="auto"/>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ΕΣ5.1.5: Ενίσχυση υποδομών πολιτισμού</w:t>
            </w:r>
          </w:p>
        </w:tc>
      </w:tr>
      <w:tr w:rsidR="00277EB6" w:rsidRPr="00277EB6" w:rsidTr="001E25C8">
        <w:trPr>
          <w:trHeight w:val="930"/>
        </w:trPr>
        <w:tc>
          <w:tcPr>
            <w:tcW w:w="2760" w:type="dxa"/>
            <w:vMerge/>
            <w:tcBorders>
              <w:top w:val="single" w:sz="4" w:space="0" w:color="auto"/>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 xml:space="preserve">ΕΣ5.1.6: Βελτίωση της πρόσβασης σε ποιοτικές υπηρεσίες εκπαίδευσης, κατάρτισης και διά βίου μάθησης </w:t>
            </w:r>
          </w:p>
        </w:tc>
      </w:tr>
      <w:tr w:rsidR="00277EB6" w:rsidRPr="00277EB6" w:rsidTr="001E25C8">
        <w:trPr>
          <w:trHeight w:val="645"/>
        </w:trPr>
        <w:tc>
          <w:tcPr>
            <w:tcW w:w="2760" w:type="dxa"/>
            <w:vMerge w:val="restart"/>
            <w:tcBorders>
              <w:top w:val="nil"/>
              <w:left w:val="single" w:sz="4" w:space="0" w:color="auto"/>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jc w:val="center"/>
              <w:rPr>
                <w:rFonts w:cs="Arial"/>
                <w:b/>
                <w:bCs/>
                <w:color w:val="000000"/>
                <w:sz w:val="20"/>
                <w:szCs w:val="20"/>
              </w:rPr>
            </w:pPr>
            <w:r w:rsidRPr="00277EB6">
              <w:rPr>
                <w:rFonts w:cs="Arial"/>
                <w:b/>
                <w:bCs/>
                <w:color w:val="000000"/>
                <w:sz w:val="20"/>
                <w:szCs w:val="20"/>
              </w:rPr>
              <w:t xml:space="preserve">ΑΠ 3: </w:t>
            </w:r>
            <w:r w:rsidRPr="00277EB6">
              <w:rPr>
                <w:rFonts w:cs="Arial"/>
                <w:color w:val="000000"/>
                <w:sz w:val="20"/>
                <w:szCs w:val="20"/>
              </w:rPr>
              <w:t>Ενίσχυση της Απασχόλησης και της Τοπικής Επιχειρηματικότητας</w:t>
            </w:r>
          </w:p>
        </w:tc>
        <w:tc>
          <w:tcPr>
            <w:tcW w:w="3351" w:type="dxa"/>
            <w:vMerge w:val="restart"/>
            <w:tcBorders>
              <w:top w:val="single" w:sz="4" w:space="0" w:color="auto"/>
              <w:left w:val="single" w:sz="4" w:space="0" w:color="auto"/>
              <w:bottom w:val="nil"/>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ΓΣ6: Ενίσχυση της απασχόλησης, της κοινωνικής συνοχής και της ισότητας των ευκαιριών</w:t>
            </w:r>
          </w:p>
        </w:tc>
        <w:tc>
          <w:tcPr>
            <w:tcW w:w="3118" w:type="dxa"/>
            <w:vMerge w:val="restart"/>
            <w:tcBorders>
              <w:top w:val="single" w:sz="4" w:space="0" w:color="auto"/>
              <w:left w:val="single" w:sz="4" w:space="0" w:color="auto"/>
              <w:bottom w:val="nil"/>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Μ3.1: Τοπικό Σχέδιο Απασχόλησης.</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ΕΣ6.1.1: Προαγωγή ενεργητικών πολιτικών απασχόλησης</w:t>
            </w:r>
          </w:p>
        </w:tc>
      </w:tr>
      <w:tr w:rsidR="00277EB6" w:rsidRPr="00277EB6" w:rsidTr="001E25C8">
        <w:trPr>
          <w:trHeight w:val="1695"/>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single" w:sz="4" w:space="0" w:color="auto"/>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nil"/>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 xml:space="preserve">ΕΣ6.1.2 :Βελτίωση της πρόσβασης στην απασχόληση όλων των ατόμων που αναζητούν εργασία, ιδίως των νέων, των μακροχρόνια ανέργων, των ΑΜΕΑ και των οικονομικά μη ενεργών ατόμων, προώθηση της </w:t>
            </w:r>
            <w:proofErr w:type="spellStart"/>
            <w:r w:rsidRPr="00277EB6">
              <w:rPr>
                <w:rFonts w:cs="Arial"/>
                <w:color w:val="000000"/>
                <w:sz w:val="20"/>
                <w:szCs w:val="20"/>
              </w:rPr>
              <w:t>αυτοαπασχόλησης</w:t>
            </w:r>
            <w:proofErr w:type="spellEnd"/>
            <w:r w:rsidRPr="00277EB6">
              <w:rPr>
                <w:rFonts w:cs="Arial"/>
                <w:color w:val="000000"/>
                <w:sz w:val="20"/>
                <w:szCs w:val="20"/>
              </w:rPr>
              <w:t>.</w:t>
            </w:r>
          </w:p>
        </w:tc>
      </w:tr>
      <w:tr w:rsidR="00277EB6" w:rsidRPr="00277EB6" w:rsidTr="001E25C8">
        <w:trPr>
          <w:trHeight w:val="630"/>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ΓΣ7: Ενίσχυση του παραγωγικού ιστού, της ανταγωνιστικότητας και της εξωστρέφειας της τοπικής οικονομίας</w:t>
            </w:r>
          </w:p>
        </w:tc>
        <w:tc>
          <w:tcPr>
            <w:tcW w:w="31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Μ3.2: Ενίσχυση της Τοπικής Οικονομίας και Επιχειρηματικότητας.</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ΕΣ7.1.1: Ενίσχυση του ρόλου των δομών στήριξης επιχειρηματικής δραστηριότητας</w:t>
            </w:r>
          </w:p>
        </w:tc>
      </w:tr>
      <w:tr w:rsidR="00277EB6" w:rsidRPr="00277EB6" w:rsidTr="001E25C8">
        <w:trPr>
          <w:trHeight w:val="1365"/>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ΕΣ7.1.2: Ενίσχυση της τοπικής</w:t>
            </w:r>
            <w:r w:rsidRPr="00277EB6">
              <w:rPr>
                <w:rFonts w:cs="Arial"/>
                <w:color w:val="000000"/>
                <w:sz w:val="20"/>
                <w:szCs w:val="20"/>
              </w:rPr>
              <w:br/>
              <w:t>επιχειρηματικότητας, της εξωστρέφειας και της</w:t>
            </w:r>
            <w:r w:rsidRPr="00277EB6">
              <w:rPr>
                <w:rFonts w:cs="Arial"/>
                <w:color w:val="000000"/>
                <w:sz w:val="20"/>
                <w:szCs w:val="20"/>
              </w:rPr>
              <w:br/>
              <w:t>ανταγωνιστικότητας της τοπικής οικονομίας μέσω της αξιοποίησης των συγκριτικών πλεονεκτημάτων του Δήμου.</w:t>
            </w:r>
          </w:p>
        </w:tc>
      </w:tr>
      <w:tr w:rsidR="00277EB6" w:rsidRPr="00277EB6" w:rsidTr="001E25C8">
        <w:trPr>
          <w:trHeight w:val="915"/>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ΕΣ7.1.3: Ανάπτυξη δεξιοτήτων για την έξυπνη εξειδίκευση, τη βιομηχανική μετάβαση και την επιχειρηματικότητα.</w:t>
            </w:r>
          </w:p>
        </w:tc>
      </w:tr>
      <w:tr w:rsidR="00277EB6" w:rsidRPr="00277EB6" w:rsidTr="001E25C8">
        <w:trPr>
          <w:trHeight w:val="780"/>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ΕΣ7.1.4: Προώθηση της έρευνας και καινοτομίας σε συνεργασία με ερευνητικά και τριτοβάθμια εκπαιδευτικά Ιδρύματα.</w:t>
            </w:r>
          </w:p>
        </w:tc>
      </w:tr>
      <w:tr w:rsidR="00277EB6" w:rsidRPr="00277EB6" w:rsidTr="001E25C8">
        <w:trPr>
          <w:trHeight w:val="795"/>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ΕΣ7.1.5: Προώθηση της εξωστρέφειας του ιδιωτικού τομέα.</w:t>
            </w:r>
          </w:p>
        </w:tc>
      </w:tr>
      <w:tr w:rsidR="00277EB6" w:rsidRPr="00277EB6" w:rsidTr="001E25C8">
        <w:trPr>
          <w:trHeight w:val="1020"/>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ΕΣ7.1.6: Προώθηση της συνεργασίας μεταξύ του Δήμου και άλλων φορέων υποστήριξης της παραγωγικής και οικονομικής δραστηριότητας.</w:t>
            </w:r>
          </w:p>
        </w:tc>
      </w:tr>
      <w:tr w:rsidR="00277EB6" w:rsidRPr="00277EB6" w:rsidTr="001E25C8">
        <w:trPr>
          <w:trHeight w:val="855"/>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single" w:sz="4" w:space="0" w:color="auto"/>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ΕΣ7.1.7: Προώθηση της Κοινωνικής και Αλληλέγγυας Οικονομίας (K.ΑΛ.Ο) και της Κοινωνικής Επιχειρηματικότητας</w:t>
            </w:r>
          </w:p>
        </w:tc>
      </w:tr>
      <w:tr w:rsidR="00277EB6" w:rsidRPr="00277EB6" w:rsidTr="001E25C8">
        <w:trPr>
          <w:trHeight w:val="765"/>
        </w:trPr>
        <w:tc>
          <w:tcPr>
            <w:tcW w:w="2760" w:type="dxa"/>
            <w:vMerge w:val="restart"/>
            <w:tcBorders>
              <w:top w:val="nil"/>
              <w:left w:val="single" w:sz="4" w:space="0" w:color="auto"/>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jc w:val="center"/>
              <w:rPr>
                <w:rFonts w:cs="Arial"/>
                <w:b/>
                <w:bCs/>
                <w:color w:val="000000"/>
                <w:sz w:val="20"/>
                <w:szCs w:val="20"/>
              </w:rPr>
            </w:pPr>
            <w:r w:rsidRPr="00277EB6">
              <w:rPr>
                <w:rFonts w:cs="Arial"/>
                <w:b/>
                <w:bCs/>
                <w:color w:val="000000"/>
                <w:sz w:val="20"/>
                <w:szCs w:val="20"/>
              </w:rPr>
              <w:t xml:space="preserve">ΑΠ 4: </w:t>
            </w:r>
            <w:r w:rsidRPr="00277EB6">
              <w:rPr>
                <w:rFonts w:cs="Arial"/>
                <w:color w:val="000000"/>
                <w:sz w:val="20"/>
                <w:szCs w:val="20"/>
              </w:rPr>
              <w:t>Βελτίωση της  Διοικητικής και Οικονομικής Ικανότητας του Δήμου.</w:t>
            </w:r>
          </w:p>
        </w:tc>
        <w:tc>
          <w:tcPr>
            <w:tcW w:w="3351" w:type="dxa"/>
            <w:vMerge w:val="restart"/>
            <w:tcBorders>
              <w:top w:val="nil"/>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ΓΣ8: Βελτίωση της εσωτερικής λειτουργίας του Δήμου και της ποιότητας των παρεχόμενων υπηρεσιών</w:t>
            </w:r>
          </w:p>
        </w:tc>
        <w:tc>
          <w:tcPr>
            <w:tcW w:w="3118" w:type="dxa"/>
            <w:vMerge w:val="restart"/>
            <w:tcBorders>
              <w:top w:val="nil"/>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Μ4.1: Εκσυγχρονισμός της Λειτουργίας και των Παρεχόμενων Υπηρεσιών.</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ΕΣ8.1.1: Διασφάλιση ποιότητας παρεχόμενων υπηρεσιών μέσω της προώθησης τυποποίησης διαδικασιών</w:t>
            </w:r>
          </w:p>
        </w:tc>
      </w:tr>
      <w:tr w:rsidR="00277EB6" w:rsidRPr="00277EB6" w:rsidTr="001E25C8">
        <w:trPr>
          <w:trHeight w:val="630"/>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ΕΣ8.1.2: Εφαρμογή των διαδικασιών ηλεκτρονικής διακυβέρνησης</w:t>
            </w:r>
          </w:p>
        </w:tc>
      </w:tr>
      <w:tr w:rsidR="00277EB6" w:rsidRPr="00277EB6" w:rsidTr="001E25C8">
        <w:trPr>
          <w:trHeight w:val="510"/>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ΕΣ8.1.3: Βελτίωση της λειτουργίας των οργάνων διοίκησης</w:t>
            </w:r>
          </w:p>
        </w:tc>
      </w:tr>
      <w:tr w:rsidR="00277EB6" w:rsidRPr="00277EB6" w:rsidTr="001E25C8">
        <w:trPr>
          <w:trHeight w:val="765"/>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val="restart"/>
            <w:tcBorders>
              <w:top w:val="nil"/>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ΓΣ9: Βελτίωση της οργανωτικής και διοικητικής ικανότητας του Δήμου και ανάπτυξη συνεργασιών με άλλους φορείς</w:t>
            </w:r>
          </w:p>
        </w:tc>
        <w:tc>
          <w:tcPr>
            <w:tcW w:w="3118" w:type="dxa"/>
            <w:vMerge w:val="restart"/>
            <w:tcBorders>
              <w:top w:val="nil"/>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Μ4.2: Ανάπτυξη Σχέσεων και Συνεργασιών.</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 xml:space="preserve">ΕΣ9.1.1: Προώθηση των συνεργασιών με άλλους φορείς και της συμμετοχής σε δίκτυα τοπικής και </w:t>
            </w:r>
            <w:proofErr w:type="spellStart"/>
            <w:r w:rsidRPr="00277EB6">
              <w:rPr>
                <w:rFonts w:cs="Arial"/>
                <w:color w:val="000000"/>
                <w:sz w:val="20"/>
                <w:szCs w:val="20"/>
              </w:rPr>
              <w:t>υπερτοπικής</w:t>
            </w:r>
            <w:proofErr w:type="spellEnd"/>
            <w:r w:rsidRPr="00277EB6">
              <w:rPr>
                <w:rFonts w:cs="Arial"/>
                <w:color w:val="000000"/>
                <w:sz w:val="20"/>
                <w:szCs w:val="20"/>
              </w:rPr>
              <w:t xml:space="preserve"> σημασίας</w:t>
            </w:r>
          </w:p>
        </w:tc>
      </w:tr>
      <w:tr w:rsidR="00277EB6" w:rsidRPr="00277EB6" w:rsidTr="001E25C8">
        <w:trPr>
          <w:trHeight w:val="765"/>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ΕΣ9.1.2: Ενσωμάτωση διαδικασιών και προτύπων για την ολοκληρωμένη διαχείριση έργων και προγραμμάτων</w:t>
            </w:r>
          </w:p>
        </w:tc>
      </w:tr>
      <w:tr w:rsidR="00277EB6" w:rsidRPr="00277EB6" w:rsidTr="001E25C8">
        <w:trPr>
          <w:trHeight w:val="570"/>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val="restart"/>
            <w:tcBorders>
              <w:top w:val="nil"/>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ΓΣ10: Βελτίωση της εσωτερικής λειτουργίας του Δήμου</w:t>
            </w:r>
          </w:p>
        </w:tc>
        <w:tc>
          <w:tcPr>
            <w:tcW w:w="3118" w:type="dxa"/>
            <w:vMerge w:val="restart"/>
            <w:tcBorders>
              <w:top w:val="nil"/>
              <w:left w:val="single" w:sz="4" w:space="0" w:color="auto"/>
              <w:bottom w:val="single" w:sz="4" w:space="0" w:color="000000"/>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Μ4.3: Αναβάθμιση της Υλικοτεχνικής Υποδομής – Ανάπτυξη Ανθρώπινου Δυναμικού.</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ΕΣ10.1.1: Βελτίωση της κτιριακής και υλικοτεχνικής υποδομής</w:t>
            </w:r>
          </w:p>
        </w:tc>
      </w:tr>
      <w:tr w:rsidR="00277EB6" w:rsidRPr="00277EB6" w:rsidTr="001E25C8">
        <w:trPr>
          <w:trHeight w:val="765"/>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3118" w:type="dxa"/>
            <w:vMerge/>
            <w:tcBorders>
              <w:top w:val="nil"/>
              <w:left w:val="single" w:sz="4" w:space="0" w:color="auto"/>
              <w:bottom w:val="single" w:sz="4" w:space="0" w:color="000000"/>
              <w:right w:val="single" w:sz="4" w:space="0" w:color="auto"/>
            </w:tcBorders>
            <w:vAlign w:val="center"/>
            <w:hideMark/>
          </w:tcPr>
          <w:p w:rsidR="00277EB6" w:rsidRPr="00277EB6" w:rsidRDefault="00277EB6" w:rsidP="00277EB6">
            <w:pPr>
              <w:suppressAutoHyphens w:val="0"/>
              <w:spacing w:before="0" w:after="0"/>
              <w:jc w:val="left"/>
              <w:rPr>
                <w:rFonts w:cs="Arial"/>
                <w:color w:val="000000"/>
                <w:sz w:val="20"/>
                <w:szCs w:val="20"/>
              </w:rPr>
            </w:pP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ΕΣ10.1.2: Ενίσχυση της στελέχωσης και ανάπτυξη των δεξιοτήτων του ανθρώπινου δυναμικού</w:t>
            </w:r>
          </w:p>
        </w:tc>
      </w:tr>
      <w:tr w:rsidR="00277EB6" w:rsidRPr="00277EB6" w:rsidTr="001E25C8">
        <w:trPr>
          <w:trHeight w:val="1020"/>
        </w:trPr>
        <w:tc>
          <w:tcPr>
            <w:tcW w:w="2760" w:type="dxa"/>
            <w:vMerge/>
            <w:tcBorders>
              <w:top w:val="nil"/>
              <w:left w:val="single" w:sz="4" w:space="0" w:color="auto"/>
              <w:bottom w:val="single" w:sz="4" w:space="0" w:color="auto"/>
              <w:right w:val="single" w:sz="4" w:space="0" w:color="auto"/>
            </w:tcBorders>
            <w:vAlign w:val="center"/>
            <w:hideMark/>
          </w:tcPr>
          <w:p w:rsidR="00277EB6" w:rsidRPr="00277EB6" w:rsidRDefault="00277EB6" w:rsidP="00277EB6">
            <w:pPr>
              <w:suppressAutoHyphens w:val="0"/>
              <w:spacing w:before="0" w:after="0"/>
              <w:jc w:val="left"/>
              <w:rPr>
                <w:rFonts w:cs="Arial"/>
                <w:b/>
                <w:bCs/>
                <w:color w:val="000000"/>
                <w:sz w:val="20"/>
                <w:szCs w:val="20"/>
              </w:rPr>
            </w:pPr>
          </w:p>
        </w:tc>
        <w:tc>
          <w:tcPr>
            <w:tcW w:w="3351"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ΓΣ11: Βελτίωση/ ενίσχυση της οικονομικής επάρκειας και αποδοτικής λειτουργίας του Δήμου και των επιχειρήσεών του</w:t>
            </w:r>
          </w:p>
        </w:tc>
        <w:tc>
          <w:tcPr>
            <w:tcW w:w="3118"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jc w:val="left"/>
              <w:rPr>
                <w:rFonts w:cs="Arial"/>
                <w:color w:val="000000"/>
                <w:sz w:val="20"/>
                <w:szCs w:val="20"/>
              </w:rPr>
            </w:pPr>
            <w:r w:rsidRPr="00277EB6">
              <w:rPr>
                <w:rFonts w:cs="Arial"/>
                <w:color w:val="000000"/>
                <w:sz w:val="20"/>
                <w:szCs w:val="20"/>
              </w:rPr>
              <w:t>Μ4.4: Οικονομική Διαχείριση</w:t>
            </w:r>
          </w:p>
        </w:tc>
        <w:tc>
          <w:tcPr>
            <w:tcW w:w="4394" w:type="dxa"/>
            <w:tcBorders>
              <w:top w:val="nil"/>
              <w:left w:val="nil"/>
              <w:bottom w:val="single" w:sz="4" w:space="0" w:color="auto"/>
              <w:right w:val="single" w:sz="4" w:space="0" w:color="auto"/>
            </w:tcBorders>
            <w:shd w:val="clear" w:color="auto" w:fill="auto"/>
            <w:vAlign w:val="center"/>
            <w:hideMark/>
          </w:tcPr>
          <w:p w:rsidR="00277EB6" w:rsidRPr="00277EB6" w:rsidRDefault="00277EB6" w:rsidP="00277EB6">
            <w:pPr>
              <w:suppressAutoHyphens w:val="0"/>
              <w:spacing w:before="0" w:after="0"/>
              <w:rPr>
                <w:rFonts w:cs="Arial"/>
                <w:color w:val="000000"/>
                <w:sz w:val="20"/>
                <w:szCs w:val="20"/>
              </w:rPr>
            </w:pPr>
            <w:r w:rsidRPr="00277EB6">
              <w:rPr>
                <w:rFonts w:cs="Arial"/>
                <w:color w:val="000000"/>
                <w:sz w:val="20"/>
                <w:szCs w:val="20"/>
              </w:rPr>
              <w:t>ΕΣ11.1.1: Βελτίωση υφιστάμενων ή/ και ανάπτυξη νέων προσοδοφόρων δραστηριοτήτων/ αξιοποίηση της ακίνητης περιουσίας του Δήμου</w:t>
            </w:r>
          </w:p>
        </w:tc>
      </w:tr>
    </w:tbl>
    <w:p w:rsidR="00277EB6" w:rsidRDefault="00277EB6">
      <w:pPr>
        <w:pStyle w:val="a4"/>
        <w:ind w:left="1440" w:hanging="1440"/>
      </w:pPr>
    </w:p>
    <w:p w:rsidR="00A407C9" w:rsidRDefault="00A407C9" w:rsidP="0094411D">
      <w:pPr>
        <w:keepNext/>
        <w:pBdr>
          <w:top w:val="single" w:sz="4" w:space="1" w:color="666699"/>
          <w:left w:val="single" w:sz="4" w:space="4" w:color="666699"/>
          <w:bottom w:val="single" w:sz="4" w:space="1" w:color="666699"/>
          <w:right w:val="single" w:sz="4" w:space="4" w:color="666699"/>
        </w:pBdr>
        <w:jc w:val="left"/>
        <w:sectPr w:rsidR="00A407C9" w:rsidSect="00344CB7">
          <w:headerReference w:type="default" r:id="rId18"/>
          <w:footerReference w:type="default" r:id="rId19"/>
          <w:pgSz w:w="16838" w:h="11906" w:orient="landscape"/>
          <w:pgMar w:top="1797" w:right="1440" w:bottom="1797" w:left="1440" w:header="709" w:footer="602" w:gutter="0"/>
          <w:cols w:space="720"/>
          <w:formProt w:val="0"/>
          <w:docGrid w:linePitch="360" w:charSpace="-2049"/>
        </w:sectPr>
      </w:pPr>
    </w:p>
    <w:p w:rsidR="00511CB6" w:rsidRDefault="00511CB6" w:rsidP="00511CB6">
      <w:pPr>
        <w:pStyle w:val="51"/>
        <w:shd w:val="clear" w:color="auto" w:fill="993366"/>
        <w:rPr>
          <w:color w:val="FFFFFF"/>
        </w:rPr>
      </w:pPr>
      <w:r>
        <w:rPr>
          <w:color w:val="FFFFFF"/>
        </w:rPr>
        <w:lastRenderedPageBreak/>
        <w:t>Άξονας Προτεραιότητας 1: «</w:t>
      </w:r>
      <w:r w:rsidRPr="002D6822">
        <w:rPr>
          <w:color w:val="FFFFFF"/>
        </w:rPr>
        <w:t>Αναβάθμιση της Ποιότητας Ζωής, Προστασία του Φυσικού και Δομημένου Περιβάλλοντος</w:t>
      </w:r>
      <w:r>
        <w:rPr>
          <w:color w:val="FFFFFF"/>
        </w:rPr>
        <w:t>»</w:t>
      </w:r>
    </w:p>
    <w:p w:rsidR="00511CB6" w:rsidRDefault="00511CB6" w:rsidP="00511CB6">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1.1: </w:t>
      </w:r>
      <w:r w:rsidRPr="00D50CA6">
        <w:rPr>
          <w:color w:val="FFFFFF"/>
        </w:rPr>
        <w:t>Βελτίωση της Προσβασιμότητας των Πολιτών και αναβάθμιση του Οδικού Δικτύου</w:t>
      </w:r>
      <w:r>
        <w:rPr>
          <w:color w:val="FFFFFF"/>
        </w:rPr>
        <w:t>.</w:t>
      </w:r>
    </w:p>
    <w:p w:rsidR="00511CB6" w:rsidRDefault="00511CB6" w:rsidP="00511CB6">
      <w:pPr>
        <w:pBdr>
          <w:top w:val="single" w:sz="4" w:space="1" w:color="666699"/>
          <w:left w:val="single" w:sz="4" w:space="4" w:color="666699"/>
          <w:bottom w:val="single" w:sz="4" w:space="1" w:color="666699"/>
          <w:right w:val="single" w:sz="4" w:space="4" w:color="666699"/>
        </w:pBdr>
      </w:pPr>
      <w:r>
        <w:t xml:space="preserve">Αντικείμενο των δράσεων του Μέτρου 1.1 είναι η διευκόλυνση στην πρόσβαση των πολιτών σε χώρους εντός του οικιστικού δικτύου, καθώς και η βελτίωση του οδικού δικτύου και των συγκοινωνιακών υποδομών. Έργα που συμβάλλουν στην επίτευξη των παραπάνω στόχων είναι η βελτίωση των πεζοδρομίων, η εγκατάσταση φωτεινών σηματοδοτών, η απόκτηση ακινήτων για αξιοποίηση τους, η κατασκευή περιφερειακών οδών, η διαμόρφωση οδών πόλης και Τοπικών Διαμερισμάτων, οι απαλλοτριώσεις ακινήτων </w:t>
      </w:r>
      <w:proofErr w:type="spellStart"/>
      <w:r>
        <w:t>κ.λ.π</w:t>
      </w:r>
      <w:proofErr w:type="spellEnd"/>
      <w:r>
        <w:t>.</w:t>
      </w:r>
    </w:p>
    <w:p w:rsidR="00511CB6" w:rsidRDefault="00511CB6" w:rsidP="00511CB6">
      <w:pPr>
        <w:pBdr>
          <w:top w:val="single" w:sz="4" w:space="1" w:color="666699"/>
          <w:left w:val="single" w:sz="4" w:space="4" w:color="666699"/>
          <w:bottom w:val="single" w:sz="4" w:space="1" w:color="666699"/>
          <w:right w:val="single" w:sz="4" w:space="4" w:color="666699"/>
        </w:pBdr>
      </w:pPr>
      <w:r>
        <w:t xml:space="preserve">Ειδικοί Στόχοι που εξυπηρετούνται από τις δράσεις του Μέτρου είναι οι 1.1.1: </w:t>
      </w:r>
      <w:r w:rsidRPr="008958E5">
        <w:t>Βελτίωση της προσβασιμότητας των πολιτών στους χώρους κατοικίας, εργασίας, εκπαίδευσης κι αναψυχής</w:t>
      </w:r>
      <w:r>
        <w:t xml:space="preserve"> και 1.1.2: </w:t>
      </w:r>
      <w:r w:rsidRPr="00C227B0">
        <w:t>Βελτίωση του οδικού δικτύου και των συγκοινωνιακών υποδομών</w:t>
      </w:r>
      <w:r>
        <w:t>.</w:t>
      </w:r>
    </w:p>
    <w:p w:rsidR="00511CB6" w:rsidRDefault="00511CB6" w:rsidP="00511CB6"/>
    <w:p w:rsidR="00511CB6" w:rsidRDefault="00511CB6" w:rsidP="00511CB6">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Μέτρο 1.2: Αναβάθμιση αστικού χώρου και ενίσχυση υποδομών στάθμευσης.</w:t>
      </w:r>
    </w:p>
    <w:p w:rsidR="00511CB6" w:rsidRDefault="00511CB6" w:rsidP="00511CB6">
      <w:pPr>
        <w:pBdr>
          <w:top w:val="single" w:sz="4" w:space="1" w:color="666699"/>
          <w:left w:val="single" w:sz="4" w:space="4" w:color="666699"/>
          <w:bottom w:val="single" w:sz="4" w:space="1" w:color="666699"/>
          <w:right w:val="single" w:sz="4" w:space="4" w:color="666699"/>
        </w:pBdr>
      </w:pPr>
      <w:r>
        <w:t xml:space="preserve">Στο πλαίσιο του Μέτρου προβλέπονται δράσεις πολεοδομικών παρεμβάσεων, όπως π.χ. αύξησης των χώρων στάθμευσης με έργα κατασκευής χώρων στάθμευσης και έργα εφαρμογής ελεγχόμενης στάθμευσης. </w:t>
      </w:r>
    </w:p>
    <w:p w:rsidR="00511CB6" w:rsidRDefault="00511CB6" w:rsidP="00511CB6">
      <w:pPr>
        <w:pBdr>
          <w:top w:val="single" w:sz="4" w:space="1" w:color="666699"/>
          <w:left w:val="single" w:sz="4" w:space="4" w:color="666699"/>
          <w:bottom w:val="single" w:sz="4" w:space="1" w:color="666699"/>
          <w:right w:val="single" w:sz="4" w:space="4" w:color="666699"/>
        </w:pBdr>
      </w:pPr>
      <w:r>
        <w:t xml:space="preserve">Οι δράσεις του Μέτρου εξυπηρετούν τον Ειδικό Στόχο 1.1.3: </w:t>
      </w:r>
      <w:r w:rsidRPr="002D34C0">
        <w:t xml:space="preserve">Εφαρμογή των αρχών της Βιώσιμης Αστικής Κινητικότητας και του εγκεκριμένου γενικού πολεοδομικού σχεδίου (ΓΠΣ) του Δήμου </w:t>
      </w:r>
      <w:proofErr w:type="spellStart"/>
      <w:r w:rsidRPr="002D34C0">
        <w:t>Λαμιέων</w:t>
      </w:r>
      <w:proofErr w:type="spellEnd"/>
      <w:r>
        <w:t>.</w:t>
      </w:r>
    </w:p>
    <w:p w:rsidR="00511CB6" w:rsidRDefault="00511CB6" w:rsidP="00511CB6"/>
    <w:p w:rsidR="00511CB6" w:rsidRDefault="00511CB6" w:rsidP="00511CB6">
      <w:pPr>
        <w:pStyle w:val="61"/>
        <w:keepNext/>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1.3: </w:t>
      </w:r>
      <w:r w:rsidRPr="009C2083">
        <w:rPr>
          <w:color w:val="FFFFFF"/>
        </w:rPr>
        <w:t>Ανάπτυξη Οικιστικού Περιβάλλοντος</w:t>
      </w:r>
      <w:r>
        <w:rPr>
          <w:color w:val="FFFFFF"/>
        </w:rPr>
        <w:t>.</w:t>
      </w:r>
    </w:p>
    <w:p w:rsidR="00511CB6" w:rsidRDefault="00511CB6" w:rsidP="00511CB6">
      <w:pPr>
        <w:keepNext/>
        <w:pBdr>
          <w:top w:val="single" w:sz="4" w:space="1" w:color="666699"/>
          <w:left w:val="single" w:sz="4" w:space="4" w:color="666699"/>
          <w:bottom w:val="single" w:sz="4" w:space="1" w:color="666699"/>
          <w:right w:val="single" w:sz="4" w:space="4" w:color="666699"/>
        </w:pBdr>
      </w:pPr>
      <w:r>
        <w:t>Στόχος των δράσεων του Μέτρου είναι η βελτίωση του δομημένου περιβάλλοντος του Δήμου, καθώς και η προστασία του πολιτιστικού αποθέματος και συγκεκριμένα η διατήρηση του παραδοσιακού χαρακτήρα.</w:t>
      </w:r>
    </w:p>
    <w:p w:rsidR="00511CB6" w:rsidRDefault="00511CB6" w:rsidP="00511CB6">
      <w:pPr>
        <w:keepNext/>
        <w:pBdr>
          <w:top w:val="single" w:sz="4" w:space="1" w:color="666699"/>
          <w:left w:val="single" w:sz="4" w:space="4" w:color="666699"/>
          <w:bottom w:val="single" w:sz="4" w:space="1" w:color="666699"/>
          <w:right w:val="single" w:sz="4" w:space="4" w:color="666699"/>
        </w:pBdr>
      </w:pPr>
      <w:r>
        <w:t>Τα έργα που προβλέπονται για την επίτευξη των εν λόγω στόχων συνοψίζονται σε έργα διαμόρφωσης περιβάλλοντος χώρου, ανάπλασης διαφόρων περιοχών, αξιοποίησης, ανακαίνισης και συντήρησης υπαρχόντων κτιρίων κ.α.</w:t>
      </w:r>
    </w:p>
    <w:p w:rsidR="00511CB6" w:rsidRDefault="00511CB6" w:rsidP="00511CB6">
      <w:pPr>
        <w:keepNext/>
        <w:pBdr>
          <w:top w:val="single" w:sz="4" w:space="1" w:color="666699"/>
          <w:left w:val="single" w:sz="4" w:space="4" w:color="666699"/>
          <w:bottom w:val="single" w:sz="4" w:space="1" w:color="666699"/>
          <w:right w:val="single" w:sz="4" w:space="4" w:color="666699"/>
        </w:pBdr>
      </w:pPr>
      <w:r>
        <w:t xml:space="preserve">Οι δράσεις του Μέτρου εξυπηρετούν τον Ειδικό Στόχο 2.1.1: </w:t>
      </w:r>
      <w:r w:rsidRPr="00CB75A7">
        <w:t>Προστασία και αποκατάσταση του κτιριακού αποθέματος και διατήρηση των οικισμών παραδοσιακού χαρακτήρα</w:t>
      </w:r>
      <w:r>
        <w:t xml:space="preserve">. </w:t>
      </w:r>
    </w:p>
    <w:p w:rsidR="00511CB6" w:rsidRDefault="00511CB6" w:rsidP="00511CB6"/>
    <w:p w:rsidR="00511CB6" w:rsidRDefault="00511CB6" w:rsidP="00511CB6">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1.4: </w:t>
      </w:r>
      <w:r w:rsidRPr="006A4824">
        <w:rPr>
          <w:color w:val="FFFFFF"/>
        </w:rPr>
        <w:t>Διασφάλιση Ελεύθερων Χώρων και Χώρων Πρασίνου</w:t>
      </w:r>
      <w:r>
        <w:rPr>
          <w:color w:val="FFFFFF"/>
        </w:rPr>
        <w:t>.</w:t>
      </w:r>
    </w:p>
    <w:p w:rsidR="00511CB6" w:rsidRDefault="00511CB6" w:rsidP="00511CB6">
      <w:pPr>
        <w:pBdr>
          <w:top w:val="single" w:sz="4" w:space="1" w:color="666699"/>
          <w:left w:val="single" w:sz="4" w:space="4" w:color="666699"/>
          <w:bottom w:val="single" w:sz="4" w:space="1" w:color="666699"/>
          <w:right w:val="single" w:sz="4" w:space="4" w:color="666699"/>
        </w:pBdr>
      </w:pPr>
      <w:r>
        <w:t xml:space="preserve">Οι δράσεις που προβλέπονται στο Μέτρο 1.4 αποσκοπούν στη βελτίωση των τεχνικών και περιβαλλοντικών υποδομών για την διασφάλιση του αστικού και </w:t>
      </w:r>
      <w:proofErr w:type="spellStart"/>
      <w:r>
        <w:t>περιαστικού</w:t>
      </w:r>
      <w:proofErr w:type="spellEnd"/>
      <w:r>
        <w:t xml:space="preserve"> πρασίνου, στην ανάδειξη των υποβαθμισμένων περιοχών, όπως και στη ενίσχυση των τεχνικών και περιβαλλοντικών υποδομών για τη μείωση της ηχορρύπανσης και της ατμοσφαιρικής ρύπανσης. </w:t>
      </w:r>
    </w:p>
    <w:p w:rsidR="00511CB6" w:rsidRDefault="00511CB6" w:rsidP="00511CB6">
      <w:pPr>
        <w:pBdr>
          <w:top w:val="single" w:sz="4" w:space="1" w:color="666699"/>
          <w:left w:val="single" w:sz="4" w:space="4" w:color="666699"/>
          <w:bottom w:val="single" w:sz="4" w:space="1" w:color="666699"/>
          <w:right w:val="single" w:sz="4" w:space="4" w:color="666699"/>
        </w:pBdr>
      </w:pPr>
      <w:r>
        <w:lastRenderedPageBreak/>
        <w:t xml:space="preserve">Οι στόχοι που εξυπηρετούνται από τις εν λόγω δράσεις σχετίζονται άμεσα με την αναβάθμιση του βιοτικού επιπέδου των κατοίκων του Δήμου και η επίτευξή τους σχετίζεται με έργα διαμόρφωσης κοινόχρηστων χώρων, αισθητικής αναβάθμισης, αύξησης και προστασίας αστικού και περαστικού πρασίνου, έργα ανάπλασης και διαμόρφωσης υποβαθμισμένων περιοχών, δημιουργίας </w:t>
      </w:r>
      <w:proofErr w:type="spellStart"/>
      <w:r>
        <w:t>φυτοπετασμάτων</w:t>
      </w:r>
      <w:proofErr w:type="spellEnd"/>
      <w:r>
        <w:t xml:space="preserve"> σε περιοχές και οδούς, μείωσης ηχορύπανσης </w:t>
      </w:r>
      <w:proofErr w:type="spellStart"/>
      <w:r>
        <w:t>κ.λ.π</w:t>
      </w:r>
      <w:proofErr w:type="spellEnd"/>
      <w:r>
        <w:t xml:space="preserve">. </w:t>
      </w:r>
    </w:p>
    <w:p w:rsidR="00511CB6" w:rsidRDefault="00511CB6" w:rsidP="00511CB6">
      <w:pPr>
        <w:keepNext/>
        <w:pBdr>
          <w:top w:val="single" w:sz="4" w:space="1" w:color="666699"/>
          <w:left w:val="single" w:sz="4" w:space="4" w:color="666699"/>
          <w:bottom w:val="single" w:sz="4" w:space="1" w:color="666699"/>
          <w:right w:val="single" w:sz="4" w:space="4" w:color="666699"/>
        </w:pBdr>
      </w:pPr>
      <w:r>
        <w:t xml:space="preserve">Οι δράσεις του Μέτρου εξυπηρετούν τον Ειδικό Στόχο 2.1.2: </w:t>
      </w:r>
      <w:r w:rsidRPr="006C3E87">
        <w:t xml:space="preserve">Αύξηση και διασφάλιση του αστικού και </w:t>
      </w:r>
      <w:proofErr w:type="spellStart"/>
      <w:r w:rsidRPr="006C3E87">
        <w:t>περιαστικού</w:t>
      </w:r>
      <w:proofErr w:type="spellEnd"/>
      <w:r w:rsidRPr="006C3E87">
        <w:t xml:space="preserve"> πρασίνου και των ελεύθερων χώρων</w:t>
      </w:r>
      <w:r>
        <w:t>.</w:t>
      </w:r>
    </w:p>
    <w:p w:rsidR="00511CB6" w:rsidRDefault="00511CB6" w:rsidP="00511CB6"/>
    <w:p w:rsidR="00511CB6" w:rsidRDefault="00511CB6" w:rsidP="00511CB6">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1.5: </w:t>
      </w:r>
      <w:r w:rsidRPr="00471499">
        <w:rPr>
          <w:color w:val="FFFFFF"/>
        </w:rPr>
        <w:t>Προστασία και Αναβάθμιση Φυσικού Περιβάλλοντος, Ενίσχυσ</w:t>
      </w:r>
      <w:r>
        <w:rPr>
          <w:color w:val="FFFFFF"/>
        </w:rPr>
        <w:t>η Υποδομών Μείωσης της Ρύπανσης</w:t>
      </w:r>
    </w:p>
    <w:p w:rsidR="00511CB6" w:rsidRDefault="00511CB6" w:rsidP="00511CB6">
      <w:pPr>
        <w:pBdr>
          <w:top w:val="single" w:sz="4" w:space="1" w:color="666699"/>
          <w:left w:val="single" w:sz="4" w:space="4" w:color="666699"/>
          <w:bottom w:val="single" w:sz="4" w:space="1" w:color="666699"/>
          <w:right w:val="single" w:sz="4" w:space="4" w:color="666699"/>
        </w:pBdr>
      </w:pPr>
      <w:r>
        <w:t xml:space="preserve">Το Μέτρο 1.5 περιλαμβάνει δράσεις οι οποίες στοχεύουν στην προστασία και περιβάλλοντος και των φυσικών πόρων. Ως ενδεικτικές δράσεις αναφέρονται η εγκατάσταση </w:t>
      </w:r>
      <w:proofErr w:type="spellStart"/>
      <w:r>
        <w:t>φωτοβολταϊκών</w:t>
      </w:r>
      <w:proofErr w:type="spellEnd"/>
      <w:r>
        <w:t xml:space="preserve"> και γεωθερμικών συστημάτων, η εξοικονόμηση ενέργειας σε κοινόχρηστους χώρους, η ανάπλαση και ανάδειξη περιοχών, </w:t>
      </w:r>
      <w:proofErr w:type="spellStart"/>
      <w:r>
        <w:t>κ.λ.π</w:t>
      </w:r>
      <w:proofErr w:type="spellEnd"/>
      <w:r>
        <w:t xml:space="preserve">. </w:t>
      </w:r>
    </w:p>
    <w:p w:rsidR="00511CB6" w:rsidRDefault="00511CB6" w:rsidP="00511CB6">
      <w:pPr>
        <w:keepNext/>
        <w:pBdr>
          <w:top w:val="single" w:sz="4" w:space="1" w:color="666699"/>
          <w:left w:val="single" w:sz="4" w:space="4" w:color="666699"/>
          <w:bottom w:val="single" w:sz="4" w:space="1" w:color="666699"/>
          <w:right w:val="single" w:sz="4" w:space="4" w:color="666699"/>
        </w:pBdr>
      </w:pPr>
      <w:r w:rsidRPr="00194082">
        <w:t xml:space="preserve">Ειδικοί Στόχοι που εξυπηρετούνται από </w:t>
      </w:r>
      <w:r>
        <w:t xml:space="preserve">τις δράσεις του Μέτρου είναι οι: </w:t>
      </w:r>
      <w:r w:rsidRPr="00DE3A85">
        <w:t>3.1.1: Μείωση της ρύπανσης</w:t>
      </w:r>
      <w:r>
        <w:t xml:space="preserve">, 3.1.2 </w:t>
      </w:r>
      <w:r w:rsidRPr="00FE2E09">
        <w:t>Προστασία και ανάδειξη του τοπικού φυσικού περιβάλλοντος και των φυσικών πόρων</w:t>
      </w:r>
      <w:r>
        <w:t xml:space="preserve">, </w:t>
      </w:r>
      <w:r w:rsidRPr="007E4266">
        <w:t>3.1.3: Προώθηση της ανάπτυξης έξυπνων ενεργειακών συστημάτων</w:t>
      </w:r>
      <w:r>
        <w:t>, 3.1.4: Προώθηση των ανανεώσιμων πηγών ενέργειας, 3.1.5: Προαγωγή της προσαρμογής στην κλιματική αλλαγή, της πρόληψης των κινδύνων και της ανθεκτικότητας στις καταστροφές, 3.1.6: Προώθηση της ανακύκλωσης και της μετάβασης στην κυκλική οικονομία</w:t>
      </w:r>
    </w:p>
    <w:p w:rsidR="00511CB6" w:rsidRDefault="00511CB6">
      <w:pPr>
        <w:suppressAutoHyphens w:val="0"/>
        <w:spacing w:before="0" w:after="0"/>
        <w:jc w:val="left"/>
        <w:rPr>
          <w:color w:val="FFFFFF"/>
        </w:rPr>
      </w:pPr>
    </w:p>
    <w:p w:rsidR="00511CB6" w:rsidRDefault="00511CB6" w:rsidP="00511CB6">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1.6: </w:t>
      </w:r>
      <w:r w:rsidRPr="00B97796">
        <w:rPr>
          <w:color w:val="FFFFFF"/>
        </w:rPr>
        <w:t>Αναβάθμιση Υποδομών Ύδρευσης, Αποχέτευσης και Διαχείρισης Αποβλήτων/ Βελτίωση Αρδευτικού Δικτύου</w:t>
      </w:r>
      <w:r>
        <w:rPr>
          <w:color w:val="FFFFFF"/>
        </w:rPr>
        <w:t>.</w:t>
      </w:r>
    </w:p>
    <w:p w:rsidR="00511CB6" w:rsidRDefault="00511CB6" w:rsidP="00511CB6">
      <w:pPr>
        <w:pBdr>
          <w:top w:val="single" w:sz="4" w:space="1" w:color="666699"/>
          <w:left w:val="single" w:sz="4" w:space="4" w:color="666699"/>
          <w:bottom w:val="single" w:sz="4" w:space="1" w:color="666699"/>
          <w:right w:val="single" w:sz="4" w:space="4" w:color="666699"/>
        </w:pBdr>
      </w:pPr>
      <w:r>
        <w:t xml:space="preserve">Το Μέτρο αφορά στη βελτίωση του υδρευτικού και αποχετευτικού δικτύου του Δήμου, καθώς και των υποδομών διαχείρισης υγρών και στερεών αποβλήτων. Οι δράσεις που προβλέπονται συνοψίζονται σε μελέτες και έργα κατασκευής περιφερειακών σημείων συλλογής και διαλογής απορριμμάτων και αναβάθμισης του εξοπλισμού με προμήθεια κάδων, απορριμματοφόρων </w:t>
      </w:r>
      <w:proofErr w:type="spellStart"/>
      <w:r>
        <w:t>κ.λ.π</w:t>
      </w:r>
      <w:proofErr w:type="spellEnd"/>
      <w:r>
        <w:t xml:space="preserve">. Παράλληλα, προβλέπονται έργα αντιπλημμυρικής προστασίας στα Δημοτικά Διαμερίσματα του Δήμου, έργα κατασκευής αρδευτικών δικτύων, κ.α.. </w:t>
      </w:r>
    </w:p>
    <w:p w:rsidR="00511CB6" w:rsidRDefault="00511CB6" w:rsidP="00511CB6">
      <w:pPr>
        <w:pBdr>
          <w:top w:val="single" w:sz="4" w:space="1" w:color="666699"/>
          <w:left w:val="single" w:sz="4" w:space="4" w:color="666699"/>
          <w:bottom w:val="single" w:sz="4" w:space="1" w:color="666699"/>
          <w:right w:val="single" w:sz="4" w:space="4" w:color="666699"/>
        </w:pBdr>
        <w:rPr>
          <w:b/>
          <w:bCs/>
          <w:i/>
          <w:iCs/>
          <w:color w:val="FFFFFF"/>
          <w:szCs w:val="26"/>
        </w:rPr>
      </w:pPr>
      <w:r>
        <w:t xml:space="preserve">Οι δράσεις του Μέτρου εξυπηρετούν τους Ειδικούς Στόχους </w:t>
      </w:r>
      <w:r w:rsidRPr="00212E1B">
        <w:t>3.1.7: Βελτίωση υποδομών ύδρευσης και διαχείρισης υγρών και στερεών αποβλήτων καθώς και δικτύων αποχέτευσης</w:t>
      </w:r>
      <w:r>
        <w:t xml:space="preserve">, </w:t>
      </w:r>
      <w:r w:rsidRPr="00212E1B">
        <w:t>3.1.8: Αντιμετώπιση της κλιματικής αλλαγής μέσω της βελτίωσης των υφιστάμενων συστημάτων προστασίας από ακραία φαινόμενα</w:t>
      </w:r>
      <w:r>
        <w:t xml:space="preserve"> και </w:t>
      </w:r>
      <w:r w:rsidRPr="00086D6A">
        <w:t>3.1.9:</w:t>
      </w:r>
      <w:r w:rsidRPr="006445F5">
        <w:t>Διαχείριση υδάτινων πόρων</w:t>
      </w:r>
      <w:r>
        <w:rPr>
          <w:color w:val="FFFFFF"/>
        </w:rPr>
        <w:t xml:space="preserve"> </w:t>
      </w:r>
      <w:r>
        <w:rPr>
          <w:color w:val="FFFFFF"/>
        </w:rPr>
        <w:br w:type="page"/>
      </w:r>
    </w:p>
    <w:p w:rsidR="00A407C9" w:rsidRPr="00862F61" w:rsidRDefault="0094411D">
      <w:pPr>
        <w:pStyle w:val="51"/>
        <w:shd w:val="clear" w:color="auto" w:fill="993366"/>
        <w:rPr>
          <w:color w:val="FFFFFF"/>
        </w:rPr>
      </w:pPr>
      <w:r>
        <w:rPr>
          <w:color w:val="FFFFFF"/>
        </w:rPr>
        <w:lastRenderedPageBreak/>
        <w:t>Άξονας Προτεραιότητας 2: «</w:t>
      </w:r>
      <w:r w:rsidR="00862F61" w:rsidRPr="00862F61">
        <w:rPr>
          <w:color w:val="FFFFFF"/>
        </w:rPr>
        <w:t>Βελτίωση των Υποδομών και Υπηρεσιών στους Τομείς της Κοινωνικής Πολιτικής, Υγείας, Παιδείας, Πολιτισμού &amp; Αθλητισμού</w:t>
      </w:r>
      <w:r w:rsidR="00705355" w:rsidRPr="00705355">
        <w:rPr>
          <w:color w:val="FFFFFF"/>
        </w:rPr>
        <w:t>»</w:t>
      </w:r>
    </w:p>
    <w:p w:rsidR="00A407C9" w:rsidRDefault="0094411D">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Μέτρο 2.1: Ανάδειξη και προστασία πολιτιστικής κληρονομιάς.</w:t>
      </w:r>
    </w:p>
    <w:p w:rsidR="00A407C9" w:rsidRDefault="0094411D" w:rsidP="00511CB6">
      <w:pPr>
        <w:pBdr>
          <w:top w:val="single" w:sz="4" w:space="1" w:color="666699"/>
          <w:left w:val="single" w:sz="4" w:space="4" w:color="666699"/>
          <w:bottom w:val="single" w:sz="4" w:space="1" w:color="666699"/>
          <w:right w:val="single" w:sz="4" w:space="4" w:color="666699"/>
        </w:pBdr>
      </w:pPr>
      <w:r>
        <w:t xml:space="preserve">Στόχος του Μέτρου είναι η αξιοποίηση και η ανάδειξη των πολιτιστικών πόρων και της ιστορικής ταυτότητας της πόλης. Τα έργα που εξυπηρετούν αυτόν τον σκοπό αφορούν σε δημιουργία εγκαταστάσεων δια βίου εκπαίδευσης, κατασκευή υπαίθριου θεάτρου, διοργάνωση προγράμματος προβολής των πολιτιστικών δραστηριοτήτων της πόλης, δημιουργία τουριστικού οδηγού, διοργάνωση εκδηλώσεων κ.α. Επιπρόσθετα, η ενίσχυση και η προβολή της δραστηριότητας των τοπικών συλλογικών φορέων αναμένεται να εξυπηρετηθεί μέσα από δράσεις που αφορούν στο εν λόγω Μέτρο, όπως είναι: η λειτουργία δικτύου εθελοντικών οργανώσεων, η δημιουργία προγράμματος εξαγωγής τοπικού πολιτιστικού προϊόντος  </w:t>
      </w:r>
      <w:proofErr w:type="spellStart"/>
      <w:r>
        <w:t>κ.λ.π</w:t>
      </w:r>
      <w:proofErr w:type="spellEnd"/>
      <w:r>
        <w:t xml:space="preserve">. </w:t>
      </w:r>
    </w:p>
    <w:p w:rsidR="00A407C9" w:rsidRDefault="0094411D" w:rsidP="00511CB6">
      <w:pPr>
        <w:keepNext/>
        <w:pBdr>
          <w:top w:val="single" w:sz="4" w:space="1" w:color="666699"/>
          <w:left w:val="single" w:sz="4" w:space="4" w:color="666699"/>
          <w:bottom w:val="single" w:sz="4" w:space="1" w:color="666699"/>
          <w:right w:val="single" w:sz="4" w:space="4" w:color="666699"/>
        </w:pBdr>
      </w:pPr>
      <w:r>
        <w:t>Οι δρ</w:t>
      </w:r>
      <w:r w:rsidR="00C07212">
        <w:t>άσεις του Μέτρου εξυπηρετούν τους Ειδικούς</w:t>
      </w:r>
      <w:r>
        <w:t xml:space="preserve"> Στόχο</w:t>
      </w:r>
      <w:r w:rsidR="00C07212">
        <w:t>υς</w:t>
      </w:r>
      <w:r w:rsidR="00040334">
        <w:t xml:space="preserve"> 4.1.1: </w:t>
      </w:r>
      <w:r w:rsidR="00040334" w:rsidRPr="00040334">
        <w:t>Διατήρηση, προβολή και αξιοποίηση των πολιτιστικών πόρων και ανάδειξη του Δήμου ως διεθνή τουριστικού προορισμού (</w:t>
      </w:r>
      <w:proofErr w:type="spellStart"/>
      <w:r w:rsidR="00040334" w:rsidRPr="00040334">
        <w:t>Brandingstrategy</w:t>
      </w:r>
      <w:proofErr w:type="spellEnd"/>
      <w:r w:rsidR="00040334" w:rsidRPr="00040334">
        <w:t>)</w:t>
      </w:r>
      <w:r w:rsidR="00150A50">
        <w:t xml:space="preserve"> και </w:t>
      </w:r>
      <w:r w:rsidR="00150A50" w:rsidRPr="00150A50">
        <w:t>4.1.2: Ενίσχυση της εξωστρέφειας και της εμβέλειας των τοπικών συλλογικών φορέων</w:t>
      </w:r>
      <w:r w:rsidR="00150A50">
        <w:t>.</w:t>
      </w:r>
    </w:p>
    <w:p w:rsidR="00A407C9" w:rsidRDefault="00A407C9">
      <w:pPr>
        <w:keepNext/>
      </w:pPr>
    </w:p>
    <w:p w:rsidR="00A407C9" w:rsidRDefault="0094411D">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2.2: </w:t>
      </w:r>
      <w:r w:rsidR="00444A90" w:rsidRPr="00444A90">
        <w:rPr>
          <w:color w:val="FFFFFF"/>
        </w:rPr>
        <w:t>Υγεία, κοινωνική</w:t>
      </w:r>
      <w:r w:rsidR="00444A90">
        <w:rPr>
          <w:color w:val="FFFFFF"/>
        </w:rPr>
        <w:t xml:space="preserve"> Πρόνοια, Μέριμνα  και Φροντίδα</w:t>
      </w:r>
      <w:r>
        <w:rPr>
          <w:color w:val="FFFFFF"/>
        </w:rPr>
        <w:t>.</w:t>
      </w:r>
    </w:p>
    <w:p w:rsidR="0094411D" w:rsidRDefault="0094411D" w:rsidP="00511CB6">
      <w:pPr>
        <w:pBdr>
          <w:top w:val="single" w:sz="4" w:space="1" w:color="666699"/>
          <w:left w:val="single" w:sz="4" w:space="4" w:color="666699"/>
          <w:bottom w:val="single" w:sz="4" w:space="1" w:color="666699"/>
          <w:right w:val="single" w:sz="4" w:space="4" w:color="666699"/>
        </w:pBdr>
      </w:pPr>
      <w:r>
        <w:t xml:space="preserve">Το Μέτρο στοχεύει στην βελτίωση των υποδομών κοινωνικής πρόνοιας και </w:t>
      </w:r>
      <w:r w:rsidR="005051F3" w:rsidRPr="005051F3">
        <w:t xml:space="preserve">πρωτοβάθμιας υγειονομικής περίθαλψης </w:t>
      </w:r>
      <w:r w:rsidR="005051F3">
        <w:t xml:space="preserve">και </w:t>
      </w:r>
      <w:r>
        <w:t>στην αύξηση της αποτελεσματικό</w:t>
      </w:r>
      <w:r w:rsidR="005051F3">
        <w:t>τητας των παρεχόμενων υπηρεσιών τους.</w:t>
      </w:r>
    </w:p>
    <w:p w:rsidR="00A407C9" w:rsidRDefault="0094411D" w:rsidP="00511CB6">
      <w:pPr>
        <w:pBdr>
          <w:top w:val="single" w:sz="4" w:space="1" w:color="666699"/>
          <w:left w:val="single" w:sz="4" w:space="4" w:color="666699"/>
          <w:bottom w:val="single" w:sz="4" w:space="1" w:color="666699"/>
          <w:right w:val="single" w:sz="4" w:space="4" w:color="666699"/>
        </w:pBdr>
      </w:pPr>
      <w:r>
        <w:t xml:space="preserve">Οι δράσεις που πρόκειται να συντελέσουν στην επίτευξη του συγκεκριμένου σκοπού περιλαμβάνουν έργα βελτίωσης των υπαρχόντων και κατασκευής νέων κτιριακών υποδομών ΚΑΠΗ, δημιουργίας βρεφονηπιακών σταθμών , </w:t>
      </w:r>
      <w:proofErr w:type="spellStart"/>
      <w:r>
        <w:t>κ.λ.π</w:t>
      </w:r>
      <w:proofErr w:type="spellEnd"/>
      <w:r>
        <w:t xml:space="preserve">.  </w:t>
      </w:r>
    </w:p>
    <w:p w:rsidR="00A407C9" w:rsidRDefault="0094411D" w:rsidP="00511CB6">
      <w:pPr>
        <w:keepNext/>
        <w:pBdr>
          <w:top w:val="single" w:sz="4" w:space="1" w:color="666699"/>
          <w:left w:val="single" w:sz="4" w:space="4" w:color="666699"/>
          <w:bottom w:val="single" w:sz="4" w:space="1" w:color="666699"/>
          <w:right w:val="single" w:sz="4" w:space="4" w:color="666699"/>
        </w:pBdr>
      </w:pPr>
      <w:r>
        <w:t>Οι δρ</w:t>
      </w:r>
      <w:r w:rsidR="00C153B1">
        <w:t>άσεις του Μέτρου εξυπηρετούν τους Ειδικούς</w:t>
      </w:r>
      <w:r>
        <w:t xml:space="preserve"> Στόχο</w:t>
      </w:r>
      <w:r w:rsidR="00C153B1">
        <w:t>υς</w:t>
      </w:r>
      <w:r w:rsidR="00720C6E">
        <w:t xml:space="preserve"> 5.1.1 </w:t>
      </w:r>
      <w:r w:rsidR="00720C6E" w:rsidRPr="00720C6E">
        <w:t>: Βελτίωση των υποδομών δημόσιας υγείας και κοινωνικής πρόνοιας</w:t>
      </w:r>
      <w:r w:rsidR="00720C6E">
        <w:t xml:space="preserve">, </w:t>
      </w:r>
      <w:r w:rsidR="004024C5">
        <w:t xml:space="preserve">5.1.2: Ενίσχυση της ισότιμης και έγκαιρης πρόσβασης σε ποιοτικές, βιώσιμες και οικονομικά προσιτές υπηρεσίες κοινωνικής μέριμνας και πρωτοβάθμιας υγειονομικής περίθαλψης και </w:t>
      </w:r>
      <w:r w:rsidR="00D97EB0">
        <w:t>5.1.3: Προώθηση της κοινωνικής ένταξης των ατόμων που αντιμετωπίζουν κίνδυνο φτώχειας ή κοινωνικού αποκλεισμού, συμπεριλαμβανομένων περιθωριοποιημένων κοινοτήτων.</w:t>
      </w:r>
    </w:p>
    <w:p w:rsidR="00A407C9" w:rsidRDefault="00A407C9"/>
    <w:p w:rsidR="00A407C9" w:rsidRDefault="0094411D">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2.3: </w:t>
      </w:r>
      <w:r w:rsidR="000C05C7" w:rsidRPr="000C05C7">
        <w:rPr>
          <w:color w:val="FFFFFF"/>
        </w:rPr>
        <w:t>Ενίσχυση και Βελτίωση Εκπαιδευτικών, Αθλητικών και Πολι</w:t>
      </w:r>
      <w:r w:rsidR="000C05C7">
        <w:rPr>
          <w:color w:val="FFFFFF"/>
        </w:rPr>
        <w:t>τισ</w:t>
      </w:r>
      <w:r w:rsidR="00511CB6">
        <w:rPr>
          <w:color w:val="FFFFFF"/>
        </w:rPr>
        <w:t>τ</w:t>
      </w:r>
      <w:r w:rsidR="000C05C7">
        <w:rPr>
          <w:color w:val="FFFFFF"/>
        </w:rPr>
        <w:t>ικών Υποδομών και Υπηρεσιών</w:t>
      </w:r>
      <w:r>
        <w:rPr>
          <w:color w:val="FFFFFF"/>
        </w:rPr>
        <w:t>.</w:t>
      </w:r>
    </w:p>
    <w:p w:rsidR="00A407C9" w:rsidRDefault="0094411D" w:rsidP="00511CB6">
      <w:pPr>
        <w:pBdr>
          <w:top w:val="single" w:sz="4" w:space="1" w:color="666699"/>
          <w:left w:val="single" w:sz="4" w:space="4" w:color="666699"/>
          <w:bottom w:val="single" w:sz="4" w:space="1" w:color="666699"/>
          <w:right w:val="single" w:sz="4" w:space="4" w:color="666699"/>
        </w:pBdr>
      </w:pPr>
      <w:r>
        <w:t xml:space="preserve">Η αναβάθμιση των υποδομών και υπηρεσιών στον τομέα της εκπαίδευσης, του αθλητισμού και του πολιτισμού αποτελούν τον βασικό στόχο του Μέτρου 2.3, η σημαντικότητα του οποίου έγκειται στο βαθμό βελτίωσης της ποιότητας ζωής των πολιτών του Δήμου. Οι δράσεις που προβλέπονται αφορούν στη βελτίωση κτιριακών υποδομών και περιβάλλοντος χώρου σχολικών μονάδων, κατασκευή και συντήρηση αθλητικών εγκαταστάσεων, κατασκευή Λαογραφικού Μουσείου και παραδοσιακών πεζοδρόμων, διαμόρφωση κοινόχρηστου χώρου σε χώρο πολιτιστικών εκδηλώσεων </w:t>
      </w:r>
      <w:proofErr w:type="spellStart"/>
      <w:r>
        <w:t>κ.λ.π</w:t>
      </w:r>
      <w:proofErr w:type="spellEnd"/>
      <w:r>
        <w:t xml:space="preserve">. Οι δράσεις του Μέτρου εξυπηρετούν τους Ειδικούς Στόχους </w:t>
      </w:r>
      <w:r w:rsidR="00CA6059" w:rsidRPr="00CA6059">
        <w:t>5.1.4: Βελτίωση και αναβάθμιση των εκπαιδευτικών και αθλητικών υποδομών</w:t>
      </w:r>
      <w:r w:rsidR="00E66620">
        <w:t xml:space="preserve">, </w:t>
      </w:r>
      <w:r w:rsidR="00E66620" w:rsidRPr="00E66620">
        <w:t xml:space="preserve">5.1.5: Ενίσχυση </w:t>
      </w:r>
      <w:r w:rsidR="00E66620" w:rsidRPr="00E66620">
        <w:lastRenderedPageBreak/>
        <w:t>υποδομών πολιτισμού</w:t>
      </w:r>
      <w:r w:rsidR="00E66620">
        <w:t xml:space="preserve"> και </w:t>
      </w:r>
      <w:r w:rsidR="00E66620" w:rsidRPr="00E66620">
        <w:t xml:space="preserve">5.1.6: Βελτίωση της πρόσβασης σε ποιοτικές υπηρεσίες εκπαίδευσης, </w:t>
      </w:r>
      <w:r w:rsidR="00E66620">
        <w:t>κατάρτισης και διά βίου μάθησης.</w:t>
      </w:r>
      <w:r>
        <w:br w:type="page"/>
      </w:r>
    </w:p>
    <w:p w:rsidR="00A407C9" w:rsidRDefault="0094411D">
      <w:pPr>
        <w:pStyle w:val="51"/>
        <w:shd w:val="clear" w:color="auto" w:fill="993366"/>
        <w:rPr>
          <w:color w:val="FFFFFF"/>
        </w:rPr>
      </w:pPr>
      <w:r>
        <w:rPr>
          <w:color w:val="FFFFFF"/>
        </w:rPr>
        <w:lastRenderedPageBreak/>
        <w:t>Άξονας Προτεραιότητας 3: «</w:t>
      </w:r>
      <w:r w:rsidR="00026BC9" w:rsidRPr="00026BC9">
        <w:rPr>
          <w:color w:val="FFFFFF"/>
        </w:rPr>
        <w:t>Ενίσχυση της Απασχόλησης και της Τοπικής Επιχειρηματικότητας</w:t>
      </w:r>
      <w:r>
        <w:rPr>
          <w:color w:val="FFFFFF"/>
        </w:rPr>
        <w:t>»</w:t>
      </w:r>
    </w:p>
    <w:p w:rsidR="00A407C9" w:rsidRDefault="0094411D">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3.1: </w:t>
      </w:r>
      <w:r w:rsidR="00D52DC2" w:rsidRPr="00D52DC2">
        <w:rPr>
          <w:color w:val="FFFFFF"/>
        </w:rPr>
        <w:t>Τοπικό Σχέδιο Απασχόλησης</w:t>
      </w:r>
      <w:r>
        <w:rPr>
          <w:color w:val="FFFFFF"/>
        </w:rPr>
        <w:t>.</w:t>
      </w:r>
    </w:p>
    <w:p w:rsidR="00A407C9" w:rsidRDefault="0094411D">
      <w:pPr>
        <w:pBdr>
          <w:top w:val="single" w:sz="4" w:space="1" w:color="666699"/>
          <w:left w:val="single" w:sz="4" w:space="4" w:color="666699"/>
          <w:bottom w:val="single" w:sz="4" w:space="1" w:color="666699"/>
          <w:right w:val="single" w:sz="4" w:space="4" w:color="666699"/>
        </w:pBdr>
      </w:pPr>
      <w:r>
        <w:t xml:space="preserve">Οι δράσεις του Μέτρου 3.1 στοχεύουν στην βελτίωση του περιεχομένου των ενεργητικών πολιτικών απασχόλησης για την κατάρτιση και εξειδίκευση του εργατικού δυναμικού του Δήμου , καθώς και στην ενίσχυση της απασχόλησης των ευπαθών κοινωνικά ομάδων του πληθυσμού. </w:t>
      </w:r>
    </w:p>
    <w:p w:rsidR="00A407C9" w:rsidRDefault="0094411D" w:rsidP="002D5B2E">
      <w:pPr>
        <w:keepNext/>
        <w:pBdr>
          <w:top w:val="single" w:sz="4" w:space="1" w:color="666699"/>
          <w:left w:val="single" w:sz="4" w:space="4" w:color="666699"/>
          <w:bottom w:val="single" w:sz="4" w:space="1" w:color="666699"/>
          <w:right w:val="single" w:sz="4" w:space="4" w:color="666699"/>
        </w:pBdr>
      </w:pPr>
      <w:r>
        <w:t>Οι δράσεις του Μέτρου εξ</w:t>
      </w:r>
      <w:r w:rsidR="002D5B2E">
        <w:t xml:space="preserve">υπηρετούν τους Ειδικούς Στόχους </w:t>
      </w:r>
      <w:r w:rsidR="002D5B2E" w:rsidRPr="002D5B2E">
        <w:t>6.1.1: Προαγωγή ενεργητικών πολιτικών απασχόλησης</w:t>
      </w:r>
      <w:r w:rsidR="002D5B2E">
        <w:t xml:space="preserve"> και </w:t>
      </w:r>
      <w:r w:rsidR="00FD1FB0" w:rsidRPr="00FD1FB0">
        <w:t xml:space="preserve">6.1.2 :Βελτίωση της πρόσβασης στην απασχόληση όλων των ατόμων που αναζητούν εργασία, ιδίως των νέων, των μακροχρόνια ανέργων, των ΑΜΕΑ και των οικονομικά μη ενεργών ατόμων, προώθηση της </w:t>
      </w:r>
      <w:proofErr w:type="spellStart"/>
      <w:r w:rsidR="00FD1FB0" w:rsidRPr="00FD1FB0">
        <w:t>αυτοαπασχόλησης</w:t>
      </w:r>
      <w:proofErr w:type="spellEnd"/>
      <w:r w:rsidR="00FD1FB0" w:rsidRPr="00FD1FB0">
        <w:t>.</w:t>
      </w:r>
    </w:p>
    <w:p w:rsidR="00A407C9" w:rsidRDefault="00A407C9"/>
    <w:p w:rsidR="00511CB6" w:rsidRDefault="00511CB6" w:rsidP="00511CB6">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Μέτρο 3.2: Ενίσχυση της Τοπικής Οικονομίας και Επιχειρηματικότητας.</w:t>
      </w:r>
    </w:p>
    <w:p w:rsidR="00511CB6" w:rsidRDefault="00511CB6" w:rsidP="00511CB6">
      <w:pPr>
        <w:pBdr>
          <w:top w:val="single" w:sz="4" w:space="1" w:color="666699"/>
          <w:left w:val="single" w:sz="4" w:space="4" w:color="666699"/>
          <w:bottom w:val="single" w:sz="4" w:space="1" w:color="666699"/>
          <w:right w:val="single" w:sz="4" w:space="4" w:color="666699"/>
        </w:pBdr>
      </w:pPr>
      <w:r>
        <w:t xml:space="preserve">Στο πλαίσιο του Μέτρου, προβλέπεται η ανάληψη δράσεων οι οποίες στοχεύουν στην ενίσχυση των δομών της επιχειρηματικής δραστηριότητας και στην προβολή των τοπικών προϊόντων, καθώς επίσης και στην ανάπτυξη ειδικών μορφών τουρισμού. Τέτοιες δράσεις είναι η ανάληψη πρωτοβουλιών σε συνεργασία με τους παραγωγικούς φορείς της πόλης, η χαρτογράφηση περιοχών </w:t>
      </w:r>
      <w:proofErr w:type="spellStart"/>
      <w:r>
        <w:t>οικοτουριστικού</w:t>
      </w:r>
      <w:proofErr w:type="spellEnd"/>
      <w:r>
        <w:t xml:space="preserve"> ενδιαφέροντος </w:t>
      </w:r>
      <w:proofErr w:type="spellStart"/>
      <w:r>
        <w:t>κ.λ.π</w:t>
      </w:r>
      <w:proofErr w:type="spellEnd"/>
      <w:r>
        <w:t>.</w:t>
      </w:r>
    </w:p>
    <w:p w:rsidR="00511CB6" w:rsidRDefault="00511CB6" w:rsidP="00511CB6">
      <w:pPr>
        <w:pBdr>
          <w:top w:val="single" w:sz="4" w:space="1" w:color="666699"/>
          <w:left w:val="single" w:sz="4" w:space="4" w:color="666699"/>
          <w:bottom w:val="single" w:sz="4" w:space="1" w:color="666699"/>
          <w:right w:val="single" w:sz="4" w:space="4" w:color="666699"/>
        </w:pBdr>
      </w:pPr>
      <w:r>
        <w:t xml:space="preserve">Συγχρόνως, η υιοθέτηση καινοτόμων μέσων και νέων τεχνολογιών από τις επιχειρήσεις του Δήμου, όπως και η προώθηση της συνεργασίας του Δήμου με τοπικούς οικονομικούς φορείς για την ανάπτυξη της τοπικής οικονομίας προβλέπεται  στα πλαίσια των δράσεων του συγκεκριμένου Μέτρου. </w:t>
      </w:r>
    </w:p>
    <w:p w:rsidR="00511CB6" w:rsidRDefault="00511CB6" w:rsidP="00511CB6">
      <w:pPr>
        <w:keepNext/>
        <w:pBdr>
          <w:top w:val="single" w:sz="4" w:space="1" w:color="666699"/>
          <w:left w:val="single" w:sz="4" w:space="4" w:color="666699"/>
          <w:bottom w:val="single" w:sz="4" w:space="1" w:color="666699"/>
          <w:right w:val="single" w:sz="4" w:space="4" w:color="666699"/>
        </w:pBdr>
      </w:pPr>
      <w:r>
        <w:t>Οι δράσεις του Μέτρου εξυπηρετούν τους Ειδικούς Στόχους 7.1.1</w:t>
      </w:r>
      <w:r w:rsidRPr="00B26E37">
        <w:t>: Ενίσχυση του ρόλου των δομών στήριξης επιχειρηματικής δραστηριότητας</w:t>
      </w:r>
      <w:r>
        <w:t xml:space="preserve">, 7.1.2: Ενίσχυση της τοπικής επιχειρηματικότητας, της εξωστρέφειας και της ανταγωνιστικότητας της τοπικής οικονομίας μέσω της αξιοποίησης των συγκριτικών πλεονεκτημάτων του Δήμου, </w:t>
      </w:r>
      <w:r w:rsidRPr="00607023">
        <w:t>7.1.3: Ανάπτυξη δεξιοτήτων για την έξυπνη εξειδίκευση, τη βιομηχανική μετά</w:t>
      </w:r>
      <w:r>
        <w:t xml:space="preserve">βαση και την επιχειρηματικότητα, </w:t>
      </w:r>
      <w:r w:rsidRPr="00A17E90">
        <w:t>7.1.4: Προώθηση της έρευνας και καινοτομίας σε συνεργασία με ερευνητικά και τριτοβάθμια εκπαιδευτικά Ιδρύματα</w:t>
      </w:r>
      <w:r>
        <w:t xml:space="preserve">, </w:t>
      </w:r>
      <w:r w:rsidRPr="001113B6">
        <w:t>7.1.5: Προώθηση της ε</w:t>
      </w:r>
      <w:r>
        <w:t xml:space="preserve">ξωστρέφειας του ιδιωτικού τομέα, </w:t>
      </w:r>
      <w:r w:rsidRPr="00966B1F">
        <w:t>7.1.6: Προώθηση της συνεργασίας μεταξύ του Δήμου και άλλων φορέων υποστήριξης της παραγωγικής και οικονομικής δραστηριότητας</w:t>
      </w:r>
      <w:r>
        <w:t xml:space="preserve"> και 7.1.7 </w:t>
      </w:r>
      <w:r w:rsidRPr="00966B1F">
        <w:t>Προώθηση της Κοινωνικής και Αλληλέγγυας Οικονομίας (K.ΑΛ.Ο) και της Κοινωνικής Επιχειρηματικότητας</w:t>
      </w:r>
      <w:r>
        <w:t>.</w:t>
      </w:r>
    </w:p>
    <w:p w:rsidR="00511CB6" w:rsidRDefault="00511CB6"/>
    <w:p w:rsidR="00A407C9" w:rsidRDefault="0094411D" w:rsidP="00BE50C7">
      <w:pPr>
        <w:suppressAutoHyphens w:val="0"/>
        <w:spacing w:before="0" w:after="0"/>
        <w:jc w:val="left"/>
      </w:pPr>
      <w:r>
        <w:br w:type="page"/>
      </w:r>
    </w:p>
    <w:p w:rsidR="00A407C9" w:rsidRDefault="0094411D">
      <w:pPr>
        <w:pStyle w:val="51"/>
        <w:shd w:val="clear" w:color="auto" w:fill="993366"/>
        <w:rPr>
          <w:color w:val="FFFFFF"/>
        </w:rPr>
      </w:pPr>
      <w:r>
        <w:rPr>
          <w:color w:val="FFFFFF"/>
        </w:rPr>
        <w:lastRenderedPageBreak/>
        <w:t>Άξονας Προτεραιότητας 4: «</w:t>
      </w:r>
      <w:r w:rsidR="00BE50C7" w:rsidRPr="00BE50C7">
        <w:rPr>
          <w:color w:val="FFFFFF"/>
        </w:rPr>
        <w:t>Βελτίωση της  Διοικητικής και Οικονομικής Ικανότητας του Δήμου</w:t>
      </w:r>
      <w:r>
        <w:rPr>
          <w:color w:val="FFFFFF"/>
        </w:rPr>
        <w:t>».</w:t>
      </w:r>
    </w:p>
    <w:p w:rsidR="00A407C9" w:rsidRDefault="0094411D">
      <w:pPr>
        <w:pStyle w:val="61"/>
        <w:keepNext/>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4.1: Εκσυγχρονισμός της Λειτουργίας </w:t>
      </w:r>
      <w:r w:rsidR="008F67C5">
        <w:rPr>
          <w:color w:val="FFFFFF"/>
        </w:rPr>
        <w:t xml:space="preserve">και των Παρεχόμενων </w:t>
      </w:r>
      <w:r>
        <w:rPr>
          <w:color w:val="FFFFFF"/>
        </w:rPr>
        <w:t>Υπηρεσιών.</w:t>
      </w:r>
    </w:p>
    <w:p w:rsidR="00A407C9" w:rsidRDefault="0094411D" w:rsidP="00511CB6">
      <w:pPr>
        <w:keepNext/>
        <w:pBdr>
          <w:top w:val="single" w:sz="4" w:space="1" w:color="666699"/>
          <w:left w:val="single" w:sz="4" w:space="4" w:color="666699"/>
          <w:bottom w:val="single" w:sz="4" w:space="1" w:color="666699"/>
          <w:right w:val="single" w:sz="4" w:space="4" w:color="666699"/>
        </w:pBdr>
      </w:pPr>
      <w:r>
        <w:t>Το Μέτρο αφορά στη βελτίωση της εσωτερικής λειτουργίας του Δήμου και της ποιότητας των παρεχόμενων υπηρεσιών, διαμέσου διαδικασιών συστηματοποίησης και βάσει των προτύπων διασφάλισης ολικής ποιότητας. Παράλληλα, προβλέπεται η πιστοποίηση της διαχειριστικής επάρκειας του Δήμου και των Νομικών του Προσώπων, καθώς και δράσεις οι οποίες προωθούν τη χρήση των Τεχνολογιών Πληροφορικής και Επικοινωνιών (ΤΠΕ) στη καθημερινή λειτουργία του Δήμου και την εφαρμογή διαδικασιών και πρακτικών ηλεκτρονικής διακυβέρνησης.</w:t>
      </w:r>
    </w:p>
    <w:p w:rsidR="00A407C9" w:rsidRDefault="0094411D" w:rsidP="00511CB6">
      <w:pPr>
        <w:keepNext/>
        <w:pBdr>
          <w:top w:val="single" w:sz="4" w:space="1" w:color="666699"/>
          <w:left w:val="single" w:sz="4" w:space="4" w:color="666699"/>
          <w:bottom w:val="single" w:sz="4" w:space="1" w:color="666699"/>
          <w:right w:val="single" w:sz="4" w:space="4" w:color="666699"/>
        </w:pBdr>
      </w:pPr>
      <w:r>
        <w:t xml:space="preserve">Οι δράσεις του Μέτρου εξυπηρετούν τους Ειδικούς Στόχους </w:t>
      </w:r>
      <w:r w:rsidR="00E85A99" w:rsidRPr="00E85A99">
        <w:t>8.1.1: Διασφάλιση ποιότητας παρεχόμενων υπηρεσιών μέσω της προώθησης τυποποίησης διαδικασιών</w:t>
      </w:r>
      <w:r w:rsidR="00E85A99">
        <w:t xml:space="preserve">, </w:t>
      </w:r>
      <w:r w:rsidR="00E85A99" w:rsidRPr="00E85A99">
        <w:t>8.1.2: Εφαρμογή των διαδικασιών ηλεκτρονικής διακυβέρνησης</w:t>
      </w:r>
      <w:r w:rsidR="00867D81">
        <w:t xml:space="preserve"> και </w:t>
      </w:r>
      <w:r w:rsidR="00867D81" w:rsidRPr="00867D81">
        <w:t>8.1.3: Βελτίωση της λειτουργίας των οργάνων διοίκησης</w:t>
      </w:r>
      <w:r w:rsidR="00867D81">
        <w:t>.</w:t>
      </w:r>
    </w:p>
    <w:p w:rsidR="009A3A61" w:rsidRDefault="009A3A61">
      <w:pPr>
        <w:keepNext/>
      </w:pPr>
    </w:p>
    <w:p w:rsidR="00511CB6" w:rsidRDefault="00511CB6" w:rsidP="00511CB6">
      <w:pPr>
        <w:pStyle w:val="61"/>
        <w:keepNext/>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4.2: </w:t>
      </w:r>
      <w:r w:rsidRPr="002766C2">
        <w:rPr>
          <w:color w:val="FFFFFF"/>
        </w:rPr>
        <w:t>Ανάπτυξη Σχέσεων και Συνεργασιών</w:t>
      </w:r>
      <w:r>
        <w:rPr>
          <w:color w:val="FFFFFF"/>
        </w:rPr>
        <w:t>.</w:t>
      </w:r>
    </w:p>
    <w:p w:rsidR="00511CB6" w:rsidRDefault="00511CB6" w:rsidP="00511CB6">
      <w:pPr>
        <w:keepNext/>
        <w:pBdr>
          <w:top w:val="single" w:sz="4" w:space="1" w:color="666699"/>
          <w:left w:val="single" w:sz="4" w:space="4" w:color="666699"/>
          <w:bottom w:val="single" w:sz="4" w:space="1" w:color="666699"/>
          <w:right w:val="single" w:sz="4" w:space="4" w:color="666699"/>
        </w:pBdr>
        <w:jc w:val="left"/>
      </w:pPr>
      <w:r>
        <w:t>Το μέτρο αφορά τη β</w:t>
      </w:r>
      <w:r w:rsidRPr="002766C2">
        <w:t>ελτίωση της οργανωτικής και διοικητικής ικανότητας του Δήμου</w:t>
      </w:r>
      <w:r>
        <w:t xml:space="preserve">, καθώς επίσης </w:t>
      </w:r>
      <w:r w:rsidRPr="002766C2">
        <w:t xml:space="preserve">και </w:t>
      </w:r>
      <w:r>
        <w:t xml:space="preserve">την </w:t>
      </w:r>
      <w:r w:rsidRPr="002766C2">
        <w:t>ανάπτυξη συνεργασιών με άλλους φορείς</w:t>
      </w:r>
      <w:r>
        <w:t>.</w:t>
      </w:r>
    </w:p>
    <w:p w:rsidR="00511CB6" w:rsidRDefault="00511CB6" w:rsidP="00511CB6">
      <w:pPr>
        <w:keepNext/>
        <w:pBdr>
          <w:top w:val="single" w:sz="4" w:space="1" w:color="666699"/>
          <w:left w:val="single" w:sz="4" w:space="4" w:color="666699"/>
          <w:bottom w:val="single" w:sz="4" w:space="1" w:color="666699"/>
          <w:right w:val="single" w:sz="4" w:space="4" w:color="666699"/>
        </w:pBdr>
      </w:pPr>
      <w:r>
        <w:t>Οι δράσεις του Μέτρου εξυπηρετούν τους Ειδικούς Στόχους</w:t>
      </w:r>
      <w:r w:rsidRPr="002F62DF">
        <w:t xml:space="preserve">9.1.1: Προώθηση των συνεργασιών με άλλους φορείς και της συμμετοχής σε δίκτυα τοπικής και </w:t>
      </w:r>
      <w:proofErr w:type="spellStart"/>
      <w:r w:rsidRPr="002F62DF">
        <w:t>υπερτοπικής</w:t>
      </w:r>
      <w:proofErr w:type="spellEnd"/>
      <w:r w:rsidRPr="002F62DF">
        <w:t xml:space="preserve"> σημασίας </w:t>
      </w:r>
      <w:r>
        <w:t xml:space="preserve">και </w:t>
      </w:r>
      <w:r w:rsidRPr="002F62DF">
        <w:t>9.1.2: Ενσωμάτωση διαδικασιών και προτύπων για την ολοκληρωμένη διαχείριση έργων και προγραμμάτων</w:t>
      </w:r>
      <w:r>
        <w:t>.</w:t>
      </w:r>
    </w:p>
    <w:p w:rsidR="00511CB6" w:rsidRDefault="00511CB6">
      <w:pPr>
        <w:keepNext/>
      </w:pPr>
    </w:p>
    <w:p w:rsidR="00C811C6" w:rsidRDefault="00C811C6" w:rsidP="00C811C6">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t xml:space="preserve">Μέτρο 4.3: </w:t>
      </w:r>
      <w:r w:rsidRPr="00AA022A">
        <w:rPr>
          <w:color w:val="FFFFFF"/>
        </w:rPr>
        <w:t>Αναβάθμιση της Υλικοτεχνικής Υποδομής – Ανάπτυξη Ανθρώπινου Δυναμικού.</w:t>
      </w:r>
    </w:p>
    <w:p w:rsidR="00C811C6" w:rsidRDefault="00C811C6" w:rsidP="00C811C6">
      <w:pPr>
        <w:pBdr>
          <w:top w:val="single" w:sz="4" w:space="1" w:color="666699"/>
          <w:left w:val="single" w:sz="4" w:space="4" w:color="666699"/>
          <w:bottom w:val="single" w:sz="4" w:space="1" w:color="666699"/>
          <w:right w:val="single" w:sz="4" w:space="4" w:color="666699"/>
        </w:pBdr>
      </w:pPr>
      <w:r>
        <w:t>Διαμέσου της υλοποίησης των δράσεων του Μέτρου επιχειρείται η βελτίωση και ο εκσυγχρονισμός του υλικοτεχνικού εξοπλισμού του Δήμου, η αναβάθμιση των χώρων των δημοτικών κτιρίων, καθώς και η ενίσχυση της στελέχωσης και της κατάρτισης του προσωπικού του Δήμου.</w:t>
      </w:r>
    </w:p>
    <w:p w:rsidR="00C811C6" w:rsidRDefault="00C811C6" w:rsidP="00C811C6">
      <w:pPr>
        <w:pBdr>
          <w:top w:val="single" w:sz="4" w:space="1" w:color="666699"/>
          <w:left w:val="single" w:sz="4" w:space="4" w:color="666699"/>
          <w:bottom w:val="single" w:sz="4" w:space="1" w:color="666699"/>
          <w:right w:val="single" w:sz="4" w:space="4" w:color="666699"/>
        </w:pBdr>
      </w:pPr>
      <w:r>
        <w:t xml:space="preserve">Οι δράσεις του Μέτρου εξυπηρετούν τους Ειδικούς Στόχους </w:t>
      </w:r>
      <w:r w:rsidRPr="008F5463">
        <w:t>10.1.1: Βελτίωση της κτιριακής και υλικοτεχνικής υποδομής</w:t>
      </w:r>
      <w:r>
        <w:t xml:space="preserve"> και </w:t>
      </w:r>
      <w:r w:rsidRPr="008F5463">
        <w:t>10.1.2: Ενίσχυση της στελέχωσης και ανάπτυξη των δεξ</w:t>
      </w:r>
      <w:r>
        <w:t>ιοτήτων του ανθρώπινου δυναμικού.</w:t>
      </w:r>
    </w:p>
    <w:p w:rsidR="00C811C6" w:rsidRDefault="00C811C6" w:rsidP="00C811C6">
      <w:pPr>
        <w:pBdr>
          <w:top w:val="single" w:sz="4" w:space="1" w:color="666699"/>
          <w:left w:val="single" w:sz="4" w:space="4" w:color="666699"/>
          <w:bottom w:val="single" w:sz="4" w:space="1" w:color="666699"/>
          <w:right w:val="single" w:sz="4" w:space="4" w:color="666699"/>
        </w:pBdr>
        <w:sectPr w:rsidR="00C811C6" w:rsidSect="00344CB7">
          <w:headerReference w:type="default" r:id="rId20"/>
          <w:footerReference w:type="default" r:id="rId21"/>
          <w:pgSz w:w="11906" w:h="16838"/>
          <w:pgMar w:top="1440" w:right="1800" w:bottom="1977" w:left="1800" w:header="708" w:footer="279" w:gutter="0"/>
          <w:cols w:space="720"/>
          <w:formProt w:val="0"/>
          <w:docGrid w:linePitch="360" w:charSpace="-2049"/>
        </w:sectPr>
      </w:pPr>
    </w:p>
    <w:p w:rsidR="00A407C9" w:rsidRDefault="0094411D">
      <w:pPr>
        <w:pStyle w:val="61"/>
        <w:pBdr>
          <w:top w:val="single" w:sz="4" w:space="1" w:color="666699"/>
          <w:left w:val="single" w:sz="4" w:space="4" w:color="666699"/>
          <w:bottom w:val="single" w:sz="4" w:space="1" w:color="666699"/>
          <w:right w:val="single" w:sz="4" w:space="4" w:color="666699"/>
        </w:pBdr>
        <w:shd w:val="clear" w:color="auto" w:fill="666699"/>
        <w:rPr>
          <w:color w:val="FFFFFF"/>
        </w:rPr>
      </w:pPr>
      <w:r>
        <w:rPr>
          <w:color w:val="FFFFFF"/>
        </w:rPr>
        <w:lastRenderedPageBreak/>
        <w:t xml:space="preserve">Μέτρο 4.4: Οικονομική Διαχείριση. </w:t>
      </w:r>
    </w:p>
    <w:p w:rsidR="00A407C9" w:rsidRPr="009A3A61" w:rsidRDefault="0094411D" w:rsidP="00511CB6">
      <w:pPr>
        <w:pBdr>
          <w:top w:val="single" w:sz="4" w:space="1" w:color="666699"/>
          <w:left w:val="single" w:sz="4" w:space="4" w:color="666699"/>
          <w:bottom w:val="single" w:sz="4" w:space="1" w:color="666699"/>
          <w:right w:val="single" w:sz="4" w:space="4" w:color="666699"/>
        </w:pBdr>
        <w:rPr>
          <w:i/>
        </w:rPr>
      </w:pPr>
      <w:r>
        <w:t xml:space="preserve">Στόχος του Μέτρου είναι η ανάληψη πρωτοβουλιών για την αποτελεσματική διαχείριση και αξιοποίηση της δημοτικής ακίνητης περιουσίας, διαδικασία μέσω της οποίας μπορεί να </w:t>
      </w:r>
      <w:proofErr w:type="spellStart"/>
      <w:r>
        <w:t>επιτευχθείη</w:t>
      </w:r>
      <w:proofErr w:type="spellEnd"/>
      <w:r>
        <w:t xml:space="preserve"> βελτίωση των χρηματοοικονομικών δεικτών του </w:t>
      </w:r>
      <w:r w:rsidRPr="008F5463">
        <w:t>Δήμου.</w:t>
      </w:r>
    </w:p>
    <w:p w:rsidR="00A407C9" w:rsidRDefault="0094411D" w:rsidP="00511CB6">
      <w:pPr>
        <w:pBdr>
          <w:top w:val="single" w:sz="4" w:space="1" w:color="666699"/>
          <w:left w:val="single" w:sz="4" w:space="4" w:color="666699"/>
          <w:bottom w:val="single" w:sz="4" w:space="1" w:color="666699"/>
          <w:right w:val="single" w:sz="4" w:space="4" w:color="666699"/>
        </w:pBdr>
      </w:pPr>
      <w:r>
        <w:t xml:space="preserve">Οι δράσεις του Μέτρου εξυπηρετούν τον Ειδικό Στόχο </w:t>
      </w:r>
      <w:r w:rsidR="008F5463" w:rsidRPr="008F5463">
        <w:t>11.1.1: Βελτίωση υφιστάμενων ή/ και ανάπτυξη νέων προσοδοφόρων δραστηριοτήτων/ αξιοποίηση της ακίνητης περιουσίας του Δήμου</w:t>
      </w:r>
      <w:r w:rsidR="008F5463">
        <w:t>.</w:t>
      </w:r>
    </w:p>
    <w:p w:rsidR="00511CB6" w:rsidRPr="002C5DC8" w:rsidRDefault="00511CB6" w:rsidP="00511CB6">
      <w:pPr>
        <w:pBdr>
          <w:top w:val="single" w:sz="4" w:space="1" w:color="666699"/>
          <w:left w:val="single" w:sz="4" w:space="4" w:color="666699"/>
          <w:bottom w:val="single" w:sz="4" w:space="1" w:color="666699"/>
          <w:right w:val="single" w:sz="4" w:space="4" w:color="666699"/>
        </w:pBdr>
        <w:sectPr w:rsidR="00511CB6" w:rsidRPr="002C5DC8" w:rsidSect="00344CB7">
          <w:headerReference w:type="default" r:id="rId22"/>
          <w:footerReference w:type="default" r:id="rId23"/>
          <w:pgSz w:w="11906" w:h="16838"/>
          <w:pgMar w:top="1440" w:right="1800" w:bottom="1977" w:left="1800" w:header="708" w:footer="397" w:gutter="0"/>
          <w:cols w:space="720"/>
          <w:formProt w:val="0"/>
          <w:docGrid w:linePitch="360" w:charSpace="-2049"/>
        </w:sectPr>
      </w:pPr>
    </w:p>
    <w:p w:rsidR="00A407C9" w:rsidRPr="008C3239" w:rsidRDefault="0094411D" w:rsidP="00B74AE3">
      <w:pPr>
        <w:pStyle w:val="21"/>
        <w:numPr>
          <w:ilvl w:val="1"/>
          <w:numId w:val="2"/>
        </w:numPr>
        <w:jc w:val="left"/>
      </w:pPr>
      <w:bookmarkStart w:id="18" w:name="_Toc60601614"/>
      <w:r>
        <w:lastRenderedPageBreak/>
        <w:t>Κατανομή Δράσεων του Επιχειρησιακού Προγράμματος στα Μέτρα και τους Άξονες Προτεραιότητας</w:t>
      </w:r>
      <w:bookmarkEnd w:id="18"/>
    </w:p>
    <w:p w:rsidR="00A407C9" w:rsidRDefault="0094411D">
      <w:r>
        <w:rPr>
          <w:rFonts w:eastAsia="Calibri" w:cs="Arial"/>
          <w:szCs w:val="22"/>
        </w:rPr>
        <w:t xml:space="preserve">Στο πίνακα που ακολουθεί παρουσιάζονται συγκεντρωτικά οι χρηματοδοτικές απαιτήσεις του Επιχειρησιακού Προγράμματος ανά </w:t>
      </w:r>
      <w:r>
        <w:rPr>
          <w:rFonts w:eastAsia="Calibri"/>
        </w:rPr>
        <w:t>Άξονα Προτεραιότητας, Μέτρο και έτος.</w:t>
      </w:r>
      <w:r>
        <w:t xml:space="preserve"> Σημειώνεται ότι τα έργα που ήδη έχουν γίνει την περίοδο </w:t>
      </w:r>
      <w:r w:rsidR="00810273">
        <w:t>2020-2023</w:t>
      </w:r>
      <w:r>
        <w:t xml:space="preserve"> δεν αναφέρονται στο κείμενο που ακολουθεί. </w:t>
      </w:r>
    </w:p>
    <w:p w:rsidR="00A407C9" w:rsidRDefault="00A407C9"/>
    <w:p w:rsidR="00A407C9" w:rsidRDefault="0094411D">
      <w:pPr>
        <w:pStyle w:val="a4"/>
      </w:pPr>
      <w:bookmarkStart w:id="19" w:name="_Toc60601626"/>
      <w:r>
        <w:t xml:space="preserve">Πίνακας </w:t>
      </w:r>
      <w:r w:rsidR="005702D6">
        <w:fldChar w:fldCharType="begin"/>
      </w:r>
      <w:r>
        <w:instrText>SEQ Πίνακας \* ARABIC</w:instrText>
      </w:r>
      <w:r w:rsidR="005702D6">
        <w:fldChar w:fldCharType="separate"/>
      </w:r>
      <w:r w:rsidR="00F92369">
        <w:rPr>
          <w:noProof/>
        </w:rPr>
        <w:t>2</w:t>
      </w:r>
      <w:r w:rsidR="005702D6">
        <w:fldChar w:fldCharType="end"/>
      </w:r>
      <w:r>
        <w:t>:</w:t>
      </w:r>
      <w:r>
        <w:tab/>
      </w:r>
      <w:r w:rsidRPr="00C17403">
        <w:t xml:space="preserve">Προϋπολογισμός ανά Άξονα Προτεραιότητας, Μέτρο και </w:t>
      </w:r>
      <w:r w:rsidR="0052417F">
        <w:t>Έ</w:t>
      </w:r>
      <w:r w:rsidRPr="00C17403">
        <w:t>τος</w:t>
      </w:r>
      <w:bookmarkEnd w:id="19"/>
    </w:p>
    <w:tbl>
      <w:tblPr>
        <w:tblStyle w:val="af4"/>
        <w:tblW w:w="10095" w:type="dxa"/>
        <w:jc w:val="center"/>
        <w:tblLook w:val="04A0"/>
      </w:tblPr>
      <w:tblGrid>
        <w:gridCol w:w="958"/>
        <w:gridCol w:w="2048"/>
        <w:gridCol w:w="838"/>
        <w:gridCol w:w="1290"/>
        <w:gridCol w:w="1278"/>
        <w:gridCol w:w="1287"/>
        <w:gridCol w:w="1134"/>
        <w:gridCol w:w="1262"/>
      </w:tblGrid>
      <w:tr w:rsidR="001E25C8" w:rsidTr="001E25C8">
        <w:trPr>
          <w:jc w:val="center"/>
        </w:trPr>
        <w:tc>
          <w:tcPr>
            <w:tcW w:w="3006" w:type="dxa"/>
            <w:gridSpan w:val="2"/>
            <w:shd w:val="clear" w:color="auto" w:fill="1F497D" w:themeFill="text2"/>
            <w:tcMar>
              <w:left w:w="108" w:type="dxa"/>
            </w:tcMar>
          </w:tcPr>
          <w:p w:rsidR="001E25C8" w:rsidRDefault="001E25C8">
            <w:pPr>
              <w:rPr>
                <w:color w:val="FFFFFF" w:themeColor="background1"/>
              </w:rPr>
            </w:pPr>
          </w:p>
        </w:tc>
        <w:tc>
          <w:tcPr>
            <w:tcW w:w="838" w:type="dxa"/>
            <w:shd w:val="clear" w:color="auto" w:fill="1F497D" w:themeFill="text2"/>
            <w:tcMar>
              <w:left w:w="108" w:type="dxa"/>
            </w:tcMar>
          </w:tcPr>
          <w:p w:rsidR="001E25C8" w:rsidRDefault="001E25C8">
            <w:pPr>
              <w:rPr>
                <w:color w:val="FFFFFF" w:themeColor="background1"/>
                <w:sz w:val="18"/>
                <w:szCs w:val="18"/>
              </w:rPr>
            </w:pPr>
          </w:p>
        </w:tc>
        <w:tc>
          <w:tcPr>
            <w:tcW w:w="6251" w:type="dxa"/>
            <w:gridSpan w:val="5"/>
            <w:shd w:val="clear" w:color="auto" w:fill="1F497D" w:themeFill="text2"/>
          </w:tcPr>
          <w:p w:rsidR="001E25C8" w:rsidRDefault="001E25C8" w:rsidP="001E25C8">
            <w:pPr>
              <w:jc w:val="center"/>
              <w:rPr>
                <w:color w:val="FFFFFF" w:themeColor="background1"/>
              </w:rPr>
            </w:pPr>
            <w:r>
              <w:rPr>
                <w:rFonts w:ascii="Calibri" w:eastAsia="Calibri" w:hAnsi="Calibri" w:cs="Calibri"/>
                <w:bCs/>
                <w:color w:val="FFFFFF" w:themeColor="background1"/>
                <w:sz w:val="18"/>
                <w:szCs w:val="18"/>
              </w:rPr>
              <w:t>Συνολικός Προϋπολογισμός ανά Μέτρο και ανά Άξονα</w:t>
            </w:r>
          </w:p>
        </w:tc>
      </w:tr>
      <w:tr w:rsidR="001E25C8" w:rsidTr="001E25C8">
        <w:trPr>
          <w:jc w:val="center"/>
        </w:trPr>
        <w:tc>
          <w:tcPr>
            <w:tcW w:w="958" w:type="dxa"/>
            <w:shd w:val="clear" w:color="auto" w:fill="1F497D" w:themeFill="text2"/>
            <w:tcMar>
              <w:left w:w="108" w:type="dxa"/>
            </w:tcMar>
          </w:tcPr>
          <w:p w:rsidR="001E25C8" w:rsidRDefault="001E25C8">
            <w:pPr>
              <w:rPr>
                <w:rFonts w:asciiTheme="minorHAnsi" w:hAnsiTheme="minorHAnsi"/>
                <w:b/>
                <w:color w:val="FFFFFF" w:themeColor="background1"/>
                <w:sz w:val="18"/>
                <w:szCs w:val="18"/>
              </w:rPr>
            </w:pPr>
          </w:p>
        </w:tc>
        <w:tc>
          <w:tcPr>
            <w:tcW w:w="2048" w:type="dxa"/>
            <w:shd w:val="clear" w:color="auto" w:fill="1F497D" w:themeFill="text2"/>
            <w:tcMar>
              <w:left w:w="108" w:type="dxa"/>
            </w:tcMar>
          </w:tcPr>
          <w:p w:rsidR="001E25C8" w:rsidRDefault="001E25C8">
            <w:pPr>
              <w:rPr>
                <w:b/>
                <w:color w:val="FFFFFF" w:themeColor="background1"/>
              </w:rPr>
            </w:pPr>
          </w:p>
        </w:tc>
        <w:tc>
          <w:tcPr>
            <w:tcW w:w="838" w:type="dxa"/>
            <w:shd w:val="clear" w:color="auto" w:fill="1F497D" w:themeFill="text2"/>
            <w:tcMar>
              <w:left w:w="108" w:type="dxa"/>
            </w:tcMar>
          </w:tcPr>
          <w:p w:rsidR="001E25C8" w:rsidRDefault="001E25C8" w:rsidP="0052417F">
            <w:pPr>
              <w:jc w:val="center"/>
              <w:rPr>
                <w:rFonts w:ascii="Calibri" w:eastAsia="Calibri" w:hAnsi="Calibri" w:cs="Calibri"/>
                <w:b/>
                <w:bCs/>
                <w:color w:val="FFFFFF" w:themeColor="background1"/>
                <w:sz w:val="14"/>
                <w:szCs w:val="14"/>
              </w:rPr>
            </w:pPr>
            <w:r>
              <w:rPr>
                <w:rFonts w:ascii="Calibri" w:eastAsia="Calibri" w:hAnsi="Calibri" w:cs="Calibri"/>
                <w:b/>
                <w:bCs/>
                <w:color w:val="FFFFFF" w:themeColor="background1"/>
                <w:sz w:val="14"/>
                <w:szCs w:val="14"/>
              </w:rPr>
              <w:t>Αριθμός δράσεων</w:t>
            </w:r>
          </w:p>
        </w:tc>
        <w:tc>
          <w:tcPr>
            <w:tcW w:w="1290" w:type="dxa"/>
            <w:shd w:val="clear" w:color="auto" w:fill="1F497D" w:themeFill="text2"/>
            <w:tcMar>
              <w:left w:w="108" w:type="dxa"/>
            </w:tcMar>
          </w:tcPr>
          <w:p w:rsidR="001E25C8" w:rsidRPr="001E25C8" w:rsidRDefault="001E25C8" w:rsidP="0052417F">
            <w:pPr>
              <w:jc w:val="center"/>
              <w:rPr>
                <w:rFonts w:asciiTheme="minorHAnsi" w:hAnsiTheme="minorHAnsi"/>
                <w:b/>
                <w:color w:val="FFFFFF" w:themeColor="background1"/>
                <w:sz w:val="18"/>
                <w:szCs w:val="18"/>
                <w:lang w:val="en-US"/>
              </w:rPr>
            </w:pPr>
            <w:r>
              <w:rPr>
                <w:rFonts w:asciiTheme="minorHAnsi" w:hAnsiTheme="minorHAnsi"/>
                <w:b/>
                <w:color w:val="FFFFFF" w:themeColor="background1"/>
                <w:sz w:val="18"/>
                <w:szCs w:val="18"/>
              </w:rPr>
              <w:t>2020</w:t>
            </w:r>
          </w:p>
        </w:tc>
        <w:tc>
          <w:tcPr>
            <w:tcW w:w="1278" w:type="dxa"/>
            <w:shd w:val="clear" w:color="auto" w:fill="1F497D" w:themeFill="text2"/>
            <w:tcMar>
              <w:left w:w="108" w:type="dxa"/>
            </w:tcMar>
          </w:tcPr>
          <w:p w:rsidR="001E25C8" w:rsidRDefault="001E25C8" w:rsidP="0052417F">
            <w:pPr>
              <w:jc w:val="center"/>
              <w:rPr>
                <w:rFonts w:asciiTheme="minorHAnsi" w:hAnsiTheme="minorHAnsi"/>
                <w:b/>
                <w:color w:val="FFFFFF" w:themeColor="background1"/>
                <w:sz w:val="18"/>
                <w:szCs w:val="18"/>
              </w:rPr>
            </w:pPr>
            <w:r>
              <w:rPr>
                <w:rFonts w:asciiTheme="minorHAnsi" w:hAnsiTheme="minorHAnsi"/>
                <w:b/>
                <w:color w:val="FFFFFF" w:themeColor="background1"/>
                <w:sz w:val="18"/>
                <w:szCs w:val="18"/>
              </w:rPr>
              <w:t>2021</w:t>
            </w:r>
          </w:p>
        </w:tc>
        <w:tc>
          <w:tcPr>
            <w:tcW w:w="1287" w:type="dxa"/>
            <w:shd w:val="clear" w:color="auto" w:fill="1F497D" w:themeFill="text2"/>
            <w:tcMar>
              <w:left w:w="108" w:type="dxa"/>
            </w:tcMar>
          </w:tcPr>
          <w:p w:rsidR="001E25C8" w:rsidRDefault="001E25C8" w:rsidP="0052417F">
            <w:pPr>
              <w:jc w:val="center"/>
              <w:rPr>
                <w:rFonts w:asciiTheme="minorHAnsi" w:hAnsiTheme="minorHAnsi"/>
                <w:b/>
                <w:color w:val="FFFFFF" w:themeColor="background1"/>
                <w:sz w:val="18"/>
                <w:szCs w:val="18"/>
              </w:rPr>
            </w:pPr>
            <w:r>
              <w:rPr>
                <w:rFonts w:asciiTheme="minorHAnsi" w:hAnsiTheme="minorHAnsi"/>
                <w:b/>
                <w:color w:val="FFFFFF" w:themeColor="background1"/>
                <w:sz w:val="18"/>
                <w:szCs w:val="18"/>
              </w:rPr>
              <w:t>2022</w:t>
            </w:r>
          </w:p>
        </w:tc>
        <w:tc>
          <w:tcPr>
            <w:tcW w:w="1134" w:type="dxa"/>
            <w:shd w:val="clear" w:color="auto" w:fill="1F497D" w:themeFill="text2"/>
            <w:tcMar>
              <w:left w:w="108" w:type="dxa"/>
            </w:tcMar>
          </w:tcPr>
          <w:p w:rsidR="001E25C8" w:rsidRDefault="001E25C8" w:rsidP="0052417F">
            <w:pPr>
              <w:jc w:val="center"/>
              <w:rPr>
                <w:rFonts w:asciiTheme="minorHAnsi" w:hAnsiTheme="minorHAnsi"/>
                <w:b/>
                <w:color w:val="FFFFFF" w:themeColor="background1"/>
                <w:sz w:val="18"/>
                <w:szCs w:val="18"/>
              </w:rPr>
            </w:pPr>
            <w:r>
              <w:rPr>
                <w:rFonts w:asciiTheme="minorHAnsi" w:hAnsiTheme="minorHAnsi"/>
                <w:b/>
                <w:color w:val="FFFFFF" w:themeColor="background1"/>
                <w:sz w:val="18"/>
                <w:szCs w:val="18"/>
              </w:rPr>
              <w:t>2023</w:t>
            </w:r>
          </w:p>
        </w:tc>
        <w:tc>
          <w:tcPr>
            <w:tcW w:w="1262" w:type="dxa"/>
            <w:shd w:val="clear" w:color="auto" w:fill="1F497D" w:themeFill="text2"/>
            <w:tcMar>
              <w:left w:w="108" w:type="dxa"/>
            </w:tcMar>
          </w:tcPr>
          <w:p w:rsidR="001E25C8" w:rsidRDefault="001E25C8" w:rsidP="0052417F">
            <w:pPr>
              <w:jc w:val="center"/>
              <w:rPr>
                <w:rFonts w:asciiTheme="minorHAnsi" w:hAnsiTheme="minorHAnsi"/>
                <w:b/>
                <w:color w:val="FFFFFF" w:themeColor="background1"/>
                <w:sz w:val="18"/>
                <w:szCs w:val="18"/>
              </w:rPr>
            </w:pPr>
            <w:r>
              <w:rPr>
                <w:rFonts w:asciiTheme="minorHAnsi" w:hAnsiTheme="minorHAnsi"/>
                <w:b/>
                <w:color w:val="FFFFFF" w:themeColor="background1"/>
                <w:sz w:val="18"/>
                <w:szCs w:val="18"/>
              </w:rPr>
              <w:t>Σύνολο</w:t>
            </w:r>
          </w:p>
        </w:tc>
      </w:tr>
      <w:tr w:rsidR="00F1453F" w:rsidTr="00F1453F">
        <w:trPr>
          <w:jc w:val="center"/>
        </w:trPr>
        <w:tc>
          <w:tcPr>
            <w:tcW w:w="958" w:type="dxa"/>
            <w:shd w:val="clear" w:color="auto" w:fill="943634" w:themeFill="accent2" w:themeFillShade="BF"/>
            <w:tcMar>
              <w:left w:w="108" w:type="dxa"/>
            </w:tcMar>
          </w:tcPr>
          <w:p w:rsidR="00F1453F" w:rsidRDefault="00F1453F" w:rsidP="0052417F">
            <w:pPr>
              <w:jc w:val="center"/>
              <w:rPr>
                <w:rFonts w:asciiTheme="minorHAnsi" w:hAnsiTheme="minorHAnsi"/>
                <w:b/>
                <w:color w:val="FFFFFF" w:themeColor="background1"/>
                <w:sz w:val="18"/>
                <w:szCs w:val="18"/>
              </w:rPr>
            </w:pPr>
            <w:r>
              <w:rPr>
                <w:rFonts w:asciiTheme="minorHAnsi" w:hAnsiTheme="minorHAnsi"/>
                <w:b/>
                <w:color w:val="FFFFFF" w:themeColor="background1"/>
                <w:sz w:val="18"/>
                <w:szCs w:val="18"/>
              </w:rPr>
              <w:t>Άξονας 1</w:t>
            </w:r>
          </w:p>
        </w:tc>
        <w:tc>
          <w:tcPr>
            <w:tcW w:w="2048" w:type="dxa"/>
            <w:shd w:val="clear" w:color="auto" w:fill="auto"/>
            <w:tcMar>
              <w:left w:w="108" w:type="dxa"/>
            </w:tcMar>
          </w:tcPr>
          <w:p w:rsidR="00F1453F" w:rsidRDefault="00F1453F" w:rsidP="0052417F">
            <w:pPr>
              <w:jc w:val="center"/>
              <w:rPr>
                <w:rFonts w:asciiTheme="minorHAnsi" w:hAnsiTheme="minorHAnsi"/>
                <w:b/>
                <w:sz w:val="16"/>
                <w:szCs w:val="16"/>
              </w:rPr>
            </w:pPr>
            <w:r>
              <w:rPr>
                <w:rFonts w:asciiTheme="minorHAnsi" w:hAnsiTheme="minorHAnsi"/>
                <w:b/>
                <w:sz w:val="16"/>
                <w:szCs w:val="16"/>
              </w:rPr>
              <w:t>Βελτίωση της ποιότητας  ζωής των πολιτών .Αναβάθμιση του Φυσικού και Δομημένου Περιβάλλοντος</w:t>
            </w:r>
          </w:p>
        </w:tc>
        <w:tc>
          <w:tcPr>
            <w:tcW w:w="838" w:type="dxa"/>
            <w:shd w:val="clear" w:color="auto" w:fill="auto"/>
            <w:tcMar>
              <w:left w:w="108" w:type="dxa"/>
            </w:tcMar>
            <w:vAlign w:val="center"/>
          </w:tcPr>
          <w:p w:rsidR="00F1453F" w:rsidRPr="00E97B27" w:rsidRDefault="00F1453F" w:rsidP="00E97B27">
            <w:pPr>
              <w:jc w:val="center"/>
              <w:rPr>
                <w:rFonts w:asciiTheme="minorHAnsi" w:hAnsiTheme="minorHAnsi"/>
                <w:b/>
                <w:sz w:val="16"/>
                <w:szCs w:val="16"/>
              </w:rPr>
            </w:pPr>
            <w:r>
              <w:rPr>
                <w:rFonts w:asciiTheme="minorHAnsi" w:hAnsiTheme="minorHAnsi"/>
                <w:b/>
                <w:sz w:val="16"/>
                <w:szCs w:val="16"/>
              </w:rPr>
              <w:t>1</w:t>
            </w:r>
            <w:r>
              <w:rPr>
                <w:rFonts w:asciiTheme="minorHAnsi" w:hAnsiTheme="minorHAnsi"/>
                <w:b/>
                <w:sz w:val="16"/>
                <w:szCs w:val="16"/>
                <w:lang w:val="en-US"/>
              </w:rPr>
              <w:t>8</w:t>
            </w:r>
            <w:r>
              <w:rPr>
                <w:rFonts w:asciiTheme="minorHAnsi" w:hAnsiTheme="minorHAnsi"/>
                <w:b/>
                <w:sz w:val="16"/>
                <w:szCs w:val="16"/>
              </w:rPr>
              <w:t>5</w:t>
            </w:r>
          </w:p>
        </w:tc>
        <w:tc>
          <w:tcPr>
            <w:tcW w:w="1290" w:type="dxa"/>
            <w:shd w:val="clear" w:color="auto" w:fill="auto"/>
            <w:tcMar>
              <w:left w:w="108" w:type="dxa"/>
            </w:tcMar>
            <w:vAlign w:val="center"/>
          </w:tcPr>
          <w:p w:rsidR="00F1453F" w:rsidRPr="00F1453F" w:rsidRDefault="00F1453F" w:rsidP="00F1453F">
            <w:pPr>
              <w:jc w:val="center"/>
              <w:rPr>
                <w:rFonts w:asciiTheme="minorHAnsi" w:hAnsiTheme="minorHAnsi"/>
                <w:b/>
                <w:sz w:val="16"/>
                <w:szCs w:val="16"/>
              </w:rPr>
            </w:pPr>
            <w:r w:rsidRPr="00F1453F">
              <w:rPr>
                <w:rFonts w:asciiTheme="minorHAnsi" w:hAnsiTheme="minorHAnsi"/>
                <w:b/>
                <w:sz w:val="16"/>
                <w:szCs w:val="16"/>
              </w:rPr>
              <w:t>8.905.328</w:t>
            </w:r>
          </w:p>
        </w:tc>
        <w:tc>
          <w:tcPr>
            <w:tcW w:w="1278" w:type="dxa"/>
            <w:shd w:val="clear" w:color="auto" w:fill="auto"/>
            <w:tcMar>
              <w:left w:w="108" w:type="dxa"/>
            </w:tcMar>
            <w:vAlign w:val="center"/>
          </w:tcPr>
          <w:p w:rsidR="00F1453F" w:rsidRPr="00F1453F" w:rsidRDefault="00F1453F" w:rsidP="00F1453F">
            <w:pPr>
              <w:jc w:val="center"/>
              <w:rPr>
                <w:rFonts w:asciiTheme="minorHAnsi" w:hAnsiTheme="minorHAnsi"/>
                <w:b/>
                <w:sz w:val="16"/>
                <w:szCs w:val="16"/>
              </w:rPr>
            </w:pPr>
            <w:r w:rsidRPr="00F1453F">
              <w:rPr>
                <w:rFonts w:asciiTheme="minorHAnsi" w:hAnsiTheme="minorHAnsi"/>
                <w:b/>
                <w:sz w:val="16"/>
                <w:szCs w:val="16"/>
              </w:rPr>
              <w:t>20.375.972</w:t>
            </w:r>
          </w:p>
        </w:tc>
        <w:tc>
          <w:tcPr>
            <w:tcW w:w="1287" w:type="dxa"/>
            <w:shd w:val="clear" w:color="auto" w:fill="auto"/>
            <w:tcMar>
              <w:left w:w="108" w:type="dxa"/>
            </w:tcMar>
            <w:vAlign w:val="center"/>
          </w:tcPr>
          <w:p w:rsidR="00F1453F" w:rsidRPr="00F1453F" w:rsidRDefault="00F1453F" w:rsidP="00F1453F">
            <w:pPr>
              <w:jc w:val="center"/>
              <w:rPr>
                <w:rFonts w:asciiTheme="minorHAnsi" w:hAnsiTheme="minorHAnsi"/>
                <w:b/>
                <w:sz w:val="16"/>
                <w:szCs w:val="16"/>
              </w:rPr>
            </w:pPr>
            <w:r w:rsidRPr="00F1453F">
              <w:rPr>
                <w:rFonts w:asciiTheme="minorHAnsi" w:hAnsiTheme="minorHAnsi"/>
                <w:b/>
                <w:sz w:val="16"/>
                <w:szCs w:val="16"/>
              </w:rPr>
              <w:t>47.020.005</w:t>
            </w:r>
          </w:p>
        </w:tc>
        <w:tc>
          <w:tcPr>
            <w:tcW w:w="1134" w:type="dxa"/>
            <w:shd w:val="clear" w:color="auto" w:fill="auto"/>
            <w:tcMar>
              <w:left w:w="108" w:type="dxa"/>
            </w:tcMar>
            <w:vAlign w:val="center"/>
          </w:tcPr>
          <w:p w:rsidR="00F1453F" w:rsidRPr="00F1453F" w:rsidRDefault="00F1453F" w:rsidP="00F1453F">
            <w:pPr>
              <w:jc w:val="center"/>
              <w:rPr>
                <w:rFonts w:asciiTheme="minorHAnsi" w:hAnsiTheme="minorHAnsi"/>
                <w:b/>
                <w:sz w:val="16"/>
                <w:szCs w:val="16"/>
              </w:rPr>
            </w:pPr>
            <w:r w:rsidRPr="00F1453F">
              <w:rPr>
                <w:rFonts w:asciiTheme="minorHAnsi" w:hAnsiTheme="minorHAnsi"/>
                <w:b/>
                <w:sz w:val="16"/>
                <w:szCs w:val="16"/>
              </w:rPr>
              <w:t>59.522.575</w:t>
            </w:r>
          </w:p>
        </w:tc>
        <w:tc>
          <w:tcPr>
            <w:tcW w:w="1262" w:type="dxa"/>
            <w:shd w:val="clear" w:color="auto" w:fill="auto"/>
            <w:tcMar>
              <w:left w:w="108" w:type="dxa"/>
            </w:tcMar>
            <w:vAlign w:val="center"/>
          </w:tcPr>
          <w:p w:rsidR="00F1453F" w:rsidRPr="00F1453F" w:rsidRDefault="00F1453F" w:rsidP="00A1089E">
            <w:pPr>
              <w:rPr>
                <w:rFonts w:asciiTheme="minorHAnsi" w:hAnsiTheme="minorHAnsi"/>
                <w:b/>
                <w:sz w:val="16"/>
                <w:szCs w:val="16"/>
              </w:rPr>
            </w:pPr>
            <w:r>
              <w:rPr>
                <w:rFonts w:asciiTheme="minorHAnsi" w:hAnsiTheme="minorHAnsi"/>
                <w:b/>
                <w:sz w:val="16"/>
                <w:szCs w:val="16"/>
              </w:rPr>
              <w:t>135.823.880</w:t>
            </w:r>
          </w:p>
        </w:tc>
      </w:tr>
      <w:tr w:rsidR="00F1453F" w:rsidTr="00F1453F">
        <w:trPr>
          <w:jc w:val="center"/>
        </w:trPr>
        <w:tc>
          <w:tcPr>
            <w:tcW w:w="958" w:type="dxa"/>
            <w:shd w:val="clear" w:color="auto" w:fill="943634" w:themeFill="accent2" w:themeFillShade="BF"/>
            <w:tcMar>
              <w:left w:w="108" w:type="dxa"/>
            </w:tcMar>
          </w:tcPr>
          <w:p w:rsidR="00F1453F" w:rsidRDefault="00F1453F" w:rsidP="0052417F">
            <w:pPr>
              <w:jc w:val="center"/>
              <w:rPr>
                <w:rFonts w:asciiTheme="minorHAnsi" w:hAnsiTheme="minorHAnsi"/>
                <w:color w:val="FFFFFF" w:themeColor="background1"/>
                <w:sz w:val="18"/>
                <w:szCs w:val="18"/>
              </w:rPr>
            </w:pPr>
            <w:r>
              <w:rPr>
                <w:rFonts w:asciiTheme="minorHAnsi" w:hAnsiTheme="minorHAnsi"/>
                <w:color w:val="FFFFFF" w:themeColor="background1"/>
                <w:sz w:val="18"/>
                <w:szCs w:val="18"/>
              </w:rPr>
              <w:t>Μέτρο 1.1</w:t>
            </w:r>
          </w:p>
        </w:tc>
        <w:tc>
          <w:tcPr>
            <w:tcW w:w="2048" w:type="dxa"/>
            <w:shd w:val="clear" w:color="auto" w:fill="auto"/>
            <w:tcMar>
              <w:left w:w="108" w:type="dxa"/>
            </w:tcMar>
          </w:tcPr>
          <w:p w:rsidR="00F1453F" w:rsidRDefault="00F1453F" w:rsidP="0052417F">
            <w:pPr>
              <w:jc w:val="center"/>
            </w:pPr>
            <w:r>
              <w:rPr>
                <w:rFonts w:asciiTheme="minorHAnsi" w:hAnsiTheme="minorHAnsi"/>
                <w:sz w:val="16"/>
                <w:szCs w:val="16"/>
              </w:rPr>
              <w:t>Βελτίωση της προσβασιμότητας των πολιτών σε δημόσιους και ιδιωτικούς χώρους/ αναβάθμιση οδικού δικτύου</w:t>
            </w:r>
          </w:p>
        </w:tc>
        <w:tc>
          <w:tcPr>
            <w:tcW w:w="838" w:type="dxa"/>
            <w:shd w:val="clear" w:color="auto" w:fill="auto"/>
            <w:tcMar>
              <w:left w:w="108" w:type="dxa"/>
            </w:tcMar>
            <w:vAlign w:val="center"/>
          </w:tcPr>
          <w:p w:rsidR="00F1453F" w:rsidRPr="005541BF" w:rsidRDefault="00F1453F" w:rsidP="0052417F">
            <w:pPr>
              <w:jc w:val="center"/>
              <w:rPr>
                <w:rFonts w:asciiTheme="minorHAnsi" w:hAnsiTheme="minorHAnsi"/>
                <w:sz w:val="16"/>
                <w:szCs w:val="16"/>
                <w:lang w:val="en-US"/>
              </w:rPr>
            </w:pPr>
            <w:r>
              <w:rPr>
                <w:rFonts w:asciiTheme="minorHAnsi" w:hAnsiTheme="minorHAnsi"/>
                <w:sz w:val="16"/>
                <w:szCs w:val="16"/>
              </w:rPr>
              <w:t>61</w:t>
            </w:r>
          </w:p>
        </w:tc>
        <w:tc>
          <w:tcPr>
            <w:tcW w:w="1290"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rPr>
            </w:pPr>
            <w:r w:rsidRPr="00F1453F">
              <w:rPr>
                <w:rFonts w:ascii="Calibri" w:hAnsi="Calibri" w:cs="Arial"/>
                <w:color w:val="000000" w:themeColor="text1"/>
                <w:sz w:val="16"/>
                <w:szCs w:val="16"/>
              </w:rPr>
              <w:t>2.014.660</w:t>
            </w:r>
          </w:p>
        </w:tc>
        <w:tc>
          <w:tcPr>
            <w:tcW w:w="1278"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rPr>
            </w:pPr>
          </w:p>
          <w:p w:rsidR="00F1453F" w:rsidRPr="00F1453F" w:rsidRDefault="00F1453F" w:rsidP="00F1453F">
            <w:pPr>
              <w:spacing w:before="0" w:after="0"/>
              <w:jc w:val="center"/>
              <w:rPr>
                <w:rFonts w:ascii="Calibri" w:hAnsi="Calibri" w:cs="Arial"/>
                <w:color w:val="000000" w:themeColor="text1"/>
                <w:sz w:val="16"/>
                <w:szCs w:val="16"/>
              </w:rPr>
            </w:pPr>
            <w:r w:rsidRPr="00F1453F">
              <w:rPr>
                <w:rFonts w:ascii="Calibri" w:hAnsi="Calibri" w:cs="Arial"/>
                <w:color w:val="000000" w:themeColor="text1"/>
                <w:sz w:val="16"/>
                <w:szCs w:val="16"/>
              </w:rPr>
              <w:t>4.806.823</w:t>
            </w:r>
          </w:p>
        </w:tc>
        <w:tc>
          <w:tcPr>
            <w:tcW w:w="1287"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rPr>
            </w:pPr>
            <w:r w:rsidRPr="00F1453F">
              <w:rPr>
                <w:rFonts w:ascii="Calibri" w:hAnsi="Calibri" w:cs="Arial"/>
                <w:color w:val="000000" w:themeColor="text1"/>
                <w:sz w:val="16"/>
                <w:szCs w:val="16"/>
              </w:rPr>
              <w:t>7.113.600</w:t>
            </w:r>
          </w:p>
        </w:tc>
        <w:tc>
          <w:tcPr>
            <w:tcW w:w="1134"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rPr>
            </w:pPr>
            <w:r w:rsidRPr="00F1453F">
              <w:rPr>
                <w:rFonts w:ascii="Calibri" w:hAnsi="Calibri" w:cs="Arial"/>
                <w:color w:val="000000" w:themeColor="text1"/>
                <w:sz w:val="16"/>
                <w:szCs w:val="16"/>
              </w:rPr>
              <w:t>4.450.000</w:t>
            </w:r>
          </w:p>
        </w:tc>
        <w:tc>
          <w:tcPr>
            <w:tcW w:w="1262" w:type="dxa"/>
            <w:shd w:val="clear" w:color="auto" w:fill="auto"/>
            <w:tcMar>
              <w:left w:w="108" w:type="dxa"/>
            </w:tcMar>
            <w:vAlign w:val="center"/>
          </w:tcPr>
          <w:p w:rsidR="00F1453F" w:rsidRPr="001F049E" w:rsidRDefault="00F1453F" w:rsidP="00F1453F">
            <w:pPr>
              <w:jc w:val="center"/>
              <w:rPr>
                <w:rFonts w:asciiTheme="minorHAnsi" w:hAnsiTheme="minorHAnsi"/>
                <w:sz w:val="16"/>
                <w:szCs w:val="16"/>
                <w:lang w:val="en-US"/>
              </w:rPr>
            </w:pPr>
            <w:r>
              <w:rPr>
                <w:rFonts w:ascii="Calibri" w:hAnsi="Calibri" w:cs="Arial"/>
                <w:color w:val="000000" w:themeColor="text1"/>
                <w:sz w:val="16"/>
                <w:szCs w:val="16"/>
              </w:rPr>
              <w:t>1</w:t>
            </w:r>
            <w:r>
              <w:rPr>
                <w:rFonts w:ascii="Calibri" w:hAnsi="Calibri" w:cs="Arial"/>
                <w:color w:val="000000" w:themeColor="text1"/>
                <w:sz w:val="16"/>
                <w:szCs w:val="16"/>
                <w:lang w:val="en-US"/>
              </w:rPr>
              <w:t>8.3</w:t>
            </w:r>
            <w:r>
              <w:rPr>
                <w:rFonts w:ascii="Calibri" w:hAnsi="Calibri" w:cs="Arial"/>
                <w:color w:val="000000" w:themeColor="text1"/>
                <w:sz w:val="16"/>
                <w:szCs w:val="16"/>
              </w:rPr>
              <w:t>8</w:t>
            </w:r>
            <w:r>
              <w:rPr>
                <w:rFonts w:ascii="Calibri" w:hAnsi="Calibri" w:cs="Arial"/>
                <w:color w:val="000000" w:themeColor="text1"/>
                <w:sz w:val="16"/>
                <w:szCs w:val="16"/>
                <w:lang w:val="en-US"/>
              </w:rPr>
              <w:t>5.083</w:t>
            </w:r>
          </w:p>
        </w:tc>
      </w:tr>
      <w:tr w:rsidR="00E8637A" w:rsidTr="0052417F">
        <w:trPr>
          <w:jc w:val="center"/>
        </w:trPr>
        <w:tc>
          <w:tcPr>
            <w:tcW w:w="958" w:type="dxa"/>
            <w:shd w:val="clear" w:color="auto" w:fill="943634" w:themeFill="accent2" w:themeFillShade="BF"/>
            <w:tcMar>
              <w:left w:w="108" w:type="dxa"/>
            </w:tcMar>
          </w:tcPr>
          <w:p w:rsidR="00E8637A" w:rsidRDefault="00E8637A" w:rsidP="0052417F">
            <w:pPr>
              <w:jc w:val="center"/>
              <w:rPr>
                <w:color w:val="FFFFFF" w:themeColor="background1"/>
              </w:rPr>
            </w:pPr>
            <w:r>
              <w:rPr>
                <w:rFonts w:asciiTheme="minorHAnsi" w:hAnsiTheme="minorHAnsi"/>
                <w:color w:val="FFFFFF" w:themeColor="background1"/>
                <w:sz w:val="18"/>
                <w:szCs w:val="18"/>
              </w:rPr>
              <w:t>Μέτρο 1.2</w:t>
            </w:r>
          </w:p>
        </w:tc>
        <w:tc>
          <w:tcPr>
            <w:tcW w:w="2048" w:type="dxa"/>
            <w:shd w:val="clear" w:color="auto" w:fill="auto"/>
            <w:tcMar>
              <w:left w:w="108" w:type="dxa"/>
            </w:tcMar>
          </w:tcPr>
          <w:p w:rsidR="00E8637A" w:rsidRDefault="00E8637A" w:rsidP="0052417F">
            <w:pPr>
              <w:jc w:val="center"/>
            </w:pPr>
            <w:r>
              <w:rPr>
                <w:rFonts w:asciiTheme="minorHAnsi" w:hAnsiTheme="minorHAnsi"/>
                <w:sz w:val="16"/>
                <w:szCs w:val="16"/>
              </w:rPr>
              <w:t>Αναβάθμιση αστικού χώρου και ενίσχυση υποδομών στάθμευσης.</w:t>
            </w:r>
          </w:p>
        </w:tc>
        <w:tc>
          <w:tcPr>
            <w:tcW w:w="838" w:type="dxa"/>
            <w:shd w:val="clear" w:color="auto" w:fill="auto"/>
            <w:tcMar>
              <w:left w:w="108" w:type="dxa"/>
            </w:tcMar>
            <w:vAlign w:val="center"/>
          </w:tcPr>
          <w:p w:rsidR="00E8637A" w:rsidRDefault="00E8637A" w:rsidP="0052417F">
            <w:pPr>
              <w:jc w:val="center"/>
              <w:rPr>
                <w:rFonts w:asciiTheme="minorHAnsi" w:hAnsiTheme="minorHAnsi"/>
                <w:sz w:val="16"/>
                <w:szCs w:val="16"/>
              </w:rPr>
            </w:pPr>
            <w:r>
              <w:rPr>
                <w:rFonts w:asciiTheme="minorHAnsi" w:hAnsiTheme="minorHAnsi"/>
                <w:sz w:val="16"/>
                <w:szCs w:val="16"/>
              </w:rPr>
              <w:t>27</w:t>
            </w:r>
          </w:p>
        </w:tc>
        <w:tc>
          <w:tcPr>
            <w:tcW w:w="1290" w:type="dxa"/>
            <w:shd w:val="clear" w:color="auto" w:fill="auto"/>
            <w:tcMar>
              <w:left w:w="108" w:type="dxa"/>
            </w:tcMar>
            <w:vAlign w:val="center"/>
          </w:tcPr>
          <w:p w:rsidR="00E8637A" w:rsidRPr="009D04BD" w:rsidRDefault="00E8637A" w:rsidP="006D25A6">
            <w:pPr>
              <w:jc w:val="center"/>
              <w:rPr>
                <w:rFonts w:ascii="Calibri" w:hAnsi="Calibri" w:cs="Arial"/>
                <w:color w:val="000000" w:themeColor="text1"/>
                <w:sz w:val="16"/>
                <w:szCs w:val="16"/>
              </w:rPr>
            </w:pPr>
            <w:r>
              <w:rPr>
                <w:rFonts w:ascii="Calibri" w:hAnsi="Calibri" w:cs="Arial"/>
                <w:color w:val="000000" w:themeColor="text1"/>
                <w:sz w:val="16"/>
                <w:szCs w:val="16"/>
              </w:rPr>
              <w:t>113.800</w:t>
            </w:r>
          </w:p>
        </w:tc>
        <w:tc>
          <w:tcPr>
            <w:tcW w:w="1278" w:type="dxa"/>
            <w:shd w:val="clear" w:color="auto" w:fill="auto"/>
            <w:tcMar>
              <w:left w:w="108" w:type="dxa"/>
            </w:tcMar>
            <w:vAlign w:val="center"/>
          </w:tcPr>
          <w:p w:rsidR="00E8637A" w:rsidRPr="001F049E" w:rsidRDefault="001F049E" w:rsidP="006D25A6">
            <w:pPr>
              <w:jc w:val="center"/>
              <w:rPr>
                <w:rFonts w:ascii="Calibri" w:hAnsi="Calibri" w:cs="Arial"/>
                <w:color w:val="000000" w:themeColor="text1"/>
                <w:sz w:val="16"/>
                <w:szCs w:val="16"/>
                <w:lang w:val="en-US"/>
              </w:rPr>
            </w:pPr>
            <w:r>
              <w:rPr>
                <w:rFonts w:ascii="Calibri" w:hAnsi="Calibri" w:cs="Arial"/>
                <w:color w:val="000000" w:themeColor="text1"/>
                <w:sz w:val="16"/>
                <w:szCs w:val="16"/>
                <w:lang w:val="en-US"/>
              </w:rPr>
              <w:t>1.598.800</w:t>
            </w:r>
          </w:p>
        </w:tc>
        <w:tc>
          <w:tcPr>
            <w:tcW w:w="1287" w:type="dxa"/>
            <w:shd w:val="clear" w:color="auto" w:fill="auto"/>
            <w:tcMar>
              <w:left w:w="108" w:type="dxa"/>
            </w:tcMar>
            <w:vAlign w:val="center"/>
          </w:tcPr>
          <w:p w:rsidR="00E8637A" w:rsidRPr="001F049E" w:rsidRDefault="001F049E" w:rsidP="00E8637A">
            <w:pPr>
              <w:jc w:val="center"/>
              <w:rPr>
                <w:rFonts w:ascii="Calibri" w:hAnsi="Calibri" w:cs="Arial"/>
                <w:color w:val="000000" w:themeColor="text1"/>
                <w:sz w:val="16"/>
                <w:szCs w:val="16"/>
                <w:lang w:val="en-US"/>
              </w:rPr>
            </w:pPr>
            <w:r>
              <w:rPr>
                <w:rFonts w:ascii="Calibri" w:hAnsi="Calibri" w:cs="Arial"/>
                <w:color w:val="000000" w:themeColor="text1"/>
                <w:sz w:val="16"/>
                <w:szCs w:val="16"/>
                <w:lang w:val="en-US"/>
              </w:rPr>
              <w:t>10.085.526</w:t>
            </w:r>
          </w:p>
        </w:tc>
        <w:tc>
          <w:tcPr>
            <w:tcW w:w="1134" w:type="dxa"/>
            <w:shd w:val="clear" w:color="auto" w:fill="auto"/>
            <w:tcMar>
              <w:left w:w="108" w:type="dxa"/>
            </w:tcMar>
            <w:vAlign w:val="center"/>
          </w:tcPr>
          <w:p w:rsidR="00E8637A" w:rsidRPr="001F049E" w:rsidRDefault="001F049E" w:rsidP="00E8637A">
            <w:pPr>
              <w:jc w:val="center"/>
              <w:rPr>
                <w:rFonts w:ascii="Calibri" w:hAnsi="Calibri" w:cs="Arial"/>
                <w:color w:val="000000" w:themeColor="text1"/>
                <w:sz w:val="16"/>
                <w:szCs w:val="16"/>
                <w:lang w:val="en-US"/>
              </w:rPr>
            </w:pPr>
            <w:r>
              <w:rPr>
                <w:rFonts w:ascii="Calibri" w:hAnsi="Calibri" w:cs="Arial"/>
                <w:color w:val="000000" w:themeColor="text1"/>
                <w:sz w:val="16"/>
                <w:szCs w:val="16"/>
                <w:lang w:val="en-US"/>
              </w:rPr>
              <w:t>23.396.000</w:t>
            </w:r>
          </w:p>
        </w:tc>
        <w:tc>
          <w:tcPr>
            <w:tcW w:w="1262" w:type="dxa"/>
            <w:shd w:val="clear" w:color="auto" w:fill="auto"/>
            <w:tcMar>
              <w:left w:w="108" w:type="dxa"/>
            </w:tcMar>
            <w:vAlign w:val="center"/>
          </w:tcPr>
          <w:p w:rsidR="00E8637A" w:rsidRPr="001F049E" w:rsidRDefault="001F049E" w:rsidP="00E8637A">
            <w:pPr>
              <w:jc w:val="center"/>
              <w:rPr>
                <w:rFonts w:asciiTheme="minorHAnsi" w:hAnsiTheme="minorHAnsi"/>
                <w:sz w:val="16"/>
                <w:szCs w:val="16"/>
                <w:lang w:val="en-US"/>
              </w:rPr>
            </w:pPr>
            <w:r>
              <w:rPr>
                <w:rFonts w:ascii="Calibri" w:hAnsi="Calibri" w:cs="Arial"/>
                <w:color w:val="000000" w:themeColor="text1"/>
                <w:sz w:val="16"/>
                <w:szCs w:val="16"/>
                <w:lang w:val="en-US"/>
              </w:rPr>
              <w:t>35.194.126</w:t>
            </w:r>
          </w:p>
        </w:tc>
      </w:tr>
      <w:tr w:rsidR="00E8637A" w:rsidTr="0052417F">
        <w:trPr>
          <w:jc w:val="center"/>
        </w:trPr>
        <w:tc>
          <w:tcPr>
            <w:tcW w:w="958" w:type="dxa"/>
            <w:shd w:val="clear" w:color="auto" w:fill="943634" w:themeFill="accent2" w:themeFillShade="BF"/>
            <w:tcMar>
              <w:left w:w="108" w:type="dxa"/>
            </w:tcMar>
          </w:tcPr>
          <w:p w:rsidR="00E8637A" w:rsidRDefault="00E8637A" w:rsidP="0052417F">
            <w:pPr>
              <w:jc w:val="center"/>
              <w:rPr>
                <w:color w:val="FFFFFF" w:themeColor="background1"/>
              </w:rPr>
            </w:pPr>
            <w:r>
              <w:rPr>
                <w:rFonts w:asciiTheme="minorHAnsi" w:hAnsiTheme="minorHAnsi"/>
                <w:color w:val="FFFFFF" w:themeColor="background1"/>
                <w:sz w:val="18"/>
                <w:szCs w:val="18"/>
              </w:rPr>
              <w:t>Μέτρο 1.3</w:t>
            </w:r>
          </w:p>
        </w:tc>
        <w:tc>
          <w:tcPr>
            <w:tcW w:w="2048" w:type="dxa"/>
            <w:shd w:val="clear" w:color="auto" w:fill="auto"/>
            <w:tcMar>
              <w:left w:w="108" w:type="dxa"/>
            </w:tcMar>
          </w:tcPr>
          <w:p w:rsidR="00E8637A" w:rsidRDefault="00E8637A" w:rsidP="0052417F">
            <w:pPr>
              <w:jc w:val="center"/>
            </w:pPr>
            <w:r>
              <w:rPr>
                <w:rFonts w:asciiTheme="minorHAnsi" w:hAnsiTheme="minorHAnsi"/>
                <w:sz w:val="16"/>
                <w:szCs w:val="16"/>
              </w:rPr>
              <w:t>Ανάπτυξη οικιστικού και πολιτιστικού περιβάλλοντος.</w:t>
            </w:r>
          </w:p>
        </w:tc>
        <w:tc>
          <w:tcPr>
            <w:tcW w:w="838" w:type="dxa"/>
            <w:shd w:val="clear" w:color="auto" w:fill="auto"/>
            <w:tcMar>
              <w:left w:w="108" w:type="dxa"/>
            </w:tcMar>
            <w:vAlign w:val="center"/>
          </w:tcPr>
          <w:p w:rsidR="00E8637A" w:rsidRPr="005541BF" w:rsidRDefault="005541BF" w:rsidP="0052417F">
            <w:pPr>
              <w:jc w:val="center"/>
              <w:rPr>
                <w:rFonts w:asciiTheme="minorHAnsi" w:hAnsiTheme="minorHAnsi"/>
                <w:sz w:val="16"/>
                <w:szCs w:val="16"/>
                <w:lang w:val="en-US"/>
              </w:rPr>
            </w:pPr>
            <w:r>
              <w:rPr>
                <w:rFonts w:asciiTheme="minorHAnsi" w:hAnsiTheme="minorHAnsi"/>
                <w:sz w:val="16"/>
                <w:szCs w:val="16"/>
                <w:lang w:val="en-US"/>
              </w:rPr>
              <w:t>7</w:t>
            </w:r>
          </w:p>
        </w:tc>
        <w:tc>
          <w:tcPr>
            <w:tcW w:w="1290" w:type="dxa"/>
            <w:shd w:val="clear" w:color="auto" w:fill="auto"/>
            <w:tcMar>
              <w:left w:w="108" w:type="dxa"/>
            </w:tcMar>
            <w:vAlign w:val="center"/>
          </w:tcPr>
          <w:p w:rsidR="00E8637A" w:rsidRPr="001F049E" w:rsidRDefault="001F049E" w:rsidP="00E8637A">
            <w:pPr>
              <w:jc w:val="center"/>
              <w:rPr>
                <w:rFonts w:ascii="Calibri" w:hAnsi="Calibri" w:cs="Arial"/>
                <w:color w:val="000000" w:themeColor="text1"/>
                <w:sz w:val="16"/>
                <w:szCs w:val="16"/>
                <w:lang w:val="en-US"/>
              </w:rPr>
            </w:pPr>
            <w:r>
              <w:rPr>
                <w:rFonts w:ascii="Calibri" w:hAnsi="Calibri" w:cs="Arial"/>
                <w:color w:val="000000" w:themeColor="text1"/>
                <w:sz w:val="16"/>
                <w:szCs w:val="16"/>
                <w:lang w:val="en-US"/>
              </w:rPr>
              <w:t>21.300</w:t>
            </w:r>
          </w:p>
        </w:tc>
        <w:tc>
          <w:tcPr>
            <w:tcW w:w="1278" w:type="dxa"/>
            <w:shd w:val="clear" w:color="auto" w:fill="auto"/>
            <w:tcMar>
              <w:left w:w="108" w:type="dxa"/>
            </w:tcMar>
            <w:vAlign w:val="center"/>
          </w:tcPr>
          <w:p w:rsidR="00E8637A" w:rsidRPr="001F049E" w:rsidRDefault="001F049E" w:rsidP="00E8637A">
            <w:pPr>
              <w:jc w:val="center"/>
              <w:rPr>
                <w:rFonts w:ascii="Calibri" w:hAnsi="Calibri" w:cs="Arial"/>
                <w:color w:val="000000" w:themeColor="text1"/>
                <w:sz w:val="16"/>
                <w:szCs w:val="16"/>
                <w:lang w:val="en-US"/>
              </w:rPr>
            </w:pPr>
            <w:r>
              <w:rPr>
                <w:rFonts w:ascii="Calibri" w:hAnsi="Calibri" w:cs="Arial"/>
                <w:color w:val="000000" w:themeColor="text1"/>
                <w:sz w:val="16"/>
                <w:szCs w:val="16"/>
                <w:lang w:val="en-US"/>
              </w:rPr>
              <w:t>151.963</w:t>
            </w:r>
          </w:p>
        </w:tc>
        <w:tc>
          <w:tcPr>
            <w:tcW w:w="1287" w:type="dxa"/>
            <w:shd w:val="clear" w:color="auto" w:fill="auto"/>
            <w:tcMar>
              <w:left w:w="108" w:type="dxa"/>
            </w:tcMar>
            <w:vAlign w:val="center"/>
          </w:tcPr>
          <w:p w:rsidR="00E8637A" w:rsidRPr="00F572E3" w:rsidRDefault="00E8637A" w:rsidP="00E8637A">
            <w:pPr>
              <w:jc w:val="center"/>
              <w:rPr>
                <w:rFonts w:ascii="Calibri" w:hAnsi="Calibri" w:cs="Arial"/>
                <w:color w:val="000000" w:themeColor="text1"/>
                <w:sz w:val="16"/>
                <w:szCs w:val="16"/>
              </w:rPr>
            </w:pPr>
            <w:r>
              <w:rPr>
                <w:rFonts w:ascii="Calibri" w:hAnsi="Calibri" w:cs="Arial"/>
                <w:color w:val="000000" w:themeColor="text1"/>
                <w:sz w:val="16"/>
                <w:szCs w:val="16"/>
              </w:rPr>
              <w:t>260.000</w:t>
            </w:r>
          </w:p>
        </w:tc>
        <w:tc>
          <w:tcPr>
            <w:tcW w:w="1134" w:type="dxa"/>
            <w:shd w:val="clear" w:color="auto" w:fill="auto"/>
            <w:tcMar>
              <w:left w:w="108" w:type="dxa"/>
            </w:tcMar>
            <w:vAlign w:val="center"/>
          </w:tcPr>
          <w:p w:rsidR="00E8637A" w:rsidRPr="00F572E3" w:rsidRDefault="00E8637A" w:rsidP="00E8637A">
            <w:pPr>
              <w:jc w:val="center"/>
              <w:rPr>
                <w:rFonts w:ascii="Calibri" w:hAnsi="Calibri" w:cs="Arial"/>
                <w:color w:val="000000" w:themeColor="text1"/>
                <w:sz w:val="16"/>
                <w:szCs w:val="16"/>
              </w:rPr>
            </w:pPr>
            <w:r>
              <w:rPr>
                <w:rFonts w:ascii="Calibri" w:hAnsi="Calibri" w:cs="Arial"/>
                <w:color w:val="000000" w:themeColor="text1"/>
                <w:sz w:val="16"/>
                <w:szCs w:val="16"/>
              </w:rPr>
              <w:t>376.575</w:t>
            </w:r>
          </w:p>
        </w:tc>
        <w:tc>
          <w:tcPr>
            <w:tcW w:w="1262" w:type="dxa"/>
            <w:shd w:val="clear" w:color="auto" w:fill="auto"/>
            <w:tcMar>
              <w:left w:w="108" w:type="dxa"/>
            </w:tcMar>
            <w:vAlign w:val="center"/>
          </w:tcPr>
          <w:p w:rsidR="00E8637A" w:rsidRPr="001F049E" w:rsidRDefault="001F049E" w:rsidP="00E8637A">
            <w:pPr>
              <w:jc w:val="center"/>
              <w:rPr>
                <w:rFonts w:asciiTheme="minorHAnsi" w:hAnsiTheme="minorHAnsi"/>
                <w:sz w:val="16"/>
                <w:szCs w:val="16"/>
                <w:lang w:val="en-US"/>
              </w:rPr>
            </w:pPr>
            <w:r>
              <w:rPr>
                <w:rFonts w:asciiTheme="minorHAnsi" w:hAnsiTheme="minorHAnsi"/>
                <w:sz w:val="16"/>
                <w:szCs w:val="16"/>
                <w:lang w:val="en-US"/>
              </w:rPr>
              <w:t>809.838</w:t>
            </w:r>
          </w:p>
        </w:tc>
      </w:tr>
      <w:tr w:rsidR="00E8637A" w:rsidTr="0052417F">
        <w:trPr>
          <w:jc w:val="center"/>
        </w:trPr>
        <w:tc>
          <w:tcPr>
            <w:tcW w:w="958" w:type="dxa"/>
            <w:shd w:val="clear" w:color="auto" w:fill="943634" w:themeFill="accent2" w:themeFillShade="BF"/>
            <w:tcMar>
              <w:left w:w="108" w:type="dxa"/>
            </w:tcMar>
          </w:tcPr>
          <w:p w:rsidR="00E8637A" w:rsidRDefault="00E8637A" w:rsidP="0052417F">
            <w:pPr>
              <w:jc w:val="center"/>
              <w:rPr>
                <w:color w:val="FFFFFF" w:themeColor="background1"/>
              </w:rPr>
            </w:pPr>
            <w:r>
              <w:rPr>
                <w:rFonts w:asciiTheme="minorHAnsi" w:hAnsiTheme="minorHAnsi"/>
                <w:color w:val="FFFFFF" w:themeColor="background1"/>
                <w:sz w:val="18"/>
                <w:szCs w:val="18"/>
              </w:rPr>
              <w:t>Μέτρο 1.4</w:t>
            </w:r>
          </w:p>
        </w:tc>
        <w:tc>
          <w:tcPr>
            <w:tcW w:w="2048" w:type="dxa"/>
            <w:shd w:val="clear" w:color="auto" w:fill="auto"/>
            <w:tcMar>
              <w:left w:w="108" w:type="dxa"/>
            </w:tcMar>
          </w:tcPr>
          <w:p w:rsidR="00E8637A" w:rsidRDefault="00E8637A" w:rsidP="0052417F">
            <w:pPr>
              <w:jc w:val="center"/>
            </w:pPr>
            <w:r>
              <w:rPr>
                <w:rFonts w:asciiTheme="minorHAnsi" w:hAnsiTheme="minorHAnsi"/>
                <w:sz w:val="16"/>
                <w:szCs w:val="16"/>
              </w:rPr>
              <w:t>Διασφάλιση ελευθ</w:t>
            </w:r>
            <w:r w:rsidR="00037D45">
              <w:rPr>
                <w:rFonts w:asciiTheme="minorHAnsi" w:hAnsiTheme="minorHAnsi"/>
                <w:sz w:val="16"/>
                <w:szCs w:val="16"/>
              </w:rPr>
              <w:t xml:space="preserve">έρων χώρων και χώρων πρασίνου. </w:t>
            </w:r>
            <w:r>
              <w:rPr>
                <w:rFonts w:asciiTheme="minorHAnsi" w:hAnsiTheme="minorHAnsi"/>
                <w:sz w:val="16"/>
                <w:szCs w:val="16"/>
              </w:rPr>
              <w:t>Ενίσχυση υποδομών και μείωσης της ρύπανσης.</w:t>
            </w:r>
          </w:p>
        </w:tc>
        <w:tc>
          <w:tcPr>
            <w:tcW w:w="838" w:type="dxa"/>
            <w:shd w:val="clear" w:color="auto" w:fill="auto"/>
            <w:tcMar>
              <w:left w:w="108" w:type="dxa"/>
            </w:tcMar>
            <w:vAlign w:val="center"/>
          </w:tcPr>
          <w:p w:rsidR="00E8637A" w:rsidRPr="005541BF" w:rsidRDefault="00E8637A" w:rsidP="0052417F">
            <w:pPr>
              <w:jc w:val="center"/>
              <w:rPr>
                <w:rFonts w:asciiTheme="minorHAnsi" w:hAnsiTheme="minorHAnsi"/>
                <w:sz w:val="16"/>
                <w:szCs w:val="16"/>
                <w:lang w:val="en-US"/>
              </w:rPr>
            </w:pPr>
            <w:r>
              <w:rPr>
                <w:rFonts w:asciiTheme="minorHAnsi" w:hAnsiTheme="minorHAnsi"/>
                <w:sz w:val="16"/>
                <w:szCs w:val="16"/>
              </w:rPr>
              <w:t>2</w:t>
            </w:r>
            <w:r w:rsidR="005541BF">
              <w:rPr>
                <w:rFonts w:asciiTheme="minorHAnsi" w:hAnsiTheme="minorHAnsi"/>
                <w:sz w:val="16"/>
                <w:szCs w:val="16"/>
                <w:lang w:val="en-US"/>
              </w:rPr>
              <w:t>3</w:t>
            </w:r>
          </w:p>
        </w:tc>
        <w:tc>
          <w:tcPr>
            <w:tcW w:w="1290" w:type="dxa"/>
            <w:shd w:val="clear" w:color="auto" w:fill="auto"/>
            <w:tcMar>
              <w:left w:w="108" w:type="dxa"/>
            </w:tcMar>
            <w:vAlign w:val="center"/>
          </w:tcPr>
          <w:p w:rsidR="00E8637A" w:rsidRPr="001F049E" w:rsidRDefault="001F049E" w:rsidP="00E8637A">
            <w:pPr>
              <w:jc w:val="center"/>
              <w:rPr>
                <w:rFonts w:ascii="Calibri" w:hAnsi="Calibri" w:cs="Arial"/>
                <w:color w:val="000000" w:themeColor="text1"/>
                <w:sz w:val="16"/>
                <w:szCs w:val="16"/>
                <w:lang w:val="en-US"/>
              </w:rPr>
            </w:pPr>
            <w:r>
              <w:rPr>
                <w:rFonts w:ascii="Calibri" w:hAnsi="Calibri" w:cs="Arial"/>
                <w:color w:val="000000" w:themeColor="text1"/>
                <w:sz w:val="16"/>
                <w:szCs w:val="16"/>
                <w:lang w:val="en-US"/>
              </w:rPr>
              <w:t>647.814</w:t>
            </w:r>
          </w:p>
        </w:tc>
        <w:tc>
          <w:tcPr>
            <w:tcW w:w="1278" w:type="dxa"/>
            <w:shd w:val="clear" w:color="auto" w:fill="auto"/>
            <w:tcMar>
              <w:left w:w="108" w:type="dxa"/>
            </w:tcMar>
            <w:vAlign w:val="center"/>
          </w:tcPr>
          <w:p w:rsidR="00E8637A" w:rsidRPr="001F049E" w:rsidRDefault="001F049E" w:rsidP="00E8637A">
            <w:pPr>
              <w:jc w:val="center"/>
              <w:rPr>
                <w:rFonts w:ascii="Calibri" w:hAnsi="Calibri" w:cs="Arial"/>
                <w:color w:val="000000" w:themeColor="text1"/>
                <w:sz w:val="16"/>
                <w:szCs w:val="16"/>
                <w:lang w:val="en-US"/>
              </w:rPr>
            </w:pPr>
            <w:r>
              <w:rPr>
                <w:rFonts w:ascii="Calibri" w:hAnsi="Calibri" w:cs="Arial"/>
                <w:color w:val="000000" w:themeColor="text1"/>
                <w:sz w:val="16"/>
                <w:szCs w:val="16"/>
                <w:lang w:val="en-US"/>
              </w:rPr>
              <w:t>1.420.573</w:t>
            </w:r>
          </w:p>
        </w:tc>
        <w:tc>
          <w:tcPr>
            <w:tcW w:w="1287" w:type="dxa"/>
            <w:shd w:val="clear" w:color="auto" w:fill="auto"/>
            <w:tcMar>
              <w:left w:w="108" w:type="dxa"/>
            </w:tcMar>
            <w:vAlign w:val="center"/>
          </w:tcPr>
          <w:p w:rsidR="00E8637A" w:rsidRPr="001E38E6" w:rsidRDefault="00E8637A" w:rsidP="001F049E">
            <w:pPr>
              <w:jc w:val="center"/>
              <w:rPr>
                <w:rFonts w:ascii="Calibri" w:hAnsi="Calibri" w:cs="Arial"/>
                <w:color w:val="000000" w:themeColor="text1"/>
                <w:sz w:val="16"/>
                <w:szCs w:val="16"/>
              </w:rPr>
            </w:pPr>
            <w:r>
              <w:rPr>
                <w:rFonts w:ascii="Calibri" w:hAnsi="Calibri" w:cs="Arial"/>
                <w:color w:val="000000" w:themeColor="text1"/>
                <w:sz w:val="16"/>
                <w:szCs w:val="16"/>
              </w:rPr>
              <w:t>3.</w:t>
            </w:r>
            <w:r w:rsidR="001F049E">
              <w:rPr>
                <w:rFonts w:ascii="Calibri" w:hAnsi="Calibri" w:cs="Arial"/>
                <w:color w:val="000000" w:themeColor="text1"/>
                <w:sz w:val="16"/>
                <w:szCs w:val="16"/>
                <w:lang w:val="en-US"/>
              </w:rPr>
              <w:t>9</w:t>
            </w:r>
            <w:r>
              <w:rPr>
                <w:rFonts w:ascii="Calibri" w:hAnsi="Calibri" w:cs="Arial"/>
                <w:color w:val="000000" w:themeColor="text1"/>
                <w:sz w:val="16"/>
                <w:szCs w:val="16"/>
              </w:rPr>
              <w:t>20.000</w:t>
            </w:r>
          </w:p>
        </w:tc>
        <w:tc>
          <w:tcPr>
            <w:tcW w:w="1134" w:type="dxa"/>
            <w:shd w:val="clear" w:color="auto" w:fill="auto"/>
            <w:tcMar>
              <w:left w:w="108" w:type="dxa"/>
            </w:tcMar>
            <w:vAlign w:val="center"/>
          </w:tcPr>
          <w:p w:rsidR="00E8637A" w:rsidRPr="00270048" w:rsidRDefault="00E8637A" w:rsidP="00E8637A">
            <w:pPr>
              <w:jc w:val="center"/>
              <w:rPr>
                <w:rFonts w:ascii="Calibri" w:hAnsi="Calibri" w:cs="Arial"/>
                <w:color w:val="000000" w:themeColor="text1"/>
                <w:sz w:val="16"/>
                <w:szCs w:val="16"/>
              </w:rPr>
            </w:pPr>
            <w:r>
              <w:rPr>
                <w:rFonts w:ascii="Calibri" w:hAnsi="Calibri" w:cs="Arial"/>
                <w:color w:val="000000" w:themeColor="text1"/>
                <w:sz w:val="16"/>
                <w:szCs w:val="16"/>
              </w:rPr>
              <w:t>3.300.000</w:t>
            </w:r>
          </w:p>
        </w:tc>
        <w:tc>
          <w:tcPr>
            <w:tcW w:w="1262" w:type="dxa"/>
            <w:shd w:val="clear" w:color="auto" w:fill="auto"/>
            <w:tcMar>
              <w:left w:w="108" w:type="dxa"/>
            </w:tcMar>
            <w:vAlign w:val="center"/>
          </w:tcPr>
          <w:p w:rsidR="00E8637A" w:rsidRPr="001F049E" w:rsidRDefault="001F049E" w:rsidP="00E8637A">
            <w:pPr>
              <w:jc w:val="center"/>
              <w:rPr>
                <w:rFonts w:asciiTheme="minorHAnsi" w:hAnsiTheme="minorHAnsi"/>
                <w:sz w:val="16"/>
                <w:szCs w:val="16"/>
                <w:lang w:val="en-US"/>
              </w:rPr>
            </w:pPr>
            <w:r>
              <w:rPr>
                <w:rFonts w:asciiTheme="minorHAnsi" w:hAnsiTheme="minorHAnsi"/>
                <w:sz w:val="16"/>
                <w:szCs w:val="16"/>
                <w:lang w:val="en-US"/>
              </w:rPr>
              <w:t>9.288.387</w:t>
            </w:r>
          </w:p>
        </w:tc>
      </w:tr>
      <w:tr w:rsidR="00F1453F" w:rsidTr="00F1453F">
        <w:trPr>
          <w:jc w:val="center"/>
        </w:trPr>
        <w:tc>
          <w:tcPr>
            <w:tcW w:w="958" w:type="dxa"/>
            <w:shd w:val="clear" w:color="auto" w:fill="943634" w:themeFill="accent2" w:themeFillShade="BF"/>
            <w:tcMar>
              <w:left w:w="108" w:type="dxa"/>
            </w:tcMar>
          </w:tcPr>
          <w:p w:rsidR="00F1453F" w:rsidRDefault="00F1453F" w:rsidP="0052417F">
            <w:pPr>
              <w:jc w:val="center"/>
              <w:rPr>
                <w:color w:val="FFFFFF" w:themeColor="background1"/>
              </w:rPr>
            </w:pPr>
            <w:r>
              <w:rPr>
                <w:rFonts w:asciiTheme="minorHAnsi" w:hAnsiTheme="minorHAnsi"/>
                <w:color w:val="FFFFFF" w:themeColor="background1"/>
                <w:sz w:val="18"/>
                <w:szCs w:val="18"/>
              </w:rPr>
              <w:t>Μέτρο 1.5</w:t>
            </w:r>
          </w:p>
        </w:tc>
        <w:tc>
          <w:tcPr>
            <w:tcW w:w="2048" w:type="dxa"/>
            <w:shd w:val="clear" w:color="auto" w:fill="auto"/>
            <w:tcMar>
              <w:left w:w="108" w:type="dxa"/>
            </w:tcMar>
          </w:tcPr>
          <w:p w:rsidR="00F1453F" w:rsidRDefault="00F1453F" w:rsidP="0052417F">
            <w:pPr>
              <w:jc w:val="center"/>
            </w:pPr>
            <w:r>
              <w:rPr>
                <w:rFonts w:asciiTheme="minorHAnsi" w:hAnsiTheme="minorHAnsi"/>
                <w:sz w:val="16"/>
                <w:szCs w:val="16"/>
              </w:rPr>
              <w:t>Προστασία και αναβάθμιση φυσικού περιβάλλοντος.</w:t>
            </w:r>
          </w:p>
        </w:tc>
        <w:tc>
          <w:tcPr>
            <w:tcW w:w="838" w:type="dxa"/>
            <w:shd w:val="clear" w:color="auto" w:fill="auto"/>
            <w:tcMar>
              <w:left w:w="108" w:type="dxa"/>
            </w:tcMar>
            <w:vAlign w:val="center"/>
          </w:tcPr>
          <w:p w:rsidR="00F1453F" w:rsidRPr="005541BF" w:rsidRDefault="00F1453F" w:rsidP="0052417F">
            <w:pPr>
              <w:jc w:val="center"/>
              <w:rPr>
                <w:rFonts w:asciiTheme="minorHAnsi" w:hAnsiTheme="minorHAnsi"/>
                <w:sz w:val="16"/>
                <w:szCs w:val="16"/>
                <w:lang w:val="en-US"/>
              </w:rPr>
            </w:pPr>
            <w:r>
              <w:rPr>
                <w:rFonts w:asciiTheme="minorHAnsi" w:hAnsiTheme="minorHAnsi"/>
                <w:sz w:val="16"/>
                <w:szCs w:val="16"/>
              </w:rPr>
              <w:t>3</w:t>
            </w:r>
            <w:proofErr w:type="spellStart"/>
            <w:r>
              <w:rPr>
                <w:rFonts w:asciiTheme="minorHAnsi" w:hAnsiTheme="minorHAnsi"/>
                <w:sz w:val="16"/>
                <w:szCs w:val="16"/>
                <w:lang w:val="en-US"/>
              </w:rPr>
              <w:t>3</w:t>
            </w:r>
            <w:proofErr w:type="spellEnd"/>
          </w:p>
        </w:tc>
        <w:tc>
          <w:tcPr>
            <w:tcW w:w="1290"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lang w:val="en-US"/>
              </w:rPr>
            </w:pPr>
            <w:r w:rsidRPr="00F1453F">
              <w:rPr>
                <w:rFonts w:ascii="Calibri" w:hAnsi="Calibri" w:cs="Arial"/>
                <w:color w:val="000000" w:themeColor="text1"/>
                <w:sz w:val="16"/>
                <w:szCs w:val="16"/>
                <w:lang w:val="en-US"/>
              </w:rPr>
              <w:t>1.897.600</w:t>
            </w:r>
          </w:p>
        </w:tc>
        <w:tc>
          <w:tcPr>
            <w:tcW w:w="1278"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lang w:val="en-US"/>
              </w:rPr>
            </w:pPr>
          </w:p>
          <w:p w:rsidR="00F1453F" w:rsidRPr="00F1453F" w:rsidRDefault="00F1453F" w:rsidP="00F1453F">
            <w:pPr>
              <w:spacing w:before="0" w:after="0"/>
              <w:jc w:val="center"/>
              <w:rPr>
                <w:rFonts w:ascii="Calibri" w:hAnsi="Calibri" w:cs="Arial"/>
                <w:color w:val="000000" w:themeColor="text1"/>
                <w:sz w:val="16"/>
                <w:szCs w:val="16"/>
                <w:lang w:val="en-US"/>
              </w:rPr>
            </w:pPr>
            <w:r w:rsidRPr="00F1453F">
              <w:rPr>
                <w:rFonts w:ascii="Calibri" w:hAnsi="Calibri" w:cs="Arial"/>
                <w:color w:val="000000" w:themeColor="text1"/>
                <w:sz w:val="16"/>
                <w:szCs w:val="16"/>
                <w:lang w:val="en-US"/>
              </w:rPr>
              <w:t>4.325.608</w:t>
            </w:r>
          </w:p>
        </w:tc>
        <w:tc>
          <w:tcPr>
            <w:tcW w:w="1287"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lang w:val="en-US"/>
              </w:rPr>
            </w:pPr>
            <w:r w:rsidRPr="00F1453F">
              <w:rPr>
                <w:rFonts w:ascii="Calibri" w:hAnsi="Calibri" w:cs="Arial"/>
                <w:color w:val="000000" w:themeColor="text1"/>
                <w:sz w:val="16"/>
                <w:szCs w:val="16"/>
                <w:lang w:val="en-US"/>
              </w:rPr>
              <w:t>10.640.879</w:t>
            </w:r>
          </w:p>
        </w:tc>
        <w:tc>
          <w:tcPr>
            <w:tcW w:w="1134"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lang w:val="en-US"/>
              </w:rPr>
            </w:pPr>
            <w:r w:rsidRPr="00F1453F">
              <w:rPr>
                <w:rFonts w:ascii="Calibri" w:hAnsi="Calibri" w:cs="Arial"/>
                <w:color w:val="000000" w:themeColor="text1"/>
                <w:sz w:val="16"/>
                <w:szCs w:val="16"/>
                <w:lang w:val="en-US"/>
              </w:rPr>
              <w:t>12.000.000</w:t>
            </w:r>
          </w:p>
        </w:tc>
        <w:tc>
          <w:tcPr>
            <w:tcW w:w="1262" w:type="dxa"/>
            <w:shd w:val="clear" w:color="auto" w:fill="auto"/>
            <w:tcMar>
              <w:left w:w="108" w:type="dxa"/>
            </w:tcMar>
            <w:vAlign w:val="center"/>
          </w:tcPr>
          <w:p w:rsidR="00F1453F" w:rsidRPr="001F049E" w:rsidRDefault="00F1453F" w:rsidP="00E8637A">
            <w:pPr>
              <w:jc w:val="center"/>
              <w:rPr>
                <w:rFonts w:asciiTheme="minorHAnsi" w:hAnsiTheme="minorHAnsi"/>
                <w:sz w:val="16"/>
                <w:szCs w:val="16"/>
                <w:lang w:val="en-US"/>
              </w:rPr>
            </w:pPr>
            <w:r>
              <w:rPr>
                <w:rFonts w:asciiTheme="minorHAnsi" w:hAnsiTheme="minorHAnsi"/>
                <w:sz w:val="16"/>
                <w:szCs w:val="16"/>
              </w:rPr>
              <w:t>28.864</w:t>
            </w:r>
            <w:r>
              <w:rPr>
                <w:rFonts w:asciiTheme="minorHAnsi" w:hAnsiTheme="minorHAnsi"/>
                <w:sz w:val="16"/>
                <w:szCs w:val="16"/>
                <w:lang w:val="en-US"/>
              </w:rPr>
              <w:t>.087</w:t>
            </w:r>
          </w:p>
        </w:tc>
      </w:tr>
      <w:tr w:rsidR="00F1453F" w:rsidTr="00F1453F">
        <w:trPr>
          <w:jc w:val="center"/>
        </w:trPr>
        <w:tc>
          <w:tcPr>
            <w:tcW w:w="958" w:type="dxa"/>
            <w:shd w:val="clear" w:color="auto" w:fill="943634" w:themeFill="accent2" w:themeFillShade="BF"/>
            <w:tcMar>
              <w:left w:w="108" w:type="dxa"/>
            </w:tcMar>
          </w:tcPr>
          <w:p w:rsidR="00F1453F" w:rsidRDefault="00F1453F" w:rsidP="0052417F">
            <w:pPr>
              <w:jc w:val="center"/>
              <w:rPr>
                <w:color w:val="FFFFFF" w:themeColor="background1"/>
              </w:rPr>
            </w:pPr>
            <w:r>
              <w:rPr>
                <w:rFonts w:asciiTheme="minorHAnsi" w:hAnsiTheme="minorHAnsi"/>
                <w:color w:val="FFFFFF" w:themeColor="background1"/>
                <w:sz w:val="18"/>
                <w:szCs w:val="18"/>
              </w:rPr>
              <w:t>Μέτρο 1.6</w:t>
            </w:r>
          </w:p>
        </w:tc>
        <w:tc>
          <w:tcPr>
            <w:tcW w:w="2048" w:type="dxa"/>
            <w:shd w:val="clear" w:color="auto" w:fill="auto"/>
            <w:tcMar>
              <w:left w:w="108" w:type="dxa"/>
            </w:tcMar>
          </w:tcPr>
          <w:p w:rsidR="00F1453F" w:rsidRDefault="00F1453F" w:rsidP="0052417F">
            <w:pPr>
              <w:jc w:val="center"/>
            </w:pPr>
            <w:r>
              <w:rPr>
                <w:rFonts w:asciiTheme="minorHAnsi" w:hAnsiTheme="minorHAnsi"/>
                <w:sz w:val="16"/>
                <w:szCs w:val="16"/>
              </w:rPr>
              <w:t>Αναβάθμιση υποδομών ύδρευσης ,αποχέτευσης, και διαχείρισης αποβλήτων. Βελτίωση αρδευτικού δικτύου.</w:t>
            </w:r>
          </w:p>
        </w:tc>
        <w:tc>
          <w:tcPr>
            <w:tcW w:w="838" w:type="dxa"/>
            <w:shd w:val="clear" w:color="auto" w:fill="auto"/>
            <w:tcMar>
              <w:left w:w="108" w:type="dxa"/>
            </w:tcMar>
            <w:vAlign w:val="center"/>
          </w:tcPr>
          <w:p w:rsidR="00F1453F" w:rsidRDefault="00F1453F" w:rsidP="0052417F">
            <w:pPr>
              <w:jc w:val="center"/>
              <w:rPr>
                <w:rFonts w:asciiTheme="minorHAnsi" w:hAnsiTheme="minorHAnsi"/>
                <w:sz w:val="16"/>
                <w:szCs w:val="16"/>
              </w:rPr>
            </w:pPr>
            <w:r>
              <w:rPr>
                <w:rFonts w:asciiTheme="minorHAnsi" w:hAnsiTheme="minorHAnsi"/>
                <w:sz w:val="16"/>
                <w:szCs w:val="16"/>
              </w:rPr>
              <w:t>34</w:t>
            </w:r>
          </w:p>
        </w:tc>
        <w:tc>
          <w:tcPr>
            <w:tcW w:w="1290"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lang w:val="en-US"/>
              </w:rPr>
            </w:pPr>
            <w:r w:rsidRPr="00F1453F">
              <w:rPr>
                <w:rFonts w:ascii="Calibri" w:hAnsi="Calibri" w:cs="Arial"/>
                <w:color w:val="000000" w:themeColor="text1"/>
                <w:sz w:val="16"/>
                <w:szCs w:val="16"/>
                <w:lang w:val="en-US"/>
              </w:rPr>
              <w:t>4.210.154</w:t>
            </w:r>
          </w:p>
        </w:tc>
        <w:tc>
          <w:tcPr>
            <w:tcW w:w="1278"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lang w:val="en-US"/>
              </w:rPr>
            </w:pPr>
            <w:r w:rsidRPr="00F1453F">
              <w:rPr>
                <w:rFonts w:ascii="Calibri" w:hAnsi="Calibri" w:cs="Arial"/>
                <w:color w:val="000000" w:themeColor="text1"/>
                <w:sz w:val="16"/>
                <w:szCs w:val="16"/>
                <w:lang w:val="en-US"/>
              </w:rPr>
              <w:t>8.072.205</w:t>
            </w:r>
          </w:p>
        </w:tc>
        <w:tc>
          <w:tcPr>
            <w:tcW w:w="1287"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lang w:val="en-US"/>
              </w:rPr>
            </w:pPr>
            <w:r w:rsidRPr="00F1453F">
              <w:rPr>
                <w:rFonts w:ascii="Calibri" w:hAnsi="Calibri" w:cs="Arial"/>
                <w:color w:val="000000" w:themeColor="text1"/>
                <w:sz w:val="16"/>
                <w:szCs w:val="16"/>
                <w:lang w:val="en-US"/>
              </w:rPr>
              <w:t>15.000.000</w:t>
            </w:r>
          </w:p>
        </w:tc>
        <w:tc>
          <w:tcPr>
            <w:tcW w:w="1134" w:type="dxa"/>
            <w:shd w:val="clear" w:color="auto" w:fill="auto"/>
            <w:tcMar>
              <w:left w:w="108" w:type="dxa"/>
            </w:tcMar>
            <w:vAlign w:val="center"/>
          </w:tcPr>
          <w:p w:rsidR="00F1453F" w:rsidRPr="00F1453F" w:rsidRDefault="00F1453F" w:rsidP="00F1453F">
            <w:pPr>
              <w:spacing w:before="0" w:after="0"/>
              <w:jc w:val="center"/>
              <w:rPr>
                <w:rFonts w:ascii="Calibri" w:hAnsi="Calibri" w:cs="Arial"/>
                <w:color w:val="000000" w:themeColor="text1"/>
                <w:sz w:val="16"/>
                <w:szCs w:val="16"/>
                <w:lang w:val="en-US"/>
              </w:rPr>
            </w:pPr>
            <w:r w:rsidRPr="00F1453F">
              <w:rPr>
                <w:rFonts w:ascii="Calibri" w:hAnsi="Calibri" w:cs="Arial"/>
                <w:color w:val="000000" w:themeColor="text1"/>
                <w:sz w:val="16"/>
                <w:szCs w:val="16"/>
                <w:lang w:val="en-US"/>
              </w:rPr>
              <w:t>16.000.000</w:t>
            </w:r>
          </w:p>
        </w:tc>
        <w:tc>
          <w:tcPr>
            <w:tcW w:w="1262" w:type="dxa"/>
            <w:shd w:val="clear" w:color="auto" w:fill="auto"/>
            <w:tcMar>
              <w:left w:w="108" w:type="dxa"/>
            </w:tcMar>
            <w:vAlign w:val="center"/>
          </w:tcPr>
          <w:p w:rsidR="00F1453F" w:rsidRPr="005F5A14" w:rsidRDefault="00F1453F" w:rsidP="00F1453F">
            <w:pPr>
              <w:jc w:val="center"/>
              <w:rPr>
                <w:rFonts w:asciiTheme="minorHAnsi" w:hAnsiTheme="minorHAnsi"/>
                <w:sz w:val="16"/>
                <w:szCs w:val="16"/>
                <w:lang w:val="en-US"/>
              </w:rPr>
            </w:pPr>
            <w:r>
              <w:rPr>
                <w:rFonts w:asciiTheme="minorHAnsi" w:hAnsiTheme="minorHAnsi"/>
                <w:sz w:val="16"/>
                <w:szCs w:val="16"/>
                <w:lang w:val="en-US"/>
              </w:rPr>
              <w:t>4</w:t>
            </w:r>
            <w:r>
              <w:rPr>
                <w:rFonts w:asciiTheme="minorHAnsi" w:hAnsiTheme="minorHAnsi"/>
                <w:sz w:val="16"/>
                <w:szCs w:val="16"/>
              </w:rPr>
              <w:t>3</w:t>
            </w:r>
            <w:r>
              <w:rPr>
                <w:rFonts w:asciiTheme="minorHAnsi" w:hAnsiTheme="minorHAnsi"/>
                <w:sz w:val="16"/>
                <w:szCs w:val="16"/>
                <w:lang w:val="en-US"/>
              </w:rPr>
              <w:t>.</w:t>
            </w:r>
            <w:r>
              <w:rPr>
                <w:rFonts w:asciiTheme="minorHAnsi" w:hAnsiTheme="minorHAnsi"/>
                <w:sz w:val="16"/>
                <w:szCs w:val="16"/>
              </w:rPr>
              <w:t>282</w:t>
            </w:r>
            <w:r>
              <w:rPr>
                <w:rFonts w:asciiTheme="minorHAnsi" w:hAnsiTheme="minorHAnsi"/>
                <w:sz w:val="16"/>
                <w:szCs w:val="16"/>
                <w:lang w:val="en-US"/>
              </w:rPr>
              <w:t>.359</w:t>
            </w:r>
          </w:p>
        </w:tc>
      </w:tr>
      <w:tr w:rsidR="00A41D97" w:rsidTr="00A41D97">
        <w:trPr>
          <w:jc w:val="center"/>
        </w:trPr>
        <w:tc>
          <w:tcPr>
            <w:tcW w:w="958" w:type="dxa"/>
            <w:shd w:val="clear" w:color="auto" w:fill="4F6228" w:themeFill="accent3" w:themeFillShade="80"/>
            <w:tcMar>
              <w:left w:w="108" w:type="dxa"/>
            </w:tcMar>
          </w:tcPr>
          <w:p w:rsidR="00A41D97" w:rsidRDefault="00A41D97" w:rsidP="0052417F">
            <w:pPr>
              <w:jc w:val="center"/>
              <w:rPr>
                <w:rFonts w:asciiTheme="minorHAnsi" w:hAnsiTheme="minorHAnsi"/>
                <w:color w:val="FFFFFF" w:themeColor="background1"/>
                <w:sz w:val="18"/>
                <w:szCs w:val="18"/>
              </w:rPr>
            </w:pPr>
            <w:r>
              <w:rPr>
                <w:rFonts w:asciiTheme="minorHAnsi" w:hAnsiTheme="minorHAnsi"/>
                <w:b/>
                <w:color w:val="FFFFFF" w:themeColor="background1"/>
                <w:sz w:val="18"/>
                <w:szCs w:val="18"/>
              </w:rPr>
              <w:t>Άξονας 2</w:t>
            </w:r>
          </w:p>
        </w:tc>
        <w:tc>
          <w:tcPr>
            <w:tcW w:w="2048" w:type="dxa"/>
            <w:shd w:val="clear" w:color="auto" w:fill="auto"/>
            <w:tcMar>
              <w:left w:w="108" w:type="dxa"/>
            </w:tcMar>
          </w:tcPr>
          <w:p w:rsidR="00A41D97" w:rsidRDefault="00A41D97" w:rsidP="0052417F">
            <w:pPr>
              <w:jc w:val="center"/>
              <w:rPr>
                <w:rFonts w:asciiTheme="minorHAnsi" w:hAnsiTheme="minorHAnsi"/>
                <w:b/>
                <w:sz w:val="16"/>
                <w:szCs w:val="16"/>
              </w:rPr>
            </w:pPr>
            <w:r>
              <w:rPr>
                <w:rFonts w:asciiTheme="minorHAnsi" w:hAnsiTheme="minorHAnsi"/>
                <w:b/>
                <w:sz w:val="16"/>
                <w:szCs w:val="16"/>
              </w:rPr>
              <w:t xml:space="preserve">Ενίσχυση της Κοινωνικής πολιτικής ,βελτίωση των υποδομών και Υπηρεσιών στους Τομείς της παιδείας </w:t>
            </w:r>
            <w:r>
              <w:rPr>
                <w:rFonts w:asciiTheme="minorHAnsi" w:hAnsiTheme="minorHAnsi"/>
                <w:b/>
                <w:sz w:val="16"/>
                <w:szCs w:val="16"/>
              </w:rPr>
              <w:lastRenderedPageBreak/>
              <w:t>πολιτισμού και αθλητισμού.</w:t>
            </w:r>
          </w:p>
        </w:tc>
        <w:tc>
          <w:tcPr>
            <w:tcW w:w="838" w:type="dxa"/>
            <w:shd w:val="clear" w:color="auto" w:fill="auto"/>
            <w:tcMar>
              <w:left w:w="108" w:type="dxa"/>
            </w:tcMar>
            <w:vAlign w:val="center"/>
          </w:tcPr>
          <w:p w:rsidR="00A41D97" w:rsidRDefault="00A41D97" w:rsidP="00F1453F">
            <w:pPr>
              <w:jc w:val="center"/>
              <w:rPr>
                <w:rFonts w:asciiTheme="minorHAnsi" w:hAnsiTheme="minorHAnsi"/>
                <w:b/>
                <w:sz w:val="16"/>
                <w:szCs w:val="16"/>
              </w:rPr>
            </w:pPr>
            <w:r>
              <w:rPr>
                <w:rFonts w:asciiTheme="minorHAnsi" w:hAnsiTheme="minorHAnsi"/>
                <w:b/>
                <w:sz w:val="16"/>
                <w:szCs w:val="16"/>
              </w:rPr>
              <w:lastRenderedPageBreak/>
              <w:t>138</w:t>
            </w:r>
          </w:p>
        </w:tc>
        <w:tc>
          <w:tcPr>
            <w:tcW w:w="1290" w:type="dxa"/>
            <w:shd w:val="clear" w:color="auto" w:fill="auto"/>
            <w:tcMar>
              <w:left w:w="108" w:type="dxa"/>
            </w:tcMar>
            <w:vAlign w:val="center"/>
          </w:tcPr>
          <w:p w:rsidR="00A41D97" w:rsidRPr="00A41D97" w:rsidRDefault="00A41D97" w:rsidP="00A41D97">
            <w:pPr>
              <w:jc w:val="center"/>
              <w:rPr>
                <w:rFonts w:asciiTheme="minorHAnsi" w:hAnsiTheme="minorHAnsi"/>
                <w:b/>
                <w:sz w:val="16"/>
                <w:szCs w:val="16"/>
              </w:rPr>
            </w:pPr>
            <w:r w:rsidRPr="00A41D97">
              <w:rPr>
                <w:rFonts w:asciiTheme="minorHAnsi" w:hAnsiTheme="minorHAnsi"/>
                <w:b/>
                <w:sz w:val="16"/>
                <w:szCs w:val="16"/>
              </w:rPr>
              <w:t>4.371.025</w:t>
            </w:r>
          </w:p>
        </w:tc>
        <w:tc>
          <w:tcPr>
            <w:tcW w:w="1278" w:type="dxa"/>
            <w:shd w:val="clear" w:color="auto" w:fill="auto"/>
            <w:tcMar>
              <w:left w:w="108" w:type="dxa"/>
            </w:tcMar>
            <w:vAlign w:val="center"/>
          </w:tcPr>
          <w:p w:rsidR="00A41D97" w:rsidRPr="00A41D97" w:rsidRDefault="00A41D97" w:rsidP="00A41D97">
            <w:pPr>
              <w:jc w:val="center"/>
              <w:rPr>
                <w:rFonts w:asciiTheme="minorHAnsi" w:hAnsiTheme="minorHAnsi"/>
                <w:b/>
                <w:sz w:val="16"/>
                <w:szCs w:val="16"/>
              </w:rPr>
            </w:pPr>
            <w:r w:rsidRPr="00A41D97">
              <w:rPr>
                <w:rFonts w:asciiTheme="minorHAnsi" w:hAnsiTheme="minorHAnsi"/>
                <w:b/>
                <w:sz w:val="16"/>
                <w:szCs w:val="16"/>
              </w:rPr>
              <w:t>10.990.138</w:t>
            </w:r>
          </w:p>
        </w:tc>
        <w:tc>
          <w:tcPr>
            <w:tcW w:w="1287" w:type="dxa"/>
            <w:shd w:val="clear" w:color="auto" w:fill="auto"/>
            <w:tcMar>
              <w:left w:w="108" w:type="dxa"/>
            </w:tcMar>
            <w:vAlign w:val="center"/>
          </w:tcPr>
          <w:p w:rsidR="00A41D97" w:rsidRPr="00A41D97" w:rsidRDefault="00A41D97" w:rsidP="00A41D97">
            <w:pPr>
              <w:jc w:val="center"/>
              <w:rPr>
                <w:rFonts w:asciiTheme="minorHAnsi" w:hAnsiTheme="minorHAnsi"/>
                <w:b/>
                <w:sz w:val="16"/>
                <w:szCs w:val="16"/>
              </w:rPr>
            </w:pPr>
            <w:r w:rsidRPr="00A41D97">
              <w:rPr>
                <w:rFonts w:asciiTheme="minorHAnsi" w:hAnsiTheme="minorHAnsi"/>
                <w:b/>
                <w:sz w:val="16"/>
                <w:szCs w:val="16"/>
              </w:rPr>
              <w:t>31.105.739</w:t>
            </w:r>
          </w:p>
        </w:tc>
        <w:tc>
          <w:tcPr>
            <w:tcW w:w="1134" w:type="dxa"/>
            <w:shd w:val="clear" w:color="auto" w:fill="auto"/>
            <w:tcMar>
              <w:left w:w="108" w:type="dxa"/>
            </w:tcMar>
            <w:vAlign w:val="center"/>
          </w:tcPr>
          <w:p w:rsidR="00A41D97" w:rsidRPr="00A41D97" w:rsidRDefault="00A41D97" w:rsidP="00A41D97">
            <w:pPr>
              <w:jc w:val="center"/>
              <w:rPr>
                <w:rFonts w:asciiTheme="minorHAnsi" w:hAnsiTheme="minorHAnsi"/>
                <w:b/>
                <w:sz w:val="16"/>
                <w:szCs w:val="16"/>
              </w:rPr>
            </w:pPr>
            <w:r w:rsidRPr="00A41D97">
              <w:rPr>
                <w:rFonts w:asciiTheme="minorHAnsi" w:hAnsiTheme="minorHAnsi"/>
                <w:b/>
                <w:sz w:val="16"/>
                <w:szCs w:val="16"/>
              </w:rPr>
              <w:t>24.095.665</w:t>
            </w:r>
          </w:p>
        </w:tc>
        <w:tc>
          <w:tcPr>
            <w:tcW w:w="1262" w:type="dxa"/>
            <w:shd w:val="clear" w:color="auto" w:fill="auto"/>
            <w:tcMar>
              <w:left w:w="108" w:type="dxa"/>
            </w:tcMar>
            <w:vAlign w:val="center"/>
          </w:tcPr>
          <w:p w:rsidR="00A41D97" w:rsidRPr="00F019EF" w:rsidRDefault="00A41D97" w:rsidP="003C5ED3">
            <w:pPr>
              <w:jc w:val="center"/>
              <w:rPr>
                <w:rFonts w:asciiTheme="minorHAnsi" w:hAnsiTheme="minorHAnsi"/>
                <w:b/>
                <w:sz w:val="16"/>
                <w:szCs w:val="16"/>
                <w:lang w:val="en-US"/>
              </w:rPr>
            </w:pPr>
            <w:r>
              <w:rPr>
                <w:rFonts w:asciiTheme="minorHAnsi" w:hAnsiTheme="minorHAnsi"/>
                <w:b/>
                <w:sz w:val="16"/>
                <w:szCs w:val="16"/>
              </w:rPr>
              <w:t>70.862.567</w:t>
            </w:r>
          </w:p>
        </w:tc>
      </w:tr>
      <w:tr w:rsidR="009808BF" w:rsidTr="0052417F">
        <w:trPr>
          <w:jc w:val="center"/>
        </w:trPr>
        <w:tc>
          <w:tcPr>
            <w:tcW w:w="958" w:type="dxa"/>
            <w:shd w:val="clear" w:color="auto" w:fill="4F6228" w:themeFill="accent3" w:themeFillShade="80"/>
            <w:tcMar>
              <w:left w:w="108" w:type="dxa"/>
            </w:tcMar>
          </w:tcPr>
          <w:p w:rsidR="009808BF" w:rsidRDefault="009808BF" w:rsidP="0052417F">
            <w:pPr>
              <w:jc w:val="center"/>
              <w:rPr>
                <w:color w:val="FFFFFF" w:themeColor="background1"/>
              </w:rPr>
            </w:pPr>
            <w:r>
              <w:rPr>
                <w:rFonts w:asciiTheme="minorHAnsi" w:hAnsiTheme="minorHAnsi"/>
                <w:color w:val="FFFFFF" w:themeColor="background1"/>
                <w:sz w:val="18"/>
                <w:szCs w:val="18"/>
              </w:rPr>
              <w:lastRenderedPageBreak/>
              <w:t>Μέτρο 2.1</w:t>
            </w:r>
          </w:p>
        </w:tc>
        <w:tc>
          <w:tcPr>
            <w:tcW w:w="2048" w:type="dxa"/>
            <w:shd w:val="clear" w:color="auto" w:fill="auto"/>
            <w:tcMar>
              <w:left w:w="108" w:type="dxa"/>
            </w:tcMar>
          </w:tcPr>
          <w:p w:rsidR="009808BF" w:rsidRDefault="009808BF" w:rsidP="0052417F">
            <w:pPr>
              <w:jc w:val="center"/>
            </w:pPr>
            <w:r>
              <w:rPr>
                <w:rFonts w:asciiTheme="minorHAnsi" w:hAnsiTheme="minorHAnsi"/>
                <w:sz w:val="16"/>
                <w:szCs w:val="16"/>
              </w:rPr>
              <w:t>Ανάδειξη και προστασία πολιτιστικής κληρονομίας.</w:t>
            </w:r>
          </w:p>
        </w:tc>
        <w:tc>
          <w:tcPr>
            <w:tcW w:w="838" w:type="dxa"/>
            <w:shd w:val="clear" w:color="auto" w:fill="auto"/>
            <w:tcMar>
              <w:left w:w="108" w:type="dxa"/>
            </w:tcMar>
            <w:vAlign w:val="center"/>
          </w:tcPr>
          <w:p w:rsidR="009808BF" w:rsidRDefault="009808BF" w:rsidP="0052417F">
            <w:pPr>
              <w:jc w:val="center"/>
              <w:rPr>
                <w:rFonts w:asciiTheme="minorHAnsi" w:hAnsiTheme="minorHAnsi"/>
                <w:sz w:val="16"/>
                <w:szCs w:val="16"/>
              </w:rPr>
            </w:pPr>
            <w:r>
              <w:rPr>
                <w:rFonts w:asciiTheme="minorHAnsi" w:hAnsiTheme="minorHAnsi"/>
                <w:sz w:val="16"/>
                <w:szCs w:val="16"/>
              </w:rPr>
              <w:t>61</w:t>
            </w:r>
          </w:p>
        </w:tc>
        <w:tc>
          <w:tcPr>
            <w:tcW w:w="1290" w:type="dxa"/>
            <w:shd w:val="clear" w:color="auto" w:fill="auto"/>
            <w:tcMar>
              <w:left w:w="108" w:type="dxa"/>
            </w:tcMar>
            <w:vAlign w:val="center"/>
          </w:tcPr>
          <w:p w:rsidR="009808BF" w:rsidRPr="009808BF" w:rsidRDefault="009808BF" w:rsidP="009808BF">
            <w:pPr>
              <w:spacing w:before="0" w:after="0"/>
              <w:jc w:val="center"/>
              <w:rPr>
                <w:rFonts w:ascii="Calibri" w:hAnsi="Calibri" w:cs="Arial"/>
                <w:color w:val="000000" w:themeColor="text1"/>
                <w:sz w:val="16"/>
                <w:szCs w:val="16"/>
              </w:rPr>
            </w:pPr>
            <w:r w:rsidRPr="009808BF">
              <w:rPr>
                <w:rFonts w:ascii="Calibri" w:hAnsi="Calibri" w:cs="Arial"/>
                <w:color w:val="000000" w:themeColor="text1"/>
                <w:sz w:val="16"/>
                <w:szCs w:val="16"/>
              </w:rPr>
              <w:t>35.000</w:t>
            </w:r>
          </w:p>
        </w:tc>
        <w:tc>
          <w:tcPr>
            <w:tcW w:w="1278" w:type="dxa"/>
            <w:shd w:val="clear" w:color="auto" w:fill="auto"/>
            <w:tcMar>
              <w:left w:w="108" w:type="dxa"/>
            </w:tcMar>
            <w:vAlign w:val="center"/>
          </w:tcPr>
          <w:p w:rsidR="009808BF" w:rsidRPr="009808BF" w:rsidRDefault="009808BF" w:rsidP="005F5A14">
            <w:pPr>
              <w:spacing w:before="0" w:after="0"/>
              <w:rPr>
                <w:rFonts w:ascii="Calibri" w:hAnsi="Calibri" w:cs="Arial"/>
                <w:color w:val="000000" w:themeColor="text1"/>
                <w:sz w:val="16"/>
                <w:szCs w:val="16"/>
              </w:rPr>
            </w:pPr>
            <w:r w:rsidRPr="009808BF">
              <w:rPr>
                <w:rFonts w:ascii="Calibri" w:hAnsi="Calibri" w:cs="Arial"/>
                <w:color w:val="000000" w:themeColor="text1"/>
                <w:sz w:val="16"/>
                <w:szCs w:val="16"/>
              </w:rPr>
              <w:t>2</w:t>
            </w:r>
            <w:r w:rsidR="005F5A14">
              <w:rPr>
                <w:rFonts w:ascii="Calibri" w:hAnsi="Calibri" w:cs="Arial"/>
                <w:color w:val="000000" w:themeColor="text1"/>
                <w:sz w:val="16"/>
                <w:szCs w:val="16"/>
                <w:lang w:val="en-US"/>
              </w:rPr>
              <w:t>.037</w:t>
            </w:r>
            <w:r w:rsidRPr="009808BF">
              <w:rPr>
                <w:rFonts w:ascii="Calibri" w:hAnsi="Calibri" w:cs="Arial"/>
                <w:color w:val="000000" w:themeColor="text1"/>
                <w:sz w:val="16"/>
                <w:szCs w:val="16"/>
              </w:rPr>
              <w:t>.000</w:t>
            </w:r>
          </w:p>
        </w:tc>
        <w:tc>
          <w:tcPr>
            <w:tcW w:w="1287" w:type="dxa"/>
            <w:shd w:val="clear" w:color="auto" w:fill="auto"/>
            <w:tcMar>
              <w:left w:w="108" w:type="dxa"/>
            </w:tcMar>
            <w:vAlign w:val="center"/>
          </w:tcPr>
          <w:p w:rsidR="009808BF" w:rsidRPr="009808BF" w:rsidRDefault="005F5A14" w:rsidP="005F5A14">
            <w:pPr>
              <w:spacing w:before="0" w:after="0"/>
              <w:jc w:val="center"/>
              <w:rPr>
                <w:rFonts w:ascii="Calibri" w:hAnsi="Calibri" w:cs="Arial"/>
                <w:color w:val="000000" w:themeColor="text1"/>
                <w:sz w:val="16"/>
                <w:szCs w:val="16"/>
              </w:rPr>
            </w:pPr>
            <w:r>
              <w:rPr>
                <w:rFonts w:ascii="Calibri" w:hAnsi="Calibri" w:cs="Arial"/>
                <w:color w:val="000000" w:themeColor="text1"/>
                <w:sz w:val="16"/>
                <w:szCs w:val="16"/>
                <w:lang w:val="en-US"/>
              </w:rPr>
              <w:t>2.685</w:t>
            </w:r>
            <w:r w:rsidRPr="009808BF">
              <w:rPr>
                <w:rFonts w:ascii="Calibri" w:hAnsi="Calibri" w:cs="Arial"/>
                <w:color w:val="000000" w:themeColor="text1"/>
                <w:sz w:val="16"/>
                <w:szCs w:val="16"/>
              </w:rPr>
              <w:t>.000</w:t>
            </w:r>
          </w:p>
        </w:tc>
        <w:tc>
          <w:tcPr>
            <w:tcW w:w="1134" w:type="dxa"/>
            <w:shd w:val="clear" w:color="auto" w:fill="auto"/>
            <w:tcMar>
              <w:left w:w="108" w:type="dxa"/>
            </w:tcMar>
            <w:vAlign w:val="center"/>
          </w:tcPr>
          <w:p w:rsidR="009808BF" w:rsidRPr="009808BF" w:rsidRDefault="005F5A14" w:rsidP="009808BF">
            <w:pPr>
              <w:spacing w:before="0" w:after="0"/>
              <w:jc w:val="center"/>
              <w:rPr>
                <w:rFonts w:ascii="Calibri" w:hAnsi="Calibri" w:cs="Arial"/>
                <w:color w:val="000000" w:themeColor="text1"/>
                <w:sz w:val="16"/>
                <w:szCs w:val="16"/>
              </w:rPr>
            </w:pPr>
            <w:r>
              <w:rPr>
                <w:rFonts w:ascii="Calibri" w:hAnsi="Calibri" w:cs="Arial"/>
                <w:color w:val="000000" w:themeColor="text1"/>
                <w:sz w:val="16"/>
                <w:szCs w:val="16"/>
                <w:lang w:val="en-US"/>
              </w:rPr>
              <w:t>730</w:t>
            </w:r>
            <w:r w:rsidR="009808BF" w:rsidRPr="009808BF">
              <w:rPr>
                <w:rFonts w:ascii="Calibri" w:hAnsi="Calibri" w:cs="Arial"/>
                <w:color w:val="000000" w:themeColor="text1"/>
                <w:sz w:val="16"/>
                <w:szCs w:val="16"/>
              </w:rPr>
              <w:t>.000</w:t>
            </w:r>
          </w:p>
        </w:tc>
        <w:tc>
          <w:tcPr>
            <w:tcW w:w="1262" w:type="dxa"/>
            <w:shd w:val="clear" w:color="auto" w:fill="auto"/>
            <w:tcMar>
              <w:left w:w="108" w:type="dxa"/>
            </w:tcMar>
            <w:vAlign w:val="center"/>
          </w:tcPr>
          <w:p w:rsidR="009808BF" w:rsidRPr="005F5A14" w:rsidRDefault="005F5A14" w:rsidP="00E8637A">
            <w:pPr>
              <w:jc w:val="center"/>
              <w:rPr>
                <w:rFonts w:asciiTheme="minorHAnsi" w:hAnsiTheme="minorHAnsi"/>
                <w:sz w:val="16"/>
                <w:szCs w:val="16"/>
                <w:lang w:val="en-US"/>
              </w:rPr>
            </w:pPr>
            <w:r>
              <w:rPr>
                <w:rFonts w:asciiTheme="minorHAnsi" w:hAnsiTheme="minorHAnsi"/>
                <w:sz w:val="16"/>
                <w:szCs w:val="16"/>
                <w:lang w:val="en-US"/>
              </w:rPr>
              <w:t>5.487.000</w:t>
            </w:r>
          </w:p>
        </w:tc>
      </w:tr>
      <w:tr w:rsidR="009808BF" w:rsidTr="0052417F">
        <w:trPr>
          <w:jc w:val="center"/>
        </w:trPr>
        <w:tc>
          <w:tcPr>
            <w:tcW w:w="958" w:type="dxa"/>
            <w:shd w:val="clear" w:color="auto" w:fill="4F6228" w:themeFill="accent3" w:themeFillShade="80"/>
            <w:tcMar>
              <w:left w:w="108" w:type="dxa"/>
            </w:tcMar>
          </w:tcPr>
          <w:p w:rsidR="009808BF" w:rsidRDefault="009808BF" w:rsidP="0052417F">
            <w:pPr>
              <w:jc w:val="center"/>
              <w:rPr>
                <w:rFonts w:asciiTheme="minorHAnsi" w:hAnsiTheme="minorHAnsi"/>
                <w:color w:val="FFFFFF" w:themeColor="background1"/>
                <w:sz w:val="18"/>
                <w:szCs w:val="18"/>
              </w:rPr>
            </w:pPr>
            <w:r>
              <w:rPr>
                <w:rFonts w:asciiTheme="minorHAnsi" w:hAnsiTheme="minorHAnsi"/>
                <w:color w:val="FFFFFF" w:themeColor="background1"/>
                <w:sz w:val="18"/>
                <w:szCs w:val="18"/>
              </w:rPr>
              <w:t>Μέτρο 2.2</w:t>
            </w:r>
          </w:p>
        </w:tc>
        <w:tc>
          <w:tcPr>
            <w:tcW w:w="2048" w:type="dxa"/>
            <w:shd w:val="clear" w:color="auto" w:fill="auto"/>
            <w:tcMar>
              <w:left w:w="108" w:type="dxa"/>
            </w:tcMar>
          </w:tcPr>
          <w:p w:rsidR="009808BF" w:rsidRDefault="009808BF" w:rsidP="0052417F">
            <w:pPr>
              <w:jc w:val="center"/>
              <w:rPr>
                <w:rFonts w:asciiTheme="minorHAnsi" w:hAnsiTheme="minorHAnsi"/>
                <w:sz w:val="16"/>
                <w:szCs w:val="16"/>
              </w:rPr>
            </w:pPr>
            <w:r>
              <w:rPr>
                <w:rFonts w:asciiTheme="minorHAnsi" w:hAnsiTheme="minorHAnsi"/>
                <w:sz w:val="16"/>
                <w:szCs w:val="16"/>
              </w:rPr>
              <w:t>Κοινωνική πρόνοια και φροντίδα</w:t>
            </w:r>
          </w:p>
        </w:tc>
        <w:tc>
          <w:tcPr>
            <w:tcW w:w="838" w:type="dxa"/>
            <w:shd w:val="clear" w:color="auto" w:fill="auto"/>
            <w:tcMar>
              <w:left w:w="108" w:type="dxa"/>
            </w:tcMar>
            <w:vAlign w:val="center"/>
          </w:tcPr>
          <w:p w:rsidR="009808BF" w:rsidRDefault="009808BF" w:rsidP="00F1453F">
            <w:pPr>
              <w:jc w:val="center"/>
              <w:rPr>
                <w:rFonts w:asciiTheme="minorHAnsi" w:hAnsiTheme="minorHAnsi"/>
                <w:sz w:val="16"/>
                <w:szCs w:val="16"/>
              </w:rPr>
            </w:pPr>
            <w:r>
              <w:rPr>
                <w:rFonts w:asciiTheme="minorHAnsi" w:hAnsiTheme="minorHAnsi"/>
                <w:sz w:val="16"/>
                <w:szCs w:val="16"/>
              </w:rPr>
              <w:t>1</w:t>
            </w:r>
            <w:r w:rsidR="00F1453F">
              <w:rPr>
                <w:rFonts w:asciiTheme="minorHAnsi" w:hAnsiTheme="minorHAnsi"/>
                <w:sz w:val="16"/>
                <w:szCs w:val="16"/>
              </w:rPr>
              <w:t>7</w:t>
            </w:r>
          </w:p>
        </w:tc>
        <w:tc>
          <w:tcPr>
            <w:tcW w:w="1290" w:type="dxa"/>
            <w:shd w:val="clear" w:color="auto" w:fill="auto"/>
            <w:tcMar>
              <w:left w:w="108" w:type="dxa"/>
            </w:tcMar>
            <w:vAlign w:val="center"/>
          </w:tcPr>
          <w:p w:rsidR="009808BF" w:rsidRPr="009808BF" w:rsidRDefault="009808BF" w:rsidP="005F5A14">
            <w:pPr>
              <w:jc w:val="center"/>
              <w:rPr>
                <w:rFonts w:ascii="Calibri" w:hAnsi="Calibri" w:cs="Arial"/>
                <w:color w:val="000000" w:themeColor="text1"/>
                <w:sz w:val="16"/>
                <w:szCs w:val="16"/>
              </w:rPr>
            </w:pPr>
            <w:r w:rsidRPr="009808BF">
              <w:rPr>
                <w:rFonts w:ascii="Calibri" w:hAnsi="Calibri" w:cs="Arial"/>
                <w:color w:val="000000" w:themeColor="text1"/>
                <w:sz w:val="16"/>
                <w:szCs w:val="16"/>
              </w:rPr>
              <w:t>1.</w:t>
            </w:r>
            <w:r w:rsidR="005F5A14">
              <w:rPr>
                <w:rFonts w:ascii="Calibri" w:hAnsi="Calibri" w:cs="Arial"/>
                <w:color w:val="000000" w:themeColor="text1"/>
                <w:sz w:val="16"/>
                <w:szCs w:val="16"/>
                <w:lang w:val="en-US"/>
              </w:rPr>
              <w:t>376</w:t>
            </w:r>
            <w:r w:rsidRPr="009808BF">
              <w:rPr>
                <w:rFonts w:ascii="Calibri" w:hAnsi="Calibri" w:cs="Arial"/>
                <w:color w:val="000000" w:themeColor="text1"/>
                <w:sz w:val="16"/>
                <w:szCs w:val="16"/>
              </w:rPr>
              <w:t>.320</w:t>
            </w:r>
          </w:p>
        </w:tc>
        <w:tc>
          <w:tcPr>
            <w:tcW w:w="1278" w:type="dxa"/>
            <w:shd w:val="clear" w:color="auto" w:fill="auto"/>
            <w:tcMar>
              <w:left w:w="108" w:type="dxa"/>
            </w:tcMar>
            <w:vAlign w:val="center"/>
          </w:tcPr>
          <w:p w:rsidR="009808BF" w:rsidRPr="009808BF" w:rsidRDefault="009808BF" w:rsidP="003C5ED3">
            <w:pPr>
              <w:rPr>
                <w:rFonts w:ascii="Calibri" w:hAnsi="Calibri" w:cs="Arial"/>
                <w:color w:val="000000" w:themeColor="text1"/>
                <w:sz w:val="16"/>
                <w:szCs w:val="16"/>
              </w:rPr>
            </w:pPr>
            <w:r w:rsidRPr="009808BF">
              <w:rPr>
                <w:rFonts w:ascii="Calibri" w:hAnsi="Calibri" w:cs="Arial"/>
                <w:color w:val="000000" w:themeColor="text1"/>
                <w:sz w:val="16"/>
                <w:szCs w:val="16"/>
              </w:rPr>
              <w:t>1.</w:t>
            </w:r>
            <w:r w:rsidR="003C5ED3">
              <w:rPr>
                <w:rFonts w:ascii="Calibri" w:hAnsi="Calibri" w:cs="Arial"/>
                <w:color w:val="000000" w:themeColor="text1"/>
                <w:sz w:val="16"/>
                <w:szCs w:val="16"/>
              </w:rPr>
              <w:t>864</w:t>
            </w:r>
            <w:r w:rsidRPr="009808BF">
              <w:rPr>
                <w:rFonts w:ascii="Calibri" w:hAnsi="Calibri" w:cs="Arial"/>
                <w:color w:val="000000" w:themeColor="text1"/>
                <w:sz w:val="16"/>
                <w:szCs w:val="16"/>
              </w:rPr>
              <w:t>.000</w:t>
            </w:r>
          </w:p>
        </w:tc>
        <w:tc>
          <w:tcPr>
            <w:tcW w:w="1287" w:type="dxa"/>
            <w:shd w:val="clear" w:color="auto" w:fill="auto"/>
            <w:tcMar>
              <w:left w:w="108" w:type="dxa"/>
            </w:tcMar>
            <w:vAlign w:val="center"/>
          </w:tcPr>
          <w:p w:rsidR="009808BF" w:rsidRPr="009808BF" w:rsidRDefault="00A41D97" w:rsidP="003C5ED3">
            <w:pPr>
              <w:jc w:val="center"/>
              <w:rPr>
                <w:rFonts w:ascii="Calibri" w:hAnsi="Calibri" w:cs="Arial"/>
                <w:color w:val="000000" w:themeColor="text1"/>
                <w:sz w:val="16"/>
                <w:szCs w:val="16"/>
              </w:rPr>
            </w:pPr>
            <w:r>
              <w:rPr>
                <w:rFonts w:ascii="Calibri" w:hAnsi="Calibri" w:cs="Arial"/>
                <w:color w:val="000000" w:themeColor="text1"/>
                <w:sz w:val="16"/>
                <w:szCs w:val="16"/>
              </w:rPr>
              <w:t>3</w:t>
            </w:r>
            <w:r w:rsidR="009808BF" w:rsidRPr="009808BF">
              <w:rPr>
                <w:rFonts w:ascii="Calibri" w:hAnsi="Calibri" w:cs="Arial"/>
                <w:color w:val="000000" w:themeColor="text1"/>
                <w:sz w:val="16"/>
                <w:szCs w:val="16"/>
              </w:rPr>
              <w:t>.</w:t>
            </w:r>
            <w:r w:rsidR="003C5ED3">
              <w:rPr>
                <w:rFonts w:ascii="Calibri" w:hAnsi="Calibri" w:cs="Arial"/>
                <w:color w:val="000000" w:themeColor="text1"/>
                <w:sz w:val="16"/>
                <w:szCs w:val="16"/>
              </w:rPr>
              <w:t>690</w:t>
            </w:r>
            <w:r w:rsidR="009808BF" w:rsidRPr="009808BF">
              <w:rPr>
                <w:rFonts w:ascii="Calibri" w:hAnsi="Calibri" w:cs="Arial"/>
                <w:color w:val="000000" w:themeColor="text1"/>
                <w:sz w:val="16"/>
                <w:szCs w:val="16"/>
              </w:rPr>
              <w:t>.000</w:t>
            </w:r>
          </w:p>
        </w:tc>
        <w:tc>
          <w:tcPr>
            <w:tcW w:w="1134" w:type="dxa"/>
            <w:shd w:val="clear" w:color="auto" w:fill="auto"/>
            <w:tcMar>
              <w:left w:w="108" w:type="dxa"/>
            </w:tcMar>
            <w:vAlign w:val="center"/>
          </w:tcPr>
          <w:p w:rsidR="009808BF" w:rsidRPr="009808BF" w:rsidRDefault="00A41D97" w:rsidP="003C5ED3">
            <w:pPr>
              <w:jc w:val="center"/>
              <w:rPr>
                <w:rFonts w:ascii="Calibri" w:hAnsi="Calibri" w:cs="Arial"/>
                <w:color w:val="000000" w:themeColor="text1"/>
                <w:sz w:val="16"/>
                <w:szCs w:val="16"/>
              </w:rPr>
            </w:pPr>
            <w:r>
              <w:rPr>
                <w:rFonts w:ascii="Calibri" w:hAnsi="Calibri" w:cs="Arial"/>
                <w:color w:val="000000" w:themeColor="text1"/>
                <w:sz w:val="16"/>
                <w:szCs w:val="16"/>
              </w:rPr>
              <w:t>9</w:t>
            </w:r>
            <w:r w:rsidR="009808BF" w:rsidRPr="009808BF">
              <w:rPr>
                <w:rFonts w:ascii="Calibri" w:hAnsi="Calibri" w:cs="Arial"/>
                <w:color w:val="000000" w:themeColor="text1"/>
                <w:sz w:val="16"/>
                <w:szCs w:val="16"/>
              </w:rPr>
              <w:t>.</w:t>
            </w:r>
            <w:r w:rsidR="003C5ED3">
              <w:rPr>
                <w:rFonts w:ascii="Calibri" w:hAnsi="Calibri" w:cs="Arial"/>
                <w:color w:val="000000" w:themeColor="text1"/>
                <w:sz w:val="16"/>
                <w:szCs w:val="16"/>
              </w:rPr>
              <w:t>2</w:t>
            </w:r>
            <w:r w:rsidR="009808BF" w:rsidRPr="009808BF">
              <w:rPr>
                <w:rFonts w:ascii="Calibri" w:hAnsi="Calibri" w:cs="Arial"/>
                <w:color w:val="000000" w:themeColor="text1"/>
                <w:sz w:val="16"/>
                <w:szCs w:val="16"/>
              </w:rPr>
              <w:t>48.865</w:t>
            </w:r>
          </w:p>
        </w:tc>
        <w:tc>
          <w:tcPr>
            <w:tcW w:w="1262" w:type="dxa"/>
            <w:shd w:val="clear" w:color="auto" w:fill="auto"/>
            <w:tcMar>
              <w:left w:w="108" w:type="dxa"/>
            </w:tcMar>
            <w:vAlign w:val="center"/>
          </w:tcPr>
          <w:p w:rsidR="009808BF" w:rsidRDefault="00A41D97" w:rsidP="00E8637A">
            <w:pPr>
              <w:jc w:val="center"/>
              <w:rPr>
                <w:rFonts w:asciiTheme="minorHAnsi" w:hAnsiTheme="minorHAnsi"/>
                <w:sz w:val="16"/>
                <w:szCs w:val="16"/>
              </w:rPr>
            </w:pPr>
            <w:r>
              <w:rPr>
                <w:rFonts w:asciiTheme="minorHAnsi" w:hAnsiTheme="minorHAnsi"/>
                <w:sz w:val="16"/>
                <w:szCs w:val="16"/>
              </w:rPr>
              <w:t>1</w:t>
            </w:r>
            <w:r w:rsidR="003C5ED3">
              <w:rPr>
                <w:rFonts w:asciiTheme="minorHAnsi" w:hAnsiTheme="minorHAnsi"/>
                <w:sz w:val="16"/>
                <w:szCs w:val="16"/>
              </w:rPr>
              <w:t>6.179</w:t>
            </w:r>
            <w:r w:rsidR="009808BF">
              <w:rPr>
                <w:rFonts w:asciiTheme="minorHAnsi" w:hAnsiTheme="minorHAnsi"/>
                <w:sz w:val="16"/>
                <w:szCs w:val="16"/>
              </w:rPr>
              <w:t>.185</w:t>
            </w:r>
          </w:p>
        </w:tc>
      </w:tr>
      <w:tr w:rsidR="00A41D97" w:rsidTr="00A41D97">
        <w:trPr>
          <w:jc w:val="center"/>
        </w:trPr>
        <w:tc>
          <w:tcPr>
            <w:tcW w:w="958" w:type="dxa"/>
            <w:shd w:val="clear" w:color="auto" w:fill="4F6228" w:themeFill="accent3" w:themeFillShade="80"/>
            <w:tcMar>
              <w:left w:w="108" w:type="dxa"/>
            </w:tcMar>
          </w:tcPr>
          <w:p w:rsidR="00A41D97" w:rsidRDefault="00A41D97" w:rsidP="0052417F">
            <w:pPr>
              <w:jc w:val="center"/>
              <w:rPr>
                <w:color w:val="FFFFFF" w:themeColor="background1"/>
              </w:rPr>
            </w:pPr>
            <w:r>
              <w:rPr>
                <w:rFonts w:asciiTheme="minorHAnsi" w:hAnsiTheme="minorHAnsi"/>
                <w:color w:val="FFFFFF" w:themeColor="background1"/>
                <w:sz w:val="18"/>
                <w:szCs w:val="18"/>
              </w:rPr>
              <w:t>Μέτρο 2.3</w:t>
            </w:r>
          </w:p>
        </w:tc>
        <w:tc>
          <w:tcPr>
            <w:tcW w:w="2048" w:type="dxa"/>
            <w:shd w:val="clear" w:color="auto" w:fill="auto"/>
            <w:tcMar>
              <w:left w:w="108" w:type="dxa"/>
            </w:tcMar>
          </w:tcPr>
          <w:p w:rsidR="00A41D97" w:rsidRDefault="00A41D97" w:rsidP="0052417F">
            <w:pPr>
              <w:jc w:val="center"/>
            </w:pPr>
            <w:r>
              <w:rPr>
                <w:rFonts w:asciiTheme="minorHAnsi" w:hAnsiTheme="minorHAnsi"/>
                <w:sz w:val="16"/>
                <w:szCs w:val="16"/>
              </w:rPr>
              <w:t>Ενίσχυση και βελτίωση εκπαιδευτικών αθλητικών και πολιτισμικών υποδομών και υπηρεσιών.</w:t>
            </w:r>
          </w:p>
        </w:tc>
        <w:tc>
          <w:tcPr>
            <w:tcW w:w="838" w:type="dxa"/>
            <w:shd w:val="clear" w:color="auto" w:fill="auto"/>
            <w:tcMar>
              <w:left w:w="108" w:type="dxa"/>
            </w:tcMar>
            <w:vAlign w:val="center"/>
          </w:tcPr>
          <w:p w:rsidR="00A41D97" w:rsidRDefault="00A41D97" w:rsidP="0052417F">
            <w:pPr>
              <w:jc w:val="center"/>
              <w:rPr>
                <w:rFonts w:asciiTheme="minorHAnsi" w:hAnsiTheme="minorHAnsi"/>
                <w:sz w:val="16"/>
                <w:szCs w:val="16"/>
              </w:rPr>
            </w:pPr>
            <w:r>
              <w:rPr>
                <w:rFonts w:asciiTheme="minorHAnsi" w:hAnsiTheme="minorHAnsi"/>
                <w:sz w:val="16"/>
                <w:szCs w:val="16"/>
              </w:rPr>
              <w:t>64</w:t>
            </w:r>
          </w:p>
        </w:tc>
        <w:tc>
          <w:tcPr>
            <w:tcW w:w="1290" w:type="dxa"/>
            <w:shd w:val="clear" w:color="auto" w:fill="auto"/>
            <w:tcMar>
              <w:left w:w="108" w:type="dxa"/>
            </w:tcMar>
            <w:vAlign w:val="center"/>
          </w:tcPr>
          <w:p w:rsidR="00A41D97" w:rsidRPr="00A41D97" w:rsidRDefault="00A41D97" w:rsidP="00A41D97">
            <w:pPr>
              <w:spacing w:before="0" w:after="0"/>
              <w:jc w:val="center"/>
              <w:rPr>
                <w:rFonts w:ascii="Calibri" w:hAnsi="Calibri" w:cs="Arial"/>
                <w:color w:val="000000" w:themeColor="text1"/>
                <w:sz w:val="16"/>
                <w:szCs w:val="16"/>
              </w:rPr>
            </w:pPr>
            <w:r w:rsidRPr="00A41D97">
              <w:rPr>
                <w:rFonts w:ascii="Calibri" w:hAnsi="Calibri" w:cs="Arial"/>
                <w:color w:val="000000" w:themeColor="text1"/>
                <w:sz w:val="16"/>
                <w:szCs w:val="16"/>
              </w:rPr>
              <w:t>2.959.705</w:t>
            </w:r>
          </w:p>
        </w:tc>
        <w:tc>
          <w:tcPr>
            <w:tcW w:w="1278" w:type="dxa"/>
            <w:shd w:val="clear" w:color="auto" w:fill="auto"/>
            <w:tcMar>
              <w:left w:w="108" w:type="dxa"/>
            </w:tcMar>
            <w:vAlign w:val="center"/>
          </w:tcPr>
          <w:p w:rsidR="00A41D97" w:rsidRPr="00A41D97" w:rsidRDefault="00A41D97" w:rsidP="00A41D97">
            <w:pPr>
              <w:spacing w:before="0" w:after="0"/>
              <w:jc w:val="center"/>
              <w:rPr>
                <w:rFonts w:ascii="Calibri" w:hAnsi="Calibri" w:cs="Arial"/>
                <w:color w:val="000000" w:themeColor="text1"/>
                <w:sz w:val="16"/>
                <w:szCs w:val="16"/>
              </w:rPr>
            </w:pPr>
          </w:p>
          <w:p w:rsidR="00A41D97" w:rsidRPr="00A41D97" w:rsidRDefault="00A41D97" w:rsidP="00A41D97">
            <w:pPr>
              <w:spacing w:before="0" w:after="0"/>
              <w:jc w:val="center"/>
              <w:rPr>
                <w:rFonts w:ascii="Calibri" w:hAnsi="Calibri" w:cs="Arial"/>
                <w:color w:val="000000" w:themeColor="text1"/>
                <w:sz w:val="16"/>
                <w:szCs w:val="16"/>
              </w:rPr>
            </w:pPr>
            <w:r w:rsidRPr="00A41D97">
              <w:rPr>
                <w:rFonts w:ascii="Calibri" w:hAnsi="Calibri" w:cs="Arial"/>
                <w:color w:val="000000" w:themeColor="text1"/>
                <w:sz w:val="16"/>
                <w:szCs w:val="16"/>
              </w:rPr>
              <w:t>7.089.138</w:t>
            </w:r>
          </w:p>
        </w:tc>
        <w:tc>
          <w:tcPr>
            <w:tcW w:w="1287" w:type="dxa"/>
            <w:shd w:val="clear" w:color="auto" w:fill="auto"/>
            <w:tcMar>
              <w:left w:w="108" w:type="dxa"/>
            </w:tcMar>
            <w:vAlign w:val="center"/>
          </w:tcPr>
          <w:p w:rsidR="00A41D97" w:rsidRPr="00A41D97" w:rsidRDefault="00A41D97" w:rsidP="00A41D97">
            <w:pPr>
              <w:spacing w:before="0" w:after="0"/>
              <w:jc w:val="center"/>
              <w:rPr>
                <w:rFonts w:ascii="Calibri" w:hAnsi="Calibri" w:cs="Arial"/>
                <w:color w:val="000000" w:themeColor="text1"/>
                <w:sz w:val="16"/>
                <w:szCs w:val="16"/>
              </w:rPr>
            </w:pPr>
            <w:r w:rsidRPr="00A41D97">
              <w:rPr>
                <w:rFonts w:ascii="Calibri" w:hAnsi="Calibri" w:cs="Arial"/>
                <w:color w:val="000000" w:themeColor="text1"/>
                <w:sz w:val="16"/>
                <w:szCs w:val="16"/>
              </w:rPr>
              <w:t>24.730.739</w:t>
            </w:r>
          </w:p>
        </w:tc>
        <w:tc>
          <w:tcPr>
            <w:tcW w:w="1134" w:type="dxa"/>
            <w:shd w:val="clear" w:color="auto" w:fill="auto"/>
            <w:tcMar>
              <w:left w:w="108" w:type="dxa"/>
            </w:tcMar>
            <w:vAlign w:val="center"/>
          </w:tcPr>
          <w:p w:rsidR="00A41D97" w:rsidRPr="00A41D97" w:rsidRDefault="00A41D97" w:rsidP="00A41D97">
            <w:pPr>
              <w:spacing w:before="0" w:after="0"/>
              <w:jc w:val="center"/>
              <w:rPr>
                <w:rFonts w:ascii="Calibri" w:hAnsi="Calibri" w:cs="Arial"/>
                <w:color w:val="000000" w:themeColor="text1"/>
                <w:sz w:val="16"/>
                <w:szCs w:val="16"/>
              </w:rPr>
            </w:pPr>
            <w:r w:rsidRPr="00A41D97">
              <w:rPr>
                <w:rFonts w:ascii="Calibri" w:hAnsi="Calibri" w:cs="Arial"/>
                <w:color w:val="000000" w:themeColor="text1"/>
                <w:sz w:val="16"/>
                <w:szCs w:val="16"/>
              </w:rPr>
              <w:t>14.116.800</w:t>
            </w:r>
          </w:p>
        </w:tc>
        <w:tc>
          <w:tcPr>
            <w:tcW w:w="1262" w:type="dxa"/>
            <w:shd w:val="clear" w:color="auto" w:fill="auto"/>
            <w:tcMar>
              <w:left w:w="108" w:type="dxa"/>
            </w:tcMar>
            <w:vAlign w:val="center"/>
          </w:tcPr>
          <w:p w:rsidR="00A41D97" w:rsidRPr="00A41D97" w:rsidRDefault="00A41D97" w:rsidP="00A41D97">
            <w:pPr>
              <w:jc w:val="center"/>
              <w:rPr>
                <w:rFonts w:ascii="Calibri" w:hAnsi="Calibri" w:cs="Arial"/>
                <w:color w:val="000000" w:themeColor="text1"/>
                <w:sz w:val="16"/>
                <w:szCs w:val="16"/>
              </w:rPr>
            </w:pPr>
            <w:r w:rsidRPr="00A41D97">
              <w:rPr>
                <w:rFonts w:ascii="Calibri" w:hAnsi="Calibri" w:cs="Arial"/>
                <w:color w:val="000000" w:themeColor="text1"/>
                <w:sz w:val="16"/>
                <w:szCs w:val="16"/>
              </w:rPr>
              <w:t>48.896.382</w:t>
            </w:r>
          </w:p>
        </w:tc>
      </w:tr>
      <w:tr w:rsidR="009808BF" w:rsidTr="0052417F">
        <w:trPr>
          <w:jc w:val="center"/>
        </w:trPr>
        <w:tc>
          <w:tcPr>
            <w:tcW w:w="958" w:type="dxa"/>
            <w:shd w:val="clear" w:color="auto" w:fill="E36C0A" w:themeFill="accent6" w:themeFillShade="BF"/>
            <w:tcMar>
              <w:left w:w="108" w:type="dxa"/>
            </w:tcMar>
          </w:tcPr>
          <w:p w:rsidR="009808BF" w:rsidRDefault="009808BF" w:rsidP="0052417F">
            <w:pPr>
              <w:jc w:val="center"/>
              <w:rPr>
                <w:rFonts w:asciiTheme="minorHAnsi" w:hAnsiTheme="minorHAnsi"/>
                <w:color w:val="FFFFFF" w:themeColor="background1"/>
                <w:sz w:val="18"/>
                <w:szCs w:val="18"/>
              </w:rPr>
            </w:pPr>
            <w:r>
              <w:rPr>
                <w:rFonts w:asciiTheme="minorHAnsi" w:hAnsiTheme="minorHAnsi"/>
                <w:b/>
                <w:color w:val="FFFFFF" w:themeColor="background1"/>
                <w:sz w:val="18"/>
                <w:szCs w:val="18"/>
              </w:rPr>
              <w:t>Άξονας 3</w:t>
            </w:r>
          </w:p>
        </w:tc>
        <w:tc>
          <w:tcPr>
            <w:tcW w:w="2048" w:type="dxa"/>
            <w:shd w:val="clear" w:color="auto" w:fill="auto"/>
            <w:tcMar>
              <w:left w:w="108" w:type="dxa"/>
            </w:tcMar>
          </w:tcPr>
          <w:p w:rsidR="009808BF" w:rsidRDefault="009808BF" w:rsidP="0052417F">
            <w:pPr>
              <w:jc w:val="center"/>
              <w:rPr>
                <w:rFonts w:asciiTheme="minorHAnsi" w:hAnsiTheme="minorHAnsi"/>
                <w:b/>
                <w:sz w:val="16"/>
                <w:szCs w:val="16"/>
              </w:rPr>
            </w:pPr>
            <w:r>
              <w:rPr>
                <w:rFonts w:asciiTheme="minorHAnsi" w:hAnsiTheme="minorHAnsi"/>
                <w:b/>
                <w:sz w:val="16"/>
                <w:szCs w:val="16"/>
              </w:rPr>
              <w:t>Ενίσχυση της Τοπικής Οικονομίας και Απασχόλησης.</w:t>
            </w:r>
          </w:p>
        </w:tc>
        <w:tc>
          <w:tcPr>
            <w:tcW w:w="838" w:type="dxa"/>
            <w:shd w:val="clear" w:color="auto" w:fill="auto"/>
            <w:tcMar>
              <w:left w:w="108" w:type="dxa"/>
            </w:tcMar>
            <w:vAlign w:val="center"/>
          </w:tcPr>
          <w:p w:rsidR="009808BF" w:rsidRDefault="009808BF" w:rsidP="0052417F">
            <w:pPr>
              <w:jc w:val="center"/>
              <w:rPr>
                <w:rFonts w:asciiTheme="minorHAnsi" w:hAnsiTheme="minorHAnsi"/>
                <w:b/>
                <w:sz w:val="16"/>
                <w:szCs w:val="16"/>
              </w:rPr>
            </w:pPr>
            <w:r>
              <w:rPr>
                <w:rFonts w:asciiTheme="minorHAnsi" w:hAnsiTheme="minorHAnsi"/>
                <w:b/>
                <w:sz w:val="16"/>
                <w:szCs w:val="16"/>
              </w:rPr>
              <w:t>33</w:t>
            </w:r>
          </w:p>
        </w:tc>
        <w:tc>
          <w:tcPr>
            <w:tcW w:w="1290" w:type="dxa"/>
            <w:shd w:val="clear" w:color="auto" w:fill="auto"/>
            <w:tcMar>
              <w:left w:w="108" w:type="dxa"/>
            </w:tcMar>
            <w:vAlign w:val="center"/>
          </w:tcPr>
          <w:p w:rsidR="009808BF" w:rsidRPr="001A27DD" w:rsidRDefault="009808BF" w:rsidP="00E8637A">
            <w:pPr>
              <w:jc w:val="center"/>
              <w:rPr>
                <w:rFonts w:ascii="Calibri" w:hAnsi="Calibri" w:cs="Arial"/>
                <w:b/>
                <w:color w:val="000000" w:themeColor="text1"/>
                <w:sz w:val="16"/>
                <w:szCs w:val="16"/>
              </w:rPr>
            </w:pPr>
            <w:r w:rsidRPr="001A27DD">
              <w:rPr>
                <w:rFonts w:ascii="Calibri" w:hAnsi="Calibri" w:cs="Arial"/>
                <w:b/>
                <w:color w:val="000000" w:themeColor="text1"/>
                <w:sz w:val="16"/>
                <w:szCs w:val="16"/>
              </w:rPr>
              <w:t>3.000</w:t>
            </w:r>
          </w:p>
        </w:tc>
        <w:tc>
          <w:tcPr>
            <w:tcW w:w="1278" w:type="dxa"/>
            <w:shd w:val="clear" w:color="auto" w:fill="auto"/>
            <w:tcMar>
              <w:left w:w="108" w:type="dxa"/>
            </w:tcMar>
            <w:vAlign w:val="center"/>
          </w:tcPr>
          <w:p w:rsidR="009808BF" w:rsidRPr="001A27DD" w:rsidRDefault="009808BF" w:rsidP="00F16527">
            <w:pPr>
              <w:jc w:val="center"/>
              <w:rPr>
                <w:rFonts w:ascii="Calibri" w:hAnsi="Calibri" w:cs="Arial"/>
                <w:b/>
                <w:color w:val="000000" w:themeColor="text1"/>
                <w:sz w:val="16"/>
                <w:szCs w:val="16"/>
              </w:rPr>
            </w:pPr>
            <w:r w:rsidRPr="001A27DD">
              <w:rPr>
                <w:rFonts w:ascii="Calibri" w:hAnsi="Calibri" w:cs="Arial"/>
                <w:b/>
                <w:color w:val="000000" w:themeColor="text1"/>
                <w:sz w:val="16"/>
                <w:szCs w:val="16"/>
              </w:rPr>
              <w:t>1.</w:t>
            </w:r>
            <w:r w:rsidR="001A27DD" w:rsidRPr="001A27DD">
              <w:rPr>
                <w:rFonts w:ascii="Calibri" w:hAnsi="Calibri" w:cs="Arial"/>
                <w:b/>
                <w:color w:val="000000" w:themeColor="text1"/>
                <w:sz w:val="16"/>
                <w:szCs w:val="16"/>
                <w:lang w:val="en-US"/>
              </w:rPr>
              <w:t>5</w:t>
            </w:r>
            <w:r w:rsidR="00F16527">
              <w:rPr>
                <w:rFonts w:ascii="Calibri" w:hAnsi="Calibri" w:cs="Arial"/>
                <w:b/>
                <w:color w:val="000000" w:themeColor="text1"/>
                <w:sz w:val="16"/>
                <w:szCs w:val="16"/>
              </w:rPr>
              <w:t>3</w:t>
            </w:r>
            <w:r w:rsidR="001A27DD" w:rsidRPr="001A27DD">
              <w:rPr>
                <w:rFonts w:ascii="Calibri" w:hAnsi="Calibri" w:cs="Arial"/>
                <w:b/>
                <w:color w:val="000000" w:themeColor="text1"/>
                <w:sz w:val="16"/>
                <w:szCs w:val="16"/>
                <w:lang w:val="en-US"/>
              </w:rPr>
              <w:t>4</w:t>
            </w:r>
            <w:r w:rsidRPr="001A27DD">
              <w:rPr>
                <w:rFonts w:ascii="Calibri" w:hAnsi="Calibri" w:cs="Arial"/>
                <w:b/>
                <w:color w:val="000000" w:themeColor="text1"/>
                <w:sz w:val="16"/>
                <w:szCs w:val="16"/>
              </w:rPr>
              <w:t>.000</w:t>
            </w:r>
          </w:p>
        </w:tc>
        <w:tc>
          <w:tcPr>
            <w:tcW w:w="1287" w:type="dxa"/>
            <w:shd w:val="clear" w:color="auto" w:fill="auto"/>
            <w:tcMar>
              <w:left w:w="108" w:type="dxa"/>
            </w:tcMar>
            <w:vAlign w:val="center"/>
          </w:tcPr>
          <w:p w:rsidR="009808BF" w:rsidRPr="001A27DD" w:rsidRDefault="00F16527" w:rsidP="00F16527">
            <w:pPr>
              <w:jc w:val="center"/>
              <w:rPr>
                <w:rFonts w:ascii="Calibri" w:hAnsi="Calibri" w:cs="Arial"/>
                <w:b/>
                <w:color w:val="000000" w:themeColor="text1"/>
                <w:sz w:val="16"/>
                <w:szCs w:val="16"/>
              </w:rPr>
            </w:pPr>
            <w:r>
              <w:rPr>
                <w:rFonts w:ascii="Calibri" w:hAnsi="Calibri" w:cs="Arial"/>
                <w:b/>
                <w:color w:val="000000" w:themeColor="text1"/>
                <w:sz w:val="16"/>
                <w:szCs w:val="16"/>
              </w:rPr>
              <w:t>3</w:t>
            </w:r>
            <w:r w:rsidR="009808BF" w:rsidRPr="001A27DD">
              <w:rPr>
                <w:rFonts w:ascii="Calibri" w:hAnsi="Calibri" w:cs="Arial"/>
                <w:b/>
                <w:color w:val="000000" w:themeColor="text1"/>
                <w:sz w:val="16"/>
                <w:szCs w:val="16"/>
              </w:rPr>
              <w:t>.</w:t>
            </w:r>
            <w:r>
              <w:rPr>
                <w:rFonts w:ascii="Calibri" w:hAnsi="Calibri" w:cs="Arial"/>
                <w:b/>
                <w:color w:val="000000" w:themeColor="text1"/>
                <w:sz w:val="16"/>
                <w:szCs w:val="16"/>
              </w:rPr>
              <w:t>645</w:t>
            </w:r>
            <w:r w:rsidR="009808BF" w:rsidRPr="001A27DD">
              <w:rPr>
                <w:rFonts w:ascii="Calibri" w:hAnsi="Calibri" w:cs="Arial"/>
                <w:b/>
                <w:color w:val="000000" w:themeColor="text1"/>
                <w:sz w:val="16"/>
                <w:szCs w:val="16"/>
              </w:rPr>
              <w:t>.000</w:t>
            </w:r>
          </w:p>
        </w:tc>
        <w:tc>
          <w:tcPr>
            <w:tcW w:w="1134" w:type="dxa"/>
            <w:shd w:val="clear" w:color="auto" w:fill="auto"/>
            <w:tcMar>
              <w:left w:w="108" w:type="dxa"/>
            </w:tcMar>
            <w:vAlign w:val="center"/>
          </w:tcPr>
          <w:p w:rsidR="009808BF" w:rsidRPr="001A27DD" w:rsidRDefault="009808BF" w:rsidP="001A27DD">
            <w:pPr>
              <w:jc w:val="center"/>
              <w:rPr>
                <w:rFonts w:ascii="Calibri" w:hAnsi="Calibri" w:cs="Arial"/>
                <w:b/>
                <w:color w:val="000000" w:themeColor="text1"/>
                <w:sz w:val="16"/>
                <w:szCs w:val="16"/>
              </w:rPr>
            </w:pPr>
            <w:r w:rsidRPr="001A27DD">
              <w:rPr>
                <w:rFonts w:ascii="Calibri" w:hAnsi="Calibri" w:cs="Arial"/>
                <w:b/>
                <w:color w:val="000000" w:themeColor="text1"/>
                <w:sz w:val="16"/>
                <w:szCs w:val="16"/>
              </w:rPr>
              <w:t>1.7</w:t>
            </w:r>
            <w:r w:rsidR="001A27DD" w:rsidRPr="001A27DD">
              <w:rPr>
                <w:rFonts w:ascii="Calibri" w:hAnsi="Calibri" w:cs="Arial"/>
                <w:b/>
                <w:color w:val="000000" w:themeColor="text1"/>
                <w:sz w:val="16"/>
                <w:szCs w:val="16"/>
                <w:lang w:val="en-US"/>
              </w:rPr>
              <w:t>4</w:t>
            </w:r>
            <w:r w:rsidRPr="001A27DD">
              <w:rPr>
                <w:rFonts w:ascii="Calibri" w:hAnsi="Calibri" w:cs="Arial"/>
                <w:b/>
                <w:color w:val="000000" w:themeColor="text1"/>
                <w:sz w:val="16"/>
                <w:szCs w:val="16"/>
              </w:rPr>
              <w:t>0.000</w:t>
            </w:r>
          </w:p>
        </w:tc>
        <w:tc>
          <w:tcPr>
            <w:tcW w:w="1262" w:type="dxa"/>
            <w:shd w:val="clear" w:color="auto" w:fill="auto"/>
            <w:tcMar>
              <w:left w:w="108" w:type="dxa"/>
            </w:tcMar>
            <w:vAlign w:val="center"/>
          </w:tcPr>
          <w:p w:rsidR="009808BF" w:rsidRDefault="009808BF" w:rsidP="00F16527">
            <w:pPr>
              <w:jc w:val="center"/>
              <w:rPr>
                <w:rFonts w:asciiTheme="minorHAnsi" w:hAnsiTheme="minorHAnsi"/>
                <w:b/>
                <w:sz w:val="16"/>
                <w:szCs w:val="16"/>
              </w:rPr>
            </w:pPr>
            <w:r>
              <w:rPr>
                <w:rFonts w:asciiTheme="minorHAnsi" w:hAnsiTheme="minorHAnsi"/>
                <w:b/>
                <w:sz w:val="16"/>
                <w:szCs w:val="16"/>
              </w:rPr>
              <w:t>6.</w:t>
            </w:r>
            <w:r w:rsidR="00F16527">
              <w:rPr>
                <w:rFonts w:asciiTheme="minorHAnsi" w:hAnsiTheme="minorHAnsi"/>
                <w:b/>
                <w:sz w:val="16"/>
                <w:szCs w:val="16"/>
              </w:rPr>
              <w:t>9</w:t>
            </w:r>
            <w:r w:rsidR="00F019EF">
              <w:rPr>
                <w:rFonts w:asciiTheme="minorHAnsi" w:hAnsiTheme="minorHAnsi"/>
                <w:b/>
                <w:sz w:val="16"/>
                <w:szCs w:val="16"/>
                <w:lang w:val="en-US"/>
              </w:rPr>
              <w:t>2</w:t>
            </w:r>
            <w:r>
              <w:rPr>
                <w:rFonts w:asciiTheme="minorHAnsi" w:hAnsiTheme="minorHAnsi"/>
                <w:b/>
                <w:sz w:val="16"/>
                <w:szCs w:val="16"/>
              </w:rPr>
              <w:t>2.000</w:t>
            </w:r>
          </w:p>
        </w:tc>
      </w:tr>
      <w:tr w:rsidR="009808BF" w:rsidTr="0052417F">
        <w:trPr>
          <w:jc w:val="center"/>
        </w:trPr>
        <w:tc>
          <w:tcPr>
            <w:tcW w:w="958" w:type="dxa"/>
            <w:shd w:val="clear" w:color="auto" w:fill="E36C0A" w:themeFill="accent6" w:themeFillShade="BF"/>
            <w:tcMar>
              <w:left w:w="108" w:type="dxa"/>
            </w:tcMar>
          </w:tcPr>
          <w:p w:rsidR="009808BF" w:rsidRDefault="009808BF" w:rsidP="0052417F">
            <w:pPr>
              <w:jc w:val="center"/>
              <w:rPr>
                <w:color w:val="FFFFFF" w:themeColor="background1"/>
              </w:rPr>
            </w:pPr>
            <w:r>
              <w:rPr>
                <w:rFonts w:asciiTheme="minorHAnsi" w:hAnsiTheme="minorHAnsi"/>
                <w:color w:val="FFFFFF" w:themeColor="background1"/>
                <w:sz w:val="18"/>
                <w:szCs w:val="18"/>
              </w:rPr>
              <w:t>Μέτρο 3.1</w:t>
            </w:r>
          </w:p>
        </w:tc>
        <w:tc>
          <w:tcPr>
            <w:tcW w:w="2048" w:type="dxa"/>
            <w:shd w:val="clear" w:color="auto" w:fill="auto"/>
            <w:tcMar>
              <w:left w:w="108" w:type="dxa"/>
            </w:tcMar>
          </w:tcPr>
          <w:p w:rsidR="009808BF" w:rsidRDefault="009808BF" w:rsidP="0052417F">
            <w:pPr>
              <w:jc w:val="center"/>
            </w:pPr>
            <w:r>
              <w:rPr>
                <w:rFonts w:asciiTheme="minorHAnsi" w:hAnsiTheme="minorHAnsi"/>
                <w:sz w:val="16"/>
                <w:szCs w:val="16"/>
              </w:rPr>
              <w:t xml:space="preserve">Τοπική </w:t>
            </w:r>
            <w:proofErr w:type="spellStart"/>
            <w:r>
              <w:rPr>
                <w:rFonts w:asciiTheme="minorHAnsi" w:hAnsiTheme="minorHAnsi"/>
                <w:sz w:val="16"/>
                <w:szCs w:val="16"/>
              </w:rPr>
              <w:t>απασχολησιμότητα</w:t>
            </w:r>
            <w:proofErr w:type="spellEnd"/>
          </w:p>
        </w:tc>
        <w:tc>
          <w:tcPr>
            <w:tcW w:w="838" w:type="dxa"/>
            <w:shd w:val="clear" w:color="auto" w:fill="auto"/>
            <w:tcMar>
              <w:left w:w="108" w:type="dxa"/>
            </w:tcMar>
            <w:vAlign w:val="center"/>
          </w:tcPr>
          <w:p w:rsidR="009808BF" w:rsidRDefault="009808BF" w:rsidP="0052417F">
            <w:pPr>
              <w:jc w:val="center"/>
              <w:rPr>
                <w:rFonts w:asciiTheme="minorHAnsi" w:hAnsiTheme="minorHAnsi"/>
                <w:sz w:val="16"/>
                <w:szCs w:val="16"/>
              </w:rPr>
            </w:pPr>
            <w:r>
              <w:rPr>
                <w:rFonts w:asciiTheme="minorHAnsi" w:hAnsiTheme="minorHAnsi"/>
                <w:sz w:val="16"/>
                <w:szCs w:val="16"/>
              </w:rPr>
              <w:t>4</w:t>
            </w:r>
          </w:p>
        </w:tc>
        <w:tc>
          <w:tcPr>
            <w:tcW w:w="1290" w:type="dxa"/>
            <w:shd w:val="clear" w:color="auto" w:fill="auto"/>
            <w:tcMar>
              <w:left w:w="108" w:type="dxa"/>
            </w:tcMar>
            <w:vAlign w:val="center"/>
          </w:tcPr>
          <w:p w:rsidR="009808BF" w:rsidRPr="00C50C22" w:rsidRDefault="009808BF" w:rsidP="00E8637A">
            <w:pPr>
              <w:jc w:val="center"/>
              <w:rPr>
                <w:rFonts w:ascii="Calibri" w:hAnsi="Calibri" w:cs="Arial"/>
                <w:color w:val="000000" w:themeColor="text1"/>
                <w:sz w:val="16"/>
                <w:szCs w:val="16"/>
              </w:rPr>
            </w:pPr>
            <w:r>
              <w:rPr>
                <w:rFonts w:ascii="Calibri" w:hAnsi="Calibri" w:cs="Arial"/>
                <w:color w:val="000000" w:themeColor="text1"/>
                <w:sz w:val="16"/>
                <w:szCs w:val="16"/>
              </w:rPr>
              <w:t>0</w:t>
            </w:r>
          </w:p>
        </w:tc>
        <w:tc>
          <w:tcPr>
            <w:tcW w:w="1278" w:type="dxa"/>
            <w:shd w:val="clear" w:color="auto" w:fill="auto"/>
            <w:tcMar>
              <w:left w:w="108" w:type="dxa"/>
            </w:tcMar>
            <w:vAlign w:val="center"/>
          </w:tcPr>
          <w:p w:rsidR="009808BF" w:rsidRPr="009808BF" w:rsidRDefault="009808BF" w:rsidP="00E8637A">
            <w:pPr>
              <w:jc w:val="center"/>
              <w:rPr>
                <w:rFonts w:ascii="Calibri" w:hAnsi="Calibri" w:cs="Arial"/>
                <w:color w:val="000000" w:themeColor="text1"/>
                <w:sz w:val="16"/>
                <w:szCs w:val="16"/>
              </w:rPr>
            </w:pPr>
            <w:r>
              <w:rPr>
                <w:rFonts w:ascii="Calibri" w:hAnsi="Calibri" w:cs="Arial"/>
                <w:color w:val="000000" w:themeColor="text1"/>
                <w:sz w:val="16"/>
                <w:szCs w:val="16"/>
              </w:rPr>
              <w:t>600.000</w:t>
            </w:r>
          </w:p>
        </w:tc>
        <w:tc>
          <w:tcPr>
            <w:tcW w:w="1287" w:type="dxa"/>
            <w:shd w:val="clear" w:color="auto" w:fill="auto"/>
            <w:tcMar>
              <w:left w:w="108" w:type="dxa"/>
            </w:tcMar>
            <w:vAlign w:val="center"/>
          </w:tcPr>
          <w:p w:rsidR="009808BF" w:rsidRPr="009808BF" w:rsidRDefault="009808BF" w:rsidP="00E8637A">
            <w:pPr>
              <w:jc w:val="center"/>
              <w:rPr>
                <w:rFonts w:ascii="Calibri" w:hAnsi="Calibri" w:cs="Arial"/>
                <w:color w:val="000000" w:themeColor="text1"/>
                <w:sz w:val="16"/>
                <w:szCs w:val="16"/>
              </w:rPr>
            </w:pPr>
            <w:r>
              <w:rPr>
                <w:rFonts w:ascii="Calibri" w:hAnsi="Calibri" w:cs="Arial"/>
                <w:color w:val="000000" w:themeColor="text1"/>
                <w:sz w:val="16"/>
                <w:szCs w:val="16"/>
              </w:rPr>
              <w:t>1.550.000</w:t>
            </w:r>
          </w:p>
        </w:tc>
        <w:tc>
          <w:tcPr>
            <w:tcW w:w="1134" w:type="dxa"/>
            <w:shd w:val="clear" w:color="auto" w:fill="auto"/>
            <w:tcMar>
              <w:left w:w="108" w:type="dxa"/>
            </w:tcMar>
            <w:vAlign w:val="center"/>
          </w:tcPr>
          <w:p w:rsidR="009808BF" w:rsidRPr="009808BF" w:rsidRDefault="009808BF" w:rsidP="00E8637A">
            <w:pPr>
              <w:jc w:val="center"/>
              <w:rPr>
                <w:rFonts w:ascii="Calibri" w:hAnsi="Calibri" w:cs="Arial"/>
                <w:color w:val="000000" w:themeColor="text1"/>
                <w:sz w:val="16"/>
                <w:szCs w:val="16"/>
              </w:rPr>
            </w:pPr>
            <w:r>
              <w:rPr>
                <w:rFonts w:ascii="Calibri" w:hAnsi="Calibri" w:cs="Arial"/>
                <w:color w:val="000000" w:themeColor="text1"/>
                <w:sz w:val="16"/>
                <w:szCs w:val="16"/>
              </w:rPr>
              <w:t>1.050.000</w:t>
            </w:r>
          </w:p>
        </w:tc>
        <w:tc>
          <w:tcPr>
            <w:tcW w:w="1262" w:type="dxa"/>
            <w:shd w:val="clear" w:color="auto" w:fill="auto"/>
            <w:tcMar>
              <w:left w:w="108" w:type="dxa"/>
            </w:tcMar>
            <w:vAlign w:val="center"/>
          </w:tcPr>
          <w:p w:rsidR="009808BF" w:rsidRDefault="009808BF" w:rsidP="00E8637A">
            <w:pPr>
              <w:jc w:val="center"/>
              <w:rPr>
                <w:rFonts w:asciiTheme="minorHAnsi" w:hAnsiTheme="minorHAnsi"/>
                <w:sz w:val="16"/>
                <w:szCs w:val="16"/>
              </w:rPr>
            </w:pPr>
            <w:r>
              <w:rPr>
                <w:rFonts w:asciiTheme="minorHAnsi" w:hAnsiTheme="minorHAnsi"/>
                <w:sz w:val="16"/>
                <w:szCs w:val="16"/>
              </w:rPr>
              <w:t>3.200.000</w:t>
            </w:r>
          </w:p>
        </w:tc>
      </w:tr>
      <w:tr w:rsidR="009808BF" w:rsidTr="0052417F">
        <w:trPr>
          <w:jc w:val="center"/>
        </w:trPr>
        <w:tc>
          <w:tcPr>
            <w:tcW w:w="958" w:type="dxa"/>
            <w:shd w:val="clear" w:color="auto" w:fill="E36C0A" w:themeFill="accent6" w:themeFillShade="BF"/>
            <w:tcMar>
              <w:left w:w="108" w:type="dxa"/>
            </w:tcMar>
          </w:tcPr>
          <w:p w:rsidR="009808BF" w:rsidRDefault="009808BF" w:rsidP="0052417F">
            <w:pPr>
              <w:jc w:val="center"/>
              <w:rPr>
                <w:color w:val="FFFFFF" w:themeColor="background1"/>
              </w:rPr>
            </w:pPr>
            <w:r>
              <w:rPr>
                <w:rFonts w:asciiTheme="minorHAnsi" w:hAnsiTheme="minorHAnsi"/>
                <w:color w:val="FFFFFF" w:themeColor="background1"/>
                <w:sz w:val="18"/>
                <w:szCs w:val="18"/>
              </w:rPr>
              <w:t>Μέτρο 3.2</w:t>
            </w:r>
          </w:p>
        </w:tc>
        <w:tc>
          <w:tcPr>
            <w:tcW w:w="2048" w:type="dxa"/>
            <w:shd w:val="clear" w:color="auto" w:fill="auto"/>
            <w:tcMar>
              <w:left w:w="108" w:type="dxa"/>
            </w:tcMar>
          </w:tcPr>
          <w:p w:rsidR="009808BF" w:rsidRDefault="009808BF" w:rsidP="0052417F">
            <w:pPr>
              <w:jc w:val="center"/>
            </w:pPr>
            <w:r>
              <w:rPr>
                <w:rFonts w:asciiTheme="minorHAnsi" w:hAnsiTheme="minorHAnsi"/>
                <w:sz w:val="16"/>
                <w:szCs w:val="16"/>
              </w:rPr>
              <w:t>Ανάπτυξη της τοπικής επιχειρηματικότητας   /ενίσχυση της τοπικής οικονομίας.</w:t>
            </w:r>
          </w:p>
        </w:tc>
        <w:tc>
          <w:tcPr>
            <w:tcW w:w="838" w:type="dxa"/>
            <w:shd w:val="clear" w:color="auto" w:fill="auto"/>
            <w:tcMar>
              <w:left w:w="108" w:type="dxa"/>
            </w:tcMar>
            <w:vAlign w:val="center"/>
          </w:tcPr>
          <w:p w:rsidR="009808BF" w:rsidRDefault="009808BF" w:rsidP="0052417F">
            <w:pPr>
              <w:jc w:val="center"/>
              <w:rPr>
                <w:rFonts w:asciiTheme="minorHAnsi" w:hAnsiTheme="minorHAnsi"/>
                <w:sz w:val="16"/>
                <w:szCs w:val="16"/>
              </w:rPr>
            </w:pPr>
            <w:r>
              <w:rPr>
                <w:rFonts w:asciiTheme="minorHAnsi" w:hAnsiTheme="minorHAnsi"/>
                <w:sz w:val="16"/>
                <w:szCs w:val="16"/>
              </w:rPr>
              <w:t>29</w:t>
            </w:r>
          </w:p>
        </w:tc>
        <w:tc>
          <w:tcPr>
            <w:tcW w:w="1290" w:type="dxa"/>
            <w:shd w:val="clear" w:color="auto" w:fill="auto"/>
            <w:tcMar>
              <w:left w:w="108" w:type="dxa"/>
            </w:tcMar>
            <w:vAlign w:val="center"/>
          </w:tcPr>
          <w:p w:rsidR="009808BF" w:rsidRDefault="009808BF" w:rsidP="00E8637A">
            <w:pPr>
              <w:jc w:val="center"/>
              <w:rPr>
                <w:rFonts w:ascii="Calibri" w:hAnsi="Calibri" w:cs="Arial"/>
                <w:color w:val="000000" w:themeColor="text1"/>
                <w:sz w:val="16"/>
                <w:szCs w:val="16"/>
              </w:rPr>
            </w:pPr>
            <w:r>
              <w:rPr>
                <w:rFonts w:ascii="Calibri" w:hAnsi="Calibri" w:cs="Arial"/>
                <w:color w:val="000000" w:themeColor="text1"/>
                <w:sz w:val="16"/>
                <w:szCs w:val="16"/>
              </w:rPr>
              <w:t>3.000</w:t>
            </w:r>
          </w:p>
        </w:tc>
        <w:tc>
          <w:tcPr>
            <w:tcW w:w="1278" w:type="dxa"/>
            <w:shd w:val="clear" w:color="auto" w:fill="auto"/>
            <w:tcMar>
              <w:left w:w="108" w:type="dxa"/>
            </w:tcMar>
            <w:vAlign w:val="center"/>
          </w:tcPr>
          <w:p w:rsidR="009808BF" w:rsidRDefault="005F5A14" w:rsidP="00F16527">
            <w:pPr>
              <w:jc w:val="center"/>
              <w:rPr>
                <w:rFonts w:ascii="Calibri" w:hAnsi="Calibri" w:cs="Arial"/>
                <w:color w:val="000000" w:themeColor="text1"/>
                <w:sz w:val="16"/>
                <w:szCs w:val="16"/>
              </w:rPr>
            </w:pPr>
            <w:r>
              <w:rPr>
                <w:rFonts w:ascii="Calibri" w:hAnsi="Calibri" w:cs="Arial"/>
                <w:color w:val="000000" w:themeColor="text1"/>
                <w:sz w:val="16"/>
                <w:szCs w:val="16"/>
                <w:lang w:val="en-US"/>
              </w:rPr>
              <w:t>9</w:t>
            </w:r>
            <w:r w:rsidR="00F16527">
              <w:rPr>
                <w:rFonts w:ascii="Calibri" w:hAnsi="Calibri" w:cs="Arial"/>
                <w:color w:val="000000" w:themeColor="text1"/>
                <w:sz w:val="16"/>
                <w:szCs w:val="16"/>
              </w:rPr>
              <w:t>3</w:t>
            </w:r>
            <w:r>
              <w:rPr>
                <w:rFonts w:ascii="Calibri" w:hAnsi="Calibri" w:cs="Arial"/>
                <w:color w:val="000000" w:themeColor="text1"/>
                <w:sz w:val="16"/>
                <w:szCs w:val="16"/>
                <w:lang w:val="en-US"/>
              </w:rPr>
              <w:t>4</w:t>
            </w:r>
            <w:r w:rsidR="009808BF">
              <w:rPr>
                <w:rFonts w:ascii="Calibri" w:hAnsi="Calibri" w:cs="Arial"/>
                <w:color w:val="000000" w:themeColor="text1"/>
                <w:sz w:val="16"/>
                <w:szCs w:val="16"/>
              </w:rPr>
              <w:t>.000</w:t>
            </w:r>
          </w:p>
        </w:tc>
        <w:tc>
          <w:tcPr>
            <w:tcW w:w="1287" w:type="dxa"/>
            <w:shd w:val="clear" w:color="auto" w:fill="auto"/>
            <w:tcMar>
              <w:left w:w="108" w:type="dxa"/>
            </w:tcMar>
            <w:vAlign w:val="center"/>
          </w:tcPr>
          <w:p w:rsidR="009808BF" w:rsidRDefault="00F16527" w:rsidP="005F5A14">
            <w:pPr>
              <w:jc w:val="center"/>
              <w:rPr>
                <w:rFonts w:ascii="Calibri" w:hAnsi="Calibri" w:cs="Arial"/>
                <w:color w:val="000000" w:themeColor="text1"/>
                <w:sz w:val="16"/>
                <w:szCs w:val="16"/>
              </w:rPr>
            </w:pPr>
            <w:r>
              <w:rPr>
                <w:rFonts w:ascii="Calibri" w:hAnsi="Calibri" w:cs="Arial"/>
                <w:color w:val="000000" w:themeColor="text1"/>
                <w:sz w:val="16"/>
                <w:szCs w:val="16"/>
              </w:rPr>
              <w:t>2.095</w:t>
            </w:r>
            <w:r w:rsidR="009808BF">
              <w:rPr>
                <w:rFonts w:ascii="Calibri" w:hAnsi="Calibri" w:cs="Arial"/>
                <w:color w:val="000000" w:themeColor="text1"/>
                <w:sz w:val="16"/>
                <w:szCs w:val="16"/>
              </w:rPr>
              <w:t>.000</w:t>
            </w:r>
          </w:p>
        </w:tc>
        <w:tc>
          <w:tcPr>
            <w:tcW w:w="1134" w:type="dxa"/>
            <w:shd w:val="clear" w:color="auto" w:fill="auto"/>
            <w:tcMar>
              <w:left w:w="108" w:type="dxa"/>
            </w:tcMar>
            <w:vAlign w:val="center"/>
          </w:tcPr>
          <w:p w:rsidR="009808BF" w:rsidRDefault="005F5A14" w:rsidP="00E8637A">
            <w:pPr>
              <w:jc w:val="center"/>
              <w:rPr>
                <w:rFonts w:ascii="Calibri" w:hAnsi="Calibri" w:cs="Arial"/>
                <w:color w:val="000000" w:themeColor="text1"/>
                <w:sz w:val="16"/>
                <w:szCs w:val="16"/>
              </w:rPr>
            </w:pPr>
            <w:r>
              <w:rPr>
                <w:rFonts w:ascii="Calibri" w:hAnsi="Calibri" w:cs="Arial"/>
                <w:color w:val="000000" w:themeColor="text1"/>
                <w:sz w:val="16"/>
                <w:szCs w:val="16"/>
                <w:lang w:val="en-US"/>
              </w:rPr>
              <w:t>69</w:t>
            </w:r>
            <w:r w:rsidR="009808BF">
              <w:rPr>
                <w:rFonts w:ascii="Calibri" w:hAnsi="Calibri" w:cs="Arial"/>
                <w:color w:val="000000" w:themeColor="text1"/>
                <w:sz w:val="16"/>
                <w:szCs w:val="16"/>
              </w:rPr>
              <w:t>0.000</w:t>
            </w:r>
          </w:p>
        </w:tc>
        <w:tc>
          <w:tcPr>
            <w:tcW w:w="1262" w:type="dxa"/>
            <w:shd w:val="clear" w:color="auto" w:fill="auto"/>
            <w:tcMar>
              <w:left w:w="108" w:type="dxa"/>
            </w:tcMar>
            <w:vAlign w:val="center"/>
          </w:tcPr>
          <w:p w:rsidR="009808BF" w:rsidRDefault="00F16527" w:rsidP="00F16527">
            <w:pPr>
              <w:jc w:val="center"/>
              <w:rPr>
                <w:rFonts w:asciiTheme="minorHAnsi" w:hAnsiTheme="minorHAnsi"/>
                <w:sz w:val="16"/>
                <w:szCs w:val="16"/>
              </w:rPr>
            </w:pPr>
            <w:r>
              <w:rPr>
                <w:rFonts w:asciiTheme="minorHAnsi" w:hAnsiTheme="minorHAnsi"/>
                <w:sz w:val="16"/>
                <w:szCs w:val="16"/>
              </w:rPr>
              <w:t>3</w:t>
            </w:r>
            <w:r w:rsidR="009808BF">
              <w:rPr>
                <w:rFonts w:asciiTheme="minorHAnsi" w:hAnsiTheme="minorHAnsi"/>
                <w:sz w:val="16"/>
                <w:szCs w:val="16"/>
              </w:rPr>
              <w:t>.</w:t>
            </w:r>
            <w:r>
              <w:rPr>
                <w:rFonts w:asciiTheme="minorHAnsi" w:hAnsiTheme="minorHAnsi"/>
                <w:sz w:val="16"/>
                <w:szCs w:val="16"/>
              </w:rPr>
              <w:t>7</w:t>
            </w:r>
            <w:r w:rsidR="005F5A14">
              <w:rPr>
                <w:rFonts w:asciiTheme="minorHAnsi" w:hAnsiTheme="minorHAnsi"/>
                <w:sz w:val="16"/>
                <w:szCs w:val="16"/>
                <w:lang w:val="en-US"/>
              </w:rPr>
              <w:t>2</w:t>
            </w:r>
            <w:r w:rsidR="009808BF">
              <w:rPr>
                <w:rFonts w:asciiTheme="minorHAnsi" w:hAnsiTheme="minorHAnsi"/>
                <w:sz w:val="16"/>
                <w:szCs w:val="16"/>
              </w:rPr>
              <w:t>2.000</w:t>
            </w:r>
          </w:p>
        </w:tc>
      </w:tr>
      <w:tr w:rsidR="00A41D97" w:rsidTr="00A41D97">
        <w:trPr>
          <w:jc w:val="center"/>
        </w:trPr>
        <w:tc>
          <w:tcPr>
            <w:tcW w:w="958" w:type="dxa"/>
            <w:shd w:val="clear" w:color="auto" w:fill="5F497A" w:themeFill="accent4" w:themeFillShade="BF"/>
            <w:tcMar>
              <w:left w:w="108" w:type="dxa"/>
            </w:tcMar>
          </w:tcPr>
          <w:p w:rsidR="00A41D97" w:rsidRDefault="00A41D97" w:rsidP="0052417F">
            <w:pPr>
              <w:jc w:val="center"/>
              <w:rPr>
                <w:rFonts w:asciiTheme="minorHAnsi" w:hAnsiTheme="minorHAnsi"/>
                <w:color w:val="FFFFFF" w:themeColor="background1"/>
                <w:sz w:val="18"/>
                <w:szCs w:val="18"/>
              </w:rPr>
            </w:pPr>
            <w:r>
              <w:rPr>
                <w:rFonts w:asciiTheme="minorHAnsi" w:hAnsiTheme="minorHAnsi"/>
                <w:b/>
                <w:color w:val="FFFFFF" w:themeColor="background1"/>
                <w:sz w:val="18"/>
                <w:szCs w:val="18"/>
              </w:rPr>
              <w:t>Άξονας 4</w:t>
            </w:r>
          </w:p>
        </w:tc>
        <w:tc>
          <w:tcPr>
            <w:tcW w:w="2048" w:type="dxa"/>
            <w:shd w:val="clear" w:color="auto" w:fill="auto"/>
            <w:tcMar>
              <w:left w:w="108" w:type="dxa"/>
            </w:tcMar>
          </w:tcPr>
          <w:p w:rsidR="00A41D97" w:rsidRDefault="00A41D97" w:rsidP="0052417F">
            <w:pPr>
              <w:jc w:val="center"/>
              <w:rPr>
                <w:rFonts w:asciiTheme="minorHAnsi" w:hAnsiTheme="minorHAnsi"/>
                <w:b/>
                <w:sz w:val="16"/>
                <w:szCs w:val="16"/>
              </w:rPr>
            </w:pPr>
            <w:r>
              <w:rPr>
                <w:rFonts w:asciiTheme="minorHAnsi" w:hAnsiTheme="minorHAnsi"/>
                <w:b/>
                <w:sz w:val="16"/>
                <w:szCs w:val="16"/>
              </w:rPr>
              <w:t>Βελτίωση της Διοικητικής Ικανότητας του Δήμου</w:t>
            </w:r>
          </w:p>
        </w:tc>
        <w:tc>
          <w:tcPr>
            <w:tcW w:w="838" w:type="dxa"/>
            <w:shd w:val="clear" w:color="auto" w:fill="auto"/>
            <w:tcMar>
              <w:left w:w="108" w:type="dxa"/>
            </w:tcMar>
            <w:vAlign w:val="center"/>
          </w:tcPr>
          <w:p w:rsidR="00A41D97" w:rsidRDefault="00A41D97" w:rsidP="00F1453F">
            <w:pPr>
              <w:jc w:val="center"/>
              <w:rPr>
                <w:rFonts w:asciiTheme="minorHAnsi" w:hAnsiTheme="minorHAnsi"/>
                <w:b/>
                <w:sz w:val="16"/>
                <w:szCs w:val="16"/>
              </w:rPr>
            </w:pPr>
            <w:r>
              <w:rPr>
                <w:rFonts w:asciiTheme="minorHAnsi" w:hAnsiTheme="minorHAnsi"/>
                <w:b/>
                <w:sz w:val="16"/>
                <w:szCs w:val="16"/>
              </w:rPr>
              <w:t>28</w:t>
            </w:r>
          </w:p>
        </w:tc>
        <w:tc>
          <w:tcPr>
            <w:tcW w:w="1290" w:type="dxa"/>
            <w:shd w:val="clear" w:color="auto" w:fill="auto"/>
            <w:tcMar>
              <w:left w:w="108" w:type="dxa"/>
            </w:tcMar>
            <w:vAlign w:val="center"/>
          </w:tcPr>
          <w:p w:rsidR="00A41D97" w:rsidRPr="00A41D97" w:rsidRDefault="00A41D97" w:rsidP="00A41D97">
            <w:pPr>
              <w:jc w:val="center"/>
              <w:rPr>
                <w:rFonts w:asciiTheme="minorHAnsi" w:hAnsiTheme="minorHAnsi"/>
                <w:b/>
                <w:sz w:val="16"/>
                <w:szCs w:val="16"/>
              </w:rPr>
            </w:pPr>
            <w:r w:rsidRPr="00A41D97">
              <w:rPr>
                <w:rFonts w:asciiTheme="minorHAnsi" w:hAnsiTheme="minorHAnsi"/>
                <w:b/>
                <w:sz w:val="16"/>
                <w:szCs w:val="16"/>
              </w:rPr>
              <w:t>223.246</w:t>
            </w:r>
          </w:p>
        </w:tc>
        <w:tc>
          <w:tcPr>
            <w:tcW w:w="1278" w:type="dxa"/>
            <w:shd w:val="clear" w:color="auto" w:fill="auto"/>
            <w:tcMar>
              <w:left w:w="108" w:type="dxa"/>
            </w:tcMar>
            <w:vAlign w:val="center"/>
          </w:tcPr>
          <w:p w:rsidR="00A41D97" w:rsidRPr="00A41D97" w:rsidRDefault="00A41D97" w:rsidP="00A41D97">
            <w:pPr>
              <w:jc w:val="center"/>
              <w:rPr>
                <w:rFonts w:asciiTheme="minorHAnsi" w:hAnsiTheme="minorHAnsi"/>
                <w:b/>
                <w:sz w:val="16"/>
                <w:szCs w:val="16"/>
              </w:rPr>
            </w:pPr>
            <w:r w:rsidRPr="00A41D97">
              <w:rPr>
                <w:rFonts w:asciiTheme="minorHAnsi" w:hAnsiTheme="minorHAnsi"/>
                <w:b/>
                <w:sz w:val="16"/>
                <w:szCs w:val="16"/>
              </w:rPr>
              <w:t>2.798.800</w:t>
            </w:r>
          </w:p>
        </w:tc>
        <w:tc>
          <w:tcPr>
            <w:tcW w:w="1287" w:type="dxa"/>
            <w:shd w:val="clear" w:color="auto" w:fill="auto"/>
            <w:tcMar>
              <w:left w:w="108" w:type="dxa"/>
            </w:tcMar>
            <w:vAlign w:val="center"/>
          </w:tcPr>
          <w:p w:rsidR="00A41D97" w:rsidRPr="00A41D97" w:rsidRDefault="00A41D97" w:rsidP="00A41D97">
            <w:pPr>
              <w:jc w:val="center"/>
              <w:rPr>
                <w:rFonts w:asciiTheme="minorHAnsi" w:hAnsiTheme="minorHAnsi"/>
                <w:b/>
                <w:sz w:val="16"/>
                <w:szCs w:val="16"/>
              </w:rPr>
            </w:pPr>
            <w:r w:rsidRPr="00A41D97">
              <w:rPr>
                <w:rFonts w:asciiTheme="minorHAnsi" w:hAnsiTheme="minorHAnsi"/>
                <w:b/>
                <w:sz w:val="16"/>
                <w:szCs w:val="16"/>
              </w:rPr>
              <w:t>3.260.000</w:t>
            </w:r>
          </w:p>
        </w:tc>
        <w:tc>
          <w:tcPr>
            <w:tcW w:w="1134" w:type="dxa"/>
            <w:shd w:val="clear" w:color="auto" w:fill="auto"/>
            <w:tcMar>
              <w:left w:w="108" w:type="dxa"/>
            </w:tcMar>
            <w:vAlign w:val="center"/>
          </w:tcPr>
          <w:p w:rsidR="00A41D97" w:rsidRPr="00A41D97" w:rsidRDefault="00A41D97" w:rsidP="00A41D97">
            <w:pPr>
              <w:jc w:val="center"/>
              <w:rPr>
                <w:rFonts w:asciiTheme="minorHAnsi" w:hAnsiTheme="minorHAnsi"/>
                <w:b/>
                <w:sz w:val="16"/>
                <w:szCs w:val="16"/>
              </w:rPr>
            </w:pPr>
            <w:r w:rsidRPr="00A41D97">
              <w:rPr>
                <w:rFonts w:asciiTheme="minorHAnsi" w:hAnsiTheme="minorHAnsi"/>
                <w:b/>
                <w:sz w:val="16"/>
                <w:szCs w:val="16"/>
              </w:rPr>
              <w:t>980.000</w:t>
            </w:r>
          </w:p>
        </w:tc>
        <w:tc>
          <w:tcPr>
            <w:tcW w:w="1262" w:type="dxa"/>
            <w:shd w:val="clear" w:color="auto" w:fill="auto"/>
            <w:tcMar>
              <w:left w:w="108" w:type="dxa"/>
            </w:tcMar>
            <w:vAlign w:val="center"/>
          </w:tcPr>
          <w:p w:rsidR="00A41D97" w:rsidRDefault="00A41D97" w:rsidP="00A41D97">
            <w:pPr>
              <w:jc w:val="center"/>
              <w:rPr>
                <w:rFonts w:asciiTheme="minorHAnsi" w:hAnsiTheme="minorHAnsi"/>
                <w:b/>
                <w:sz w:val="16"/>
                <w:szCs w:val="16"/>
              </w:rPr>
            </w:pPr>
            <w:r>
              <w:rPr>
                <w:rFonts w:asciiTheme="minorHAnsi" w:hAnsiTheme="minorHAnsi"/>
                <w:b/>
                <w:sz w:val="16"/>
                <w:szCs w:val="16"/>
              </w:rPr>
              <w:t>7.262.046</w:t>
            </w:r>
          </w:p>
        </w:tc>
      </w:tr>
      <w:tr w:rsidR="009808BF" w:rsidTr="0052417F">
        <w:trPr>
          <w:jc w:val="center"/>
        </w:trPr>
        <w:tc>
          <w:tcPr>
            <w:tcW w:w="958" w:type="dxa"/>
            <w:shd w:val="clear" w:color="auto" w:fill="5F497A" w:themeFill="accent4" w:themeFillShade="BF"/>
            <w:tcMar>
              <w:left w:w="108" w:type="dxa"/>
            </w:tcMar>
          </w:tcPr>
          <w:p w:rsidR="009808BF" w:rsidRDefault="009808BF" w:rsidP="0052417F">
            <w:pPr>
              <w:jc w:val="center"/>
              <w:rPr>
                <w:color w:val="FFFFFF" w:themeColor="background1"/>
              </w:rPr>
            </w:pPr>
            <w:r>
              <w:rPr>
                <w:rFonts w:asciiTheme="minorHAnsi" w:hAnsiTheme="minorHAnsi"/>
                <w:color w:val="FFFFFF" w:themeColor="background1"/>
                <w:sz w:val="18"/>
                <w:szCs w:val="18"/>
              </w:rPr>
              <w:t>Μέτρο 4.1</w:t>
            </w:r>
          </w:p>
        </w:tc>
        <w:tc>
          <w:tcPr>
            <w:tcW w:w="2048" w:type="dxa"/>
            <w:shd w:val="clear" w:color="auto" w:fill="auto"/>
            <w:tcMar>
              <w:left w:w="108" w:type="dxa"/>
            </w:tcMar>
          </w:tcPr>
          <w:p w:rsidR="009808BF" w:rsidRDefault="009808BF" w:rsidP="0052417F">
            <w:pPr>
              <w:jc w:val="center"/>
            </w:pPr>
            <w:r>
              <w:rPr>
                <w:rFonts w:asciiTheme="minorHAnsi" w:hAnsiTheme="minorHAnsi"/>
                <w:sz w:val="16"/>
                <w:szCs w:val="16"/>
              </w:rPr>
              <w:t>Εκσυγχρονισμός της λειτουργίας του Δήμου –βελτίωση των παρεχομένων Υπηρεσιών.</w:t>
            </w:r>
          </w:p>
        </w:tc>
        <w:tc>
          <w:tcPr>
            <w:tcW w:w="838" w:type="dxa"/>
            <w:shd w:val="clear" w:color="auto" w:fill="auto"/>
            <w:tcMar>
              <w:left w:w="108" w:type="dxa"/>
            </w:tcMar>
            <w:vAlign w:val="center"/>
          </w:tcPr>
          <w:p w:rsidR="009808BF" w:rsidRDefault="00570B81" w:rsidP="0052417F">
            <w:pPr>
              <w:jc w:val="center"/>
              <w:rPr>
                <w:rFonts w:asciiTheme="minorHAnsi" w:hAnsiTheme="minorHAnsi"/>
                <w:sz w:val="16"/>
                <w:szCs w:val="16"/>
              </w:rPr>
            </w:pPr>
            <w:r>
              <w:rPr>
                <w:rFonts w:asciiTheme="minorHAnsi" w:hAnsiTheme="minorHAnsi"/>
                <w:sz w:val="16"/>
                <w:szCs w:val="16"/>
              </w:rPr>
              <w:t>7</w:t>
            </w:r>
          </w:p>
        </w:tc>
        <w:tc>
          <w:tcPr>
            <w:tcW w:w="1290" w:type="dxa"/>
            <w:shd w:val="clear" w:color="auto" w:fill="auto"/>
            <w:tcMar>
              <w:left w:w="108" w:type="dxa"/>
            </w:tcMar>
            <w:vAlign w:val="center"/>
          </w:tcPr>
          <w:p w:rsidR="009808BF" w:rsidRPr="009808BF" w:rsidRDefault="009808BF" w:rsidP="009808BF">
            <w:pPr>
              <w:jc w:val="center"/>
              <w:rPr>
                <w:rFonts w:ascii="Calibri" w:hAnsi="Calibri" w:cs="Arial"/>
                <w:color w:val="000000" w:themeColor="text1"/>
                <w:sz w:val="16"/>
                <w:szCs w:val="16"/>
              </w:rPr>
            </w:pPr>
            <w:r w:rsidRPr="009808BF">
              <w:rPr>
                <w:rFonts w:ascii="Calibri" w:hAnsi="Calibri" w:cs="Arial"/>
                <w:color w:val="000000" w:themeColor="text1"/>
                <w:sz w:val="16"/>
                <w:szCs w:val="16"/>
              </w:rPr>
              <w:t>30.000</w:t>
            </w:r>
          </w:p>
        </w:tc>
        <w:tc>
          <w:tcPr>
            <w:tcW w:w="1278" w:type="dxa"/>
            <w:shd w:val="clear" w:color="auto" w:fill="auto"/>
            <w:tcMar>
              <w:left w:w="108" w:type="dxa"/>
            </w:tcMar>
            <w:vAlign w:val="center"/>
          </w:tcPr>
          <w:p w:rsidR="009808BF" w:rsidRPr="005F5A14" w:rsidRDefault="00A41D97" w:rsidP="005F5A14">
            <w:pPr>
              <w:jc w:val="center"/>
              <w:rPr>
                <w:rFonts w:ascii="Calibri" w:hAnsi="Calibri" w:cs="Arial"/>
                <w:color w:val="000000" w:themeColor="text1"/>
                <w:sz w:val="16"/>
                <w:szCs w:val="16"/>
                <w:lang w:val="en-US"/>
              </w:rPr>
            </w:pPr>
            <w:r>
              <w:rPr>
                <w:rFonts w:ascii="Calibri" w:hAnsi="Calibri" w:cs="Arial"/>
                <w:color w:val="000000" w:themeColor="text1"/>
                <w:sz w:val="16"/>
                <w:szCs w:val="16"/>
              </w:rPr>
              <w:t>7</w:t>
            </w:r>
            <w:r w:rsidR="005F5A14">
              <w:rPr>
                <w:rFonts w:ascii="Calibri" w:hAnsi="Calibri" w:cs="Arial"/>
                <w:color w:val="000000" w:themeColor="text1"/>
                <w:sz w:val="16"/>
                <w:szCs w:val="16"/>
                <w:lang w:val="en-US"/>
              </w:rPr>
              <w:t>30.000</w:t>
            </w:r>
          </w:p>
        </w:tc>
        <w:tc>
          <w:tcPr>
            <w:tcW w:w="1287" w:type="dxa"/>
            <w:shd w:val="clear" w:color="auto" w:fill="auto"/>
            <w:tcMar>
              <w:left w:w="108" w:type="dxa"/>
            </w:tcMar>
            <w:vAlign w:val="center"/>
          </w:tcPr>
          <w:p w:rsidR="009808BF" w:rsidRPr="009808BF" w:rsidRDefault="00A41D97" w:rsidP="00A41D97">
            <w:pPr>
              <w:jc w:val="center"/>
              <w:rPr>
                <w:rFonts w:ascii="Calibri" w:hAnsi="Calibri" w:cs="Arial"/>
                <w:color w:val="000000" w:themeColor="text1"/>
                <w:sz w:val="16"/>
                <w:szCs w:val="16"/>
              </w:rPr>
            </w:pPr>
            <w:r>
              <w:rPr>
                <w:rFonts w:ascii="Calibri" w:hAnsi="Calibri" w:cs="Arial"/>
                <w:color w:val="000000" w:themeColor="text1"/>
                <w:sz w:val="16"/>
                <w:szCs w:val="16"/>
              </w:rPr>
              <w:t>1.6</w:t>
            </w:r>
            <w:r w:rsidR="005F5A14">
              <w:rPr>
                <w:rFonts w:ascii="Calibri" w:hAnsi="Calibri" w:cs="Arial"/>
                <w:color w:val="000000" w:themeColor="text1"/>
                <w:sz w:val="16"/>
                <w:szCs w:val="16"/>
                <w:lang w:val="en-US"/>
              </w:rPr>
              <w:t>95</w:t>
            </w:r>
            <w:r w:rsidR="009808BF" w:rsidRPr="009808BF">
              <w:rPr>
                <w:rFonts w:ascii="Calibri" w:hAnsi="Calibri" w:cs="Arial"/>
                <w:color w:val="000000" w:themeColor="text1"/>
                <w:sz w:val="16"/>
                <w:szCs w:val="16"/>
              </w:rPr>
              <w:t>.000</w:t>
            </w:r>
          </w:p>
        </w:tc>
        <w:tc>
          <w:tcPr>
            <w:tcW w:w="1134" w:type="dxa"/>
            <w:shd w:val="clear" w:color="auto" w:fill="auto"/>
            <w:tcMar>
              <w:left w:w="108" w:type="dxa"/>
            </w:tcMar>
            <w:vAlign w:val="center"/>
          </w:tcPr>
          <w:p w:rsidR="009808BF" w:rsidRPr="009808BF" w:rsidRDefault="00A41D97" w:rsidP="009808BF">
            <w:pPr>
              <w:jc w:val="center"/>
              <w:rPr>
                <w:rFonts w:ascii="Calibri" w:hAnsi="Calibri" w:cs="Arial"/>
                <w:color w:val="000000" w:themeColor="text1"/>
                <w:sz w:val="16"/>
                <w:szCs w:val="16"/>
              </w:rPr>
            </w:pPr>
            <w:r>
              <w:rPr>
                <w:rFonts w:ascii="Calibri" w:hAnsi="Calibri" w:cs="Arial"/>
                <w:color w:val="000000" w:themeColor="text1"/>
                <w:sz w:val="16"/>
                <w:szCs w:val="16"/>
              </w:rPr>
              <w:t>70</w:t>
            </w:r>
            <w:r w:rsidR="009808BF" w:rsidRPr="009808BF">
              <w:rPr>
                <w:rFonts w:ascii="Calibri" w:hAnsi="Calibri" w:cs="Arial"/>
                <w:color w:val="000000" w:themeColor="text1"/>
                <w:sz w:val="16"/>
                <w:szCs w:val="16"/>
              </w:rPr>
              <w:t>.000</w:t>
            </w:r>
          </w:p>
        </w:tc>
        <w:tc>
          <w:tcPr>
            <w:tcW w:w="1262" w:type="dxa"/>
            <w:shd w:val="clear" w:color="auto" w:fill="auto"/>
            <w:tcMar>
              <w:left w:w="108" w:type="dxa"/>
            </w:tcMar>
            <w:vAlign w:val="center"/>
          </w:tcPr>
          <w:p w:rsidR="009808BF" w:rsidRDefault="00A41D97" w:rsidP="00E8637A">
            <w:pPr>
              <w:jc w:val="center"/>
              <w:rPr>
                <w:rFonts w:asciiTheme="minorHAnsi" w:hAnsiTheme="minorHAnsi"/>
                <w:sz w:val="16"/>
                <w:szCs w:val="16"/>
              </w:rPr>
            </w:pPr>
            <w:r>
              <w:rPr>
                <w:rFonts w:asciiTheme="minorHAnsi" w:hAnsiTheme="minorHAnsi"/>
                <w:sz w:val="16"/>
                <w:szCs w:val="16"/>
              </w:rPr>
              <w:t>2.525</w:t>
            </w:r>
            <w:r w:rsidR="009808BF">
              <w:rPr>
                <w:rFonts w:asciiTheme="minorHAnsi" w:hAnsiTheme="minorHAnsi"/>
                <w:sz w:val="16"/>
                <w:szCs w:val="16"/>
              </w:rPr>
              <w:t>.000</w:t>
            </w:r>
          </w:p>
        </w:tc>
      </w:tr>
      <w:tr w:rsidR="009808BF" w:rsidTr="0052417F">
        <w:trPr>
          <w:jc w:val="center"/>
        </w:trPr>
        <w:tc>
          <w:tcPr>
            <w:tcW w:w="958" w:type="dxa"/>
            <w:shd w:val="clear" w:color="auto" w:fill="5F497A" w:themeFill="accent4" w:themeFillShade="BF"/>
            <w:tcMar>
              <w:left w:w="108" w:type="dxa"/>
            </w:tcMar>
          </w:tcPr>
          <w:p w:rsidR="009808BF" w:rsidRDefault="009808BF" w:rsidP="0052417F">
            <w:pPr>
              <w:jc w:val="center"/>
              <w:rPr>
                <w:rFonts w:asciiTheme="minorHAnsi" w:hAnsiTheme="minorHAnsi"/>
                <w:color w:val="FFFFFF" w:themeColor="background1"/>
                <w:sz w:val="18"/>
                <w:szCs w:val="18"/>
              </w:rPr>
            </w:pPr>
            <w:r>
              <w:rPr>
                <w:rFonts w:asciiTheme="minorHAnsi" w:hAnsiTheme="minorHAnsi"/>
                <w:color w:val="FFFFFF" w:themeColor="background1"/>
                <w:sz w:val="18"/>
                <w:szCs w:val="18"/>
              </w:rPr>
              <w:t>Μέτρο 4.2</w:t>
            </w:r>
          </w:p>
        </w:tc>
        <w:tc>
          <w:tcPr>
            <w:tcW w:w="2048" w:type="dxa"/>
            <w:shd w:val="clear" w:color="auto" w:fill="auto"/>
            <w:tcMar>
              <w:left w:w="108" w:type="dxa"/>
            </w:tcMar>
          </w:tcPr>
          <w:p w:rsidR="009808BF" w:rsidRDefault="009808BF" w:rsidP="0052417F">
            <w:pPr>
              <w:jc w:val="center"/>
              <w:rPr>
                <w:rFonts w:asciiTheme="minorHAnsi" w:hAnsiTheme="minorHAnsi"/>
                <w:sz w:val="16"/>
                <w:szCs w:val="16"/>
              </w:rPr>
            </w:pPr>
            <w:r>
              <w:rPr>
                <w:rFonts w:asciiTheme="minorHAnsi" w:hAnsiTheme="minorHAnsi"/>
                <w:sz w:val="16"/>
                <w:szCs w:val="16"/>
              </w:rPr>
              <w:t>Ανάπτυξη Σχέσεων και Συνεργασιών</w:t>
            </w:r>
          </w:p>
        </w:tc>
        <w:tc>
          <w:tcPr>
            <w:tcW w:w="838" w:type="dxa"/>
            <w:shd w:val="clear" w:color="auto" w:fill="auto"/>
            <w:tcMar>
              <w:left w:w="108" w:type="dxa"/>
            </w:tcMar>
            <w:vAlign w:val="center"/>
          </w:tcPr>
          <w:p w:rsidR="009808BF" w:rsidRDefault="009808BF" w:rsidP="0052417F">
            <w:pPr>
              <w:jc w:val="center"/>
              <w:rPr>
                <w:rFonts w:asciiTheme="minorHAnsi" w:hAnsiTheme="minorHAnsi"/>
                <w:sz w:val="16"/>
                <w:szCs w:val="16"/>
              </w:rPr>
            </w:pPr>
            <w:r>
              <w:rPr>
                <w:rFonts w:asciiTheme="minorHAnsi" w:hAnsiTheme="minorHAnsi"/>
                <w:sz w:val="16"/>
                <w:szCs w:val="16"/>
              </w:rPr>
              <w:t>2</w:t>
            </w:r>
          </w:p>
        </w:tc>
        <w:tc>
          <w:tcPr>
            <w:tcW w:w="1290" w:type="dxa"/>
            <w:shd w:val="clear" w:color="auto" w:fill="auto"/>
            <w:tcMar>
              <w:left w:w="108" w:type="dxa"/>
            </w:tcMar>
            <w:vAlign w:val="center"/>
          </w:tcPr>
          <w:p w:rsidR="009808BF" w:rsidRDefault="009808BF" w:rsidP="009808BF">
            <w:pPr>
              <w:jc w:val="center"/>
              <w:rPr>
                <w:rFonts w:ascii="Calibri" w:hAnsi="Calibri" w:cs="Arial"/>
                <w:color w:val="000000" w:themeColor="text1"/>
                <w:sz w:val="16"/>
                <w:szCs w:val="16"/>
              </w:rPr>
            </w:pPr>
            <w:r>
              <w:rPr>
                <w:rFonts w:ascii="Calibri" w:hAnsi="Calibri" w:cs="Arial"/>
                <w:color w:val="000000" w:themeColor="text1"/>
                <w:sz w:val="16"/>
                <w:szCs w:val="16"/>
              </w:rPr>
              <w:t>0</w:t>
            </w:r>
          </w:p>
        </w:tc>
        <w:tc>
          <w:tcPr>
            <w:tcW w:w="1278" w:type="dxa"/>
            <w:shd w:val="clear" w:color="auto" w:fill="auto"/>
            <w:tcMar>
              <w:left w:w="108" w:type="dxa"/>
            </w:tcMar>
            <w:vAlign w:val="center"/>
          </w:tcPr>
          <w:p w:rsidR="009808BF" w:rsidRPr="009808BF" w:rsidRDefault="00F16527" w:rsidP="009808BF">
            <w:pPr>
              <w:jc w:val="center"/>
              <w:rPr>
                <w:rFonts w:ascii="Calibri" w:hAnsi="Calibri" w:cs="Arial"/>
                <w:color w:val="000000" w:themeColor="text1"/>
                <w:sz w:val="16"/>
                <w:szCs w:val="16"/>
              </w:rPr>
            </w:pPr>
            <w:r>
              <w:rPr>
                <w:rFonts w:ascii="Calibri" w:hAnsi="Calibri" w:cs="Arial"/>
                <w:color w:val="000000" w:themeColor="text1"/>
                <w:sz w:val="16"/>
                <w:szCs w:val="16"/>
              </w:rPr>
              <w:t>1.6</w:t>
            </w:r>
            <w:r w:rsidR="009808BF">
              <w:rPr>
                <w:rFonts w:ascii="Calibri" w:hAnsi="Calibri" w:cs="Arial"/>
                <w:color w:val="000000" w:themeColor="text1"/>
                <w:sz w:val="16"/>
                <w:szCs w:val="16"/>
              </w:rPr>
              <w:t>35.000</w:t>
            </w:r>
          </w:p>
        </w:tc>
        <w:tc>
          <w:tcPr>
            <w:tcW w:w="1287" w:type="dxa"/>
            <w:shd w:val="clear" w:color="auto" w:fill="auto"/>
            <w:tcMar>
              <w:left w:w="108" w:type="dxa"/>
            </w:tcMar>
            <w:vAlign w:val="center"/>
          </w:tcPr>
          <w:p w:rsidR="009808BF" w:rsidRPr="009808BF" w:rsidRDefault="009808BF" w:rsidP="009808BF">
            <w:pPr>
              <w:jc w:val="center"/>
              <w:rPr>
                <w:rFonts w:ascii="Calibri" w:hAnsi="Calibri" w:cs="Arial"/>
                <w:color w:val="000000" w:themeColor="text1"/>
                <w:sz w:val="16"/>
                <w:szCs w:val="16"/>
              </w:rPr>
            </w:pPr>
            <w:r>
              <w:rPr>
                <w:rFonts w:ascii="Calibri" w:hAnsi="Calibri" w:cs="Arial"/>
                <w:color w:val="000000" w:themeColor="text1"/>
                <w:sz w:val="16"/>
                <w:szCs w:val="16"/>
              </w:rPr>
              <w:t>35.000</w:t>
            </w:r>
          </w:p>
        </w:tc>
        <w:tc>
          <w:tcPr>
            <w:tcW w:w="1134" w:type="dxa"/>
            <w:shd w:val="clear" w:color="auto" w:fill="auto"/>
            <w:tcMar>
              <w:left w:w="108" w:type="dxa"/>
            </w:tcMar>
            <w:vAlign w:val="center"/>
          </w:tcPr>
          <w:p w:rsidR="009808BF" w:rsidRPr="009808BF" w:rsidRDefault="009808BF" w:rsidP="009808BF">
            <w:pPr>
              <w:jc w:val="center"/>
              <w:rPr>
                <w:rFonts w:ascii="Calibri" w:hAnsi="Calibri" w:cs="Arial"/>
                <w:color w:val="000000" w:themeColor="text1"/>
                <w:sz w:val="16"/>
                <w:szCs w:val="16"/>
              </w:rPr>
            </w:pPr>
            <w:r>
              <w:rPr>
                <w:rFonts w:ascii="Calibri" w:hAnsi="Calibri" w:cs="Arial"/>
                <w:color w:val="000000" w:themeColor="text1"/>
                <w:sz w:val="16"/>
                <w:szCs w:val="16"/>
              </w:rPr>
              <w:t>10.000</w:t>
            </w:r>
          </w:p>
        </w:tc>
        <w:tc>
          <w:tcPr>
            <w:tcW w:w="1262" w:type="dxa"/>
            <w:shd w:val="clear" w:color="auto" w:fill="auto"/>
            <w:tcMar>
              <w:left w:w="108" w:type="dxa"/>
            </w:tcMar>
            <w:vAlign w:val="center"/>
          </w:tcPr>
          <w:p w:rsidR="009808BF" w:rsidRDefault="00F16527" w:rsidP="00E8637A">
            <w:pPr>
              <w:jc w:val="center"/>
              <w:rPr>
                <w:rFonts w:asciiTheme="minorHAnsi" w:hAnsiTheme="minorHAnsi"/>
                <w:sz w:val="16"/>
                <w:szCs w:val="16"/>
              </w:rPr>
            </w:pPr>
            <w:r>
              <w:rPr>
                <w:rFonts w:asciiTheme="minorHAnsi" w:hAnsiTheme="minorHAnsi"/>
                <w:sz w:val="16"/>
                <w:szCs w:val="16"/>
              </w:rPr>
              <w:t>1.6</w:t>
            </w:r>
            <w:r w:rsidR="009808BF">
              <w:rPr>
                <w:rFonts w:asciiTheme="minorHAnsi" w:hAnsiTheme="minorHAnsi"/>
                <w:sz w:val="16"/>
                <w:szCs w:val="16"/>
              </w:rPr>
              <w:t>80.000</w:t>
            </w:r>
          </w:p>
        </w:tc>
      </w:tr>
      <w:tr w:rsidR="009808BF" w:rsidTr="0052417F">
        <w:trPr>
          <w:jc w:val="center"/>
        </w:trPr>
        <w:tc>
          <w:tcPr>
            <w:tcW w:w="958" w:type="dxa"/>
            <w:shd w:val="clear" w:color="auto" w:fill="5F497A" w:themeFill="accent4" w:themeFillShade="BF"/>
            <w:tcMar>
              <w:left w:w="108" w:type="dxa"/>
            </w:tcMar>
          </w:tcPr>
          <w:p w:rsidR="009808BF" w:rsidRDefault="009808BF" w:rsidP="0052417F">
            <w:pPr>
              <w:jc w:val="center"/>
              <w:rPr>
                <w:color w:val="FFFFFF" w:themeColor="background1"/>
              </w:rPr>
            </w:pPr>
            <w:r>
              <w:rPr>
                <w:rFonts w:asciiTheme="minorHAnsi" w:hAnsiTheme="minorHAnsi"/>
                <w:color w:val="FFFFFF" w:themeColor="background1"/>
                <w:sz w:val="18"/>
                <w:szCs w:val="18"/>
              </w:rPr>
              <w:t>Μέτρο 4.3</w:t>
            </w:r>
          </w:p>
        </w:tc>
        <w:tc>
          <w:tcPr>
            <w:tcW w:w="2048" w:type="dxa"/>
            <w:shd w:val="clear" w:color="auto" w:fill="auto"/>
            <w:tcMar>
              <w:left w:w="108" w:type="dxa"/>
            </w:tcMar>
          </w:tcPr>
          <w:p w:rsidR="009808BF" w:rsidRDefault="009808BF" w:rsidP="0052417F">
            <w:pPr>
              <w:jc w:val="center"/>
            </w:pPr>
            <w:r>
              <w:rPr>
                <w:rFonts w:asciiTheme="minorHAnsi" w:hAnsiTheme="minorHAnsi"/>
                <w:sz w:val="16"/>
                <w:szCs w:val="16"/>
              </w:rPr>
              <w:t>Βελτίωση της Υλικοτεχνικής υποδομής – Ανάπτυξη ανθρωπίνου δυναμικού</w:t>
            </w:r>
          </w:p>
        </w:tc>
        <w:tc>
          <w:tcPr>
            <w:tcW w:w="838" w:type="dxa"/>
            <w:shd w:val="clear" w:color="auto" w:fill="auto"/>
            <w:tcMar>
              <w:left w:w="108" w:type="dxa"/>
            </w:tcMar>
            <w:vAlign w:val="center"/>
          </w:tcPr>
          <w:p w:rsidR="009808BF" w:rsidRDefault="009808BF" w:rsidP="00F1453F">
            <w:pPr>
              <w:jc w:val="center"/>
              <w:rPr>
                <w:rFonts w:asciiTheme="minorHAnsi" w:hAnsiTheme="minorHAnsi"/>
                <w:sz w:val="16"/>
                <w:szCs w:val="16"/>
              </w:rPr>
            </w:pPr>
            <w:r>
              <w:rPr>
                <w:rFonts w:asciiTheme="minorHAnsi" w:hAnsiTheme="minorHAnsi"/>
                <w:sz w:val="16"/>
                <w:szCs w:val="16"/>
              </w:rPr>
              <w:t>1</w:t>
            </w:r>
            <w:r w:rsidR="00F1453F">
              <w:rPr>
                <w:rFonts w:asciiTheme="minorHAnsi" w:hAnsiTheme="minorHAnsi"/>
                <w:sz w:val="16"/>
                <w:szCs w:val="16"/>
              </w:rPr>
              <w:t>7</w:t>
            </w:r>
          </w:p>
        </w:tc>
        <w:tc>
          <w:tcPr>
            <w:tcW w:w="1290" w:type="dxa"/>
            <w:shd w:val="clear" w:color="auto" w:fill="auto"/>
            <w:tcMar>
              <w:left w:w="108" w:type="dxa"/>
            </w:tcMar>
            <w:vAlign w:val="center"/>
          </w:tcPr>
          <w:p w:rsidR="009808BF" w:rsidRPr="009808BF" w:rsidRDefault="009808BF" w:rsidP="005541BF">
            <w:pPr>
              <w:jc w:val="center"/>
              <w:rPr>
                <w:rFonts w:ascii="Calibri" w:hAnsi="Calibri" w:cs="Arial"/>
                <w:color w:val="000000" w:themeColor="text1"/>
                <w:sz w:val="16"/>
                <w:szCs w:val="16"/>
              </w:rPr>
            </w:pPr>
            <w:r w:rsidRPr="009808BF">
              <w:rPr>
                <w:rFonts w:ascii="Calibri" w:hAnsi="Calibri" w:cs="Arial"/>
                <w:color w:val="000000" w:themeColor="text1"/>
                <w:sz w:val="16"/>
                <w:szCs w:val="16"/>
              </w:rPr>
              <w:t>178.131</w:t>
            </w:r>
          </w:p>
        </w:tc>
        <w:tc>
          <w:tcPr>
            <w:tcW w:w="1278" w:type="dxa"/>
            <w:shd w:val="clear" w:color="auto" w:fill="auto"/>
            <w:tcMar>
              <w:left w:w="108" w:type="dxa"/>
            </w:tcMar>
            <w:vAlign w:val="center"/>
          </w:tcPr>
          <w:p w:rsidR="009808BF" w:rsidRPr="009808BF" w:rsidRDefault="00A41D97" w:rsidP="009808BF">
            <w:pPr>
              <w:jc w:val="center"/>
              <w:rPr>
                <w:rFonts w:ascii="Calibri" w:hAnsi="Calibri" w:cs="Arial"/>
                <w:color w:val="000000" w:themeColor="text1"/>
                <w:sz w:val="16"/>
                <w:szCs w:val="16"/>
              </w:rPr>
            </w:pPr>
            <w:r>
              <w:rPr>
                <w:rFonts w:ascii="Calibri" w:hAnsi="Calibri" w:cs="Arial"/>
                <w:color w:val="000000" w:themeColor="text1"/>
                <w:sz w:val="16"/>
                <w:szCs w:val="16"/>
              </w:rPr>
              <w:t>4</w:t>
            </w:r>
            <w:r w:rsidR="005F5A14">
              <w:rPr>
                <w:rFonts w:ascii="Calibri" w:hAnsi="Calibri" w:cs="Arial"/>
                <w:color w:val="000000" w:themeColor="text1"/>
                <w:sz w:val="16"/>
                <w:szCs w:val="16"/>
                <w:lang w:val="en-US"/>
              </w:rPr>
              <w:t>08</w:t>
            </w:r>
            <w:r w:rsidR="009808BF" w:rsidRPr="009808BF">
              <w:rPr>
                <w:rFonts w:ascii="Calibri" w:hAnsi="Calibri" w:cs="Arial"/>
                <w:color w:val="000000" w:themeColor="text1"/>
                <w:sz w:val="16"/>
                <w:szCs w:val="16"/>
              </w:rPr>
              <w:t>.800</w:t>
            </w:r>
          </w:p>
        </w:tc>
        <w:tc>
          <w:tcPr>
            <w:tcW w:w="1287" w:type="dxa"/>
            <w:shd w:val="clear" w:color="auto" w:fill="auto"/>
            <w:tcMar>
              <w:left w:w="108" w:type="dxa"/>
            </w:tcMar>
            <w:vAlign w:val="center"/>
          </w:tcPr>
          <w:p w:rsidR="009808BF" w:rsidRPr="009808BF" w:rsidRDefault="009808BF" w:rsidP="00A41D97">
            <w:pPr>
              <w:jc w:val="center"/>
              <w:rPr>
                <w:rFonts w:ascii="Calibri" w:hAnsi="Calibri" w:cs="Arial"/>
                <w:color w:val="000000" w:themeColor="text1"/>
                <w:sz w:val="16"/>
                <w:szCs w:val="16"/>
              </w:rPr>
            </w:pPr>
            <w:r w:rsidRPr="009808BF">
              <w:rPr>
                <w:rFonts w:ascii="Calibri" w:hAnsi="Calibri" w:cs="Arial"/>
                <w:color w:val="000000" w:themeColor="text1"/>
                <w:sz w:val="16"/>
                <w:szCs w:val="16"/>
              </w:rPr>
              <w:t>1.</w:t>
            </w:r>
            <w:r w:rsidR="00A41D97">
              <w:rPr>
                <w:rFonts w:ascii="Calibri" w:hAnsi="Calibri" w:cs="Arial"/>
                <w:color w:val="000000" w:themeColor="text1"/>
                <w:sz w:val="16"/>
                <w:szCs w:val="16"/>
              </w:rPr>
              <w:t>5</w:t>
            </w:r>
            <w:r w:rsidR="005F5A14">
              <w:rPr>
                <w:rFonts w:ascii="Calibri" w:hAnsi="Calibri" w:cs="Arial"/>
                <w:color w:val="000000" w:themeColor="text1"/>
                <w:sz w:val="16"/>
                <w:szCs w:val="16"/>
                <w:lang w:val="en-US"/>
              </w:rPr>
              <w:t>30</w:t>
            </w:r>
            <w:r w:rsidRPr="009808BF">
              <w:rPr>
                <w:rFonts w:ascii="Calibri" w:hAnsi="Calibri" w:cs="Arial"/>
                <w:color w:val="000000" w:themeColor="text1"/>
                <w:sz w:val="16"/>
                <w:szCs w:val="16"/>
              </w:rPr>
              <w:t>.000</w:t>
            </w:r>
          </w:p>
        </w:tc>
        <w:tc>
          <w:tcPr>
            <w:tcW w:w="1134" w:type="dxa"/>
            <w:shd w:val="clear" w:color="auto" w:fill="auto"/>
            <w:tcMar>
              <w:left w:w="108" w:type="dxa"/>
            </w:tcMar>
            <w:vAlign w:val="center"/>
          </w:tcPr>
          <w:p w:rsidR="009808BF" w:rsidRPr="009808BF" w:rsidRDefault="009808BF" w:rsidP="009808BF">
            <w:pPr>
              <w:jc w:val="center"/>
              <w:rPr>
                <w:rFonts w:ascii="Calibri" w:hAnsi="Calibri" w:cs="Arial"/>
                <w:color w:val="000000" w:themeColor="text1"/>
                <w:sz w:val="16"/>
                <w:szCs w:val="16"/>
              </w:rPr>
            </w:pPr>
            <w:r w:rsidRPr="009808BF">
              <w:rPr>
                <w:rFonts w:ascii="Calibri" w:hAnsi="Calibri" w:cs="Arial"/>
                <w:color w:val="000000" w:themeColor="text1"/>
                <w:sz w:val="16"/>
                <w:szCs w:val="16"/>
              </w:rPr>
              <w:t>900.000</w:t>
            </w:r>
          </w:p>
        </w:tc>
        <w:tc>
          <w:tcPr>
            <w:tcW w:w="1262" w:type="dxa"/>
            <w:shd w:val="clear" w:color="auto" w:fill="auto"/>
            <w:tcMar>
              <w:left w:w="108" w:type="dxa"/>
            </w:tcMar>
            <w:vAlign w:val="center"/>
          </w:tcPr>
          <w:p w:rsidR="009808BF" w:rsidRDefault="00A41D97" w:rsidP="00A41D97">
            <w:pPr>
              <w:jc w:val="center"/>
              <w:rPr>
                <w:rFonts w:asciiTheme="minorHAnsi" w:hAnsiTheme="minorHAnsi"/>
                <w:sz w:val="16"/>
                <w:szCs w:val="16"/>
              </w:rPr>
            </w:pPr>
            <w:r>
              <w:rPr>
                <w:rFonts w:asciiTheme="minorHAnsi" w:hAnsiTheme="minorHAnsi"/>
                <w:sz w:val="16"/>
                <w:szCs w:val="16"/>
              </w:rPr>
              <w:t>3</w:t>
            </w:r>
            <w:r w:rsidR="005F5A14">
              <w:rPr>
                <w:rFonts w:asciiTheme="minorHAnsi" w:hAnsiTheme="minorHAnsi"/>
                <w:sz w:val="16"/>
                <w:szCs w:val="16"/>
                <w:lang w:val="en-US"/>
              </w:rPr>
              <w:t>.</w:t>
            </w:r>
            <w:r>
              <w:rPr>
                <w:rFonts w:asciiTheme="minorHAnsi" w:hAnsiTheme="minorHAnsi"/>
                <w:sz w:val="16"/>
                <w:szCs w:val="16"/>
              </w:rPr>
              <w:t>0</w:t>
            </w:r>
            <w:r w:rsidR="005F5A14">
              <w:rPr>
                <w:rFonts w:asciiTheme="minorHAnsi" w:hAnsiTheme="minorHAnsi"/>
                <w:sz w:val="16"/>
                <w:szCs w:val="16"/>
                <w:lang w:val="en-US"/>
              </w:rPr>
              <w:t>16</w:t>
            </w:r>
            <w:r w:rsidR="009808BF">
              <w:rPr>
                <w:rFonts w:asciiTheme="minorHAnsi" w:hAnsiTheme="minorHAnsi"/>
                <w:sz w:val="16"/>
                <w:szCs w:val="16"/>
              </w:rPr>
              <w:t>.</w:t>
            </w:r>
            <w:r>
              <w:rPr>
                <w:rFonts w:asciiTheme="minorHAnsi" w:hAnsiTheme="minorHAnsi"/>
                <w:sz w:val="16"/>
                <w:szCs w:val="16"/>
              </w:rPr>
              <w:t>931</w:t>
            </w:r>
          </w:p>
        </w:tc>
      </w:tr>
      <w:tr w:rsidR="009808BF" w:rsidTr="0052417F">
        <w:trPr>
          <w:jc w:val="center"/>
        </w:trPr>
        <w:tc>
          <w:tcPr>
            <w:tcW w:w="958" w:type="dxa"/>
            <w:shd w:val="clear" w:color="auto" w:fill="5F497A" w:themeFill="accent4" w:themeFillShade="BF"/>
            <w:tcMar>
              <w:left w:w="108" w:type="dxa"/>
            </w:tcMar>
          </w:tcPr>
          <w:p w:rsidR="009808BF" w:rsidRDefault="009808BF" w:rsidP="0052417F">
            <w:pPr>
              <w:jc w:val="center"/>
              <w:rPr>
                <w:color w:val="FFFFFF" w:themeColor="background1"/>
              </w:rPr>
            </w:pPr>
            <w:r>
              <w:rPr>
                <w:rFonts w:asciiTheme="minorHAnsi" w:hAnsiTheme="minorHAnsi"/>
                <w:color w:val="FFFFFF" w:themeColor="background1"/>
                <w:sz w:val="18"/>
                <w:szCs w:val="18"/>
              </w:rPr>
              <w:t>Μέτρο 4.4</w:t>
            </w:r>
          </w:p>
        </w:tc>
        <w:tc>
          <w:tcPr>
            <w:tcW w:w="2048" w:type="dxa"/>
            <w:shd w:val="clear" w:color="auto" w:fill="auto"/>
            <w:tcMar>
              <w:left w:w="108" w:type="dxa"/>
            </w:tcMar>
          </w:tcPr>
          <w:p w:rsidR="009808BF" w:rsidRDefault="009808BF" w:rsidP="0052417F">
            <w:pPr>
              <w:jc w:val="center"/>
            </w:pPr>
            <w:r>
              <w:rPr>
                <w:rFonts w:asciiTheme="minorHAnsi" w:hAnsiTheme="minorHAnsi"/>
                <w:sz w:val="16"/>
                <w:szCs w:val="16"/>
              </w:rPr>
              <w:t>Οικονομική διαχείριση</w:t>
            </w:r>
          </w:p>
        </w:tc>
        <w:tc>
          <w:tcPr>
            <w:tcW w:w="838" w:type="dxa"/>
            <w:shd w:val="clear" w:color="auto" w:fill="auto"/>
            <w:tcMar>
              <w:left w:w="108" w:type="dxa"/>
            </w:tcMar>
            <w:vAlign w:val="center"/>
          </w:tcPr>
          <w:p w:rsidR="009808BF" w:rsidRDefault="003D2967" w:rsidP="0052417F">
            <w:pPr>
              <w:jc w:val="center"/>
              <w:rPr>
                <w:rFonts w:asciiTheme="minorHAnsi" w:hAnsiTheme="minorHAnsi"/>
                <w:sz w:val="16"/>
                <w:szCs w:val="16"/>
              </w:rPr>
            </w:pPr>
            <w:r>
              <w:rPr>
                <w:rFonts w:asciiTheme="minorHAnsi" w:hAnsiTheme="minorHAnsi"/>
                <w:sz w:val="16"/>
                <w:szCs w:val="16"/>
              </w:rPr>
              <w:t>3</w:t>
            </w:r>
          </w:p>
        </w:tc>
        <w:tc>
          <w:tcPr>
            <w:tcW w:w="1290" w:type="dxa"/>
            <w:shd w:val="clear" w:color="auto" w:fill="auto"/>
            <w:tcMar>
              <w:left w:w="108" w:type="dxa"/>
            </w:tcMar>
            <w:vAlign w:val="center"/>
          </w:tcPr>
          <w:p w:rsidR="009808BF" w:rsidRPr="009808BF" w:rsidRDefault="009808BF" w:rsidP="009808BF">
            <w:pPr>
              <w:jc w:val="center"/>
              <w:rPr>
                <w:rFonts w:ascii="Calibri" w:hAnsi="Calibri" w:cs="Arial"/>
                <w:color w:val="000000" w:themeColor="text1"/>
                <w:sz w:val="16"/>
                <w:szCs w:val="16"/>
              </w:rPr>
            </w:pPr>
            <w:r>
              <w:rPr>
                <w:rFonts w:ascii="Calibri" w:hAnsi="Calibri" w:cs="Arial"/>
                <w:color w:val="000000" w:themeColor="text1"/>
                <w:sz w:val="16"/>
                <w:szCs w:val="16"/>
              </w:rPr>
              <w:t>15.115</w:t>
            </w:r>
          </w:p>
        </w:tc>
        <w:tc>
          <w:tcPr>
            <w:tcW w:w="1278" w:type="dxa"/>
            <w:shd w:val="clear" w:color="auto" w:fill="auto"/>
            <w:tcMar>
              <w:left w:w="108" w:type="dxa"/>
            </w:tcMar>
            <w:vAlign w:val="center"/>
          </w:tcPr>
          <w:p w:rsidR="009808BF" w:rsidRPr="009808BF" w:rsidRDefault="009808BF" w:rsidP="009808BF">
            <w:pPr>
              <w:jc w:val="center"/>
              <w:rPr>
                <w:rFonts w:ascii="Calibri" w:hAnsi="Calibri" w:cs="Arial"/>
                <w:color w:val="000000" w:themeColor="text1"/>
                <w:sz w:val="16"/>
                <w:szCs w:val="16"/>
              </w:rPr>
            </w:pPr>
            <w:r>
              <w:rPr>
                <w:rFonts w:ascii="Calibri" w:hAnsi="Calibri" w:cs="Arial"/>
                <w:color w:val="000000" w:themeColor="text1"/>
                <w:sz w:val="16"/>
                <w:szCs w:val="16"/>
              </w:rPr>
              <w:t>25.000</w:t>
            </w:r>
          </w:p>
        </w:tc>
        <w:tc>
          <w:tcPr>
            <w:tcW w:w="1287" w:type="dxa"/>
            <w:shd w:val="clear" w:color="auto" w:fill="auto"/>
            <w:tcMar>
              <w:left w:w="108" w:type="dxa"/>
            </w:tcMar>
            <w:vAlign w:val="center"/>
          </w:tcPr>
          <w:p w:rsidR="009808BF" w:rsidRPr="009808BF" w:rsidRDefault="009808BF" w:rsidP="009808BF">
            <w:pPr>
              <w:jc w:val="center"/>
              <w:rPr>
                <w:rFonts w:ascii="Calibri" w:hAnsi="Calibri" w:cs="Arial"/>
                <w:color w:val="000000" w:themeColor="text1"/>
                <w:sz w:val="16"/>
                <w:szCs w:val="16"/>
              </w:rPr>
            </w:pPr>
            <w:r>
              <w:rPr>
                <w:rFonts w:ascii="Calibri" w:hAnsi="Calibri" w:cs="Arial"/>
                <w:color w:val="000000" w:themeColor="text1"/>
                <w:sz w:val="16"/>
                <w:szCs w:val="16"/>
              </w:rPr>
              <w:t>0</w:t>
            </w:r>
          </w:p>
        </w:tc>
        <w:tc>
          <w:tcPr>
            <w:tcW w:w="1134" w:type="dxa"/>
            <w:shd w:val="clear" w:color="auto" w:fill="auto"/>
            <w:tcMar>
              <w:left w:w="108" w:type="dxa"/>
            </w:tcMar>
            <w:vAlign w:val="center"/>
          </w:tcPr>
          <w:p w:rsidR="009808BF" w:rsidRDefault="009808BF" w:rsidP="009808BF">
            <w:pPr>
              <w:jc w:val="center"/>
              <w:rPr>
                <w:rFonts w:asciiTheme="minorHAnsi" w:hAnsiTheme="minorHAnsi"/>
                <w:color w:val="000000" w:themeColor="text1"/>
                <w:sz w:val="16"/>
                <w:szCs w:val="16"/>
              </w:rPr>
            </w:pPr>
            <w:r>
              <w:rPr>
                <w:rFonts w:asciiTheme="minorHAnsi" w:hAnsiTheme="minorHAnsi"/>
                <w:color w:val="000000" w:themeColor="text1"/>
                <w:sz w:val="16"/>
                <w:szCs w:val="16"/>
              </w:rPr>
              <w:t>0</w:t>
            </w:r>
          </w:p>
        </w:tc>
        <w:tc>
          <w:tcPr>
            <w:tcW w:w="1262" w:type="dxa"/>
            <w:shd w:val="clear" w:color="auto" w:fill="auto"/>
            <w:tcMar>
              <w:left w:w="108" w:type="dxa"/>
            </w:tcMar>
            <w:vAlign w:val="center"/>
          </w:tcPr>
          <w:p w:rsidR="009808BF" w:rsidRDefault="009808BF" w:rsidP="00E8637A">
            <w:pPr>
              <w:jc w:val="center"/>
              <w:rPr>
                <w:rFonts w:asciiTheme="minorHAnsi" w:hAnsiTheme="minorHAnsi"/>
                <w:sz w:val="16"/>
                <w:szCs w:val="16"/>
              </w:rPr>
            </w:pPr>
            <w:r>
              <w:rPr>
                <w:rFonts w:asciiTheme="minorHAnsi" w:hAnsiTheme="minorHAnsi"/>
                <w:sz w:val="16"/>
                <w:szCs w:val="16"/>
              </w:rPr>
              <w:t>40.115</w:t>
            </w:r>
          </w:p>
        </w:tc>
      </w:tr>
    </w:tbl>
    <w:p w:rsidR="00A407C9" w:rsidRPr="00354741" w:rsidRDefault="0094411D" w:rsidP="00183FF6">
      <w:r w:rsidRPr="00354741">
        <w:t xml:space="preserve">Το σύνολο των δράσεων του Επιχειρησιακού Προγράμματος ανέρχεται σε </w:t>
      </w:r>
      <w:r w:rsidR="00354741" w:rsidRPr="00354741">
        <w:rPr>
          <w:b/>
        </w:rPr>
        <w:t>3</w:t>
      </w:r>
      <w:r w:rsidR="003D2967">
        <w:rPr>
          <w:b/>
        </w:rPr>
        <w:t>8</w:t>
      </w:r>
      <w:r w:rsidR="00F61E45">
        <w:rPr>
          <w:b/>
        </w:rPr>
        <w:t>4</w:t>
      </w:r>
      <w:r w:rsidRPr="00354741">
        <w:t>.</w:t>
      </w:r>
    </w:p>
    <w:p w:rsidR="00A407C9" w:rsidRPr="00354741" w:rsidRDefault="0052417F" w:rsidP="00183FF6">
      <w:r>
        <w:t>Οι περισσότερες</w:t>
      </w:r>
      <w:r w:rsidR="0094411D" w:rsidRPr="00354741">
        <w:t xml:space="preserve"> </w:t>
      </w:r>
      <w:r w:rsidR="00183FF6" w:rsidRPr="00354741">
        <w:t>δράσε</w:t>
      </w:r>
      <w:r>
        <w:t>ις (</w:t>
      </w:r>
      <w:r w:rsidR="00183FF6" w:rsidRPr="00354741">
        <w:t>1</w:t>
      </w:r>
      <w:r w:rsidR="002355BE" w:rsidRPr="002355BE">
        <w:t>8</w:t>
      </w:r>
      <w:r w:rsidR="00670ECB">
        <w:t>5</w:t>
      </w:r>
      <w:r>
        <w:t>)</w:t>
      </w:r>
      <w:r w:rsidR="0094411D" w:rsidRPr="00354741">
        <w:t>, περιλαμβά</w:t>
      </w:r>
      <w:r>
        <w:t>νο</w:t>
      </w:r>
      <w:r w:rsidR="0094411D" w:rsidRPr="00354741">
        <w:t>νται στον Άξονα Προτεραιότητας 1 «Βελτίωση της Ποιότητας Ζωής των Πολιτών, Αναβάθμιση του Φυσικού και Δομημένου Περιβάλλοντος»,</w:t>
      </w:r>
    </w:p>
    <w:p w:rsidR="00A407C9" w:rsidRPr="00354741" w:rsidRDefault="00354741" w:rsidP="00183FF6">
      <w:r w:rsidRPr="00354741">
        <w:t>13</w:t>
      </w:r>
      <w:r w:rsidR="00670ECB">
        <w:t>8</w:t>
      </w:r>
      <w:r w:rsidR="0094411D" w:rsidRPr="00354741">
        <w:t xml:space="preserve"> δράσεις περιλαμβάνονται στον Άξονα Προτεραιότητας 2 «Ενίσχυση της Κοινωνικής Πολιτικής, Βελτίωση των Υποδομών και Υπηρεσιών στους Τομείς της Παιδείας, Πολιτισμού &amp; Αθλητισμού»,</w:t>
      </w:r>
    </w:p>
    <w:p w:rsidR="00A407C9" w:rsidRPr="007A6D89" w:rsidRDefault="00183FF6" w:rsidP="00183FF6">
      <w:r w:rsidRPr="007A6D89">
        <w:t>33</w:t>
      </w:r>
      <w:r w:rsidR="0094411D" w:rsidRPr="007A6D89">
        <w:t xml:space="preserve"> δράσεις περιλαμβάνονται στον  Άξονα Προτεραιότητας 3 «Ενίσχυση της Τοπικής Οικονομίας &amp; Απασχόλησης» και </w:t>
      </w:r>
    </w:p>
    <w:p w:rsidR="00A407C9" w:rsidRPr="007A6D89" w:rsidRDefault="00183FF6" w:rsidP="00183FF6">
      <w:r w:rsidRPr="007A6D89">
        <w:t>2</w:t>
      </w:r>
      <w:r w:rsidR="003D2967">
        <w:t>8</w:t>
      </w:r>
      <w:r w:rsidR="0094411D" w:rsidRPr="007A6D89">
        <w:t xml:space="preserve"> δράσεις στον  Άξονα Προτεραιότητας 4«Βελτίωση της Διοικητικής Ικανότητας του Δήμου».</w:t>
      </w:r>
    </w:p>
    <w:p w:rsidR="00A407C9" w:rsidRPr="007A6D89" w:rsidRDefault="0094411D" w:rsidP="009D6E7E">
      <w:r w:rsidRPr="007A6D89">
        <w:lastRenderedPageBreak/>
        <w:t xml:space="preserve">Ο </w:t>
      </w:r>
      <w:r w:rsidRPr="00E66CA0">
        <w:rPr>
          <w:b/>
        </w:rPr>
        <w:t>συνολικός προϋπολογισμός του Επιχειρησιακού Προγράμματος</w:t>
      </w:r>
      <w:r w:rsidRPr="007A6D89">
        <w:t xml:space="preserve"> ανέρχεται σε </w:t>
      </w:r>
      <w:r w:rsidR="00670ECB">
        <w:rPr>
          <w:b/>
        </w:rPr>
        <w:t>220.570.493</w:t>
      </w:r>
      <w:r w:rsidRPr="007A6D89">
        <w:rPr>
          <w:b/>
        </w:rPr>
        <w:t xml:space="preserve"> €</w:t>
      </w:r>
      <w:r w:rsidR="003D2967">
        <w:rPr>
          <w:b/>
        </w:rPr>
        <w:t xml:space="preserve"> </w:t>
      </w:r>
      <w:r w:rsidR="00703202" w:rsidRPr="007A6D89">
        <w:t xml:space="preserve">με το </w:t>
      </w:r>
      <w:r w:rsidR="00670ECB">
        <w:t xml:space="preserve">61,58 </w:t>
      </w:r>
      <w:r w:rsidRPr="007A6D89">
        <w:t>% να κατανέμεται στον Άξονα Προτεραιότητας 1 «Βελτίωση της Ποιότητας Ζωής των Πολιτών, Αναβάθμιση του Φυσικού και Δομημένου Περιβάλλοντος»</w:t>
      </w:r>
      <w:r w:rsidR="007F09CA" w:rsidRPr="007A6D89">
        <w:t xml:space="preserve"> που ανέρχεται σε </w:t>
      </w:r>
      <w:r w:rsidR="00670ECB">
        <w:t>135.823.880</w:t>
      </w:r>
      <w:r w:rsidR="007A6D89" w:rsidRPr="007A6D89">
        <w:t xml:space="preserve"> €</w:t>
      </w:r>
    </w:p>
    <w:p w:rsidR="00A407C9" w:rsidRPr="007A6D89" w:rsidRDefault="0094411D" w:rsidP="009D6E7E">
      <w:r w:rsidRPr="007A6D89">
        <w:t>Ο προϋπολογισμός του Άξονα Προτεραιότητας 2 «Ενίσχυση της Κοινωνικής Πολιτικής, Βελτίωση των Υποδομών και Υπηρεσιών στους Τομείς της Παιδείας, Πολιτισμού</w:t>
      </w:r>
      <w:r w:rsidR="00D40AE9" w:rsidRPr="007A6D89">
        <w:t xml:space="preserve">&amp; Αθλητισμού» ανέρχεται σε </w:t>
      </w:r>
      <w:r w:rsidR="00670ECB">
        <w:t xml:space="preserve">70.562.567 </w:t>
      </w:r>
      <w:r w:rsidR="00D40AE9" w:rsidRPr="007A6D89">
        <w:t>€ αποτελώντας το</w:t>
      </w:r>
      <w:r w:rsidR="00EA5B55">
        <w:t xml:space="preserve"> </w:t>
      </w:r>
      <w:r w:rsidR="00670ECB">
        <w:t xml:space="preserve">31,99 </w:t>
      </w:r>
      <w:r w:rsidRPr="007A6D89">
        <w:t>% του προϋπολογισμού του Επιχειρησιακού Προγ</w:t>
      </w:r>
      <w:r w:rsidR="00D54AE6" w:rsidRPr="007A6D89">
        <w:t xml:space="preserve">ράμματος του </w:t>
      </w:r>
      <w:r w:rsidRPr="007A6D89">
        <w:t xml:space="preserve">Δήμου. </w:t>
      </w:r>
    </w:p>
    <w:p w:rsidR="00A407C9" w:rsidRPr="007A6D89" w:rsidRDefault="0094411D" w:rsidP="009D6E7E">
      <w:r w:rsidRPr="007A6D89">
        <w:t>Ο προϋπολογισμός του Άξονα Προτεραιότητας 3 «Ενίσχυση της Τοπικής Οικονομίας</w:t>
      </w:r>
      <w:r w:rsidR="003D2967">
        <w:t xml:space="preserve"> </w:t>
      </w:r>
      <w:r w:rsidR="00724765" w:rsidRPr="007A6D89">
        <w:t>&amp;</w:t>
      </w:r>
      <w:r w:rsidR="003D2967">
        <w:t xml:space="preserve"> </w:t>
      </w:r>
      <w:r w:rsidR="00724765" w:rsidRPr="007A6D89">
        <w:t xml:space="preserve">Απασχόλησης» ανέρχεται σε </w:t>
      </w:r>
      <w:r w:rsidR="007A6D89" w:rsidRPr="007A6D89">
        <w:t>6.</w:t>
      </w:r>
      <w:r w:rsidR="00EA5B55">
        <w:t>9</w:t>
      </w:r>
      <w:r w:rsidR="008D75F0" w:rsidRPr="008D75F0">
        <w:t>2</w:t>
      </w:r>
      <w:r w:rsidR="007A6D89" w:rsidRPr="007A6D89">
        <w:t>2.000</w:t>
      </w:r>
      <w:r w:rsidR="00670ECB">
        <w:t xml:space="preserve"> </w:t>
      </w:r>
      <w:r w:rsidR="0034004B" w:rsidRPr="007A6D89">
        <w:t xml:space="preserve">€ αποτελώντας το </w:t>
      </w:r>
      <w:r w:rsidR="00670ECB">
        <w:t xml:space="preserve">3,14 </w:t>
      </w:r>
      <w:r w:rsidRPr="007A6D89">
        <w:t>% του προϋπολογισμού του Επιχειρησιακού Προγράμματος του Δήμου</w:t>
      </w:r>
      <w:r w:rsidR="0052417F">
        <w:t>.</w:t>
      </w:r>
    </w:p>
    <w:p w:rsidR="00A407C9" w:rsidRDefault="0052417F" w:rsidP="009D6E7E">
      <w:r>
        <w:t xml:space="preserve">Τέλος, ο </w:t>
      </w:r>
      <w:r w:rsidR="0094411D" w:rsidRPr="007A6D89">
        <w:t>προϋπολογισμός του Άξονα Προτεραιότητας 4</w:t>
      </w:r>
      <w:r>
        <w:t xml:space="preserve"> </w:t>
      </w:r>
      <w:r w:rsidR="0094411D" w:rsidRPr="007A6D89">
        <w:t>«Βελτίωση της Διοικητικής Ικανό</w:t>
      </w:r>
      <w:r w:rsidR="00E24FCA" w:rsidRPr="007A6D89">
        <w:t xml:space="preserve">τητας του Δήμου» ανέρχεται σε </w:t>
      </w:r>
      <w:r w:rsidR="00670ECB">
        <w:t>7.262.046</w:t>
      </w:r>
      <w:r w:rsidR="00570B81">
        <w:t xml:space="preserve"> € αποτελώντας το </w:t>
      </w:r>
      <w:r w:rsidR="00EA5B55">
        <w:t>3,2</w:t>
      </w:r>
      <w:r w:rsidR="00670ECB">
        <w:t xml:space="preserve">9 </w:t>
      </w:r>
      <w:r w:rsidR="007A6D89" w:rsidRPr="007A6D89">
        <w:t>% του προϋπολογισμού του Επιχειρησιακού Προγράμματος του Δήμου</w:t>
      </w:r>
      <w:r>
        <w:t>.</w:t>
      </w:r>
    </w:p>
    <w:p w:rsidR="00AC573E" w:rsidRDefault="00AC573E" w:rsidP="00AC573E">
      <w:pPr>
        <w:pStyle w:val="a4"/>
        <w:keepNext/>
        <w:ind w:left="993" w:hanging="993"/>
      </w:pPr>
    </w:p>
    <w:p w:rsidR="00E643B6" w:rsidRDefault="00AC573E" w:rsidP="00AC573E">
      <w:pPr>
        <w:pStyle w:val="a4"/>
        <w:keepNext/>
        <w:ind w:left="993" w:hanging="993"/>
      </w:pPr>
      <w:bookmarkStart w:id="20" w:name="_Toc60601678"/>
      <w:r>
        <w:t xml:space="preserve">Σχήμα </w:t>
      </w:r>
      <w:r w:rsidR="005702D6">
        <w:fldChar w:fldCharType="begin"/>
      </w:r>
      <w:r>
        <w:instrText>SEQ Σχήμα \* ARABIC</w:instrText>
      </w:r>
      <w:r w:rsidR="005702D6">
        <w:fldChar w:fldCharType="separate"/>
      </w:r>
      <w:r w:rsidR="00F92369">
        <w:rPr>
          <w:noProof/>
        </w:rPr>
        <w:t>6</w:t>
      </w:r>
      <w:r w:rsidR="005702D6">
        <w:fldChar w:fldCharType="end"/>
      </w:r>
      <w:r>
        <w:t>:</w:t>
      </w:r>
      <w:r>
        <w:tab/>
        <w:t>Ποσοστιαία κατανομή προϋπολογισμού ανά Άξονα Προτεραιότητας</w:t>
      </w:r>
      <w:bookmarkEnd w:id="20"/>
    </w:p>
    <w:p w:rsidR="00611E4F" w:rsidRDefault="00570B81" w:rsidP="00570B81">
      <w:pPr>
        <w:ind w:left="-567"/>
        <w:jc w:val="center"/>
      </w:pPr>
      <w:r>
        <w:rPr>
          <w:noProof/>
        </w:rPr>
        <w:drawing>
          <wp:inline distT="0" distB="0" distL="0" distR="0">
            <wp:extent cx="5924550" cy="3400425"/>
            <wp:effectExtent l="19050" t="0" r="19050" b="0"/>
            <wp:docPr id="1"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407C9" w:rsidRPr="007A6D89" w:rsidRDefault="0094411D" w:rsidP="009D6E7E">
      <w:r w:rsidRPr="007A6D89">
        <w:t>Οι δράσεις του Επιχειρησιακού Προγράμματος χωρίζονται σε τρεις βασικές κατηγορίες:</w:t>
      </w:r>
    </w:p>
    <w:p w:rsidR="00A407C9" w:rsidRPr="007A6D89" w:rsidRDefault="0094411D" w:rsidP="00B74AE3">
      <w:pPr>
        <w:pStyle w:val="af1"/>
        <w:numPr>
          <w:ilvl w:val="0"/>
          <w:numId w:val="4"/>
        </w:numPr>
      </w:pPr>
      <w:r w:rsidRPr="007A6D89">
        <w:rPr>
          <w:szCs w:val="22"/>
        </w:rPr>
        <w:t>Δράσεις, έργα και πρωτοβουλίες του Δήμου που βρίσκονται σε εξέλιξη και υπάρχει σχετική πίστωση στον προϋπολογισμό ή εκτελούνται κάθε χρόνο και προβλέπεται σχετική πίστωση  ή εκτελούνται χωρίς επιπλέον κόστος.</w:t>
      </w:r>
    </w:p>
    <w:p w:rsidR="00A407C9" w:rsidRPr="007A6D89" w:rsidRDefault="0094411D" w:rsidP="00B74AE3">
      <w:pPr>
        <w:pStyle w:val="Default"/>
        <w:numPr>
          <w:ilvl w:val="0"/>
          <w:numId w:val="4"/>
        </w:numPr>
        <w:jc w:val="both"/>
        <w:rPr>
          <w:rFonts w:ascii="Arial" w:hAnsi="Arial" w:cs="Times New Roman"/>
          <w:color w:val="00000A"/>
          <w:sz w:val="22"/>
          <w:szCs w:val="22"/>
        </w:rPr>
      </w:pPr>
      <w:r w:rsidRPr="007A6D89">
        <w:rPr>
          <w:rFonts w:ascii="Arial" w:hAnsi="Arial" w:cs="Times New Roman"/>
          <w:color w:val="00000A"/>
          <w:sz w:val="22"/>
          <w:szCs w:val="22"/>
        </w:rPr>
        <w:t xml:space="preserve">Δράσεις, έργα και πρωτοβουλίες του Δήμου για τα οποία υπάρχει </w:t>
      </w:r>
      <w:proofErr w:type="spellStart"/>
      <w:r w:rsidRPr="007A6D89">
        <w:rPr>
          <w:rFonts w:ascii="Arial" w:hAnsi="Arial" w:cs="Times New Roman"/>
          <w:color w:val="00000A"/>
          <w:sz w:val="22"/>
          <w:szCs w:val="22"/>
        </w:rPr>
        <w:t>προεκτίμηση</w:t>
      </w:r>
      <w:proofErr w:type="spellEnd"/>
      <w:r w:rsidRPr="007A6D89">
        <w:rPr>
          <w:rFonts w:ascii="Arial" w:hAnsi="Arial" w:cs="Times New Roman"/>
          <w:color w:val="00000A"/>
          <w:sz w:val="22"/>
          <w:szCs w:val="22"/>
        </w:rPr>
        <w:t xml:space="preserve">  κόστους, έχουν ολοκληρωθεί ή βρίσκονται σε εξέλιξη ενέργειες ωρίμανσης (προμελέτες, τεύχη δημοπράτησης κλπ) και αναζητούνται συγκεκριμένες πηγές χρηματοδότησης.</w:t>
      </w:r>
    </w:p>
    <w:p w:rsidR="00A407C9" w:rsidRPr="007A6D89" w:rsidRDefault="0094411D" w:rsidP="00B74AE3">
      <w:pPr>
        <w:pStyle w:val="af1"/>
        <w:numPr>
          <w:ilvl w:val="0"/>
          <w:numId w:val="4"/>
        </w:numPr>
      </w:pPr>
      <w:r w:rsidRPr="007A6D89">
        <w:rPr>
          <w:szCs w:val="22"/>
        </w:rPr>
        <w:lastRenderedPageBreak/>
        <w:t xml:space="preserve">Δράσεις, έργα και πρωτοβουλίες του Δήμου για τα οποία </w:t>
      </w:r>
      <w:r w:rsidR="007A6D89" w:rsidRPr="007A6D89">
        <w:rPr>
          <w:szCs w:val="22"/>
        </w:rPr>
        <w:t xml:space="preserve">υπάρχει </w:t>
      </w:r>
      <w:r w:rsidR="00624E06">
        <w:rPr>
          <w:szCs w:val="22"/>
        </w:rPr>
        <w:t xml:space="preserve">σχετική </w:t>
      </w:r>
      <w:proofErr w:type="spellStart"/>
      <w:r w:rsidR="007A6D89" w:rsidRPr="007A6D89">
        <w:rPr>
          <w:szCs w:val="22"/>
        </w:rPr>
        <w:t>προεκτίμηση</w:t>
      </w:r>
      <w:proofErr w:type="spellEnd"/>
      <w:r w:rsidR="007A6D89" w:rsidRPr="007A6D89">
        <w:rPr>
          <w:szCs w:val="22"/>
        </w:rPr>
        <w:t xml:space="preserve"> κ</w:t>
      </w:r>
      <w:r w:rsidRPr="007A6D89">
        <w:rPr>
          <w:szCs w:val="22"/>
        </w:rPr>
        <w:t>όστους και απαιτούνται ενέργειες ωρίμανσης ή ακριβούς αποτύπωσης των πηγών χρηματοδότησης.</w:t>
      </w:r>
    </w:p>
    <w:p w:rsidR="00425223" w:rsidRPr="00624E06" w:rsidRDefault="0094411D" w:rsidP="009D6E7E">
      <w:r w:rsidRPr="00624E06">
        <w:t>Στους πίνακες που ακολουθούν παρουσιάζονται οι δράσεις του Επιχειρησιακού Προγράμματος του Δ</w:t>
      </w:r>
      <w:r w:rsidR="0033167C">
        <w:t xml:space="preserve">ήμου </w:t>
      </w:r>
      <w:proofErr w:type="spellStart"/>
      <w:r w:rsidR="00810273" w:rsidRPr="00624E06">
        <w:t>Λαμιέων</w:t>
      </w:r>
      <w:proofErr w:type="spellEnd"/>
      <w:r w:rsidR="0033167C">
        <w:t xml:space="preserve">, </w:t>
      </w:r>
      <w:r w:rsidRPr="00624E06">
        <w:t xml:space="preserve">ανά Άξονα Προτεραιότητας και Μέτρο με τους αντίστοιχους προϋπολογισμούς και τους στόχους τους οποίους εκτιμάται ότι θα ικανοποιήσουν, βάσει του στρατηγικού σχεδιασμού, όπως αυτός διαμορφώθηκε στην πρώτη φάση του Επιχειρησιακού Προγράμματος του Δήμου </w:t>
      </w:r>
      <w:proofErr w:type="spellStart"/>
      <w:r w:rsidR="00810273" w:rsidRPr="00624E06">
        <w:t>Λαμιέων</w:t>
      </w:r>
      <w:proofErr w:type="spellEnd"/>
      <w:r w:rsidRPr="00624E06">
        <w:t xml:space="preserve">. </w:t>
      </w:r>
    </w:p>
    <w:p w:rsidR="00A407C9" w:rsidRDefault="0094411D" w:rsidP="009D6E7E">
      <w:r w:rsidRPr="00624E06">
        <w:t xml:space="preserve">Σημειώνεται ότι λεπτομερής παρουσίαση του χρηματοοικονομικού σκέλους του Επιχειρησιακού Προγράμματος ανά Μέτρο και Άξονα Προτεραιότητας πραγματοποιείται σε επόμενες ενότητες, όπου γίνεται μια </w:t>
      </w:r>
      <w:r w:rsidR="0033167C">
        <w:t xml:space="preserve">πιο ενδελεχής </w:t>
      </w:r>
      <w:r w:rsidRPr="00624E06">
        <w:t>ανάλυση για την οικονομική βαρύτητα Μέτρων και Αξόνων.</w:t>
      </w:r>
    </w:p>
    <w:p w:rsidR="00A407C9" w:rsidRDefault="0094411D">
      <w:pPr>
        <w:pStyle w:val="a4"/>
      </w:pPr>
      <w:bookmarkStart w:id="21" w:name="_Toc60601627"/>
      <w:r>
        <w:t xml:space="preserve">Πίνακας </w:t>
      </w:r>
      <w:r w:rsidR="005702D6">
        <w:fldChar w:fldCharType="begin"/>
      </w:r>
      <w:r>
        <w:instrText>SEQ Πίνακας \* ARABIC</w:instrText>
      </w:r>
      <w:r w:rsidR="005702D6">
        <w:fldChar w:fldCharType="separate"/>
      </w:r>
      <w:r w:rsidR="00F92369">
        <w:rPr>
          <w:noProof/>
        </w:rPr>
        <w:t>3</w:t>
      </w:r>
      <w:r w:rsidR="005702D6">
        <w:fldChar w:fldCharType="end"/>
      </w:r>
      <w:r>
        <w:t>:</w:t>
      </w:r>
      <w:r>
        <w:tab/>
        <w:t>Δράσεις Μέτρου 1.1 του Άξονα Προτεραιότητας 1</w:t>
      </w:r>
      <w:bookmarkEnd w:id="21"/>
    </w:p>
    <w:tbl>
      <w:tblPr>
        <w:tblW w:w="8689"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880"/>
        <w:gridCol w:w="6188"/>
        <w:gridCol w:w="1621"/>
      </w:tblGrid>
      <w:tr w:rsidR="00A407C9" w:rsidTr="0033167C">
        <w:trPr>
          <w:trHeight w:val="510"/>
          <w:tblHeader/>
          <w:jc w:val="center"/>
        </w:trPr>
        <w:tc>
          <w:tcPr>
            <w:tcW w:w="880"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188"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62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993366"/>
            <w:tcMar>
              <w:left w:w="103" w:type="dxa"/>
            </w:tcMar>
            <w:vAlign w:val="center"/>
          </w:tcPr>
          <w:p w:rsidR="00A407C9" w:rsidRDefault="0094411D">
            <w:pPr>
              <w:pStyle w:val="TableText"/>
              <w:rPr>
                <w:rFonts w:cs="Arial"/>
                <w:b/>
                <w:color w:val="FFFFFF"/>
                <w:szCs w:val="20"/>
              </w:rPr>
            </w:pPr>
            <w:r>
              <w:rPr>
                <w:rFonts w:cs="Arial"/>
                <w:b/>
                <w:color w:val="FFFFFF"/>
                <w:szCs w:val="20"/>
              </w:rPr>
              <w:t>ΑΠ1</w:t>
            </w:r>
          </w:p>
        </w:tc>
        <w:tc>
          <w:tcPr>
            <w:tcW w:w="6188" w:type="dxa"/>
            <w:tcBorders>
              <w:bottom w:val="single" w:sz="4" w:space="0" w:color="00000A"/>
              <w:right w:val="single" w:sz="4" w:space="0" w:color="00000A"/>
            </w:tcBorders>
            <w:shd w:val="clear" w:color="auto" w:fill="993366"/>
            <w:vAlign w:val="center"/>
          </w:tcPr>
          <w:p w:rsidR="00A407C9" w:rsidRDefault="005848E7">
            <w:pPr>
              <w:pStyle w:val="TableColumn"/>
              <w:rPr>
                <w:rFonts w:cs="Arial"/>
                <w:b/>
                <w:color w:val="FFFFFF"/>
                <w:szCs w:val="20"/>
              </w:rPr>
            </w:pPr>
            <w:r w:rsidRPr="005848E7">
              <w:rPr>
                <w:rFonts w:cs="Arial"/>
                <w:b/>
                <w:color w:val="FFFFFF"/>
                <w:szCs w:val="20"/>
              </w:rPr>
              <w:t>Αναβάθμιση της Ποιότητας Ζωής, Προστασία του Φυσικού και Δομημένου Περιβάλλοντος</w:t>
            </w:r>
          </w:p>
        </w:tc>
        <w:tc>
          <w:tcPr>
            <w:tcW w:w="1621" w:type="dxa"/>
            <w:tcBorders>
              <w:bottom w:val="single" w:sz="4" w:space="0" w:color="00000A"/>
              <w:right w:val="single" w:sz="4" w:space="0" w:color="00000A"/>
            </w:tcBorders>
            <w:shd w:val="clear" w:color="auto" w:fill="993366"/>
            <w:vAlign w:val="center"/>
          </w:tcPr>
          <w:p w:rsidR="00A407C9" w:rsidRDefault="00062CEF" w:rsidP="00B066AB">
            <w:pPr>
              <w:pStyle w:val="TableText"/>
              <w:rPr>
                <w:rFonts w:cs="Arial"/>
                <w:b/>
                <w:color w:val="FFFFFF"/>
                <w:szCs w:val="20"/>
              </w:rPr>
            </w:pPr>
            <w:r>
              <w:rPr>
                <w:b/>
                <w:color w:val="FFFFFF"/>
              </w:rPr>
              <w:t>13</w:t>
            </w:r>
            <w:r w:rsidR="00B066AB">
              <w:rPr>
                <w:b/>
                <w:color w:val="FFFFFF"/>
              </w:rPr>
              <w:t>5</w:t>
            </w:r>
            <w:r>
              <w:rPr>
                <w:b/>
                <w:color w:val="FFFFFF"/>
              </w:rPr>
              <w:t>.823</w:t>
            </w:r>
            <w:r w:rsidR="00C55EA3">
              <w:rPr>
                <w:b/>
                <w:color w:val="FFFFFF"/>
              </w:rPr>
              <w:t>.880</w:t>
            </w:r>
          </w:p>
        </w:tc>
      </w:tr>
      <w:tr w:rsidR="00A407C9" w:rsidTr="0033167C">
        <w:trPr>
          <w:trHeight w:val="765"/>
          <w:jc w:val="center"/>
        </w:trPr>
        <w:tc>
          <w:tcPr>
            <w:tcW w:w="880"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rFonts w:cs="Arial"/>
                <w:b/>
                <w:color w:val="FFFFFF"/>
                <w:szCs w:val="20"/>
              </w:rPr>
            </w:pPr>
            <w:r>
              <w:rPr>
                <w:rFonts w:cs="Arial"/>
                <w:b/>
                <w:color w:val="FFFFFF"/>
                <w:szCs w:val="20"/>
              </w:rPr>
              <w:t>ΓΣ1</w:t>
            </w:r>
          </w:p>
        </w:tc>
        <w:tc>
          <w:tcPr>
            <w:tcW w:w="6188" w:type="dxa"/>
            <w:tcBorders>
              <w:bottom w:val="single" w:sz="4" w:space="0" w:color="00000A"/>
              <w:right w:val="single" w:sz="4" w:space="0" w:color="00000A"/>
            </w:tcBorders>
            <w:shd w:val="clear" w:color="auto" w:fill="666699"/>
            <w:vAlign w:val="center"/>
          </w:tcPr>
          <w:p w:rsidR="00A407C9" w:rsidRDefault="00613DD6">
            <w:pPr>
              <w:pStyle w:val="TableColumn"/>
              <w:rPr>
                <w:rFonts w:cs="Arial"/>
                <w:b/>
                <w:color w:val="FFFFFF"/>
                <w:szCs w:val="20"/>
              </w:rPr>
            </w:pPr>
            <w:r w:rsidRPr="00613DD6">
              <w:rPr>
                <w:rFonts w:cs="Arial"/>
                <w:b/>
                <w:color w:val="FFFFFF"/>
                <w:szCs w:val="20"/>
              </w:rPr>
              <w:t xml:space="preserve">Βελτίωση των συνθηκών κυκλοφορίας και διασφάλισης </w:t>
            </w:r>
            <w:r w:rsidR="00C55EA3">
              <w:rPr>
                <w:rFonts w:cs="Arial"/>
                <w:b/>
                <w:color w:val="FFFFFF"/>
                <w:szCs w:val="20"/>
              </w:rPr>
              <w:t>της</w:t>
            </w:r>
            <w:r w:rsidRPr="00613DD6">
              <w:rPr>
                <w:rFonts w:cs="Arial"/>
                <w:b/>
                <w:color w:val="FFFFFF"/>
                <w:szCs w:val="20"/>
              </w:rPr>
              <w:t xml:space="preserve"> ελεύθερης/ απρόσκοπτης πρόσβασης των πολιτών εντός του οικιστικού ιστού</w:t>
            </w:r>
          </w:p>
        </w:tc>
        <w:tc>
          <w:tcPr>
            <w:tcW w:w="1621" w:type="dxa"/>
            <w:tcBorders>
              <w:bottom w:val="single" w:sz="4" w:space="0" w:color="00000A"/>
              <w:right w:val="single" w:sz="4" w:space="0" w:color="00000A"/>
            </w:tcBorders>
            <w:shd w:val="clear" w:color="auto" w:fill="666699"/>
            <w:vAlign w:val="center"/>
          </w:tcPr>
          <w:p w:rsidR="00A407C9" w:rsidRPr="00613DD6" w:rsidRDefault="00BA183D" w:rsidP="00C55EA3">
            <w:pPr>
              <w:pStyle w:val="TableText"/>
              <w:rPr>
                <w:rFonts w:cs="Arial"/>
                <w:b/>
                <w:color w:val="FFFFFF"/>
                <w:szCs w:val="20"/>
              </w:rPr>
            </w:pPr>
            <w:r>
              <w:rPr>
                <w:rFonts w:cs="Arial"/>
                <w:b/>
                <w:color w:val="FFFFFF"/>
                <w:szCs w:val="20"/>
              </w:rPr>
              <w:t>53</w:t>
            </w:r>
            <w:r w:rsidR="0053154D" w:rsidRPr="0053154D">
              <w:rPr>
                <w:rFonts w:cs="Arial"/>
                <w:b/>
                <w:color w:val="FFFFFF"/>
                <w:szCs w:val="20"/>
              </w:rPr>
              <w:t>.</w:t>
            </w:r>
            <w:r w:rsidR="00485A5E">
              <w:rPr>
                <w:rFonts w:cs="Arial"/>
                <w:b/>
                <w:color w:val="FFFFFF"/>
                <w:szCs w:val="20"/>
                <w:lang w:val="en-US"/>
              </w:rPr>
              <w:t>57</w:t>
            </w:r>
            <w:r w:rsidR="0053154D" w:rsidRPr="0053154D">
              <w:rPr>
                <w:rFonts w:cs="Arial"/>
                <w:b/>
                <w:color w:val="FFFFFF"/>
                <w:szCs w:val="20"/>
              </w:rPr>
              <w:t>9.209</w:t>
            </w:r>
          </w:p>
        </w:tc>
      </w:tr>
      <w:tr w:rsidR="00A407C9" w:rsidTr="0033167C">
        <w:trPr>
          <w:trHeight w:val="678"/>
          <w:jc w:val="center"/>
        </w:trPr>
        <w:tc>
          <w:tcPr>
            <w:tcW w:w="880"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Pr="00362DC9" w:rsidRDefault="0094411D">
            <w:pPr>
              <w:pStyle w:val="TableText"/>
              <w:rPr>
                <w:rFonts w:cs="Arial"/>
                <w:b/>
                <w:color w:val="FFFFFF"/>
                <w:szCs w:val="20"/>
              </w:rPr>
            </w:pPr>
            <w:r w:rsidRPr="00362DC9">
              <w:rPr>
                <w:rFonts w:cs="Arial"/>
                <w:b/>
                <w:color w:val="FFFFFF"/>
                <w:szCs w:val="20"/>
              </w:rPr>
              <w:t>Μ1.1</w:t>
            </w:r>
          </w:p>
        </w:tc>
        <w:tc>
          <w:tcPr>
            <w:tcW w:w="6188" w:type="dxa"/>
            <w:tcBorders>
              <w:bottom w:val="single" w:sz="4" w:space="0" w:color="00000A"/>
              <w:right w:val="single" w:sz="4" w:space="0" w:color="00000A"/>
            </w:tcBorders>
            <w:shd w:val="clear" w:color="auto" w:fill="993300"/>
            <w:vAlign w:val="center"/>
          </w:tcPr>
          <w:p w:rsidR="00A407C9" w:rsidRDefault="00CA2405">
            <w:pPr>
              <w:pStyle w:val="TableColumn"/>
              <w:rPr>
                <w:rFonts w:cs="Arial"/>
                <w:b/>
                <w:color w:val="FFFFFF"/>
                <w:szCs w:val="20"/>
              </w:rPr>
            </w:pPr>
            <w:r w:rsidRPr="00362DC9">
              <w:rPr>
                <w:rFonts w:cs="Arial"/>
                <w:b/>
                <w:color w:val="FFFFFF"/>
                <w:szCs w:val="20"/>
              </w:rPr>
              <w:t xml:space="preserve">Βελτίωση </w:t>
            </w:r>
            <w:r w:rsidR="00C55EA3">
              <w:rPr>
                <w:rFonts w:cs="Arial"/>
                <w:b/>
                <w:color w:val="FFFFFF"/>
                <w:szCs w:val="20"/>
              </w:rPr>
              <w:t>της</w:t>
            </w:r>
            <w:r w:rsidRPr="00362DC9">
              <w:rPr>
                <w:rFonts w:cs="Arial"/>
                <w:b/>
                <w:color w:val="FFFFFF"/>
                <w:szCs w:val="20"/>
              </w:rPr>
              <w:t xml:space="preserve"> Προσβασιμότητας των Πολιτών και αναβάθμιση του Οδικού Δικτύου</w:t>
            </w:r>
          </w:p>
        </w:tc>
        <w:tc>
          <w:tcPr>
            <w:tcW w:w="1621" w:type="dxa"/>
            <w:tcBorders>
              <w:bottom w:val="single" w:sz="4" w:space="0" w:color="00000A"/>
              <w:right w:val="single" w:sz="4" w:space="0" w:color="00000A"/>
            </w:tcBorders>
            <w:shd w:val="clear" w:color="auto" w:fill="993300"/>
            <w:vAlign w:val="center"/>
          </w:tcPr>
          <w:p w:rsidR="00A407C9" w:rsidRDefault="004B4AC0" w:rsidP="00BA183D">
            <w:pPr>
              <w:pStyle w:val="TableText"/>
              <w:rPr>
                <w:rFonts w:cs="Arial"/>
                <w:b/>
                <w:color w:val="FFFFFF"/>
                <w:szCs w:val="20"/>
              </w:rPr>
            </w:pPr>
            <w:r>
              <w:rPr>
                <w:rFonts w:cs="Arial"/>
                <w:b/>
                <w:color w:val="FFFFFF"/>
                <w:szCs w:val="20"/>
              </w:rPr>
              <w:t>1</w:t>
            </w:r>
            <w:r w:rsidR="00BA183D">
              <w:rPr>
                <w:rFonts w:cs="Arial"/>
                <w:b/>
                <w:color w:val="FFFFFF"/>
                <w:szCs w:val="20"/>
              </w:rPr>
              <w:t>8</w:t>
            </w:r>
            <w:r w:rsidR="0053154D">
              <w:rPr>
                <w:rFonts w:cs="Arial"/>
                <w:b/>
                <w:color w:val="FFFFFF"/>
                <w:szCs w:val="20"/>
              </w:rPr>
              <w:t>.</w:t>
            </w:r>
            <w:r w:rsidR="00485A5E">
              <w:rPr>
                <w:rFonts w:cs="Arial"/>
                <w:b/>
                <w:color w:val="FFFFFF"/>
                <w:szCs w:val="20"/>
                <w:lang w:val="en-US"/>
              </w:rPr>
              <w:t>385</w:t>
            </w:r>
            <w:r w:rsidR="0053154D">
              <w:rPr>
                <w:rFonts w:cs="Arial"/>
                <w:b/>
                <w:color w:val="FFFFFF"/>
                <w:szCs w:val="20"/>
              </w:rPr>
              <w:t>.083</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rFonts w:cs="Arial"/>
                <w:b/>
                <w:szCs w:val="20"/>
              </w:rPr>
            </w:pPr>
            <w:r>
              <w:rPr>
                <w:rFonts w:cs="Arial"/>
                <w:b/>
                <w:szCs w:val="20"/>
              </w:rPr>
              <w:t>ΕΣ1.1.1</w:t>
            </w:r>
          </w:p>
        </w:tc>
        <w:tc>
          <w:tcPr>
            <w:tcW w:w="6188" w:type="dxa"/>
            <w:tcBorders>
              <w:bottom w:val="single" w:sz="4" w:space="0" w:color="00000A"/>
              <w:right w:val="single" w:sz="4" w:space="0" w:color="00000A"/>
            </w:tcBorders>
            <w:shd w:val="clear" w:color="auto" w:fill="FFCC99"/>
            <w:vAlign w:val="center"/>
          </w:tcPr>
          <w:p w:rsidR="00A407C9" w:rsidRDefault="00B60305">
            <w:pPr>
              <w:pStyle w:val="TableColumn"/>
              <w:rPr>
                <w:rFonts w:cs="Arial"/>
                <w:b/>
                <w:szCs w:val="20"/>
              </w:rPr>
            </w:pPr>
            <w:r w:rsidRPr="00B60305">
              <w:rPr>
                <w:rFonts w:cs="Arial"/>
                <w:b/>
                <w:szCs w:val="20"/>
              </w:rPr>
              <w:t xml:space="preserve">Βελτίωση </w:t>
            </w:r>
            <w:r w:rsidR="00C55EA3">
              <w:rPr>
                <w:rFonts w:cs="Arial"/>
                <w:b/>
                <w:szCs w:val="20"/>
              </w:rPr>
              <w:t>της</w:t>
            </w:r>
            <w:r w:rsidRPr="00B60305">
              <w:rPr>
                <w:rFonts w:cs="Arial"/>
                <w:b/>
                <w:szCs w:val="20"/>
              </w:rPr>
              <w:t xml:space="preserve"> προσβασιμότητας των πολιτών </w:t>
            </w:r>
            <w:r w:rsidR="00C55EA3">
              <w:rPr>
                <w:rFonts w:cs="Arial"/>
                <w:b/>
                <w:szCs w:val="20"/>
              </w:rPr>
              <w:t>της</w:t>
            </w:r>
            <w:r w:rsidRPr="00B60305">
              <w:rPr>
                <w:rFonts w:cs="Arial"/>
                <w:b/>
                <w:szCs w:val="20"/>
              </w:rPr>
              <w:t xml:space="preserve"> χώρους κατοικίας, εργασίας, εκπαίδευσης κι αναψυχής</w:t>
            </w:r>
          </w:p>
        </w:tc>
        <w:tc>
          <w:tcPr>
            <w:tcW w:w="1621" w:type="dxa"/>
            <w:tcBorders>
              <w:bottom w:val="single" w:sz="4" w:space="0" w:color="00000A"/>
              <w:right w:val="single" w:sz="4" w:space="0" w:color="00000A"/>
            </w:tcBorders>
            <w:shd w:val="clear" w:color="auto" w:fill="FFCC99"/>
            <w:vAlign w:val="center"/>
          </w:tcPr>
          <w:p w:rsidR="00A407C9" w:rsidRDefault="00E61C7A" w:rsidP="0053154D">
            <w:pPr>
              <w:pStyle w:val="TableText"/>
              <w:rPr>
                <w:rFonts w:cs="Arial"/>
                <w:b/>
                <w:szCs w:val="20"/>
              </w:rPr>
            </w:pPr>
            <w:r>
              <w:rPr>
                <w:rFonts w:cs="Arial"/>
                <w:b/>
                <w:szCs w:val="20"/>
              </w:rPr>
              <w:t>3.</w:t>
            </w:r>
            <w:r w:rsidR="0053154D">
              <w:rPr>
                <w:rFonts w:cs="Arial"/>
                <w:b/>
                <w:szCs w:val="20"/>
              </w:rPr>
              <w:t>679.367</w:t>
            </w:r>
          </w:p>
        </w:tc>
      </w:tr>
      <w:tr w:rsidR="00A407C9" w:rsidTr="0033167C">
        <w:trPr>
          <w:trHeight w:val="361"/>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94411D" w:rsidRDefault="0094411D">
            <w:pPr>
              <w:pStyle w:val="TableText"/>
              <w:rPr>
                <w:rFonts w:cs="Arial"/>
                <w:szCs w:val="20"/>
                <w:highlight w:val="magenta"/>
              </w:rPr>
            </w:pPr>
            <w:r w:rsidRPr="00AC7063">
              <w:rPr>
                <w:rFonts w:cs="Arial"/>
                <w:szCs w:val="20"/>
              </w:rPr>
              <w:t>1.1.1</w:t>
            </w:r>
          </w:p>
        </w:tc>
        <w:tc>
          <w:tcPr>
            <w:tcW w:w="6188" w:type="dxa"/>
            <w:tcBorders>
              <w:bottom w:val="single" w:sz="4" w:space="0" w:color="00000A"/>
              <w:right w:val="single" w:sz="4" w:space="0" w:color="00000A"/>
            </w:tcBorders>
            <w:shd w:val="clear" w:color="auto" w:fill="auto"/>
            <w:vAlign w:val="center"/>
          </w:tcPr>
          <w:p w:rsidR="00A407C9" w:rsidRDefault="00C43A71">
            <w:pPr>
              <w:pStyle w:val="TableColumn"/>
              <w:rPr>
                <w:rFonts w:cs="Arial"/>
                <w:szCs w:val="20"/>
              </w:rPr>
            </w:pPr>
            <w:r w:rsidRPr="00C43A71">
              <w:rPr>
                <w:rFonts w:cs="Arial"/>
                <w:szCs w:val="20"/>
              </w:rPr>
              <w:t>Τοποθέτηση πινακίδων ονοματοθεσίας οδών σε Τοπικές και Δημοτικές Κοινότητες</w:t>
            </w:r>
          </w:p>
        </w:tc>
        <w:tc>
          <w:tcPr>
            <w:tcW w:w="1621" w:type="dxa"/>
            <w:tcBorders>
              <w:bottom w:val="single" w:sz="4" w:space="0" w:color="00000A"/>
              <w:right w:val="single" w:sz="4" w:space="0" w:color="00000A"/>
            </w:tcBorders>
            <w:shd w:val="clear" w:color="auto" w:fill="auto"/>
            <w:vAlign w:val="center"/>
          </w:tcPr>
          <w:p w:rsidR="00A407C9" w:rsidRPr="00C43A71" w:rsidRDefault="00C43A71" w:rsidP="00AC2A30">
            <w:pPr>
              <w:pStyle w:val="TableText"/>
              <w:rPr>
                <w:rFonts w:cs="Arial"/>
                <w:szCs w:val="20"/>
              </w:rPr>
            </w:pPr>
            <w:r>
              <w:rPr>
                <w:rFonts w:cs="Arial"/>
                <w:szCs w:val="20"/>
              </w:rPr>
              <w:t>20.000</w:t>
            </w:r>
          </w:p>
        </w:tc>
      </w:tr>
      <w:tr w:rsidR="00A407C9" w:rsidTr="0033167C">
        <w:trPr>
          <w:trHeight w:val="28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E761BE" w:rsidRDefault="0094411D" w:rsidP="00B05D87">
            <w:pPr>
              <w:pStyle w:val="TableText"/>
              <w:rPr>
                <w:rFonts w:cs="Arial"/>
                <w:szCs w:val="20"/>
                <w:highlight w:val="yellow"/>
              </w:rPr>
            </w:pPr>
            <w:r w:rsidRPr="00F66D7B">
              <w:rPr>
                <w:rFonts w:cs="Arial"/>
                <w:szCs w:val="20"/>
              </w:rPr>
              <w:t>1.1.</w:t>
            </w:r>
            <w:r w:rsidR="00B05D87">
              <w:rPr>
                <w:rFonts w:cs="Arial"/>
                <w:szCs w:val="20"/>
              </w:rPr>
              <w:t>2</w:t>
            </w:r>
          </w:p>
        </w:tc>
        <w:tc>
          <w:tcPr>
            <w:tcW w:w="6188" w:type="dxa"/>
            <w:tcBorders>
              <w:bottom w:val="single" w:sz="4" w:space="0" w:color="00000A"/>
              <w:right w:val="single" w:sz="4" w:space="0" w:color="00000A"/>
            </w:tcBorders>
            <w:shd w:val="clear" w:color="auto" w:fill="auto"/>
            <w:vAlign w:val="center"/>
          </w:tcPr>
          <w:p w:rsidR="00A407C9" w:rsidRDefault="00C0211B">
            <w:pPr>
              <w:pStyle w:val="TableColumn"/>
              <w:rPr>
                <w:rFonts w:cs="Arial"/>
                <w:szCs w:val="20"/>
              </w:rPr>
            </w:pPr>
            <w:r w:rsidRPr="00C0211B">
              <w:rPr>
                <w:rFonts w:cs="Arial"/>
                <w:szCs w:val="20"/>
              </w:rPr>
              <w:t>Διαγραμμίσεις διαβάσεων και συντήρηση υφισταμένων</w:t>
            </w:r>
          </w:p>
        </w:tc>
        <w:tc>
          <w:tcPr>
            <w:tcW w:w="1621" w:type="dxa"/>
            <w:tcBorders>
              <w:bottom w:val="single" w:sz="4" w:space="0" w:color="00000A"/>
              <w:right w:val="single" w:sz="4" w:space="0" w:color="00000A"/>
            </w:tcBorders>
            <w:shd w:val="clear" w:color="auto" w:fill="auto"/>
            <w:vAlign w:val="center"/>
          </w:tcPr>
          <w:p w:rsidR="00A407C9" w:rsidRDefault="00B05D87" w:rsidP="00AC2A30">
            <w:pPr>
              <w:pStyle w:val="TableText"/>
              <w:rPr>
                <w:rFonts w:cs="Arial"/>
                <w:szCs w:val="20"/>
              </w:rPr>
            </w:pPr>
            <w:r>
              <w:rPr>
                <w:rFonts w:cs="Arial"/>
                <w:szCs w:val="20"/>
              </w:rPr>
              <w:t>3.000</w:t>
            </w:r>
          </w:p>
        </w:tc>
      </w:tr>
      <w:tr w:rsidR="00B05D87" w:rsidTr="0033167C">
        <w:trPr>
          <w:trHeight w:val="30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E761BE" w:rsidRDefault="00B05D87" w:rsidP="00751440">
            <w:pPr>
              <w:pStyle w:val="TableText"/>
              <w:rPr>
                <w:rFonts w:cs="Arial"/>
                <w:szCs w:val="20"/>
                <w:highlight w:val="yellow"/>
              </w:rPr>
            </w:pPr>
            <w:r w:rsidRPr="00F66D7B">
              <w:rPr>
                <w:rFonts w:cs="Arial"/>
                <w:szCs w:val="20"/>
              </w:rPr>
              <w:t>1.1.3</w:t>
            </w:r>
          </w:p>
        </w:tc>
        <w:tc>
          <w:tcPr>
            <w:tcW w:w="6188" w:type="dxa"/>
            <w:tcBorders>
              <w:bottom w:val="single" w:sz="4" w:space="0" w:color="00000A"/>
              <w:right w:val="single" w:sz="4" w:space="0" w:color="00000A"/>
            </w:tcBorders>
            <w:shd w:val="clear" w:color="auto" w:fill="auto"/>
            <w:vAlign w:val="center"/>
          </w:tcPr>
          <w:p w:rsidR="00B05D87" w:rsidRDefault="00B05D87">
            <w:pPr>
              <w:pStyle w:val="TableColumn"/>
              <w:rPr>
                <w:rFonts w:cs="Arial"/>
                <w:szCs w:val="20"/>
              </w:rPr>
            </w:pPr>
            <w:r w:rsidRPr="00C0211B">
              <w:rPr>
                <w:rFonts w:cs="Arial"/>
                <w:szCs w:val="20"/>
              </w:rPr>
              <w:t>Κατασκευή ηλεκτρομηχανολογικών εγκαταστάσεων τοπικών κοινοτήτων</w:t>
            </w:r>
          </w:p>
        </w:tc>
        <w:tc>
          <w:tcPr>
            <w:tcW w:w="1621" w:type="dxa"/>
            <w:tcBorders>
              <w:bottom w:val="single" w:sz="4" w:space="0" w:color="00000A"/>
              <w:right w:val="single" w:sz="4" w:space="0" w:color="00000A"/>
            </w:tcBorders>
            <w:shd w:val="clear" w:color="auto" w:fill="auto"/>
            <w:vAlign w:val="center"/>
          </w:tcPr>
          <w:p w:rsidR="00B05D87" w:rsidRDefault="00B05D87" w:rsidP="00AC2A30">
            <w:pPr>
              <w:pStyle w:val="TableText"/>
              <w:rPr>
                <w:rFonts w:cs="Arial"/>
                <w:szCs w:val="20"/>
              </w:rPr>
            </w:pPr>
            <w:r>
              <w:rPr>
                <w:rFonts w:cs="Arial"/>
                <w:szCs w:val="20"/>
              </w:rPr>
              <w:t>120.000</w:t>
            </w:r>
          </w:p>
        </w:tc>
      </w:tr>
      <w:tr w:rsidR="00B05D87" w:rsidTr="0033167C">
        <w:trPr>
          <w:trHeight w:val="27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E761BE" w:rsidRDefault="00B05D87" w:rsidP="00751440">
            <w:pPr>
              <w:pStyle w:val="TableText"/>
              <w:rPr>
                <w:rFonts w:cs="Arial"/>
                <w:szCs w:val="20"/>
                <w:highlight w:val="yellow"/>
              </w:rPr>
            </w:pPr>
            <w:r w:rsidRPr="00F66D7B">
              <w:rPr>
                <w:rFonts w:cs="Arial"/>
                <w:szCs w:val="20"/>
              </w:rPr>
              <w:t>1.1.4</w:t>
            </w:r>
          </w:p>
        </w:tc>
        <w:tc>
          <w:tcPr>
            <w:tcW w:w="6188" w:type="dxa"/>
            <w:tcBorders>
              <w:bottom w:val="single" w:sz="4" w:space="0" w:color="00000A"/>
              <w:right w:val="single" w:sz="4" w:space="0" w:color="00000A"/>
            </w:tcBorders>
            <w:shd w:val="clear" w:color="auto" w:fill="auto"/>
            <w:vAlign w:val="center"/>
          </w:tcPr>
          <w:p w:rsidR="00B05D87" w:rsidRDefault="00B05D87">
            <w:pPr>
              <w:pStyle w:val="TableColumn"/>
              <w:rPr>
                <w:rFonts w:cs="Arial"/>
                <w:szCs w:val="20"/>
              </w:rPr>
            </w:pPr>
            <w:r w:rsidRPr="00C0211B">
              <w:rPr>
                <w:rFonts w:cs="Arial"/>
                <w:szCs w:val="20"/>
              </w:rPr>
              <w:t>Αναπλάσεις πλατειών και πεζοδρομίων τοπικών κοινοτήτων</w:t>
            </w:r>
          </w:p>
        </w:tc>
        <w:tc>
          <w:tcPr>
            <w:tcW w:w="1621" w:type="dxa"/>
            <w:tcBorders>
              <w:bottom w:val="single" w:sz="4" w:space="0" w:color="00000A"/>
              <w:right w:val="single" w:sz="4" w:space="0" w:color="00000A"/>
            </w:tcBorders>
            <w:shd w:val="clear" w:color="auto" w:fill="auto"/>
            <w:vAlign w:val="center"/>
          </w:tcPr>
          <w:p w:rsidR="00B05D87" w:rsidRDefault="00B05D87" w:rsidP="00AC2A30">
            <w:pPr>
              <w:pStyle w:val="TableText"/>
              <w:rPr>
                <w:rFonts w:cs="Arial"/>
                <w:szCs w:val="20"/>
              </w:rPr>
            </w:pPr>
            <w:r>
              <w:rPr>
                <w:rFonts w:cs="Arial"/>
                <w:szCs w:val="20"/>
              </w:rPr>
              <w:t>18.500</w:t>
            </w:r>
          </w:p>
        </w:tc>
      </w:tr>
      <w:tr w:rsidR="00B05D87" w:rsidTr="0033167C">
        <w:trPr>
          <w:trHeight w:val="32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751440">
            <w:pPr>
              <w:pStyle w:val="TableText"/>
              <w:rPr>
                <w:rFonts w:cs="Arial"/>
                <w:szCs w:val="20"/>
              </w:rPr>
            </w:pPr>
            <w:r w:rsidRPr="005541BF">
              <w:rPr>
                <w:rFonts w:cs="Arial"/>
                <w:szCs w:val="20"/>
              </w:rPr>
              <w:t>1.1.5</w:t>
            </w:r>
          </w:p>
        </w:tc>
        <w:tc>
          <w:tcPr>
            <w:tcW w:w="6188" w:type="dxa"/>
            <w:tcBorders>
              <w:bottom w:val="single" w:sz="4" w:space="0" w:color="00000A"/>
              <w:right w:val="single" w:sz="4" w:space="0" w:color="00000A"/>
            </w:tcBorders>
            <w:shd w:val="clear" w:color="auto" w:fill="auto"/>
            <w:vAlign w:val="center"/>
          </w:tcPr>
          <w:p w:rsidR="00B05D87" w:rsidRPr="005541BF" w:rsidRDefault="00412575">
            <w:pPr>
              <w:pStyle w:val="TableColumn"/>
              <w:rPr>
                <w:rFonts w:cs="Arial"/>
                <w:szCs w:val="20"/>
              </w:rPr>
            </w:pPr>
            <w:r w:rsidRPr="005541BF">
              <w:rPr>
                <w:rFonts w:cs="Arial"/>
                <w:szCs w:val="20"/>
              </w:rPr>
              <w:t xml:space="preserve">Ανάπλαση πεζοδρομίων στον άξονα </w:t>
            </w:r>
            <w:r w:rsidR="00C55EA3">
              <w:rPr>
                <w:rFonts w:cs="Arial"/>
                <w:szCs w:val="20"/>
              </w:rPr>
              <w:t>της</w:t>
            </w:r>
            <w:r w:rsidRPr="005541BF">
              <w:rPr>
                <w:rFonts w:cs="Arial"/>
                <w:szCs w:val="20"/>
              </w:rPr>
              <w:t xml:space="preserve"> «</w:t>
            </w:r>
            <w:proofErr w:type="spellStart"/>
            <w:r w:rsidRPr="005541BF">
              <w:rPr>
                <w:rFonts w:cs="Arial"/>
                <w:szCs w:val="20"/>
              </w:rPr>
              <w:t>Αλατόστρατα</w:t>
            </w:r>
            <w:proofErr w:type="spellEnd"/>
            <w:r w:rsidRPr="005541BF">
              <w:rPr>
                <w:rFonts w:cs="Arial"/>
                <w:szCs w:val="20"/>
              </w:rPr>
              <w:t>»</w:t>
            </w:r>
          </w:p>
        </w:tc>
        <w:tc>
          <w:tcPr>
            <w:tcW w:w="1621" w:type="dxa"/>
            <w:tcBorders>
              <w:bottom w:val="single" w:sz="4" w:space="0" w:color="00000A"/>
              <w:right w:val="single" w:sz="4" w:space="0" w:color="00000A"/>
            </w:tcBorders>
            <w:shd w:val="clear" w:color="auto" w:fill="auto"/>
            <w:vAlign w:val="center"/>
          </w:tcPr>
          <w:p w:rsidR="00B05D87" w:rsidRPr="005541BF" w:rsidRDefault="00412575" w:rsidP="00AC2A30">
            <w:pPr>
              <w:pStyle w:val="TableText"/>
              <w:rPr>
                <w:rFonts w:cs="Arial"/>
                <w:szCs w:val="20"/>
              </w:rPr>
            </w:pPr>
            <w:r w:rsidRPr="005541BF">
              <w:rPr>
                <w:rFonts w:cs="Arial"/>
                <w:szCs w:val="20"/>
              </w:rPr>
              <w:t>500.000</w:t>
            </w:r>
          </w:p>
        </w:tc>
      </w:tr>
      <w:tr w:rsidR="00B05D87" w:rsidTr="0033167C">
        <w:trPr>
          <w:trHeight w:val="346"/>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751440">
            <w:pPr>
              <w:pStyle w:val="TableText"/>
              <w:rPr>
                <w:rFonts w:cs="Arial"/>
                <w:szCs w:val="20"/>
              </w:rPr>
            </w:pPr>
            <w:r w:rsidRPr="005541BF">
              <w:rPr>
                <w:rFonts w:cs="Arial"/>
                <w:szCs w:val="20"/>
              </w:rPr>
              <w:t>1.1.6</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Κατασκευή νέων πεζοδρομίων Δήμου </w:t>
            </w:r>
            <w:proofErr w:type="spellStart"/>
            <w:r w:rsidRPr="005541BF">
              <w:rPr>
                <w:rFonts w:cs="Arial"/>
                <w:color w:val="000000" w:themeColor="text1"/>
                <w:szCs w:val="20"/>
              </w:rPr>
              <w:t>Λαμιέων</w:t>
            </w:r>
            <w:proofErr w:type="spellEnd"/>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rPr>
            </w:pPr>
            <w:r w:rsidRPr="005541BF">
              <w:rPr>
                <w:rFonts w:cs="Arial"/>
                <w:color w:val="000000" w:themeColor="text1"/>
                <w:szCs w:val="20"/>
              </w:rPr>
              <w:t>103.682</w:t>
            </w:r>
          </w:p>
        </w:tc>
      </w:tr>
      <w:tr w:rsidR="00B05D87" w:rsidTr="0033167C">
        <w:trPr>
          <w:trHeight w:val="346"/>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1.1.7</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Μετατοπίσεις </w:t>
            </w:r>
            <w:r w:rsidR="00C55EA3">
              <w:rPr>
                <w:rFonts w:cs="Arial"/>
                <w:color w:val="000000" w:themeColor="text1"/>
                <w:szCs w:val="20"/>
              </w:rPr>
              <w:t>–</w:t>
            </w:r>
            <w:r w:rsidRPr="005541BF">
              <w:rPr>
                <w:rFonts w:cs="Arial"/>
                <w:color w:val="000000" w:themeColor="text1"/>
                <w:szCs w:val="20"/>
              </w:rPr>
              <w:t xml:space="preserve"> βελτιώσεις στο δίκτυο φωτισμού Δήμου Λαμίας</w:t>
            </w:r>
          </w:p>
        </w:tc>
        <w:tc>
          <w:tcPr>
            <w:tcW w:w="1621" w:type="dxa"/>
            <w:tcBorders>
              <w:bottom w:val="single" w:sz="4" w:space="0" w:color="00000A"/>
              <w:right w:val="single" w:sz="4" w:space="0" w:color="00000A"/>
            </w:tcBorders>
            <w:shd w:val="clear" w:color="auto" w:fill="auto"/>
            <w:vAlign w:val="center"/>
          </w:tcPr>
          <w:p w:rsidR="00B05D87" w:rsidRPr="005541BF" w:rsidRDefault="00FF2669" w:rsidP="00AC2A30">
            <w:pPr>
              <w:pStyle w:val="TableText"/>
              <w:rPr>
                <w:rFonts w:cs="Arial"/>
                <w:color w:val="000000" w:themeColor="text1"/>
                <w:szCs w:val="20"/>
              </w:rPr>
            </w:pPr>
            <w:r w:rsidRPr="005541BF">
              <w:rPr>
                <w:rFonts w:cs="Arial"/>
                <w:color w:val="000000" w:themeColor="text1"/>
                <w:szCs w:val="20"/>
              </w:rPr>
              <w:t>177.436</w:t>
            </w:r>
          </w:p>
        </w:tc>
      </w:tr>
      <w:tr w:rsidR="00B05D87" w:rsidTr="0033167C">
        <w:trPr>
          <w:trHeight w:val="346"/>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1.1.8</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Βελτίωση </w:t>
            </w:r>
            <w:r w:rsidR="00C55EA3">
              <w:rPr>
                <w:rFonts w:cs="Arial"/>
                <w:color w:val="000000" w:themeColor="text1"/>
                <w:szCs w:val="20"/>
              </w:rPr>
              <w:t>–</w:t>
            </w:r>
            <w:r w:rsidRPr="005541BF">
              <w:rPr>
                <w:rFonts w:cs="Arial"/>
                <w:color w:val="000000" w:themeColor="text1"/>
                <w:szCs w:val="20"/>
              </w:rPr>
              <w:t xml:space="preserve"> Επέκταση κόμβων σηματοδοτών Δήμου Λαμίας</w:t>
            </w:r>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rPr>
            </w:pPr>
            <w:r w:rsidRPr="005541BF">
              <w:rPr>
                <w:rFonts w:cs="Arial"/>
                <w:color w:val="000000" w:themeColor="text1"/>
                <w:szCs w:val="20"/>
              </w:rPr>
              <w:t>50.000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1.1.9</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Ηλεκτροφωτισμός γηπέδου Γοργοποτάμου (</w:t>
            </w:r>
            <w:proofErr w:type="spellStart"/>
            <w:r w:rsidRPr="005541BF">
              <w:rPr>
                <w:rFonts w:cs="Arial"/>
                <w:color w:val="000000" w:themeColor="text1"/>
                <w:szCs w:val="20"/>
              </w:rPr>
              <w:t>Αλεπόσπιτα</w:t>
            </w:r>
            <w:proofErr w:type="spellEnd"/>
            <w:r w:rsidRPr="005541BF">
              <w:rPr>
                <w:rFonts w:cs="Arial"/>
                <w:color w:val="000000" w:themeColor="text1"/>
                <w:szCs w:val="20"/>
              </w:rPr>
              <w:t xml:space="preserve">) ή </w:t>
            </w:r>
            <w:proofErr w:type="spellStart"/>
            <w:r w:rsidRPr="005541BF">
              <w:rPr>
                <w:rFonts w:cs="Arial"/>
                <w:color w:val="000000" w:themeColor="text1"/>
                <w:szCs w:val="20"/>
              </w:rPr>
              <w:t>Αμουρίου</w:t>
            </w:r>
            <w:proofErr w:type="spellEnd"/>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rPr>
            </w:pPr>
            <w:r w:rsidRPr="005541BF">
              <w:rPr>
                <w:rFonts w:cs="Arial"/>
                <w:color w:val="000000" w:themeColor="text1"/>
                <w:szCs w:val="20"/>
              </w:rPr>
              <w:t>10.725</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1.1.10</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Ηλεκτροφωτισμός οδών και κοινοχρήστων χώρων Δημοτικών Ενοτήτων</w:t>
            </w:r>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rPr>
            </w:pPr>
            <w:r w:rsidRPr="005541BF">
              <w:rPr>
                <w:rFonts w:cs="Arial"/>
                <w:color w:val="000000" w:themeColor="text1"/>
                <w:szCs w:val="20"/>
              </w:rPr>
              <w:t>60.000</w:t>
            </w:r>
          </w:p>
        </w:tc>
      </w:tr>
      <w:tr w:rsidR="00B05D87" w:rsidTr="00102895">
        <w:trPr>
          <w:trHeight w:val="32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1.1.11</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Κατασκευή πεζογέφυρας επί </w:t>
            </w:r>
            <w:r w:rsidR="00C55EA3">
              <w:rPr>
                <w:rFonts w:cs="Arial"/>
                <w:color w:val="000000" w:themeColor="text1"/>
                <w:szCs w:val="20"/>
              </w:rPr>
              <w:t>της</w:t>
            </w:r>
            <w:r w:rsidRPr="005541BF">
              <w:rPr>
                <w:rFonts w:cs="Arial"/>
                <w:color w:val="000000" w:themeColor="text1"/>
                <w:szCs w:val="20"/>
              </w:rPr>
              <w:t xml:space="preserve"> οδού </w:t>
            </w:r>
            <w:proofErr w:type="spellStart"/>
            <w:r w:rsidRPr="005541BF">
              <w:rPr>
                <w:rFonts w:cs="Arial"/>
                <w:color w:val="000000" w:themeColor="text1"/>
                <w:szCs w:val="20"/>
              </w:rPr>
              <w:t>Καλυβίων</w:t>
            </w:r>
            <w:proofErr w:type="spellEnd"/>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lang w:val="en-US"/>
              </w:rPr>
            </w:pPr>
            <w:r w:rsidRPr="005541BF">
              <w:rPr>
                <w:rFonts w:cs="Arial"/>
                <w:color w:val="000000" w:themeColor="text1"/>
                <w:szCs w:val="20"/>
                <w:lang w:val="en-US"/>
              </w:rPr>
              <w:t>58.440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1.1.12</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Αποπερατώσεις νεκροταφείων Δημοτικών Ενοτήτων</w:t>
            </w:r>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lang w:val="en-US"/>
              </w:rPr>
            </w:pPr>
            <w:r w:rsidRPr="005541BF">
              <w:rPr>
                <w:rFonts w:cs="Arial"/>
                <w:color w:val="000000" w:themeColor="text1"/>
                <w:szCs w:val="20"/>
                <w:lang w:val="en-US"/>
              </w:rPr>
              <w:t>30.000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1.1.13</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Βελτίωση προσβασιμότητας ΑΜΕΑ στο σχολικό συγκρότημα 1</w:t>
            </w:r>
            <w:r w:rsidRPr="00C55EA3">
              <w:rPr>
                <w:rFonts w:cs="Arial"/>
                <w:color w:val="000000" w:themeColor="text1"/>
                <w:szCs w:val="20"/>
                <w:vertAlign w:val="superscript"/>
              </w:rPr>
              <w:t>ου</w:t>
            </w:r>
            <w:r w:rsidRPr="005541BF">
              <w:rPr>
                <w:rFonts w:cs="Arial"/>
                <w:color w:val="000000" w:themeColor="text1"/>
                <w:szCs w:val="20"/>
              </w:rPr>
              <w:t xml:space="preserve"> και 17</w:t>
            </w:r>
            <w:r w:rsidRPr="00C55EA3">
              <w:rPr>
                <w:rFonts w:cs="Arial"/>
                <w:color w:val="000000" w:themeColor="text1"/>
                <w:szCs w:val="20"/>
                <w:vertAlign w:val="superscript"/>
              </w:rPr>
              <w:t>ου</w:t>
            </w:r>
            <w:r w:rsidRPr="005541BF">
              <w:rPr>
                <w:rFonts w:cs="Arial"/>
                <w:color w:val="000000" w:themeColor="text1"/>
                <w:szCs w:val="20"/>
              </w:rPr>
              <w:t xml:space="preserve">  Δημοτικού</w:t>
            </w:r>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lang w:val="en-US"/>
              </w:rPr>
            </w:pPr>
            <w:r w:rsidRPr="005541BF">
              <w:rPr>
                <w:rFonts w:cs="Arial"/>
                <w:color w:val="000000" w:themeColor="text1"/>
                <w:szCs w:val="20"/>
                <w:lang w:val="en-US"/>
              </w:rPr>
              <w:t>30.728</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1.1.14</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Επισκευή κλιμάκων κοινοχρήστων χώρων </w:t>
            </w:r>
            <w:proofErr w:type="spellStart"/>
            <w:r w:rsidRPr="005541BF">
              <w:rPr>
                <w:rFonts w:cs="Arial"/>
                <w:color w:val="000000" w:themeColor="text1"/>
                <w:szCs w:val="20"/>
              </w:rPr>
              <w:t>Δ.Ε.Λαμίας</w:t>
            </w:r>
            <w:proofErr w:type="spellEnd"/>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lang w:val="en-US"/>
              </w:rPr>
            </w:pPr>
            <w:r w:rsidRPr="005541BF">
              <w:rPr>
                <w:rFonts w:cs="Arial"/>
                <w:color w:val="000000" w:themeColor="text1"/>
                <w:szCs w:val="20"/>
                <w:lang w:val="en-US"/>
              </w:rPr>
              <w:t>17.600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1.1.15</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Οριζόντια διαγράμμιση οδών</w:t>
            </w:r>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lang w:val="en-US"/>
              </w:rPr>
            </w:pPr>
            <w:r w:rsidRPr="005541BF">
              <w:rPr>
                <w:rFonts w:cs="Arial"/>
                <w:color w:val="000000" w:themeColor="text1"/>
                <w:szCs w:val="20"/>
                <w:lang w:val="en-US"/>
              </w:rPr>
              <w:t>21.170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1.1.16</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Αναπλάσεις πεζοδρομίων ΔΕ Λαμίας</w:t>
            </w:r>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lang w:val="en-US"/>
              </w:rPr>
            </w:pPr>
            <w:r w:rsidRPr="005541BF">
              <w:rPr>
                <w:rFonts w:cs="Arial"/>
                <w:color w:val="000000" w:themeColor="text1"/>
                <w:szCs w:val="20"/>
                <w:lang w:val="en-US"/>
              </w:rPr>
              <w:t>279.986</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1.1.17</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Επέκταση </w:t>
            </w:r>
            <w:proofErr w:type="spellStart"/>
            <w:r w:rsidRPr="005541BF">
              <w:rPr>
                <w:rFonts w:cs="Arial"/>
                <w:color w:val="000000" w:themeColor="text1"/>
                <w:szCs w:val="20"/>
              </w:rPr>
              <w:t>δηµοτικού</w:t>
            </w:r>
            <w:proofErr w:type="spellEnd"/>
            <w:r w:rsidR="0033167C">
              <w:rPr>
                <w:rFonts w:cs="Arial"/>
                <w:color w:val="000000" w:themeColor="text1"/>
                <w:szCs w:val="20"/>
              </w:rPr>
              <w:t xml:space="preserve"> </w:t>
            </w:r>
            <w:proofErr w:type="spellStart"/>
            <w:r w:rsidRPr="005541BF">
              <w:rPr>
                <w:rFonts w:cs="Arial"/>
                <w:color w:val="000000" w:themeColor="text1"/>
                <w:szCs w:val="20"/>
              </w:rPr>
              <w:t>φωτι</w:t>
            </w:r>
            <w:r w:rsidR="00A56493">
              <w:rPr>
                <w:rFonts w:cs="Arial"/>
                <w:color w:val="000000" w:themeColor="text1"/>
                <w:szCs w:val="20"/>
              </w:rPr>
              <w:t>σ</w:t>
            </w:r>
            <w:r w:rsidRPr="005541BF">
              <w:rPr>
                <w:rFonts w:cs="Arial"/>
                <w:color w:val="000000" w:themeColor="text1"/>
                <w:szCs w:val="20"/>
              </w:rPr>
              <w:t>µού</w:t>
            </w:r>
            <w:proofErr w:type="spellEnd"/>
            <w:r w:rsidRPr="005541BF">
              <w:rPr>
                <w:rFonts w:cs="Arial"/>
                <w:color w:val="000000" w:themeColor="text1"/>
                <w:szCs w:val="20"/>
              </w:rPr>
              <w:t xml:space="preserve"> (οδών, Κ.Χ κλπ)</w:t>
            </w:r>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lang w:val="en-US"/>
              </w:rPr>
            </w:pPr>
            <w:r w:rsidRPr="005541BF">
              <w:rPr>
                <w:rFonts w:cs="Arial"/>
                <w:color w:val="000000" w:themeColor="text1"/>
                <w:szCs w:val="20"/>
                <w:lang w:val="en-US"/>
              </w:rPr>
              <w:t>100.000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lastRenderedPageBreak/>
              <w:t>1.1.18</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Συντήρηση ηλεκτροφωτισμού Δήμου Λαμίας</w:t>
            </w:r>
          </w:p>
        </w:tc>
        <w:tc>
          <w:tcPr>
            <w:tcW w:w="1621" w:type="dxa"/>
            <w:tcBorders>
              <w:bottom w:val="single" w:sz="4" w:space="0" w:color="00000A"/>
              <w:right w:val="single" w:sz="4" w:space="0" w:color="00000A"/>
            </w:tcBorders>
            <w:shd w:val="clear" w:color="auto" w:fill="auto"/>
            <w:vAlign w:val="center"/>
          </w:tcPr>
          <w:p w:rsidR="00B05D87" w:rsidRPr="005541BF" w:rsidRDefault="009F039A" w:rsidP="00AC2A30">
            <w:pPr>
              <w:pStyle w:val="TableText"/>
              <w:rPr>
                <w:rFonts w:cs="Arial"/>
                <w:color w:val="000000" w:themeColor="text1"/>
                <w:szCs w:val="20"/>
              </w:rPr>
            </w:pPr>
            <w:r w:rsidRPr="005541BF">
              <w:rPr>
                <w:rFonts w:cs="Arial"/>
                <w:color w:val="000000" w:themeColor="text1"/>
                <w:szCs w:val="20"/>
              </w:rPr>
              <w:t>185.000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1.1.19</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Συντήρηση ηλεκτροφωτισμού Δημοτικών Ενοτήτων</w:t>
            </w:r>
          </w:p>
        </w:tc>
        <w:tc>
          <w:tcPr>
            <w:tcW w:w="1621" w:type="dxa"/>
            <w:tcBorders>
              <w:bottom w:val="single" w:sz="4" w:space="0" w:color="00000A"/>
              <w:right w:val="single" w:sz="4" w:space="0" w:color="00000A"/>
            </w:tcBorders>
            <w:shd w:val="clear" w:color="auto" w:fill="auto"/>
            <w:vAlign w:val="center"/>
          </w:tcPr>
          <w:p w:rsidR="00B05D87" w:rsidRPr="005541BF" w:rsidRDefault="00B05D87" w:rsidP="00AC2A30">
            <w:pPr>
              <w:pStyle w:val="TableText"/>
              <w:rPr>
                <w:rFonts w:cs="Arial"/>
                <w:color w:val="000000" w:themeColor="text1"/>
                <w:szCs w:val="20"/>
              </w:rPr>
            </w:pPr>
            <w:r w:rsidRPr="005541BF">
              <w:rPr>
                <w:rFonts w:cs="Arial"/>
                <w:color w:val="000000" w:themeColor="text1"/>
                <w:szCs w:val="20"/>
                <w:lang w:val="en-US"/>
              </w:rPr>
              <w:t>60.000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B05D87">
            <w:pPr>
              <w:pStyle w:val="TableText"/>
              <w:rPr>
                <w:rFonts w:cs="Arial"/>
                <w:szCs w:val="20"/>
              </w:rPr>
            </w:pPr>
            <w:r w:rsidRPr="005541BF">
              <w:rPr>
                <w:rFonts w:cs="Arial"/>
                <w:szCs w:val="20"/>
              </w:rPr>
              <w:t>1.1. 20</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Διαμόρφωση χώρου για μετεγκατάσταση οικισμού </w:t>
            </w:r>
            <w:proofErr w:type="spellStart"/>
            <w:r w:rsidRPr="005541BF">
              <w:rPr>
                <w:rFonts w:cs="Arial"/>
                <w:color w:val="000000" w:themeColor="text1"/>
                <w:szCs w:val="20"/>
              </w:rPr>
              <w:t>Ρομά</w:t>
            </w:r>
            <w:proofErr w:type="spellEnd"/>
            <w:r w:rsidRPr="005541BF">
              <w:rPr>
                <w:rFonts w:cs="Arial"/>
                <w:color w:val="000000" w:themeColor="text1"/>
                <w:szCs w:val="20"/>
              </w:rPr>
              <w:t xml:space="preserve"> στην </w:t>
            </w:r>
            <w:proofErr w:type="spellStart"/>
            <w:r w:rsidRPr="005541BF">
              <w:rPr>
                <w:rFonts w:cs="Arial"/>
                <w:color w:val="000000" w:themeColor="text1"/>
                <w:szCs w:val="20"/>
              </w:rPr>
              <w:t>Καμηλόβρυση</w:t>
            </w:r>
            <w:proofErr w:type="spellEnd"/>
          </w:p>
        </w:tc>
        <w:tc>
          <w:tcPr>
            <w:tcW w:w="1621" w:type="dxa"/>
            <w:tcBorders>
              <w:bottom w:val="single" w:sz="4" w:space="0" w:color="00000A"/>
              <w:right w:val="single" w:sz="4" w:space="0" w:color="00000A"/>
            </w:tcBorders>
            <w:shd w:val="clear" w:color="auto" w:fill="auto"/>
            <w:vAlign w:val="center"/>
          </w:tcPr>
          <w:p w:rsidR="00B05D87" w:rsidRPr="005541BF" w:rsidRDefault="00FF2669" w:rsidP="00AC2A30">
            <w:pPr>
              <w:pStyle w:val="TableText"/>
              <w:rPr>
                <w:rFonts w:cs="Arial"/>
                <w:color w:val="000000" w:themeColor="text1"/>
                <w:szCs w:val="20"/>
              </w:rPr>
            </w:pPr>
            <w:r w:rsidRPr="005541BF">
              <w:rPr>
                <w:rFonts w:cs="Arial"/>
                <w:color w:val="000000" w:themeColor="text1"/>
                <w:szCs w:val="20"/>
              </w:rPr>
              <w:t>50.000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FF2669" w:rsidRDefault="00B05D87" w:rsidP="00B05D87">
            <w:pPr>
              <w:pStyle w:val="TableText"/>
              <w:rPr>
                <w:rFonts w:cs="Arial"/>
                <w:szCs w:val="20"/>
              </w:rPr>
            </w:pPr>
            <w:r w:rsidRPr="00FF2669">
              <w:rPr>
                <w:rFonts w:cs="Arial"/>
                <w:szCs w:val="20"/>
              </w:rPr>
              <w:t>1.1.21</w:t>
            </w:r>
          </w:p>
        </w:tc>
        <w:tc>
          <w:tcPr>
            <w:tcW w:w="6188" w:type="dxa"/>
            <w:tcBorders>
              <w:bottom w:val="single" w:sz="4" w:space="0" w:color="00000A"/>
              <w:right w:val="single" w:sz="4" w:space="0" w:color="00000A"/>
            </w:tcBorders>
            <w:shd w:val="clear" w:color="auto" w:fill="auto"/>
            <w:vAlign w:val="center"/>
          </w:tcPr>
          <w:p w:rsidR="00B05D87" w:rsidRPr="00FF2669" w:rsidRDefault="00B05D87">
            <w:pPr>
              <w:pStyle w:val="TableColumn"/>
              <w:rPr>
                <w:rFonts w:cs="Arial"/>
                <w:color w:val="000000" w:themeColor="text1"/>
                <w:szCs w:val="20"/>
              </w:rPr>
            </w:pPr>
            <w:r w:rsidRPr="00FF2669">
              <w:rPr>
                <w:rFonts w:cs="Arial"/>
                <w:color w:val="000000" w:themeColor="text1"/>
                <w:szCs w:val="20"/>
              </w:rPr>
              <w:t>Μελέτη φωτεινής σηματοδότησης κόμβων</w:t>
            </w:r>
          </w:p>
        </w:tc>
        <w:tc>
          <w:tcPr>
            <w:tcW w:w="1621" w:type="dxa"/>
            <w:tcBorders>
              <w:bottom w:val="single" w:sz="4" w:space="0" w:color="00000A"/>
              <w:right w:val="single" w:sz="4" w:space="0" w:color="00000A"/>
            </w:tcBorders>
            <w:shd w:val="clear" w:color="auto" w:fill="auto"/>
            <w:vAlign w:val="center"/>
          </w:tcPr>
          <w:p w:rsidR="00B05D87" w:rsidRPr="00FF2669" w:rsidRDefault="00B05D87" w:rsidP="00AC2A30">
            <w:pPr>
              <w:pStyle w:val="TableText"/>
              <w:rPr>
                <w:rFonts w:cs="Arial"/>
                <w:color w:val="000000" w:themeColor="text1"/>
                <w:szCs w:val="20"/>
              </w:rPr>
            </w:pPr>
            <w:r w:rsidRPr="00FF2669">
              <w:rPr>
                <w:rFonts w:cs="Arial"/>
                <w:color w:val="000000" w:themeColor="text1"/>
                <w:szCs w:val="20"/>
              </w:rPr>
              <w:t>23.000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B05D87">
            <w:pPr>
              <w:pStyle w:val="TableText"/>
              <w:rPr>
                <w:rFonts w:cs="Arial"/>
                <w:szCs w:val="20"/>
              </w:rPr>
            </w:pPr>
            <w:r w:rsidRPr="00113D37">
              <w:rPr>
                <w:rFonts w:cs="Arial"/>
                <w:szCs w:val="20"/>
              </w:rPr>
              <w:t>1.1.22</w:t>
            </w:r>
          </w:p>
        </w:tc>
        <w:tc>
          <w:tcPr>
            <w:tcW w:w="6188" w:type="dxa"/>
            <w:tcBorders>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Ηλεκτροφωτισμός περιφερειακής οδού Λαμίας</w:t>
            </w:r>
          </w:p>
        </w:tc>
        <w:tc>
          <w:tcPr>
            <w:tcW w:w="1621" w:type="dxa"/>
            <w:tcBorders>
              <w:bottom w:val="single" w:sz="4" w:space="0" w:color="00000A"/>
              <w:right w:val="single" w:sz="4" w:space="0" w:color="00000A"/>
            </w:tcBorders>
            <w:shd w:val="clear" w:color="auto" w:fill="auto"/>
            <w:vAlign w:val="center"/>
          </w:tcPr>
          <w:p w:rsidR="00B05D87" w:rsidRPr="003252B1" w:rsidRDefault="00B05D87" w:rsidP="00AC2A30">
            <w:pPr>
              <w:pStyle w:val="TableText"/>
              <w:rPr>
                <w:rFonts w:cs="Arial"/>
                <w:color w:val="000000" w:themeColor="text1"/>
                <w:szCs w:val="20"/>
              </w:rPr>
            </w:pPr>
            <w:r w:rsidRPr="003252B1">
              <w:rPr>
                <w:rFonts w:cs="Arial"/>
                <w:color w:val="000000" w:themeColor="text1"/>
                <w:szCs w:val="20"/>
              </w:rPr>
              <w:t>295.100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B05D87">
            <w:pPr>
              <w:pStyle w:val="TableText"/>
              <w:rPr>
                <w:rFonts w:cs="Arial"/>
                <w:szCs w:val="20"/>
              </w:rPr>
            </w:pPr>
            <w:r w:rsidRPr="00113D37">
              <w:rPr>
                <w:rFonts w:cs="Arial"/>
                <w:szCs w:val="20"/>
              </w:rPr>
              <w:t>1.1.23</w:t>
            </w:r>
          </w:p>
        </w:tc>
        <w:tc>
          <w:tcPr>
            <w:tcW w:w="6188" w:type="dxa"/>
            <w:tcBorders>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 xml:space="preserve">Ανάπλαση </w:t>
            </w:r>
            <w:r w:rsidR="00C55EA3">
              <w:rPr>
                <w:rFonts w:cs="Arial"/>
                <w:color w:val="000000" w:themeColor="text1"/>
                <w:szCs w:val="20"/>
              </w:rPr>
              <w:t>της</w:t>
            </w:r>
            <w:r w:rsidRPr="003252B1">
              <w:rPr>
                <w:rFonts w:cs="Arial"/>
                <w:color w:val="000000" w:themeColor="text1"/>
                <w:szCs w:val="20"/>
              </w:rPr>
              <w:t xml:space="preserve"> διαδρομής : Υπεραστικά ΚΤΕΛ</w:t>
            </w:r>
            <w:r w:rsidR="0033167C">
              <w:rPr>
                <w:rFonts w:cs="Arial"/>
                <w:color w:val="000000" w:themeColor="text1"/>
                <w:szCs w:val="20"/>
              </w:rPr>
              <w:t xml:space="preserve"> – </w:t>
            </w:r>
            <w:r w:rsidRPr="003252B1">
              <w:rPr>
                <w:rFonts w:cs="Arial"/>
                <w:color w:val="000000" w:themeColor="text1"/>
                <w:szCs w:val="20"/>
              </w:rPr>
              <w:t>ΦΙΛΙΑΣ</w:t>
            </w:r>
            <w:r w:rsidR="0033167C">
              <w:rPr>
                <w:rFonts w:cs="Arial"/>
                <w:color w:val="000000" w:themeColor="text1"/>
                <w:szCs w:val="20"/>
              </w:rPr>
              <w:t xml:space="preserve"> – </w:t>
            </w:r>
            <w:r w:rsidRPr="003252B1">
              <w:rPr>
                <w:rFonts w:cs="Arial"/>
                <w:color w:val="000000" w:themeColor="text1"/>
                <w:szCs w:val="20"/>
              </w:rPr>
              <w:t>ΕΛΥΤΗ</w:t>
            </w:r>
            <w:r w:rsidR="0033167C">
              <w:rPr>
                <w:rFonts w:cs="Arial"/>
                <w:color w:val="000000" w:themeColor="text1"/>
                <w:szCs w:val="20"/>
              </w:rPr>
              <w:t xml:space="preserve"> </w:t>
            </w:r>
            <w:r w:rsidR="00C55EA3">
              <w:rPr>
                <w:rFonts w:cs="Arial"/>
                <w:color w:val="000000" w:themeColor="text1"/>
                <w:szCs w:val="20"/>
              </w:rPr>
              <w:t>–</w:t>
            </w:r>
            <w:r w:rsidRPr="003252B1">
              <w:rPr>
                <w:rFonts w:cs="Arial"/>
                <w:color w:val="000000" w:themeColor="text1"/>
                <w:szCs w:val="20"/>
              </w:rPr>
              <w:t>ΠΑΠΑΠΟΣΤΟΛΟΥ</w:t>
            </w:r>
            <w:r w:rsidR="0033167C">
              <w:rPr>
                <w:rFonts w:cs="Arial"/>
                <w:color w:val="000000" w:themeColor="text1"/>
                <w:szCs w:val="20"/>
              </w:rPr>
              <w:t xml:space="preserve"> </w:t>
            </w:r>
            <w:r w:rsidR="00C55EA3">
              <w:rPr>
                <w:rFonts w:cs="Arial"/>
                <w:color w:val="000000" w:themeColor="text1"/>
                <w:szCs w:val="20"/>
              </w:rPr>
              <w:t>–</w:t>
            </w:r>
            <w:r w:rsidR="0033167C">
              <w:rPr>
                <w:rFonts w:cs="Arial"/>
                <w:color w:val="000000" w:themeColor="text1"/>
                <w:szCs w:val="20"/>
              </w:rPr>
              <w:t xml:space="preserve"> </w:t>
            </w:r>
            <w:r w:rsidRPr="003252B1">
              <w:rPr>
                <w:rFonts w:cs="Arial"/>
                <w:color w:val="000000" w:themeColor="text1"/>
                <w:szCs w:val="20"/>
              </w:rPr>
              <w:t>ΟΘΩΝΟΣ-ΠΛ. ΛΑΟΥ</w:t>
            </w:r>
          </w:p>
        </w:tc>
        <w:tc>
          <w:tcPr>
            <w:tcW w:w="1621" w:type="dxa"/>
            <w:tcBorders>
              <w:bottom w:val="single" w:sz="4" w:space="0" w:color="00000A"/>
              <w:right w:val="single" w:sz="4" w:space="0" w:color="00000A"/>
            </w:tcBorders>
            <w:shd w:val="clear" w:color="auto" w:fill="auto"/>
            <w:vAlign w:val="center"/>
          </w:tcPr>
          <w:p w:rsidR="00B05D87" w:rsidRPr="003252B1" w:rsidRDefault="00B05D87" w:rsidP="00AC2A30">
            <w:pPr>
              <w:pStyle w:val="TableText"/>
              <w:rPr>
                <w:rFonts w:cs="Arial"/>
                <w:color w:val="000000" w:themeColor="text1"/>
                <w:szCs w:val="20"/>
              </w:rPr>
            </w:pPr>
            <w:r w:rsidRPr="003252B1">
              <w:rPr>
                <w:rFonts w:cs="Arial"/>
                <w:color w:val="000000" w:themeColor="text1"/>
                <w:szCs w:val="20"/>
              </w:rPr>
              <w:t>800.000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B05D87">
            <w:pPr>
              <w:pStyle w:val="TableText"/>
              <w:rPr>
                <w:rFonts w:cs="Arial"/>
                <w:szCs w:val="20"/>
              </w:rPr>
            </w:pPr>
            <w:r w:rsidRPr="00113D37">
              <w:rPr>
                <w:rFonts w:cs="Arial"/>
                <w:szCs w:val="20"/>
              </w:rPr>
              <w:t>1.1.24</w:t>
            </w:r>
          </w:p>
        </w:tc>
        <w:tc>
          <w:tcPr>
            <w:tcW w:w="6188" w:type="dxa"/>
            <w:tcBorders>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Δράσεις ήπιας κυκλοφορίας στην περιοχή Θεάτρου</w:t>
            </w:r>
          </w:p>
        </w:tc>
        <w:tc>
          <w:tcPr>
            <w:tcW w:w="1621" w:type="dxa"/>
            <w:tcBorders>
              <w:bottom w:val="single" w:sz="4" w:space="0" w:color="00000A"/>
              <w:right w:val="single" w:sz="4" w:space="0" w:color="00000A"/>
            </w:tcBorders>
            <w:shd w:val="clear" w:color="auto" w:fill="auto"/>
            <w:vAlign w:val="center"/>
          </w:tcPr>
          <w:p w:rsidR="00B05D87" w:rsidRPr="003252B1" w:rsidRDefault="00B05D87" w:rsidP="00AC2A30">
            <w:pPr>
              <w:pStyle w:val="TableText"/>
              <w:rPr>
                <w:rFonts w:cs="Arial"/>
                <w:color w:val="000000" w:themeColor="text1"/>
                <w:szCs w:val="20"/>
              </w:rPr>
            </w:pPr>
            <w:r w:rsidRPr="003252B1">
              <w:rPr>
                <w:rFonts w:cs="Arial"/>
                <w:color w:val="000000" w:themeColor="text1"/>
                <w:szCs w:val="20"/>
              </w:rPr>
              <w:t>400.000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B05D87">
            <w:pPr>
              <w:pStyle w:val="TableText"/>
              <w:rPr>
                <w:rFonts w:cs="Arial"/>
                <w:szCs w:val="20"/>
              </w:rPr>
            </w:pPr>
            <w:r w:rsidRPr="00113D37">
              <w:rPr>
                <w:rFonts w:cs="Arial"/>
                <w:szCs w:val="20"/>
              </w:rPr>
              <w:t>1.1.25</w:t>
            </w:r>
          </w:p>
        </w:tc>
        <w:tc>
          <w:tcPr>
            <w:tcW w:w="6188" w:type="dxa"/>
            <w:tcBorders>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 xml:space="preserve">Προμήθεια και τοποθέτηση στεγάστρων στάσεων αστικών γραμμών του Δήμου </w:t>
            </w:r>
            <w:proofErr w:type="spellStart"/>
            <w:r w:rsidRPr="003252B1">
              <w:rPr>
                <w:rFonts w:cs="Arial"/>
                <w:color w:val="000000" w:themeColor="text1"/>
                <w:szCs w:val="20"/>
              </w:rPr>
              <w:t>Λαμιέων</w:t>
            </w:r>
            <w:proofErr w:type="spellEnd"/>
          </w:p>
        </w:tc>
        <w:tc>
          <w:tcPr>
            <w:tcW w:w="1621" w:type="dxa"/>
            <w:tcBorders>
              <w:bottom w:val="single" w:sz="4" w:space="0" w:color="00000A"/>
              <w:right w:val="single" w:sz="4" w:space="0" w:color="00000A"/>
            </w:tcBorders>
            <w:shd w:val="clear" w:color="auto" w:fill="auto"/>
            <w:vAlign w:val="center"/>
          </w:tcPr>
          <w:p w:rsidR="00B05D87" w:rsidRPr="003252B1" w:rsidRDefault="00B05D87" w:rsidP="00AC2A30">
            <w:pPr>
              <w:pStyle w:val="TableText"/>
              <w:rPr>
                <w:rFonts w:cs="Arial"/>
                <w:color w:val="000000" w:themeColor="text1"/>
                <w:szCs w:val="20"/>
              </w:rPr>
            </w:pPr>
            <w:r w:rsidRPr="003252B1">
              <w:rPr>
                <w:rFonts w:cs="Arial"/>
                <w:color w:val="000000" w:themeColor="text1"/>
                <w:szCs w:val="20"/>
              </w:rPr>
              <w:t>100.000</w:t>
            </w:r>
          </w:p>
        </w:tc>
      </w:tr>
      <w:tr w:rsidR="00B05D87" w:rsidTr="0033167C">
        <w:trPr>
          <w:trHeight w:val="33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B05D87">
            <w:pPr>
              <w:pStyle w:val="TableText"/>
              <w:rPr>
                <w:rFonts w:cs="Arial"/>
                <w:szCs w:val="20"/>
              </w:rPr>
            </w:pPr>
            <w:r w:rsidRPr="00113D37">
              <w:rPr>
                <w:rFonts w:cs="Arial"/>
                <w:szCs w:val="20"/>
              </w:rPr>
              <w:t>1.1.26</w:t>
            </w:r>
          </w:p>
        </w:tc>
        <w:tc>
          <w:tcPr>
            <w:tcW w:w="6188" w:type="dxa"/>
            <w:tcBorders>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 xml:space="preserve">Ανακατασκευή </w:t>
            </w:r>
            <w:r w:rsidR="00C55EA3">
              <w:rPr>
                <w:rFonts w:cs="Arial"/>
                <w:color w:val="000000" w:themeColor="text1"/>
                <w:szCs w:val="20"/>
              </w:rPr>
              <w:t>–</w:t>
            </w:r>
            <w:r w:rsidRPr="003252B1">
              <w:rPr>
                <w:rFonts w:cs="Arial"/>
                <w:color w:val="000000" w:themeColor="text1"/>
                <w:szCs w:val="20"/>
              </w:rPr>
              <w:t xml:space="preserve"> επέκταση πλακόστρωσης δικτύου οδών στην Τ.Κ. </w:t>
            </w:r>
            <w:proofErr w:type="spellStart"/>
            <w:r w:rsidRPr="003252B1">
              <w:rPr>
                <w:rFonts w:cs="Arial"/>
                <w:color w:val="000000" w:themeColor="text1"/>
                <w:szCs w:val="20"/>
              </w:rPr>
              <w:t>Παύλιανης</w:t>
            </w:r>
            <w:proofErr w:type="spellEnd"/>
          </w:p>
        </w:tc>
        <w:tc>
          <w:tcPr>
            <w:tcW w:w="1621" w:type="dxa"/>
            <w:tcBorders>
              <w:bottom w:val="single" w:sz="4" w:space="0" w:color="00000A"/>
              <w:right w:val="single" w:sz="4" w:space="0" w:color="00000A"/>
            </w:tcBorders>
            <w:shd w:val="clear" w:color="auto" w:fill="auto"/>
            <w:vAlign w:val="center"/>
          </w:tcPr>
          <w:p w:rsidR="00B05D87" w:rsidRPr="003252B1" w:rsidRDefault="00B05D87" w:rsidP="00AC2A30">
            <w:pPr>
              <w:pStyle w:val="TableText"/>
              <w:rPr>
                <w:rFonts w:cs="Arial"/>
                <w:color w:val="000000" w:themeColor="text1"/>
                <w:szCs w:val="20"/>
              </w:rPr>
            </w:pPr>
            <w:r w:rsidRPr="003252B1">
              <w:rPr>
                <w:rFonts w:cs="Arial"/>
                <w:color w:val="000000" w:themeColor="text1"/>
                <w:szCs w:val="20"/>
              </w:rPr>
              <w:t>165.000</w:t>
            </w:r>
          </w:p>
        </w:tc>
      </w:tr>
      <w:tr w:rsidR="00B05D87" w:rsidTr="0033167C">
        <w:trPr>
          <w:trHeight w:val="510"/>
          <w:jc w:val="center"/>
        </w:trPr>
        <w:tc>
          <w:tcPr>
            <w:tcW w:w="880" w:type="dxa"/>
            <w:tcBorders>
              <w:left w:val="single" w:sz="4" w:space="0" w:color="00000A"/>
              <w:bottom w:val="single" w:sz="4" w:space="0" w:color="00000A"/>
              <w:right w:val="single" w:sz="4" w:space="0" w:color="00000A"/>
            </w:tcBorders>
            <w:shd w:val="clear" w:color="auto" w:fill="FFCC99"/>
            <w:tcMar>
              <w:left w:w="103" w:type="dxa"/>
            </w:tcMar>
            <w:vAlign w:val="center"/>
          </w:tcPr>
          <w:p w:rsidR="00B05D87" w:rsidRPr="00120728" w:rsidRDefault="00B05D87" w:rsidP="00B05D87">
            <w:pPr>
              <w:pStyle w:val="TableText"/>
              <w:rPr>
                <w:rFonts w:cs="Arial"/>
                <w:szCs w:val="20"/>
              </w:rPr>
            </w:pPr>
            <w:r>
              <w:rPr>
                <w:b/>
              </w:rPr>
              <w:t>ΕΣ1.1.2</w:t>
            </w:r>
          </w:p>
        </w:tc>
        <w:tc>
          <w:tcPr>
            <w:tcW w:w="6188" w:type="dxa"/>
            <w:tcBorders>
              <w:bottom w:val="single" w:sz="4" w:space="0" w:color="00000A"/>
              <w:right w:val="single" w:sz="4" w:space="0" w:color="00000A"/>
            </w:tcBorders>
            <w:shd w:val="clear" w:color="auto" w:fill="FFCC99"/>
            <w:vAlign w:val="center"/>
          </w:tcPr>
          <w:p w:rsidR="00B05D87" w:rsidRDefault="00B05D87">
            <w:pPr>
              <w:pStyle w:val="TableColumn"/>
              <w:rPr>
                <w:rFonts w:cs="Arial"/>
                <w:b/>
                <w:szCs w:val="20"/>
              </w:rPr>
            </w:pPr>
            <w:r w:rsidRPr="00D734BF">
              <w:rPr>
                <w:rFonts w:cs="Arial"/>
                <w:b/>
                <w:szCs w:val="20"/>
              </w:rPr>
              <w:t>Βελτίωση του οδικού δικτύου και των συγκοινωνιακών υποδομών</w:t>
            </w:r>
          </w:p>
        </w:tc>
        <w:tc>
          <w:tcPr>
            <w:tcW w:w="1621" w:type="dxa"/>
            <w:tcBorders>
              <w:bottom w:val="single" w:sz="4" w:space="0" w:color="00000A"/>
              <w:right w:val="single" w:sz="4" w:space="0" w:color="00000A"/>
            </w:tcBorders>
            <w:shd w:val="clear" w:color="auto" w:fill="FFCC99"/>
            <w:vAlign w:val="center"/>
          </w:tcPr>
          <w:p w:rsidR="00B05D87" w:rsidRPr="00D734BF" w:rsidRDefault="00BA183D" w:rsidP="00485A5E">
            <w:pPr>
              <w:pStyle w:val="TableText"/>
              <w:rPr>
                <w:rFonts w:cs="Arial"/>
                <w:b/>
                <w:szCs w:val="20"/>
              </w:rPr>
            </w:pPr>
            <w:r>
              <w:rPr>
                <w:rFonts w:cs="Arial"/>
                <w:b/>
                <w:szCs w:val="20"/>
              </w:rPr>
              <w:t>14</w:t>
            </w:r>
            <w:r w:rsidR="0053154D">
              <w:rPr>
                <w:rFonts w:cs="Arial"/>
                <w:b/>
                <w:szCs w:val="20"/>
              </w:rPr>
              <w:t>.7</w:t>
            </w:r>
            <w:r w:rsidR="00485A5E">
              <w:rPr>
                <w:rFonts w:cs="Arial"/>
                <w:b/>
                <w:szCs w:val="20"/>
                <w:lang w:val="en-US"/>
              </w:rPr>
              <w:t>0</w:t>
            </w:r>
            <w:r w:rsidR="0053154D">
              <w:rPr>
                <w:rFonts w:cs="Arial"/>
                <w:b/>
                <w:szCs w:val="20"/>
              </w:rPr>
              <w:t>5.716</w:t>
            </w:r>
          </w:p>
        </w:tc>
      </w:tr>
      <w:tr w:rsidR="00B05D87" w:rsidTr="0033167C">
        <w:trPr>
          <w:trHeight w:val="27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27</w:t>
            </w:r>
          </w:p>
        </w:tc>
        <w:tc>
          <w:tcPr>
            <w:tcW w:w="6188" w:type="dxa"/>
            <w:tcBorders>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Κατασκευή κόμβου στη συμβολή των οδών Φραντζή και Λεωφόρο Ελευθερίας</w:t>
            </w:r>
          </w:p>
        </w:tc>
        <w:tc>
          <w:tcPr>
            <w:tcW w:w="1621" w:type="dxa"/>
            <w:tcBorders>
              <w:bottom w:val="single" w:sz="4" w:space="0" w:color="00000A"/>
              <w:right w:val="single" w:sz="4" w:space="0" w:color="00000A"/>
            </w:tcBorders>
            <w:shd w:val="clear" w:color="auto" w:fill="auto"/>
            <w:vAlign w:val="center"/>
          </w:tcPr>
          <w:p w:rsidR="00B05D87" w:rsidRPr="003252B1" w:rsidRDefault="00B05D87" w:rsidP="001F685A">
            <w:pPr>
              <w:pStyle w:val="TableText"/>
              <w:rPr>
                <w:rFonts w:cs="Arial"/>
                <w:color w:val="000000" w:themeColor="text1"/>
                <w:szCs w:val="20"/>
              </w:rPr>
            </w:pPr>
            <w:r w:rsidRPr="003252B1">
              <w:rPr>
                <w:rFonts w:cs="Arial"/>
                <w:color w:val="000000" w:themeColor="text1"/>
                <w:szCs w:val="20"/>
              </w:rPr>
              <w:t>150.000</w:t>
            </w:r>
          </w:p>
        </w:tc>
      </w:tr>
      <w:tr w:rsidR="00B05D87" w:rsidTr="0033167C">
        <w:trPr>
          <w:trHeight w:val="51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28</w:t>
            </w:r>
          </w:p>
        </w:tc>
        <w:tc>
          <w:tcPr>
            <w:tcW w:w="6188" w:type="dxa"/>
            <w:tcBorders>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Ασφαλτοστρώσεις – ανακατασκευές οδών και κλιμάκων στη Δ.Κ. Λαμίας</w:t>
            </w:r>
          </w:p>
        </w:tc>
        <w:tc>
          <w:tcPr>
            <w:tcW w:w="1621" w:type="dxa"/>
            <w:tcBorders>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rPr>
            </w:pPr>
            <w:r w:rsidRPr="003252B1">
              <w:rPr>
                <w:rFonts w:cs="Arial"/>
                <w:color w:val="000000" w:themeColor="text1"/>
                <w:szCs w:val="20"/>
              </w:rPr>
              <w:t>500.000</w:t>
            </w:r>
          </w:p>
        </w:tc>
      </w:tr>
      <w:tr w:rsidR="00B05D87"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29</w:t>
            </w:r>
          </w:p>
        </w:tc>
        <w:tc>
          <w:tcPr>
            <w:tcW w:w="6188" w:type="dxa"/>
            <w:tcBorders>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 xml:space="preserve">Ασφαλτοστρώσεις – τσιμεντοστρώσεις και </w:t>
            </w:r>
            <w:proofErr w:type="spellStart"/>
            <w:r w:rsidRPr="003252B1">
              <w:rPr>
                <w:rFonts w:cs="Arial"/>
                <w:color w:val="000000" w:themeColor="text1"/>
                <w:szCs w:val="20"/>
              </w:rPr>
              <w:t>τοιχεία</w:t>
            </w:r>
            <w:proofErr w:type="spellEnd"/>
            <w:r w:rsidRPr="003252B1">
              <w:rPr>
                <w:rFonts w:cs="Arial"/>
                <w:color w:val="000000" w:themeColor="text1"/>
                <w:szCs w:val="20"/>
              </w:rPr>
              <w:t xml:space="preserve"> αντιστήριξης Δημοτικών Κοινοτήτων</w:t>
            </w:r>
          </w:p>
        </w:tc>
        <w:tc>
          <w:tcPr>
            <w:tcW w:w="1621" w:type="dxa"/>
            <w:tcBorders>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rPr>
            </w:pPr>
            <w:r w:rsidRPr="003252B1">
              <w:rPr>
                <w:rFonts w:cs="Arial"/>
                <w:color w:val="000000" w:themeColor="text1"/>
                <w:szCs w:val="20"/>
              </w:rPr>
              <w:t>250.000</w:t>
            </w:r>
          </w:p>
        </w:tc>
      </w:tr>
      <w:tr w:rsidR="00B05D87" w:rsidTr="0033167C">
        <w:trPr>
          <w:trHeight w:val="305"/>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0A4AB4" w:rsidP="00751440">
            <w:pPr>
              <w:pStyle w:val="TableText"/>
              <w:rPr>
                <w:rFonts w:cs="Arial"/>
                <w:szCs w:val="20"/>
              </w:rPr>
            </w:pPr>
            <w:r w:rsidRPr="005541BF">
              <w:rPr>
                <w:rFonts w:cs="Arial"/>
                <w:szCs w:val="20"/>
              </w:rPr>
              <w:t>1.1.30</w:t>
            </w:r>
          </w:p>
        </w:tc>
        <w:tc>
          <w:tcPr>
            <w:tcW w:w="6188" w:type="dxa"/>
            <w:tcBorders>
              <w:bottom w:val="single" w:sz="4" w:space="0" w:color="00000A"/>
              <w:right w:val="single" w:sz="4" w:space="0" w:color="00000A"/>
            </w:tcBorders>
            <w:shd w:val="clear" w:color="auto" w:fill="auto"/>
            <w:vAlign w:val="center"/>
          </w:tcPr>
          <w:p w:rsidR="00B05D87" w:rsidRPr="005541BF" w:rsidRDefault="00FF2669" w:rsidP="000D4D05">
            <w:pPr>
              <w:pStyle w:val="TableColumn"/>
              <w:rPr>
                <w:rFonts w:cs="Arial"/>
                <w:color w:val="000000" w:themeColor="text1"/>
                <w:szCs w:val="20"/>
              </w:rPr>
            </w:pPr>
            <w:r w:rsidRPr="005541BF">
              <w:rPr>
                <w:rFonts w:cs="Arial"/>
                <w:color w:val="000000" w:themeColor="text1"/>
                <w:szCs w:val="20"/>
              </w:rPr>
              <w:t>Διευθέτηση παρόδ</w:t>
            </w:r>
            <w:r w:rsidR="000D4D05" w:rsidRPr="005541BF">
              <w:rPr>
                <w:rFonts w:cs="Arial"/>
                <w:color w:val="000000" w:themeColor="text1"/>
                <w:szCs w:val="20"/>
              </w:rPr>
              <w:t>ου</w:t>
            </w:r>
            <w:r w:rsidRPr="005541BF">
              <w:rPr>
                <w:rFonts w:cs="Arial"/>
                <w:color w:val="000000" w:themeColor="text1"/>
                <w:szCs w:val="20"/>
              </w:rPr>
              <w:t xml:space="preserve"> </w:t>
            </w:r>
            <w:r w:rsidR="00C55EA3">
              <w:rPr>
                <w:rFonts w:cs="Arial"/>
                <w:color w:val="000000" w:themeColor="text1"/>
                <w:szCs w:val="20"/>
              </w:rPr>
              <w:t>της</w:t>
            </w:r>
            <w:r w:rsidRPr="005541BF">
              <w:rPr>
                <w:rFonts w:cs="Arial"/>
                <w:color w:val="000000" w:themeColor="text1"/>
                <w:szCs w:val="20"/>
              </w:rPr>
              <w:t xml:space="preserve"> οδού Υψηλάντη</w:t>
            </w:r>
          </w:p>
        </w:tc>
        <w:tc>
          <w:tcPr>
            <w:tcW w:w="1621" w:type="dxa"/>
            <w:tcBorders>
              <w:bottom w:val="single" w:sz="4" w:space="0" w:color="00000A"/>
              <w:right w:val="single" w:sz="4" w:space="0" w:color="00000A"/>
            </w:tcBorders>
            <w:shd w:val="clear" w:color="auto" w:fill="auto"/>
            <w:vAlign w:val="center"/>
          </w:tcPr>
          <w:p w:rsidR="00B05D87" w:rsidRPr="005541BF" w:rsidRDefault="00FF2669">
            <w:pPr>
              <w:pStyle w:val="TableText"/>
              <w:rPr>
                <w:rFonts w:cs="Arial"/>
                <w:color w:val="000000" w:themeColor="text1"/>
                <w:szCs w:val="20"/>
              </w:rPr>
            </w:pPr>
            <w:r w:rsidRPr="005541BF">
              <w:rPr>
                <w:rFonts w:cs="Arial"/>
                <w:color w:val="000000" w:themeColor="text1"/>
                <w:szCs w:val="20"/>
              </w:rPr>
              <w:t>6.000</w:t>
            </w:r>
          </w:p>
        </w:tc>
      </w:tr>
      <w:tr w:rsidR="00B05D87" w:rsidTr="0033167C">
        <w:trPr>
          <w:trHeight w:val="27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t>1.1.</w:t>
            </w:r>
            <w:r w:rsidR="000A4AB4" w:rsidRPr="005541BF">
              <w:rPr>
                <w:rFonts w:cs="Arial"/>
                <w:szCs w:val="20"/>
              </w:rPr>
              <w:t>31</w:t>
            </w:r>
          </w:p>
        </w:tc>
        <w:tc>
          <w:tcPr>
            <w:tcW w:w="6188" w:type="dxa"/>
            <w:tcBorders>
              <w:bottom w:val="single" w:sz="4" w:space="0" w:color="00000A"/>
              <w:right w:val="single" w:sz="4" w:space="0" w:color="00000A"/>
            </w:tcBorders>
            <w:shd w:val="clear" w:color="auto" w:fill="auto"/>
            <w:vAlign w:val="center"/>
          </w:tcPr>
          <w:p w:rsidR="00B05D87" w:rsidRPr="005541BF" w:rsidRDefault="00B05D87" w:rsidP="00C0211B">
            <w:pPr>
              <w:pStyle w:val="TableColumn"/>
              <w:rPr>
                <w:rFonts w:cs="Arial"/>
                <w:color w:val="000000" w:themeColor="text1"/>
                <w:szCs w:val="20"/>
              </w:rPr>
            </w:pPr>
            <w:r w:rsidRPr="005541BF">
              <w:rPr>
                <w:rFonts w:cs="Arial"/>
                <w:color w:val="000000" w:themeColor="text1"/>
                <w:szCs w:val="20"/>
              </w:rPr>
              <w:t xml:space="preserve">Κατασκευή οδών Δ.Ε. Λαμίας, Υπάτης, Γοργοποτάμου, </w:t>
            </w:r>
            <w:proofErr w:type="spellStart"/>
            <w:r w:rsidRPr="005541BF">
              <w:rPr>
                <w:rFonts w:cs="Arial"/>
                <w:color w:val="000000" w:themeColor="text1"/>
                <w:szCs w:val="20"/>
              </w:rPr>
              <w:t>Λιανοκλαδίου</w:t>
            </w:r>
            <w:proofErr w:type="spellEnd"/>
          </w:p>
        </w:tc>
        <w:tc>
          <w:tcPr>
            <w:tcW w:w="1621" w:type="dxa"/>
            <w:tcBorders>
              <w:bottom w:val="single" w:sz="4" w:space="0" w:color="00000A"/>
              <w:right w:val="single" w:sz="4" w:space="0" w:color="00000A"/>
            </w:tcBorders>
            <w:shd w:val="clear" w:color="auto" w:fill="auto"/>
            <w:vAlign w:val="center"/>
          </w:tcPr>
          <w:p w:rsidR="00B05D87" w:rsidRPr="005541BF" w:rsidRDefault="00B05D87" w:rsidP="00C0211B">
            <w:pPr>
              <w:pStyle w:val="TableText"/>
              <w:rPr>
                <w:rFonts w:cs="Arial"/>
                <w:color w:val="000000" w:themeColor="text1"/>
                <w:szCs w:val="20"/>
              </w:rPr>
            </w:pPr>
            <w:r w:rsidRPr="005541BF">
              <w:rPr>
                <w:rFonts w:cs="Arial"/>
                <w:color w:val="000000" w:themeColor="text1"/>
                <w:szCs w:val="20"/>
              </w:rPr>
              <w:t>262.340</w:t>
            </w:r>
          </w:p>
        </w:tc>
      </w:tr>
      <w:tr w:rsidR="00B05D87" w:rsidTr="0033167C">
        <w:trPr>
          <w:trHeight w:val="27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t>1.1.</w:t>
            </w:r>
            <w:r w:rsidR="000A4AB4" w:rsidRPr="005541BF">
              <w:rPr>
                <w:rFonts w:cs="Arial"/>
                <w:szCs w:val="20"/>
              </w:rPr>
              <w:t>3</w:t>
            </w:r>
            <w:r w:rsidRPr="005541BF">
              <w:rPr>
                <w:rFonts w:cs="Arial"/>
                <w:szCs w:val="20"/>
              </w:rPr>
              <w:t>2</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Κατασκευή έργων οδοποιίας Δήμου Λαμίας</w:t>
            </w:r>
          </w:p>
        </w:tc>
        <w:tc>
          <w:tcPr>
            <w:tcW w:w="1621" w:type="dxa"/>
            <w:tcBorders>
              <w:bottom w:val="single" w:sz="4" w:space="0" w:color="00000A"/>
              <w:right w:val="single" w:sz="4" w:space="0" w:color="00000A"/>
            </w:tcBorders>
            <w:shd w:val="clear" w:color="auto" w:fill="auto"/>
            <w:vAlign w:val="center"/>
          </w:tcPr>
          <w:p w:rsidR="00B05D87" w:rsidRPr="005541BF" w:rsidRDefault="006F45EC">
            <w:pPr>
              <w:pStyle w:val="TableText"/>
              <w:rPr>
                <w:rFonts w:cs="Arial"/>
                <w:color w:val="000000" w:themeColor="text1"/>
                <w:szCs w:val="20"/>
              </w:rPr>
            </w:pPr>
            <w:r w:rsidRPr="005541BF">
              <w:rPr>
                <w:rFonts w:cs="Arial"/>
                <w:color w:val="000000" w:themeColor="text1"/>
                <w:szCs w:val="20"/>
              </w:rPr>
              <w:t>259.847</w:t>
            </w:r>
          </w:p>
        </w:tc>
      </w:tr>
      <w:tr w:rsidR="00B05D87" w:rsidTr="0033167C">
        <w:trPr>
          <w:trHeight w:val="27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t>1.1.</w:t>
            </w:r>
            <w:r w:rsidR="000A4AB4" w:rsidRPr="005541BF">
              <w:rPr>
                <w:rFonts w:cs="Arial"/>
                <w:szCs w:val="20"/>
              </w:rPr>
              <w:t>3</w:t>
            </w:r>
            <w:r w:rsidRPr="005541BF">
              <w:rPr>
                <w:rFonts w:cs="Arial"/>
                <w:szCs w:val="20"/>
              </w:rPr>
              <w:t>3</w:t>
            </w:r>
          </w:p>
        </w:tc>
        <w:tc>
          <w:tcPr>
            <w:tcW w:w="6188" w:type="dxa"/>
            <w:tcBorders>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Κατασκευή κόμβων Λαμίας</w:t>
            </w:r>
          </w:p>
        </w:tc>
        <w:tc>
          <w:tcPr>
            <w:tcW w:w="1621" w:type="dxa"/>
            <w:tcBorders>
              <w:bottom w:val="single" w:sz="4" w:space="0" w:color="00000A"/>
              <w:right w:val="single" w:sz="4" w:space="0" w:color="00000A"/>
            </w:tcBorders>
            <w:shd w:val="clear" w:color="auto" w:fill="auto"/>
            <w:vAlign w:val="center"/>
          </w:tcPr>
          <w:p w:rsidR="00B05D87" w:rsidRPr="005541BF" w:rsidRDefault="00B05D87">
            <w:pPr>
              <w:pStyle w:val="TableText"/>
              <w:rPr>
                <w:rFonts w:cs="Arial"/>
                <w:color w:val="000000" w:themeColor="text1"/>
                <w:szCs w:val="20"/>
              </w:rPr>
            </w:pPr>
            <w:r w:rsidRPr="005541BF">
              <w:rPr>
                <w:rFonts w:cs="Arial"/>
                <w:color w:val="000000" w:themeColor="text1"/>
                <w:szCs w:val="20"/>
              </w:rPr>
              <w:t>355.065</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t>1.1.</w:t>
            </w:r>
            <w:r w:rsidR="000A4AB4" w:rsidRPr="005541BF">
              <w:rPr>
                <w:rFonts w:cs="Arial"/>
                <w:szCs w:val="20"/>
              </w:rPr>
              <w:t>34</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5541BF" w:rsidRDefault="00412575">
            <w:pPr>
              <w:pStyle w:val="TableColumn"/>
              <w:rPr>
                <w:rFonts w:cs="Arial"/>
                <w:color w:val="000000" w:themeColor="text1"/>
                <w:szCs w:val="20"/>
              </w:rPr>
            </w:pPr>
            <w:r w:rsidRPr="005541BF">
              <w:rPr>
                <w:rFonts w:cs="Arial"/>
                <w:color w:val="000000" w:themeColor="text1"/>
                <w:szCs w:val="20"/>
              </w:rPr>
              <w:t xml:space="preserve">Έργα οδοποιίας στην πόλη </w:t>
            </w:r>
            <w:r w:rsidR="00C55EA3">
              <w:rPr>
                <w:rFonts w:cs="Arial"/>
                <w:color w:val="000000" w:themeColor="text1"/>
                <w:szCs w:val="20"/>
              </w:rPr>
              <w:t>της</w:t>
            </w:r>
            <w:r w:rsidRPr="005541BF">
              <w:rPr>
                <w:rFonts w:cs="Arial"/>
                <w:color w:val="000000" w:themeColor="text1"/>
                <w:szCs w:val="20"/>
              </w:rPr>
              <w:t xml:space="preserve">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5541BF" w:rsidRDefault="00412575">
            <w:pPr>
              <w:pStyle w:val="TableText"/>
              <w:rPr>
                <w:rFonts w:cs="Arial"/>
                <w:color w:val="000000" w:themeColor="text1"/>
                <w:szCs w:val="20"/>
              </w:rPr>
            </w:pPr>
            <w:r w:rsidRPr="005541BF">
              <w:rPr>
                <w:rFonts w:cs="Arial"/>
                <w:color w:val="000000" w:themeColor="text1"/>
                <w:szCs w:val="20"/>
              </w:rPr>
              <w:t>600.</w:t>
            </w:r>
            <w:r w:rsidR="000606E7" w:rsidRPr="005541BF">
              <w:rPr>
                <w:rFonts w:cs="Arial"/>
                <w:color w:val="000000" w:themeColor="text1"/>
                <w:szCs w:val="20"/>
              </w:rPr>
              <w:t>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t>1.1.</w:t>
            </w:r>
            <w:r w:rsidR="000A4AB4" w:rsidRPr="005541BF">
              <w:rPr>
                <w:rFonts w:cs="Arial"/>
                <w:szCs w:val="20"/>
              </w:rPr>
              <w:t>35</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Τσιμεντοστρώσεις δημοτικών οδών μικρού πλάτους</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5541BF" w:rsidRDefault="00B05D87">
            <w:pPr>
              <w:pStyle w:val="TableText"/>
              <w:rPr>
                <w:rFonts w:cs="Arial"/>
                <w:color w:val="000000" w:themeColor="text1"/>
                <w:szCs w:val="20"/>
              </w:rPr>
            </w:pPr>
            <w:r w:rsidRPr="005541BF">
              <w:rPr>
                <w:rFonts w:cs="Arial"/>
                <w:color w:val="000000" w:themeColor="text1"/>
                <w:szCs w:val="20"/>
              </w:rPr>
              <w:t>80.000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0A4AB4" w:rsidP="00751440">
            <w:pPr>
              <w:pStyle w:val="TableText"/>
              <w:rPr>
                <w:rFonts w:cs="Arial"/>
                <w:szCs w:val="20"/>
              </w:rPr>
            </w:pPr>
            <w:r w:rsidRPr="005541BF">
              <w:rPr>
                <w:rFonts w:cs="Arial"/>
                <w:szCs w:val="20"/>
              </w:rPr>
              <w:t>1.1.36</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Κατασκευή κιγκλιδωμάτων-στηθαίων ασφαλείας</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5541BF" w:rsidRDefault="00B05D87">
            <w:pPr>
              <w:pStyle w:val="TableText"/>
              <w:rPr>
                <w:rFonts w:cs="Arial"/>
                <w:color w:val="000000" w:themeColor="text1"/>
                <w:szCs w:val="20"/>
              </w:rPr>
            </w:pPr>
            <w:r w:rsidRPr="005541BF">
              <w:rPr>
                <w:rFonts w:cs="Arial"/>
                <w:color w:val="000000" w:themeColor="text1"/>
                <w:szCs w:val="20"/>
              </w:rPr>
              <w:t>60.000</w:t>
            </w:r>
          </w:p>
        </w:tc>
      </w:tr>
      <w:tr w:rsidR="00B05D87" w:rsidRPr="005541BF"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5541BF">
            <w:pPr>
              <w:pStyle w:val="TableText"/>
              <w:rPr>
                <w:rFonts w:cs="Arial"/>
                <w:szCs w:val="20"/>
              </w:rPr>
            </w:pPr>
            <w:r w:rsidRPr="005541BF">
              <w:rPr>
                <w:rFonts w:cs="Arial"/>
                <w:szCs w:val="20"/>
              </w:rPr>
              <w:t>1.1.</w:t>
            </w:r>
            <w:r w:rsidR="000A4AB4" w:rsidRPr="005541BF">
              <w:rPr>
                <w:rFonts w:cs="Arial"/>
                <w:szCs w:val="20"/>
              </w:rPr>
              <w:t>37</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Διάνοιξη περιφερειακής οδού στην ΤΚ Αγ. Παρασκευής</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5541BF" w:rsidRDefault="006F45EC">
            <w:pPr>
              <w:pStyle w:val="TableText"/>
              <w:rPr>
                <w:rFonts w:cs="Arial"/>
                <w:color w:val="000000" w:themeColor="text1"/>
                <w:szCs w:val="20"/>
              </w:rPr>
            </w:pPr>
            <w:r w:rsidRPr="005541BF">
              <w:rPr>
                <w:rFonts w:cs="Arial"/>
                <w:color w:val="000000" w:themeColor="text1"/>
                <w:szCs w:val="20"/>
              </w:rPr>
              <w:t>42.475</w:t>
            </w:r>
          </w:p>
        </w:tc>
      </w:tr>
      <w:tr w:rsidR="00B05D87" w:rsidRPr="005541BF"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t>1.1.</w:t>
            </w:r>
            <w:r w:rsidR="000A4AB4" w:rsidRPr="005541BF">
              <w:rPr>
                <w:rFonts w:cs="Arial"/>
                <w:szCs w:val="20"/>
              </w:rPr>
              <w:t>38</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Αποκατάσταση </w:t>
            </w:r>
            <w:proofErr w:type="spellStart"/>
            <w:r w:rsidR="00C55EA3">
              <w:rPr>
                <w:rFonts w:cs="Arial"/>
                <w:color w:val="000000" w:themeColor="text1"/>
                <w:szCs w:val="20"/>
              </w:rPr>
              <w:t>της</w:t>
            </w:r>
            <w:r w:rsidRPr="005541BF">
              <w:rPr>
                <w:rFonts w:cs="Arial"/>
                <w:color w:val="000000" w:themeColor="text1"/>
                <w:szCs w:val="20"/>
              </w:rPr>
              <w:t>µήµατος</w:t>
            </w:r>
            <w:proofErr w:type="spellEnd"/>
            <w:r w:rsidRPr="005541BF">
              <w:rPr>
                <w:rFonts w:cs="Arial"/>
                <w:color w:val="000000" w:themeColor="text1"/>
                <w:szCs w:val="20"/>
              </w:rPr>
              <w:t xml:space="preserve"> αγροτικού </w:t>
            </w:r>
            <w:proofErr w:type="spellStart"/>
            <w:r w:rsidRPr="005541BF">
              <w:rPr>
                <w:rFonts w:cs="Arial"/>
                <w:color w:val="000000" w:themeColor="text1"/>
                <w:szCs w:val="20"/>
              </w:rPr>
              <w:t>δρόµου</w:t>
            </w:r>
            <w:proofErr w:type="spellEnd"/>
            <w:r w:rsidRPr="005541BF">
              <w:rPr>
                <w:rFonts w:cs="Arial"/>
                <w:color w:val="000000" w:themeColor="text1"/>
                <w:szCs w:val="20"/>
              </w:rPr>
              <w:t xml:space="preserve"> </w:t>
            </w:r>
            <w:r w:rsidR="00C55EA3">
              <w:rPr>
                <w:rFonts w:cs="Arial"/>
                <w:color w:val="000000" w:themeColor="text1"/>
                <w:szCs w:val="20"/>
              </w:rPr>
              <w:t>της</w:t>
            </w:r>
            <w:r w:rsidRPr="005541BF">
              <w:rPr>
                <w:rFonts w:cs="Arial"/>
                <w:color w:val="000000" w:themeColor="text1"/>
                <w:szCs w:val="20"/>
              </w:rPr>
              <w:t xml:space="preserve"> την Ιερά Μονή Αναλήψεως  στην Τ.Κ. </w:t>
            </w:r>
            <w:proofErr w:type="spellStart"/>
            <w:r w:rsidRPr="005541BF">
              <w:rPr>
                <w:rFonts w:cs="Arial"/>
                <w:color w:val="000000" w:themeColor="text1"/>
                <w:szCs w:val="20"/>
              </w:rPr>
              <w:t>Γοργοποτάµου</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5541BF" w:rsidRDefault="00A4548B">
            <w:pPr>
              <w:pStyle w:val="TableText"/>
              <w:rPr>
                <w:rFonts w:cs="Arial"/>
                <w:color w:val="000000" w:themeColor="text1"/>
                <w:szCs w:val="20"/>
              </w:rPr>
            </w:pPr>
            <w:r w:rsidRPr="005541BF">
              <w:rPr>
                <w:rFonts w:cs="Arial"/>
                <w:color w:val="000000" w:themeColor="text1"/>
                <w:szCs w:val="20"/>
              </w:rPr>
              <w:t>36.500</w:t>
            </w:r>
          </w:p>
        </w:tc>
      </w:tr>
      <w:tr w:rsidR="00B05D87" w:rsidRPr="005541BF"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t>1.1.</w:t>
            </w:r>
            <w:r w:rsidR="000A4AB4" w:rsidRPr="005541BF">
              <w:rPr>
                <w:rFonts w:cs="Arial"/>
                <w:szCs w:val="20"/>
              </w:rPr>
              <w:t>39</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Ασφαλτοστρώσεις δρόμων Τοπικών κοινοτήτων</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5541BF" w:rsidRDefault="000606E7">
            <w:pPr>
              <w:pStyle w:val="TableText"/>
              <w:rPr>
                <w:rFonts w:cs="Arial"/>
                <w:color w:val="000000" w:themeColor="text1"/>
                <w:szCs w:val="20"/>
              </w:rPr>
            </w:pPr>
            <w:r w:rsidRPr="005541BF">
              <w:rPr>
                <w:rFonts w:cs="Arial"/>
                <w:color w:val="000000" w:themeColor="text1"/>
                <w:szCs w:val="20"/>
              </w:rPr>
              <w:t>150.000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20728" w:rsidRDefault="00B05D87" w:rsidP="000A4AB4">
            <w:pPr>
              <w:pStyle w:val="TableText"/>
              <w:rPr>
                <w:rFonts w:cs="Arial"/>
                <w:szCs w:val="20"/>
              </w:rPr>
            </w:pPr>
            <w:r w:rsidRPr="00113D37">
              <w:rPr>
                <w:rFonts w:cs="Arial"/>
                <w:szCs w:val="20"/>
              </w:rPr>
              <w:t>1.1.</w:t>
            </w:r>
            <w:r w:rsidR="000A4AB4" w:rsidRPr="00113D37">
              <w:rPr>
                <w:rFonts w:cs="Arial"/>
                <w:szCs w:val="20"/>
              </w:rPr>
              <w:t>40</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Ασφαλτοστρώσεις – Τσιμεντοστρώσεις Δ.Ε. Γοργοποτάμου</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rPr>
            </w:pPr>
            <w:r w:rsidRPr="003252B1">
              <w:rPr>
                <w:rFonts w:cs="Arial"/>
                <w:color w:val="000000" w:themeColor="text1"/>
                <w:szCs w:val="20"/>
              </w:rPr>
              <w:t>88.000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FF2669" w:rsidRDefault="00B05D87" w:rsidP="000A4AB4">
            <w:pPr>
              <w:pStyle w:val="TableText"/>
              <w:rPr>
                <w:rFonts w:cs="Arial"/>
                <w:szCs w:val="20"/>
              </w:rPr>
            </w:pPr>
            <w:r w:rsidRPr="00FF2669">
              <w:rPr>
                <w:rFonts w:cs="Arial"/>
                <w:szCs w:val="20"/>
              </w:rPr>
              <w:t>1.1.</w:t>
            </w:r>
            <w:r w:rsidR="000A4AB4" w:rsidRPr="00FF2669">
              <w:rPr>
                <w:rFonts w:cs="Arial"/>
                <w:szCs w:val="20"/>
              </w:rPr>
              <w:t>41</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FF2669" w:rsidRDefault="00B05D87">
            <w:pPr>
              <w:pStyle w:val="TableColumn"/>
              <w:rPr>
                <w:rFonts w:cs="Arial"/>
                <w:color w:val="000000" w:themeColor="text1"/>
                <w:szCs w:val="20"/>
              </w:rPr>
            </w:pPr>
            <w:r w:rsidRPr="00FF2669">
              <w:rPr>
                <w:rFonts w:cs="Arial"/>
                <w:color w:val="000000" w:themeColor="text1"/>
                <w:szCs w:val="20"/>
              </w:rPr>
              <w:t xml:space="preserve">Κατασκευή-αποκατάσταση κυκλοφοριακών σημάνσεων και πινακίδων </w:t>
            </w:r>
            <w:r w:rsidR="00C55EA3">
              <w:rPr>
                <w:rFonts w:cs="Arial"/>
                <w:color w:val="000000" w:themeColor="text1"/>
                <w:szCs w:val="20"/>
              </w:rPr>
              <w:t>της</w:t>
            </w:r>
            <w:r w:rsidRPr="00FF2669">
              <w:rPr>
                <w:rFonts w:cs="Arial"/>
                <w:color w:val="000000" w:themeColor="text1"/>
                <w:szCs w:val="20"/>
              </w:rPr>
              <w:t xml:space="preserve"> οδούς του Δήμου</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FF2669" w:rsidRDefault="00B05D87">
            <w:pPr>
              <w:pStyle w:val="TableText"/>
              <w:rPr>
                <w:rFonts w:cs="Arial"/>
                <w:color w:val="000000" w:themeColor="text1"/>
                <w:szCs w:val="20"/>
              </w:rPr>
            </w:pPr>
            <w:r w:rsidRPr="00FF2669">
              <w:rPr>
                <w:rFonts w:cs="Arial"/>
                <w:color w:val="000000" w:themeColor="text1"/>
                <w:szCs w:val="20"/>
              </w:rPr>
              <w:t>31.348</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FF2669" w:rsidRDefault="00B05D87" w:rsidP="000A4AB4">
            <w:pPr>
              <w:pStyle w:val="TableText"/>
              <w:rPr>
                <w:rFonts w:cs="Arial"/>
                <w:szCs w:val="20"/>
              </w:rPr>
            </w:pPr>
            <w:r w:rsidRPr="00FF2669">
              <w:rPr>
                <w:rFonts w:cs="Arial"/>
                <w:szCs w:val="20"/>
              </w:rPr>
              <w:t>1.1.</w:t>
            </w:r>
            <w:r w:rsidR="000A4AB4" w:rsidRPr="00FF2669">
              <w:rPr>
                <w:rFonts w:cs="Arial"/>
                <w:szCs w:val="20"/>
              </w:rPr>
              <w:t>42</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FF2669" w:rsidRDefault="00B05D87">
            <w:pPr>
              <w:pStyle w:val="TableColumn"/>
              <w:rPr>
                <w:rFonts w:cs="Arial"/>
                <w:color w:val="000000" w:themeColor="text1"/>
                <w:szCs w:val="20"/>
              </w:rPr>
            </w:pPr>
            <w:r w:rsidRPr="00FF2669">
              <w:rPr>
                <w:rFonts w:cs="Arial"/>
                <w:color w:val="000000" w:themeColor="text1"/>
                <w:szCs w:val="20"/>
              </w:rPr>
              <w:t xml:space="preserve">Μετατοπίσεις </w:t>
            </w:r>
            <w:r w:rsidR="00C55EA3">
              <w:rPr>
                <w:rFonts w:cs="Arial"/>
                <w:color w:val="000000" w:themeColor="text1"/>
                <w:szCs w:val="20"/>
              </w:rPr>
              <w:t>–</w:t>
            </w:r>
            <w:r w:rsidRPr="00FF2669">
              <w:rPr>
                <w:rFonts w:cs="Arial"/>
                <w:color w:val="000000" w:themeColor="text1"/>
                <w:szCs w:val="20"/>
              </w:rPr>
              <w:t xml:space="preserve"> βελτιώσεις στο δίκτυο Ο.Τ.Ε.</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FF2669" w:rsidRDefault="00B05D87">
            <w:pPr>
              <w:pStyle w:val="TableText"/>
              <w:rPr>
                <w:rFonts w:cs="Arial"/>
                <w:color w:val="000000" w:themeColor="text1"/>
                <w:szCs w:val="20"/>
                <w:lang w:val="en-US"/>
              </w:rPr>
            </w:pPr>
            <w:r w:rsidRPr="00FF2669">
              <w:rPr>
                <w:rFonts w:cs="Arial"/>
                <w:color w:val="000000" w:themeColor="text1"/>
                <w:szCs w:val="20"/>
                <w:lang w:val="en-US"/>
              </w:rPr>
              <w:t>35.300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20728" w:rsidRDefault="00B05D87" w:rsidP="000A4AB4">
            <w:pPr>
              <w:pStyle w:val="TableText"/>
              <w:rPr>
                <w:rFonts w:cs="Arial"/>
                <w:szCs w:val="20"/>
              </w:rPr>
            </w:pPr>
            <w:r>
              <w:rPr>
                <w:rFonts w:cs="Arial"/>
                <w:szCs w:val="20"/>
              </w:rPr>
              <w:t>1.1.</w:t>
            </w:r>
            <w:r w:rsidR="000A4AB4">
              <w:rPr>
                <w:rFonts w:cs="Arial"/>
                <w:szCs w:val="20"/>
              </w:rPr>
              <w:t>43</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Συντηρήσεις και αποκαταστάσεις βατότητας αγροτικών δρόμων Δήμου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lang w:val="en-US"/>
              </w:rPr>
            </w:pPr>
            <w:r w:rsidRPr="003252B1">
              <w:rPr>
                <w:rFonts w:cs="Arial"/>
                <w:color w:val="000000" w:themeColor="text1"/>
                <w:szCs w:val="20"/>
                <w:lang w:val="en-US"/>
              </w:rPr>
              <w:t>40.000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20728" w:rsidRDefault="00B05D87" w:rsidP="000A4AB4">
            <w:pPr>
              <w:pStyle w:val="TableText"/>
              <w:rPr>
                <w:rFonts w:cs="Arial"/>
                <w:szCs w:val="20"/>
              </w:rPr>
            </w:pPr>
            <w:r>
              <w:rPr>
                <w:rFonts w:cs="Arial"/>
                <w:szCs w:val="20"/>
              </w:rPr>
              <w:t>1.1.</w:t>
            </w:r>
            <w:r w:rsidR="000A4AB4">
              <w:rPr>
                <w:rFonts w:cs="Arial"/>
                <w:szCs w:val="20"/>
              </w:rPr>
              <w:t>44</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Εργασίες συντήρησης-αποκατάστασης βλαβών ασφαλτικών οδοστρωμάτων</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lang w:val="en-US"/>
              </w:rPr>
            </w:pPr>
            <w:r w:rsidRPr="003252B1">
              <w:rPr>
                <w:rFonts w:cs="Arial"/>
                <w:color w:val="000000" w:themeColor="text1"/>
                <w:szCs w:val="20"/>
                <w:lang w:val="en-US"/>
              </w:rPr>
              <w:t>40.000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t>1.1.</w:t>
            </w:r>
            <w:r w:rsidR="000A4AB4" w:rsidRPr="005541BF">
              <w:rPr>
                <w:rFonts w:cs="Arial"/>
                <w:szCs w:val="20"/>
              </w:rPr>
              <w:t>45</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5541BF" w:rsidRDefault="000D4D05">
            <w:pPr>
              <w:pStyle w:val="TableColumn"/>
              <w:rPr>
                <w:rFonts w:cs="Arial"/>
                <w:color w:val="000000" w:themeColor="text1"/>
                <w:szCs w:val="20"/>
              </w:rPr>
            </w:pPr>
            <w:r w:rsidRPr="005541BF">
              <w:rPr>
                <w:rFonts w:cs="Arial"/>
                <w:color w:val="000000" w:themeColor="text1"/>
                <w:szCs w:val="20"/>
              </w:rPr>
              <w:t xml:space="preserve">Βελτίωση αγροτικής οδού από ΧΥΤΑ Λαμίας </w:t>
            </w:r>
            <w:r w:rsidR="00C55EA3">
              <w:rPr>
                <w:rFonts w:cs="Arial"/>
                <w:color w:val="000000" w:themeColor="text1"/>
                <w:szCs w:val="20"/>
              </w:rPr>
              <w:t>της</w:t>
            </w:r>
            <w:r w:rsidRPr="005541BF">
              <w:rPr>
                <w:rFonts w:cs="Arial"/>
                <w:color w:val="000000" w:themeColor="text1"/>
                <w:szCs w:val="20"/>
              </w:rPr>
              <w:t xml:space="preserve"> </w:t>
            </w:r>
            <w:proofErr w:type="spellStart"/>
            <w:r w:rsidRPr="005541BF">
              <w:rPr>
                <w:rFonts w:cs="Arial"/>
                <w:color w:val="000000" w:themeColor="text1"/>
                <w:szCs w:val="20"/>
              </w:rPr>
              <w:t>Παλαιοχώρι</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5541BF" w:rsidRDefault="000D4D05" w:rsidP="000D4D05">
            <w:pPr>
              <w:pStyle w:val="TableText"/>
              <w:rPr>
                <w:rFonts w:cs="Arial"/>
                <w:color w:val="000000" w:themeColor="text1"/>
                <w:szCs w:val="20"/>
              </w:rPr>
            </w:pPr>
            <w:r w:rsidRPr="005541BF">
              <w:rPr>
                <w:rFonts w:cs="Arial"/>
                <w:color w:val="000000" w:themeColor="text1"/>
                <w:szCs w:val="20"/>
              </w:rPr>
              <w:t>513.500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FF2669" w:rsidRDefault="00B05D87" w:rsidP="000A4AB4">
            <w:pPr>
              <w:pStyle w:val="TableText"/>
              <w:rPr>
                <w:rFonts w:cs="Arial"/>
                <w:szCs w:val="20"/>
              </w:rPr>
            </w:pPr>
            <w:r w:rsidRPr="00FF2669">
              <w:rPr>
                <w:rFonts w:cs="Arial"/>
                <w:szCs w:val="20"/>
              </w:rPr>
              <w:t>1.1.</w:t>
            </w:r>
            <w:r w:rsidR="000A4AB4" w:rsidRPr="00FF2669">
              <w:rPr>
                <w:rFonts w:cs="Arial"/>
                <w:szCs w:val="20"/>
              </w:rPr>
              <w:t>46</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FF2669" w:rsidRDefault="00B05D87">
            <w:pPr>
              <w:pStyle w:val="TableColumn"/>
              <w:rPr>
                <w:rFonts w:cs="Arial"/>
                <w:color w:val="000000" w:themeColor="text1"/>
                <w:szCs w:val="20"/>
              </w:rPr>
            </w:pPr>
            <w:r w:rsidRPr="00FF2669">
              <w:rPr>
                <w:rFonts w:cs="Arial"/>
                <w:color w:val="000000" w:themeColor="text1"/>
                <w:szCs w:val="20"/>
              </w:rPr>
              <w:t>Διαμορφώσεις-συντηρήσεις αγροτικών δρόμων</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FF2669" w:rsidRDefault="00485A5E">
            <w:pPr>
              <w:pStyle w:val="TableText"/>
              <w:rPr>
                <w:rFonts w:cs="Arial"/>
                <w:color w:val="000000" w:themeColor="text1"/>
                <w:szCs w:val="20"/>
              </w:rPr>
            </w:pPr>
            <w:r>
              <w:rPr>
                <w:rFonts w:cs="Arial"/>
                <w:color w:val="000000" w:themeColor="text1"/>
                <w:szCs w:val="20"/>
                <w:lang w:val="en-US"/>
              </w:rPr>
              <w:t>4</w:t>
            </w:r>
            <w:r w:rsidR="00FF2669" w:rsidRPr="00FF2669">
              <w:rPr>
                <w:rFonts w:cs="Arial"/>
                <w:color w:val="000000" w:themeColor="text1"/>
                <w:szCs w:val="20"/>
              </w:rPr>
              <w:t>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47</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Κυκλοφοριακές σημάνσεις και διευθετήσεις σε οδούς του Δήμου</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lang w:val="en-US"/>
              </w:rPr>
            </w:pPr>
            <w:r w:rsidRPr="003252B1">
              <w:rPr>
                <w:rFonts w:cs="Arial"/>
                <w:color w:val="000000" w:themeColor="text1"/>
                <w:szCs w:val="20"/>
                <w:lang w:val="en-US"/>
              </w:rPr>
              <w:t>30.000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48</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Συντήρηση οδών και κοινοχρήστων χώρων ΔΕ Γοργοποτάμου</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lang w:val="en-US"/>
              </w:rPr>
            </w:pPr>
            <w:r w:rsidRPr="003252B1">
              <w:rPr>
                <w:rFonts w:cs="Arial"/>
                <w:color w:val="000000" w:themeColor="text1"/>
                <w:szCs w:val="20"/>
                <w:lang w:val="en-US"/>
              </w:rPr>
              <w:t>60.000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49</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 xml:space="preserve">Συντήρηση οδών και κοινοχρήστων χώρων ΔΕ </w:t>
            </w:r>
            <w:proofErr w:type="spellStart"/>
            <w:r w:rsidRPr="003252B1">
              <w:rPr>
                <w:rFonts w:cs="Arial"/>
                <w:color w:val="000000" w:themeColor="text1"/>
                <w:szCs w:val="20"/>
              </w:rPr>
              <w:t>Λιανοκλαδίου</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lang w:val="en-US"/>
              </w:rPr>
            </w:pPr>
            <w:r w:rsidRPr="003252B1">
              <w:rPr>
                <w:rFonts w:cs="Arial"/>
                <w:color w:val="000000" w:themeColor="text1"/>
                <w:szCs w:val="20"/>
                <w:lang w:val="en-US"/>
              </w:rPr>
              <w:t>60.000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50</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Συντήρηση οδών και κοινοχρήστων χώρων ΔΕ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lang w:val="en-US"/>
              </w:rPr>
            </w:pPr>
            <w:r w:rsidRPr="003252B1">
              <w:rPr>
                <w:rFonts w:cs="Arial"/>
                <w:color w:val="000000" w:themeColor="text1"/>
                <w:szCs w:val="20"/>
                <w:lang w:val="en-US"/>
              </w:rPr>
              <w:t>60.000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51</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FF2669" w:rsidRDefault="00B05D87">
            <w:pPr>
              <w:pStyle w:val="TableColumn"/>
              <w:rPr>
                <w:rFonts w:cs="Arial"/>
                <w:color w:val="000000" w:themeColor="text1"/>
                <w:szCs w:val="20"/>
              </w:rPr>
            </w:pPr>
            <w:r w:rsidRPr="00FF2669">
              <w:rPr>
                <w:rFonts w:cs="Arial"/>
                <w:color w:val="000000" w:themeColor="text1"/>
                <w:szCs w:val="20"/>
              </w:rPr>
              <w:t xml:space="preserve">Αλλαγή χάραξης και διαπλάτυνσης Κ.Χ. επί </w:t>
            </w:r>
            <w:r w:rsidR="00C55EA3">
              <w:rPr>
                <w:rFonts w:cs="Arial"/>
                <w:color w:val="000000" w:themeColor="text1"/>
                <w:szCs w:val="20"/>
              </w:rPr>
              <w:t>της</w:t>
            </w:r>
            <w:r w:rsidRPr="00FF2669">
              <w:rPr>
                <w:rFonts w:cs="Arial"/>
                <w:color w:val="000000" w:themeColor="text1"/>
                <w:szCs w:val="20"/>
              </w:rPr>
              <w:t xml:space="preserve"> οδού Λαρίσης</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FF2669" w:rsidRDefault="00B05D87">
            <w:pPr>
              <w:pStyle w:val="TableText"/>
              <w:rPr>
                <w:rFonts w:cs="Arial"/>
                <w:color w:val="000000" w:themeColor="text1"/>
                <w:szCs w:val="20"/>
              </w:rPr>
            </w:pPr>
            <w:r w:rsidRPr="00FF2669">
              <w:rPr>
                <w:rFonts w:cs="Arial"/>
                <w:color w:val="000000" w:themeColor="text1"/>
                <w:szCs w:val="20"/>
              </w:rPr>
              <w:t>120.000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52</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Μελέτη Περιβαλλοντικών Επιπτώσεων έργων οδοποιίας και κοινοχρήστων χώρων</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lang w:val="en-US"/>
              </w:rPr>
            </w:pPr>
            <w:r w:rsidRPr="003252B1">
              <w:rPr>
                <w:rFonts w:cs="Arial"/>
                <w:color w:val="000000" w:themeColor="text1"/>
                <w:szCs w:val="20"/>
                <w:lang w:val="en-US"/>
              </w:rPr>
              <w:t>22.000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lastRenderedPageBreak/>
              <w:t>1.1.</w:t>
            </w:r>
            <w:r w:rsidR="000A4AB4" w:rsidRPr="005541BF">
              <w:rPr>
                <w:rFonts w:cs="Arial"/>
                <w:szCs w:val="20"/>
              </w:rPr>
              <w:t>53</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Αποκατάσταση βατότητας κοινοτικών δρόμων Τ.Κ. </w:t>
            </w:r>
            <w:proofErr w:type="spellStart"/>
            <w:r w:rsidRPr="005541BF">
              <w:rPr>
                <w:rFonts w:cs="Arial"/>
                <w:color w:val="000000" w:themeColor="text1"/>
                <w:szCs w:val="20"/>
              </w:rPr>
              <w:t>Παύλιανης</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5541BF" w:rsidRDefault="00FF2669">
            <w:pPr>
              <w:pStyle w:val="TableText"/>
              <w:rPr>
                <w:rFonts w:cs="Arial"/>
                <w:color w:val="000000" w:themeColor="text1"/>
                <w:szCs w:val="20"/>
              </w:rPr>
            </w:pPr>
            <w:r w:rsidRPr="005541BF">
              <w:rPr>
                <w:rFonts w:cs="Arial"/>
                <w:color w:val="000000" w:themeColor="text1"/>
                <w:szCs w:val="20"/>
              </w:rPr>
              <w:t>54.775</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5541BF" w:rsidRDefault="00B05D87" w:rsidP="000A4AB4">
            <w:pPr>
              <w:pStyle w:val="TableText"/>
              <w:rPr>
                <w:rFonts w:cs="Arial"/>
                <w:szCs w:val="20"/>
              </w:rPr>
            </w:pPr>
            <w:r w:rsidRPr="005541BF">
              <w:rPr>
                <w:rFonts w:cs="Arial"/>
                <w:szCs w:val="20"/>
              </w:rPr>
              <w:t>1.1.</w:t>
            </w:r>
            <w:r w:rsidR="000A4AB4" w:rsidRPr="005541BF">
              <w:rPr>
                <w:rFonts w:cs="Arial"/>
                <w:szCs w:val="20"/>
              </w:rPr>
              <w:t>54</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5541BF" w:rsidRDefault="00B05D87">
            <w:pPr>
              <w:pStyle w:val="TableColumn"/>
              <w:rPr>
                <w:rFonts w:cs="Arial"/>
                <w:color w:val="000000" w:themeColor="text1"/>
                <w:szCs w:val="20"/>
              </w:rPr>
            </w:pPr>
            <w:r w:rsidRPr="005541BF">
              <w:rPr>
                <w:rFonts w:cs="Arial"/>
                <w:color w:val="000000" w:themeColor="text1"/>
                <w:szCs w:val="20"/>
              </w:rPr>
              <w:t xml:space="preserve">Κατασκευή έργων </w:t>
            </w:r>
            <w:r w:rsidR="0033167C">
              <w:rPr>
                <w:rFonts w:cs="Arial"/>
                <w:color w:val="000000" w:themeColor="text1"/>
                <w:szCs w:val="20"/>
              </w:rPr>
              <w:t>α</w:t>
            </w:r>
            <w:r w:rsidRPr="005541BF">
              <w:rPr>
                <w:rFonts w:cs="Arial"/>
                <w:color w:val="000000" w:themeColor="text1"/>
                <w:szCs w:val="20"/>
              </w:rPr>
              <w:t>ποστράγγισης</w:t>
            </w:r>
            <w:r w:rsidR="0033167C">
              <w:rPr>
                <w:rFonts w:cs="Arial"/>
                <w:color w:val="000000" w:themeColor="text1"/>
                <w:szCs w:val="20"/>
              </w:rPr>
              <w:t xml:space="preserve"> </w:t>
            </w:r>
            <w:r w:rsidRPr="005541BF">
              <w:rPr>
                <w:rFonts w:cs="Arial"/>
                <w:color w:val="000000" w:themeColor="text1"/>
                <w:szCs w:val="20"/>
              </w:rPr>
              <w:t xml:space="preserve">&amp; αποκατάστασης φθορών οδοστρωμάτων τοπ. κοινότητας </w:t>
            </w:r>
            <w:proofErr w:type="spellStart"/>
            <w:r w:rsidRPr="005541BF">
              <w:rPr>
                <w:rFonts w:cs="Arial"/>
                <w:color w:val="000000" w:themeColor="text1"/>
                <w:szCs w:val="20"/>
              </w:rPr>
              <w:t>Παύλιανης</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5541BF" w:rsidRDefault="00FF2669">
            <w:pPr>
              <w:pStyle w:val="TableText"/>
              <w:rPr>
                <w:rFonts w:cs="Arial"/>
                <w:color w:val="000000" w:themeColor="text1"/>
                <w:szCs w:val="20"/>
              </w:rPr>
            </w:pPr>
            <w:r w:rsidRPr="005541BF">
              <w:rPr>
                <w:rFonts w:cs="Arial"/>
                <w:color w:val="000000" w:themeColor="text1"/>
                <w:szCs w:val="20"/>
              </w:rPr>
              <w:t>30.182</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55</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Κατασκευή οδών (περιοχής πράξης εφαρμογής) στην ΤΚ Λουτρών Υπάτης</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rPr>
            </w:pPr>
            <w:r w:rsidRPr="003252B1">
              <w:rPr>
                <w:rFonts w:cs="Arial"/>
                <w:color w:val="000000" w:themeColor="text1"/>
                <w:szCs w:val="20"/>
              </w:rPr>
              <w:t>62.000</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13D37" w:rsidRDefault="00B05D87" w:rsidP="000A4AB4">
            <w:pPr>
              <w:pStyle w:val="TableText"/>
              <w:rPr>
                <w:rFonts w:cs="Arial"/>
                <w:szCs w:val="20"/>
              </w:rPr>
            </w:pPr>
            <w:r w:rsidRPr="00113D37">
              <w:rPr>
                <w:rFonts w:cs="Arial"/>
                <w:szCs w:val="20"/>
              </w:rPr>
              <w:t>1.1.</w:t>
            </w:r>
            <w:r w:rsidR="000A4AB4" w:rsidRPr="00113D37">
              <w:rPr>
                <w:rFonts w:cs="Arial"/>
                <w:szCs w:val="20"/>
              </w:rPr>
              <w:t>56</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Column"/>
              <w:rPr>
                <w:rFonts w:cs="Arial"/>
                <w:color w:val="000000" w:themeColor="text1"/>
                <w:szCs w:val="20"/>
              </w:rPr>
            </w:pPr>
            <w:r w:rsidRPr="003252B1">
              <w:rPr>
                <w:rFonts w:cs="Arial"/>
                <w:color w:val="000000" w:themeColor="text1"/>
                <w:szCs w:val="20"/>
              </w:rPr>
              <w:t xml:space="preserve">Ασφαλτόστρωση αγροτικού δρόμου στη Δ.Κ. </w:t>
            </w:r>
            <w:proofErr w:type="spellStart"/>
            <w:r w:rsidRPr="003252B1">
              <w:rPr>
                <w:rFonts w:cs="Arial"/>
                <w:color w:val="000000" w:themeColor="text1"/>
                <w:szCs w:val="20"/>
              </w:rPr>
              <w:t>Ροδίτσας</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3252B1" w:rsidRDefault="00B05D87">
            <w:pPr>
              <w:pStyle w:val="TableText"/>
              <w:rPr>
                <w:rFonts w:cs="Arial"/>
                <w:color w:val="000000" w:themeColor="text1"/>
                <w:szCs w:val="20"/>
              </w:rPr>
            </w:pPr>
            <w:r w:rsidRPr="003252B1">
              <w:rPr>
                <w:rFonts w:cs="Arial"/>
                <w:color w:val="000000" w:themeColor="text1"/>
                <w:szCs w:val="20"/>
              </w:rPr>
              <w:t>118.535</w:t>
            </w:r>
          </w:p>
        </w:tc>
      </w:tr>
      <w:tr w:rsidR="00B05D87"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05D87" w:rsidRPr="00120728" w:rsidRDefault="00B05D87" w:rsidP="000A4AB4">
            <w:pPr>
              <w:pStyle w:val="TableText"/>
              <w:rPr>
                <w:rFonts w:cs="Arial"/>
                <w:szCs w:val="20"/>
              </w:rPr>
            </w:pPr>
            <w:r w:rsidRPr="00113D37">
              <w:rPr>
                <w:rFonts w:cs="Arial"/>
                <w:szCs w:val="20"/>
              </w:rPr>
              <w:t>1.1.</w:t>
            </w:r>
            <w:r w:rsidR="000A4AB4" w:rsidRPr="00113D37">
              <w:rPr>
                <w:rFonts w:cs="Arial"/>
                <w:szCs w:val="20"/>
              </w:rPr>
              <w:t>57</w:t>
            </w:r>
          </w:p>
        </w:tc>
        <w:tc>
          <w:tcPr>
            <w:tcW w:w="6188" w:type="dxa"/>
            <w:tcBorders>
              <w:top w:val="single" w:sz="4" w:space="0" w:color="00000A"/>
              <w:bottom w:val="single" w:sz="4" w:space="0" w:color="00000A"/>
              <w:right w:val="single" w:sz="4" w:space="0" w:color="00000A"/>
            </w:tcBorders>
            <w:shd w:val="clear" w:color="auto" w:fill="auto"/>
            <w:vAlign w:val="center"/>
          </w:tcPr>
          <w:p w:rsidR="00B05D87" w:rsidRPr="007371EE" w:rsidRDefault="00B05D87">
            <w:pPr>
              <w:pStyle w:val="TableColumn"/>
              <w:rPr>
                <w:rFonts w:cs="Arial"/>
                <w:color w:val="00B050"/>
                <w:szCs w:val="20"/>
              </w:rPr>
            </w:pPr>
            <w:r w:rsidRPr="003252B1">
              <w:rPr>
                <w:rFonts w:cs="Arial"/>
                <w:color w:val="000000" w:themeColor="text1"/>
                <w:szCs w:val="20"/>
              </w:rPr>
              <w:t xml:space="preserve">Κατασκευή τμήματος </w:t>
            </w:r>
            <w:r w:rsidR="00C55EA3">
              <w:rPr>
                <w:rFonts w:cs="Arial"/>
                <w:color w:val="000000" w:themeColor="text1"/>
                <w:szCs w:val="20"/>
              </w:rPr>
              <w:t>της</w:t>
            </w:r>
            <w:r w:rsidRPr="003252B1">
              <w:rPr>
                <w:rFonts w:cs="Arial"/>
                <w:color w:val="000000" w:themeColor="text1"/>
                <w:szCs w:val="20"/>
              </w:rPr>
              <w:t xml:space="preserve"> οδού</w:t>
            </w:r>
            <w:r w:rsidR="00C81B00" w:rsidRPr="003252B1">
              <w:rPr>
                <w:rFonts w:cs="Arial"/>
                <w:color w:val="000000" w:themeColor="text1"/>
                <w:szCs w:val="20"/>
              </w:rPr>
              <w:t xml:space="preserve"> Λευκάδας στη συμβολή με την οδ</w:t>
            </w:r>
            <w:r w:rsidRPr="003252B1">
              <w:rPr>
                <w:rFonts w:cs="Arial"/>
                <w:color w:val="000000" w:themeColor="text1"/>
                <w:szCs w:val="20"/>
              </w:rPr>
              <w:t>ό Σαμοθράκης</w:t>
            </w:r>
          </w:p>
        </w:tc>
        <w:tc>
          <w:tcPr>
            <w:tcW w:w="1621" w:type="dxa"/>
            <w:tcBorders>
              <w:top w:val="single" w:sz="4" w:space="0" w:color="00000A"/>
              <w:bottom w:val="single" w:sz="4" w:space="0" w:color="00000A"/>
              <w:right w:val="single" w:sz="4" w:space="0" w:color="00000A"/>
            </w:tcBorders>
            <w:shd w:val="clear" w:color="auto" w:fill="auto"/>
            <w:vAlign w:val="center"/>
          </w:tcPr>
          <w:p w:rsidR="00B05D87" w:rsidRPr="007371EE" w:rsidRDefault="00B05D87">
            <w:pPr>
              <w:pStyle w:val="TableText"/>
              <w:rPr>
                <w:rFonts w:cs="Arial"/>
                <w:color w:val="00B050"/>
                <w:szCs w:val="20"/>
              </w:rPr>
            </w:pPr>
            <w:r w:rsidRPr="00ED2984">
              <w:rPr>
                <w:rFonts w:cs="Arial"/>
                <w:color w:val="000000" w:themeColor="text1"/>
                <w:szCs w:val="20"/>
              </w:rPr>
              <w:t>47.849</w:t>
            </w:r>
          </w:p>
        </w:tc>
      </w:tr>
      <w:tr w:rsidR="00412575"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412575" w:rsidRPr="005541BF" w:rsidRDefault="00412575" w:rsidP="000A4AB4">
            <w:pPr>
              <w:pStyle w:val="TableText"/>
              <w:rPr>
                <w:rFonts w:cs="Arial"/>
                <w:szCs w:val="20"/>
              </w:rPr>
            </w:pPr>
            <w:r w:rsidRPr="005541BF">
              <w:rPr>
                <w:rFonts w:cs="Arial"/>
                <w:szCs w:val="20"/>
              </w:rPr>
              <w:t>1.1.58</w:t>
            </w:r>
          </w:p>
        </w:tc>
        <w:tc>
          <w:tcPr>
            <w:tcW w:w="6188" w:type="dxa"/>
            <w:tcBorders>
              <w:top w:val="single" w:sz="4" w:space="0" w:color="00000A"/>
              <w:bottom w:val="single" w:sz="4" w:space="0" w:color="00000A"/>
              <w:right w:val="single" w:sz="4" w:space="0" w:color="00000A"/>
            </w:tcBorders>
            <w:shd w:val="clear" w:color="auto" w:fill="auto"/>
            <w:vAlign w:val="center"/>
          </w:tcPr>
          <w:p w:rsidR="00412575" w:rsidRPr="005541BF" w:rsidRDefault="00412575">
            <w:pPr>
              <w:pStyle w:val="TableColumn"/>
              <w:rPr>
                <w:rFonts w:cs="Arial"/>
                <w:color w:val="000000" w:themeColor="text1"/>
                <w:szCs w:val="20"/>
              </w:rPr>
            </w:pPr>
            <w:r w:rsidRPr="005541BF">
              <w:rPr>
                <w:rFonts w:cs="Arial"/>
                <w:color w:val="000000" w:themeColor="text1"/>
                <w:szCs w:val="20"/>
              </w:rPr>
              <w:t>Κατασκευή κυκλικού κόμβου Θερμοπυλών και Βασιλικών</w:t>
            </w:r>
          </w:p>
        </w:tc>
        <w:tc>
          <w:tcPr>
            <w:tcW w:w="1621" w:type="dxa"/>
            <w:tcBorders>
              <w:top w:val="single" w:sz="4" w:space="0" w:color="00000A"/>
              <w:bottom w:val="single" w:sz="4" w:space="0" w:color="00000A"/>
              <w:right w:val="single" w:sz="4" w:space="0" w:color="00000A"/>
            </w:tcBorders>
            <w:shd w:val="clear" w:color="auto" w:fill="auto"/>
            <w:vAlign w:val="center"/>
          </w:tcPr>
          <w:p w:rsidR="00412575" w:rsidRPr="005541BF" w:rsidRDefault="00412575">
            <w:pPr>
              <w:pStyle w:val="TableText"/>
              <w:rPr>
                <w:rFonts w:cs="Arial"/>
                <w:color w:val="000000" w:themeColor="text1"/>
                <w:szCs w:val="20"/>
              </w:rPr>
            </w:pPr>
            <w:r w:rsidRPr="005541BF">
              <w:rPr>
                <w:rFonts w:cs="Arial"/>
                <w:color w:val="000000" w:themeColor="text1"/>
                <w:szCs w:val="20"/>
              </w:rPr>
              <w:t>300.000</w:t>
            </w:r>
          </w:p>
        </w:tc>
      </w:tr>
      <w:tr w:rsidR="00412575"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412575" w:rsidRPr="005541BF" w:rsidRDefault="00412575" w:rsidP="000A4AB4">
            <w:pPr>
              <w:pStyle w:val="TableText"/>
              <w:rPr>
                <w:rFonts w:cs="Arial"/>
                <w:szCs w:val="20"/>
              </w:rPr>
            </w:pPr>
            <w:r w:rsidRPr="005541BF">
              <w:rPr>
                <w:rFonts w:cs="Arial"/>
                <w:szCs w:val="20"/>
              </w:rPr>
              <w:t>1.1.59</w:t>
            </w:r>
          </w:p>
        </w:tc>
        <w:tc>
          <w:tcPr>
            <w:tcW w:w="6188" w:type="dxa"/>
            <w:tcBorders>
              <w:top w:val="single" w:sz="4" w:space="0" w:color="00000A"/>
              <w:bottom w:val="single" w:sz="4" w:space="0" w:color="00000A"/>
              <w:right w:val="single" w:sz="4" w:space="0" w:color="00000A"/>
            </w:tcBorders>
            <w:shd w:val="clear" w:color="auto" w:fill="auto"/>
            <w:vAlign w:val="center"/>
          </w:tcPr>
          <w:p w:rsidR="00412575" w:rsidRPr="005541BF" w:rsidRDefault="00412575">
            <w:pPr>
              <w:pStyle w:val="TableColumn"/>
              <w:rPr>
                <w:rFonts w:cs="Arial"/>
                <w:color w:val="000000" w:themeColor="text1"/>
                <w:szCs w:val="20"/>
              </w:rPr>
            </w:pPr>
            <w:r w:rsidRPr="005541BF">
              <w:rPr>
                <w:rFonts w:cs="Arial"/>
                <w:color w:val="000000" w:themeColor="text1"/>
                <w:szCs w:val="20"/>
              </w:rPr>
              <w:t>Κατασκευή κυκλικού κόμβου Αθηνών και Κύπρου</w:t>
            </w:r>
          </w:p>
        </w:tc>
        <w:tc>
          <w:tcPr>
            <w:tcW w:w="1621" w:type="dxa"/>
            <w:tcBorders>
              <w:top w:val="single" w:sz="4" w:space="0" w:color="00000A"/>
              <w:bottom w:val="single" w:sz="4" w:space="0" w:color="00000A"/>
              <w:right w:val="single" w:sz="4" w:space="0" w:color="00000A"/>
            </w:tcBorders>
            <w:shd w:val="clear" w:color="auto" w:fill="auto"/>
            <w:vAlign w:val="center"/>
          </w:tcPr>
          <w:p w:rsidR="00412575" w:rsidRPr="005541BF" w:rsidRDefault="00412575">
            <w:pPr>
              <w:pStyle w:val="TableText"/>
              <w:rPr>
                <w:rFonts w:cs="Arial"/>
                <w:color w:val="000000" w:themeColor="text1"/>
                <w:szCs w:val="20"/>
              </w:rPr>
            </w:pPr>
            <w:r w:rsidRPr="005541BF">
              <w:rPr>
                <w:rFonts w:cs="Arial"/>
                <w:color w:val="000000" w:themeColor="text1"/>
                <w:szCs w:val="20"/>
              </w:rPr>
              <w:t>200.000</w:t>
            </w:r>
          </w:p>
        </w:tc>
      </w:tr>
      <w:tr w:rsidR="004B4AC0"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4B4AC0" w:rsidRPr="005541BF" w:rsidRDefault="004B4AC0" w:rsidP="000A4AB4">
            <w:pPr>
              <w:pStyle w:val="TableText"/>
              <w:rPr>
                <w:rFonts w:cs="Arial"/>
                <w:szCs w:val="20"/>
              </w:rPr>
            </w:pPr>
            <w:r>
              <w:rPr>
                <w:rFonts w:cs="Arial"/>
                <w:szCs w:val="20"/>
              </w:rPr>
              <w:t>1.1.60</w:t>
            </w:r>
          </w:p>
        </w:tc>
        <w:tc>
          <w:tcPr>
            <w:tcW w:w="6188" w:type="dxa"/>
            <w:tcBorders>
              <w:top w:val="single" w:sz="4" w:space="0" w:color="00000A"/>
              <w:bottom w:val="single" w:sz="4" w:space="0" w:color="00000A"/>
              <w:right w:val="single" w:sz="4" w:space="0" w:color="00000A"/>
            </w:tcBorders>
            <w:shd w:val="clear" w:color="auto" w:fill="auto"/>
            <w:vAlign w:val="center"/>
          </w:tcPr>
          <w:p w:rsidR="004B4AC0" w:rsidRPr="005541BF" w:rsidRDefault="004B4AC0">
            <w:pPr>
              <w:pStyle w:val="TableColumn"/>
              <w:rPr>
                <w:rFonts w:cs="Arial"/>
                <w:color w:val="000000" w:themeColor="text1"/>
                <w:szCs w:val="20"/>
              </w:rPr>
            </w:pPr>
            <w:r w:rsidRPr="004B4AC0">
              <w:rPr>
                <w:rFonts w:cs="Arial"/>
                <w:color w:val="000000" w:themeColor="text1"/>
                <w:szCs w:val="20"/>
              </w:rPr>
              <w:t>Αγροτική οδοποιία</w:t>
            </w:r>
          </w:p>
        </w:tc>
        <w:tc>
          <w:tcPr>
            <w:tcW w:w="1621" w:type="dxa"/>
            <w:tcBorders>
              <w:top w:val="single" w:sz="4" w:space="0" w:color="00000A"/>
              <w:bottom w:val="single" w:sz="4" w:space="0" w:color="00000A"/>
              <w:right w:val="single" w:sz="4" w:space="0" w:color="00000A"/>
            </w:tcBorders>
            <w:shd w:val="clear" w:color="auto" w:fill="auto"/>
            <w:vAlign w:val="center"/>
          </w:tcPr>
          <w:p w:rsidR="004B4AC0" w:rsidRPr="005541BF" w:rsidRDefault="00BA183D">
            <w:pPr>
              <w:pStyle w:val="TableText"/>
              <w:rPr>
                <w:rFonts w:cs="Arial"/>
                <w:color w:val="000000" w:themeColor="text1"/>
                <w:szCs w:val="20"/>
              </w:rPr>
            </w:pPr>
            <w:r>
              <w:rPr>
                <w:rFonts w:cs="Arial"/>
                <w:color w:val="000000" w:themeColor="text1"/>
                <w:szCs w:val="20"/>
              </w:rPr>
              <w:t>8</w:t>
            </w:r>
            <w:r w:rsidR="004B4AC0">
              <w:rPr>
                <w:rFonts w:cs="Arial"/>
                <w:color w:val="000000" w:themeColor="text1"/>
                <w:szCs w:val="20"/>
              </w:rPr>
              <w:t>.000.000</w:t>
            </w:r>
          </w:p>
        </w:tc>
      </w:tr>
      <w:tr w:rsidR="00C55EA3" w:rsidTr="0033167C">
        <w:trPr>
          <w:trHeight w:val="2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C55EA3" w:rsidRDefault="00C55EA3" w:rsidP="000A4AB4">
            <w:pPr>
              <w:pStyle w:val="TableText"/>
              <w:rPr>
                <w:rFonts w:cs="Arial"/>
                <w:szCs w:val="20"/>
              </w:rPr>
            </w:pPr>
            <w:r>
              <w:rPr>
                <w:rFonts w:cs="Arial"/>
                <w:szCs w:val="20"/>
              </w:rPr>
              <w:t>1.1.61</w:t>
            </w:r>
          </w:p>
        </w:tc>
        <w:tc>
          <w:tcPr>
            <w:tcW w:w="6188" w:type="dxa"/>
            <w:tcBorders>
              <w:top w:val="single" w:sz="4" w:space="0" w:color="00000A"/>
              <w:bottom w:val="single" w:sz="4" w:space="0" w:color="00000A"/>
              <w:right w:val="single" w:sz="4" w:space="0" w:color="00000A"/>
            </w:tcBorders>
            <w:shd w:val="clear" w:color="auto" w:fill="auto"/>
            <w:vAlign w:val="center"/>
          </w:tcPr>
          <w:p w:rsidR="00C55EA3" w:rsidRPr="004B4AC0" w:rsidRDefault="00C55EA3">
            <w:pPr>
              <w:pStyle w:val="TableColumn"/>
              <w:rPr>
                <w:rFonts w:cs="Arial"/>
                <w:color w:val="000000" w:themeColor="text1"/>
                <w:szCs w:val="20"/>
              </w:rPr>
            </w:pPr>
            <w:r w:rsidRPr="00C55EA3">
              <w:rPr>
                <w:rFonts w:cs="Arial"/>
                <w:color w:val="000000" w:themeColor="text1"/>
                <w:szCs w:val="20"/>
              </w:rPr>
              <w:t>Επέκταση περιφερειακής οδού Λαμίας όπισθεν ΠΑΒΥΠ</w:t>
            </w:r>
          </w:p>
        </w:tc>
        <w:tc>
          <w:tcPr>
            <w:tcW w:w="1621" w:type="dxa"/>
            <w:tcBorders>
              <w:top w:val="single" w:sz="4" w:space="0" w:color="00000A"/>
              <w:bottom w:val="single" w:sz="4" w:space="0" w:color="00000A"/>
              <w:right w:val="single" w:sz="4" w:space="0" w:color="00000A"/>
            </w:tcBorders>
            <w:shd w:val="clear" w:color="auto" w:fill="auto"/>
            <w:vAlign w:val="center"/>
          </w:tcPr>
          <w:p w:rsidR="00C55EA3" w:rsidRDefault="00C55EA3">
            <w:pPr>
              <w:pStyle w:val="TableText"/>
              <w:rPr>
                <w:rFonts w:cs="Arial"/>
                <w:color w:val="000000" w:themeColor="text1"/>
                <w:szCs w:val="20"/>
              </w:rPr>
            </w:pPr>
            <w:r>
              <w:rPr>
                <w:rFonts w:cs="Arial"/>
                <w:color w:val="000000" w:themeColor="text1"/>
                <w:szCs w:val="20"/>
              </w:rPr>
              <w:t>2.000.000</w:t>
            </w:r>
          </w:p>
        </w:tc>
      </w:tr>
    </w:tbl>
    <w:p w:rsidR="00A407C9" w:rsidRPr="00ED2984" w:rsidRDefault="0094411D" w:rsidP="00BA78BA">
      <w:r w:rsidRPr="00ED2984">
        <w:t>Οι δράσεις του Μέτρου 1.1 «</w:t>
      </w:r>
      <w:r w:rsidR="008C16F0" w:rsidRPr="00ED2984">
        <w:t>Βελτίωση της Προσβασιμότητας των Πολιτών και αναβάθμιση του Οδικού Δικτύου</w:t>
      </w:r>
      <w:r w:rsidRPr="00ED2984">
        <w:t xml:space="preserve">» στοχεύουν στην βελτίωση της προσβασιμότητας των πολιτών στους χώρους κατοικίας, εργασίας, εκπαίδευσης και αναψυχής (Ειδικός Στόχος 1.1.1) και στην βελτίωση του οδικού δικτύου και των συγκοινωνιακών υποδομών (Ειδικός Στόχος 1.1.2). </w:t>
      </w:r>
    </w:p>
    <w:p w:rsidR="00A407C9" w:rsidRDefault="0080784D">
      <w:r w:rsidRPr="00ED2984">
        <w:t xml:space="preserve">Ο συνολικός αριθμός των δράσεων ανέρχεται σε </w:t>
      </w:r>
      <w:r w:rsidR="00F61E45">
        <w:t xml:space="preserve">61, εκ των οποίων </w:t>
      </w:r>
      <w:r w:rsidR="00B87386" w:rsidRPr="00ED2984">
        <w:t xml:space="preserve">συνολικού προϋπολογισμού </w:t>
      </w:r>
      <w:r w:rsidR="00F61E45">
        <w:t>1</w:t>
      </w:r>
      <w:r w:rsidR="004F0F32">
        <w:t>8.385.083</w:t>
      </w:r>
      <w:r w:rsidR="00B87386" w:rsidRPr="00ED2984">
        <w:t xml:space="preserve"> €.</w:t>
      </w:r>
    </w:p>
    <w:p w:rsidR="00A407C9" w:rsidRDefault="0094411D">
      <w:pPr>
        <w:pStyle w:val="a4"/>
      </w:pPr>
      <w:bookmarkStart w:id="22" w:name="_Toc60601628"/>
      <w:r>
        <w:t xml:space="preserve">Πίνακας </w:t>
      </w:r>
      <w:r w:rsidR="005702D6">
        <w:fldChar w:fldCharType="begin"/>
      </w:r>
      <w:r>
        <w:instrText>SEQ Πίνακας \* ARABIC</w:instrText>
      </w:r>
      <w:r w:rsidR="005702D6">
        <w:fldChar w:fldCharType="separate"/>
      </w:r>
      <w:r w:rsidR="00F92369">
        <w:rPr>
          <w:noProof/>
        </w:rPr>
        <w:t>4</w:t>
      </w:r>
      <w:r w:rsidR="005702D6">
        <w:fldChar w:fldCharType="end"/>
      </w:r>
      <w:r>
        <w:t>:</w:t>
      </w:r>
      <w:r>
        <w:tab/>
        <w:t>Δράσεις Μέτρου 1.2 του Άξονα Προτεραιότητας 1</w:t>
      </w:r>
      <w:bookmarkEnd w:id="22"/>
    </w:p>
    <w:tbl>
      <w:tblPr>
        <w:tblW w:w="8688"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831"/>
        <w:gridCol w:w="6236"/>
        <w:gridCol w:w="1621"/>
      </w:tblGrid>
      <w:tr w:rsidR="00A407C9" w:rsidTr="0033167C">
        <w:trPr>
          <w:trHeight w:val="510"/>
          <w:tblHeader/>
          <w:jc w:val="center"/>
        </w:trPr>
        <w:tc>
          <w:tcPr>
            <w:tcW w:w="831"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236"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62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510"/>
          <w:jc w:val="center"/>
        </w:trPr>
        <w:tc>
          <w:tcPr>
            <w:tcW w:w="831" w:type="dxa"/>
            <w:tcBorders>
              <w:left w:val="single" w:sz="4" w:space="0" w:color="00000A"/>
              <w:bottom w:val="single" w:sz="4" w:space="0" w:color="00000A"/>
              <w:right w:val="single" w:sz="4" w:space="0" w:color="00000A"/>
            </w:tcBorders>
            <w:shd w:val="clear" w:color="auto" w:fill="993366"/>
            <w:tcMar>
              <w:left w:w="103" w:type="dxa"/>
            </w:tcMar>
            <w:vAlign w:val="center"/>
          </w:tcPr>
          <w:p w:rsidR="00A407C9" w:rsidRDefault="0094411D">
            <w:pPr>
              <w:pStyle w:val="TableText"/>
              <w:rPr>
                <w:b/>
                <w:color w:val="FFFFFF"/>
              </w:rPr>
            </w:pPr>
            <w:r>
              <w:rPr>
                <w:b/>
                <w:color w:val="FFFFFF"/>
              </w:rPr>
              <w:t>ΑΠ1</w:t>
            </w:r>
          </w:p>
        </w:tc>
        <w:tc>
          <w:tcPr>
            <w:tcW w:w="6236" w:type="dxa"/>
            <w:tcBorders>
              <w:bottom w:val="single" w:sz="4" w:space="0" w:color="00000A"/>
              <w:right w:val="single" w:sz="4" w:space="0" w:color="00000A"/>
            </w:tcBorders>
            <w:shd w:val="clear" w:color="auto" w:fill="993366"/>
            <w:vAlign w:val="center"/>
          </w:tcPr>
          <w:p w:rsidR="00A407C9" w:rsidRDefault="00B15935">
            <w:pPr>
              <w:pStyle w:val="TableColumn"/>
              <w:rPr>
                <w:b/>
                <w:color w:val="FFFFFF"/>
              </w:rPr>
            </w:pPr>
            <w:r w:rsidRPr="00B15935">
              <w:rPr>
                <w:b/>
                <w:color w:val="FFFFFF"/>
              </w:rPr>
              <w:t>Αναβάθμιση της Ποιότητας Ζωής, Προστασία του Φυσικού και Δομημένου Περιβάλλοντος</w:t>
            </w:r>
          </w:p>
        </w:tc>
        <w:tc>
          <w:tcPr>
            <w:tcW w:w="1621" w:type="dxa"/>
            <w:tcBorders>
              <w:bottom w:val="single" w:sz="4" w:space="0" w:color="00000A"/>
              <w:right w:val="single" w:sz="4" w:space="0" w:color="00000A"/>
            </w:tcBorders>
            <w:shd w:val="clear" w:color="auto" w:fill="993366"/>
            <w:vAlign w:val="center"/>
          </w:tcPr>
          <w:p w:rsidR="00A407C9" w:rsidRPr="00AC2C09" w:rsidRDefault="00B066AB" w:rsidP="00383300">
            <w:pPr>
              <w:pStyle w:val="TableText"/>
              <w:rPr>
                <w:b/>
                <w:color w:val="FFFFFF"/>
              </w:rPr>
            </w:pPr>
            <w:r>
              <w:rPr>
                <w:b/>
                <w:color w:val="FFFFFF"/>
              </w:rPr>
              <w:t>135.823.880</w:t>
            </w:r>
          </w:p>
        </w:tc>
      </w:tr>
      <w:tr w:rsidR="00A407C9" w:rsidTr="0033167C">
        <w:trPr>
          <w:trHeight w:val="765"/>
          <w:jc w:val="center"/>
        </w:trPr>
        <w:tc>
          <w:tcPr>
            <w:tcW w:w="831"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ΓΣ1</w:t>
            </w:r>
          </w:p>
        </w:tc>
        <w:tc>
          <w:tcPr>
            <w:tcW w:w="6236" w:type="dxa"/>
            <w:tcBorders>
              <w:bottom w:val="single" w:sz="4" w:space="0" w:color="00000A"/>
              <w:right w:val="single" w:sz="4" w:space="0" w:color="00000A"/>
            </w:tcBorders>
            <w:shd w:val="clear" w:color="auto" w:fill="666699"/>
            <w:vAlign w:val="center"/>
          </w:tcPr>
          <w:p w:rsidR="00A407C9" w:rsidRPr="002D0A36" w:rsidRDefault="002D0A36">
            <w:pPr>
              <w:pStyle w:val="TableColumn"/>
              <w:rPr>
                <w:b/>
                <w:color w:val="FFFFFF"/>
              </w:rPr>
            </w:pPr>
            <w:r w:rsidRPr="002D0A36">
              <w:rPr>
                <w:b/>
                <w:color w:val="FFFFFF"/>
              </w:rPr>
              <w:t>Βελτίωση των συνθηκών κυκλοφορίας και διασφάλισης της ελεύθερης/ απρόσκοπτης πρόσβασης των πολιτών εντός του οικιστικού ιστού</w:t>
            </w:r>
          </w:p>
        </w:tc>
        <w:tc>
          <w:tcPr>
            <w:tcW w:w="1621" w:type="dxa"/>
            <w:tcBorders>
              <w:bottom w:val="single" w:sz="4" w:space="0" w:color="00000A"/>
              <w:right w:val="single" w:sz="4" w:space="0" w:color="00000A"/>
            </w:tcBorders>
            <w:shd w:val="clear" w:color="auto" w:fill="666699"/>
            <w:vAlign w:val="center"/>
          </w:tcPr>
          <w:p w:rsidR="00A407C9" w:rsidRPr="00AC2C09" w:rsidRDefault="00BA183D" w:rsidP="00485A5E">
            <w:pPr>
              <w:pStyle w:val="TableText"/>
              <w:rPr>
                <w:b/>
                <w:color w:val="FFFFFF"/>
              </w:rPr>
            </w:pPr>
            <w:r>
              <w:rPr>
                <w:rFonts w:cs="Arial"/>
                <w:b/>
                <w:color w:val="FFFFFF"/>
                <w:szCs w:val="20"/>
              </w:rPr>
              <w:t>53</w:t>
            </w:r>
            <w:r w:rsidRPr="0053154D">
              <w:rPr>
                <w:rFonts w:cs="Arial"/>
                <w:b/>
                <w:color w:val="FFFFFF"/>
                <w:szCs w:val="20"/>
              </w:rPr>
              <w:t>.</w:t>
            </w:r>
            <w:r>
              <w:rPr>
                <w:rFonts w:cs="Arial"/>
                <w:b/>
                <w:color w:val="FFFFFF"/>
                <w:szCs w:val="20"/>
                <w:lang w:val="en-US"/>
              </w:rPr>
              <w:t>57</w:t>
            </w:r>
            <w:r w:rsidRPr="0053154D">
              <w:rPr>
                <w:rFonts w:cs="Arial"/>
                <w:b/>
                <w:color w:val="FFFFFF"/>
                <w:szCs w:val="20"/>
              </w:rPr>
              <w:t>9.209</w:t>
            </w:r>
          </w:p>
        </w:tc>
      </w:tr>
      <w:tr w:rsidR="00A407C9" w:rsidTr="0033167C">
        <w:trPr>
          <w:trHeight w:val="510"/>
          <w:jc w:val="center"/>
        </w:trPr>
        <w:tc>
          <w:tcPr>
            <w:tcW w:w="831"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Μ1.2</w:t>
            </w:r>
          </w:p>
        </w:tc>
        <w:tc>
          <w:tcPr>
            <w:tcW w:w="6236" w:type="dxa"/>
            <w:tcBorders>
              <w:bottom w:val="single" w:sz="4" w:space="0" w:color="00000A"/>
              <w:right w:val="single" w:sz="4" w:space="0" w:color="00000A"/>
            </w:tcBorders>
            <w:shd w:val="clear" w:color="auto" w:fill="993300"/>
            <w:vAlign w:val="center"/>
          </w:tcPr>
          <w:p w:rsidR="00A407C9" w:rsidRDefault="00AD0C65">
            <w:pPr>
              <w:pStyle w:val="TableColumn"/>
              <w:rPr>
                <w:b/>
                <w:color w:val="FFFFFF"/>
              </w:rPr>
            </w:pPr>
            <w:r w:rsidRPr="00AD0C65">
              <w:rPr>
                <w:b/>
                <w:color w:val="FFFFFF"/>
              </w:rPr>
              <w:t>Αναβάθμιση Αστικού Χώρου και Ενίσχυση Υποδομών Στάθμευσης</w:t>
            </w:r>
          </w:p>
        </w:tc>
        <w:tc>
          <w:tcPr>
            <w:tcW w:w="1621" w:type="dxa"/>
            <w:tcBorders>
              <w:bottom w:val="single" w:sz="4" w:space="0" w:color="00000A"/>
              <w:right w:val="single" w:sz="4" w:space="0" w:color="00000A"/>
            </w:tcBorders>
            <w:shd w:val="clear" w:color="auto" w:fill="993300"/>
            <w:vAlign w:val="center"/>
          </w:tcPr>
          <w:p w:rsidR="00A407C9" w:rsidRPr="00AC2C09" w:rsidRDefault="0053154D" w:rsidP="00485A5E">
            <w:pPr>
              <w:pStyle w:val="TableText"/>
              <w:rPr>
                <w:b/>
                <w:color w:val="FFFFFF"/>
              </w:rPr>
            </w:pPr>
            <w:r w:rsidRPr="0053154D">
              <w:rPr>
                <w:b/>
                <w:color w:val="FFFFFF"/>
              </w:rPr>
              <w:t>35.</w:t>
            </w:r>
            <w:r w:rsidR="00485A5E">
              <w:rPr>
                <w:b/>
                <w:color w:val="FFFFFF"/>
                <w:lang w:val="en-US"/>
              </w:rPr>
              <w:t>19</w:t>
            </w:r>
            <w:r w:rsidRPr="0053154D">
              <w:rPr>
                <w:b/>
                <w:color w:val="FFFFFF"/>
              </w:rPr>
              <w:t>4.126</w:t>
            </w:r>
          </w:p>
        </w:tc>
      </w:tr>
      <w:tr w:rsidR="00A407C9" w:rsidTr="0033167C">
        <w:trPr>
          <w:trHeight w:val="270"/>
          <w:jc w:val="center"/>
        </w:trPr>
        <w:tc>
          <w:tcPr>
            <w:tcW w:w="831"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b/>
              </w:rPr>
            </w:pPr>
            <w:r>
              <w:rPr>
                <w:b/>
              </w:rPr>
              <w:t>ΕΣ1.1.3</w:t>
            </w:r>
          </w:p>
        </w:tc>
        <w:tc>
          <w:tcPr>
            <w:tcW w:w="6236" w:type="dxa"/>
            <w:tcBorders>
              <w:bottom w:val="single" w:sz="4" w:space="0" w:color="00000A"/>
              <w:right w:val="single" w:sz="4" w:space="0" w:color="00000A"/>
            </w:tcBorders>
            <w:shd w:val="clear" w:color="auto" w:fill="FFCC99"/>
            <w:vAlign w:val="center"/>
          </w:tcPr>
          <w:p w:rsidR="00A407C9" w:rsidRDefault="006D0AD3">
            <w:pPr>
              <w:pStyle w:val="TableColumn"/>
              <w:rPr>
                <w:b/>
              </w:rPr>
            </w:pPr>
            <w:r w:rsidRPr="006D0AD3">
              <w:rPr>
                <w:b/>
              </w:rPr>
              <w:t xml:space="preserve">Εφαρμογή των αρχών της Βιώσιμης Αστικής Κινητικότητας και του εγκεκριμένου γενικού πολεοδομικού σχεδίου (ΓΠΣ) του Δήμου </w:t>
            </w:r>
            <w:proofErr w:type="spellStart"/>
            <w:r w:rsidRPr="006D0AD3">
              <w:rPr>
                <w:b/>
              </w:rPr>
              <w:t>Λαμιέων</w:t>
            </w:r>
            <w:proofErr w:type="spellEnd"/>
          </w:p>
        </w:tc>
        <w:tc>
          <w:tcPr>
            <w:tcW w:w="1621" w:type="dxa"/>
            <w:tcBorders>
              <w:bottom w:val="single" w:sz="4" w:space="0" w:color="00000A"/>
              <w:right w:val="single" w:sz="4" w:space="0" w:color="00000A"/>
            </w:tcBorders>
            <w:shd w:val="clear" w:color="auto" w:fill="FFCC99"/>
            <w:vAlign w:val="center"/>
          </w:tcPr>
          <w:p w:rsidR="00A407C9" w:rsidRPr="006D0AD3" w:rsidRDefault="0053154D" w:rsidP="00485A5E">
            <w:pPr>
              <w:pStyle w:val="TableText"/>
              <w:rPr>
                <w:b/>
              </w:rPr>
            </w:pPr>
            <w:r>
              <w:rPr>
                <w:b/>
              </w:rPr>
              <w:t>35.</w:t>
            </w:r>
            <w:r w:rsidR="00485A5E">
              <w:rPr>
                <w:b/>
                <w:lang w:val="en-US"/>
              </w:rPr>
              <w:t>19</w:t>
            </w:r>
            <w:r>
              <w:rPr>
                <w:b/>
              </w:rPr>
              <w:t>4.126</w:t>
            </w:r>
          </w:p>
        </w:tc>
      </w:tr>
      <w:tr w:rsidR="00A407C9" w:rsidTr="0033167C">
        <w:trPr>
          <w:trHeight w:val="261"/>
          <w:jc w:val="center"/>
        </w:trPr>
        <w:tc>
          <w:tcPr>
            <w:tcW w:w="831"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276C7B" w:rsidRDefault="0094411D">
            <w:pPr>
              <w:pStyle w:val="TableText"/>
              <w:rPr>
                <w:rFonts w:cs="Arial"/>
                <w:szCs w:val="20"/>
              </w:rPr>
            </w:pPr>
            <w:r w:rsidRPr="00276C7B">
              <w:rPr>
                <w:rFonts w:cs="Arial"/>
                <w:szCs w:val="20"/>
              </w:rPr>
              <w:t>1.2.1</w:t>
            </w:r>
          </w:p>
        </w:tc>
        <w:tc>
          <w:tcPr>
            <w:tcW w:w="6236" w:type="dxa"/>
            <w:tcBorders>
              <w:bottom w:val="single" w:sz="4" w:space="0" w:color="00000A"/>
              <w:right w:val="single" w:sz="4" w:space="0" w:color="00000A"/>
            </w:tcBorders>
            <w:shd w:val="clear" w:color="auto" w:fill="auto"/>
            <w:vAlign w:val="center"/>
          </w:tcPr>
          <w:p w:rsidR="00A407C9" w:rsidRPr="003252B1" w:rsidRDefault="00F66F57">
            <w:pPr>
              <w:pStyle w:val="TableColumn"/>
              <w:rPr>
                <w:color w:val="000000" w:themeColor="text1"/>
              </w:rPr>
            </w:pPr>
            <w:r w:rsidRPr="003252B1">
              <w:rPr>
                <w:color w:val="000000" w:themeColor="text1"/>
              </w:rPr>
              <w:t xml:space="preserve">Ολοκλήρωση </w:t>
            </w:r>
            <w:proofErr w:type="spellStart"/>
            <w:r w:rsidRPr="003252B1">
              <w:rPr>
                <w:color w:val="000000" w:themeColor="text1"/>
              </w:rPr>
              <w:t>τµήµατος</w:t>
            </w:r>
            <w:proofErr w:type="spellEnd"/>
            <w:r w:rsidR="0033167C">
              <w:rPr>
                <w:color w:val="000000" w:themeColor="text1"/>
              </w:rPr>
              <w:t xml:space="preserve"> </w:t>
            </w:r>
            <w:proofErr w:type="spellStart"/>
            <w:r w:rsidRPr="003252B1">
              <w:rPr>
                <w:color w:val="000000" w:themeColor="text1"/>
              </w:rPr>
              <w:t>αµαξοστασίου</w:t>
            </w:r>
            <w:proofErr w:type="spellEnd"/>
            <w:r w:rsidRPr="003252B1">
              <w:rPr>
                <w:color w:val="000000" w:themeColor="text1"/>
              </w:rPr>
              <w:t xml:space="preserve"> στα </w:t>
            </w:r>
            <w:proofErr w:type="spellStart"/>
            <w:r w:rsidRPr="003252B1">
              <w:rPr>
                <w:color w:val="000000" w:themeColor="text1"/>
              </w:rPr>
              <w:t>Νταµάρια</w:t>
            </w:r>
            <w:proofErr w:type="spellEnd"/>
          </w:p>
        </w:tc>
        <w:tc>
          <w:tcPr>
            <w:tcW w:w="1621" w:type="dxa"/>
            <w:tcBorders>
              <w:bottom w:val="single" w:sz="4" w:space="0" w:color="00000A"/>
              <w:right w:val="single" w:sz="4" w:space="0" w:color="00000A"/>
            </w:tcBorders>
            <w:shd w:val="clear" w:color="auto" w:fill="auto"/>
            <w:vAlign w:val="center"/>
          </w:tcPr>
          <w:p w:rsidR="00A407C9" w:rsidRPr="003252B1" w:rsidRDefault="00F66F57">
            <w:pPr>
              <w:pStyle w:val="TableText"/>
              <w:rPr>
                <w:color w:val="000000" w:themeColor="text1"/>
                <w:lang w:val="en-US"/>
              </w:rPr>
            </w:pPr>
            <w:r w:rsidRPr="003252B1">
              <w:rPr>
                <w:color w:val="000000" w:themeColor="text1"/>
                <w:lang w:val="en-US"/>
              </w:rPr>
              <w:t>400.000</w:t>
            </w:r>
          </w:p>
        </w:tc>
      </w:tr>
      <w:tr w:rsidR="00A407C9" w:rsidTr="0033167C">
        <w:trPr>
          <w:trHeight w:val="261"/>
          <w:jc w:val="center"/>
        </w:trPr>
        <w:tc>
          <w:tcPr>
            <w:tcW w:w="831"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276C7B" w:rsidRDefault="0094411D">
            <w:pPr>
              <w:pStyle w:val="TableText"/>
              <w:rPr>
                <w:rFonts w:cs="Arial"/>
                <w:szCs w:val="20"/>
              </w:rPr>
            </w:pPr>
            <w:r w:rsidRPr="00276C7B">
              <w:rPr>
                <w:rFonts w:cs="Arial"/>
                <w:szCs w:val="20"/>
              </w:rPr>
              <w:t>1.2.2</w:t>
            </w:r>
          </w:p>
        </w:tc>
        <w:tc>
          <w:tcPr>
            <w:tcW w:w="6236" w:type="dxa"/>
            <w:tcBorders>
              <w:bottom w:val="single" w:sz="4" w:space="0" w:color="00000A"/>
              <w:right w:val="single" w:sz="4" w:space="0" w:color="00000A"/>
            </w:tcBorders>
            <w:shd w:val="clear" w:color="auto" w:fill="auto"/>
            <w:vAlign w:val="center"/>
          </w:tcPr>
          <w:p w:rsidR="00A407C9" w:rsidRPr="003252B1" w:rsidRDefault="005236C5">
            <w:pPr>
              <w:pStyle w:val="TableColumn"/>
              <w:rPr>
                <w:color w:val="000000" w:themeColor="text1"/>
              </w:rPr>
            </w:pPr>
            <w:r w:rsidRPr="003252B1">
              <w:rPr>
                <w:color w:val="000000" w:themeColor="text1"/>
              </w:rPr>
              <w:t>Σύνταξη Πράξεων Αναλογισμού Οδών Σχεδίου Πόλεως</w:t>
            </w:r>
          </w:p>
        </w:tc>
        <w:tc>
          <w:tcPr>
            <w:tcW w:w="1621" w:type="dxa"/>
            <w:tcBorders>
              <w:bottom w:val="single" w:sz="4" w:space="0" w:color="00000A"/>
              <w:right w:val="single" w:sz="4" w:space="0" w:color="00000A"/>
            </w:tcBorders>
            <w:shd w:val="clear" w:color="auto" w:fill="auto"/>
            <w:vAlign w:val="center"/>
          </w:tcPr>
          <w:p w:rsidR="00A407C9" w:rsidRPr="003252B1" w:rsidRDefault="005236C5">
            <w:pPr>
              <w:pStyle w:val="TableText"/>
              <w:rPr>
                <w:color w:val="000000" w:themeColor="text1"/>
                <w:lang w:val="en-US"/>
              </w:rPr>
            </w:pPr>
            <w:r w:rsidRPr="003252B1">
              <w:rPr>
                <w:color w:val="000000" w:themeColor="text1"/>
                <w:lang w:val="en-US"/>
              </w:rPr>
              <w:t>3.000</w:t>
            </w:r>
          </w:p>
        </w:tc>
      </w:tr>
      <w:tr w:rsidR="00A407C9" w:rsidTr="0033167C">
        <w:trPr>
          <w:trHeight w:val="261"/>
          <w:jc w:val="center"/>
        </w:trPr>
        <w:tc>
          <w:tcPr>
            <w:tcW w:w="831"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276C7B" w:rsidRDefault="0094411D">
            <w:pPr>
              <w:pStyle w:val="TableText"/>
              <w:rPr>
                <w:rFonts w:cs="Arial"/>
                <w:szCs w:val="20"/>
              </w:rPr>
            </w:pPr>
            <w:r w:rsidRPr="00276C7B">
              <w:rPr>
                <w:rFonts w:cs="Arial"/>
                <w:szCs w:val="20"/>
              </w:rPr>
              <w:t>1.2.3</w:t>
            </w:r>
          </w:p>
        </w:tc>
        <w:tc>
          <w:tcPr>
            <w:tcW w:w="6236" w:type="dxa"/>
            <w:tcBorders>
              <w:bottom w:val="single" w:sz="4" w:space="0" w:color="00000A"/>
              <w:right w:val="single" w:sz="4" w:space="0" w:color="00000A"/>
            </w:tcBorders>
            <w:shd w:val="clear" w:color="auto" w:fill="auto"/>
            <w:vAlign w:val="center"/>
          </w:tcPr>
          <w:p w:rsidR="00A407C9" w:rsidRPr="003252B1" w:rsidRDefault="005236C5">
            <w:pPr>
              <w:pStyle w:val="TableColumn"/>
              <w:rPr>
                <w:color w:val="000000" w:themeColor="text1"/>
              </w:rPr>
            </w:pPr>
            <w:r w:rsidRPr="003252B1">
              <w:rPr>
                <w:color w:val="000000" w:themeColor="text1"/>
              </w:rPr>
              <w:t xml:space="preserve">Σύνταξη κυκλοφοριακής μελέτης </w:t>
            </w:r>
            <w:proofErr w:type="spellStart"/>
            <w:r w:rsidRPr="003252B1">
              <w:rPr>
                <w:color w:val="000000" w:themeColor="text1"/>
              </w:rPr>
              <w:t>μονοδρομ</w:t>
            </w:r>
            <w:r w:rsidR="0033167C">
              <w:rPr>
                <w:color w:val="000000" w:themeColor="text1"/>
              </w:rPr>
              <w:t>ή</w:t>
            </w:r>
            <w:r w:rsidRPr="003252B1">
              <w:rPr>
                <w:color w:val="000000" w:themeColor="text1"/>
              </w:rPr>
              <w:t>σεων</w:t>
            </w:r>
            <w:proofErr w:type="spellEnd"/>
            <w:r w:rsidRPr="003252B1">
              <w:rPr>
                <w:color w:val="000000" w:themeColor="text1"/>
              </w:rPr>
              <w:t xml:space="preserve"> - διευθετήσεων πόλης</w:t>
            </w:r>
          </w:p>
        </w:tc>
        <w:tc>
          <w:tcPr>
            <w:tcW w:w="1621" w:type="dxa"/>
            <w:tcBorders>
              <w:bottom w:val="single" w:sz="4" w:space="0" w:color="00000A"/>
              <w:right w:val="single" w:sz="4" w:space="0" w:color="00000A"/>
            </w:tcBorders>
            <w:shd w:val="clear" w:color="auto" w:fill="auto"/>
            <w:vAlign w:val="center"/>
          </w:tcPr>
          <w:p w:rsidR="00A407C9" w:rsidRPr="003252B1" w:rsidRDefault="005236C5">
            <w:pPr>
              <w:pStyle w:val="TableText"/>
              <w:rPr>
                <w:color w:val="000000" w:themeColor="text1"/>
                <w:lang w:val="en-US"/>
              </w:rPr>
            </w:pPr>
            <w:r w:rsidRPr="003252B1">
              <w:rPr>
                <w:color w:val="000000" w:themeColor="text1"/>
                <w:lang w:val="en-US"/>
              </w:rPr>
              <w:t>16.000</w:t>
            </w:r>
          </w:p>
        </w:tc>
      </w:tr>
      <w:tr w:rsidR="00A407C9" w:rsidTr="0033167C">
        <w:trPr>
          <w:trHeight w:val="261"/>
          <w:jc w:val="center"/>
        </w:trPr>
        <w:tc>
          <w:tcPr>
            <w:tcW w:w="831"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276C7B" w:rsidRDefault="0094411D" w:rsidP="003B6771">
            <w:pPr>
              <w:pStyle w:val="TableText"/>
              <w:rPr>
                <w:rFonts w:cs="Arial"/>
                <w:szCs w:val="20"/>
              </w:rPr>
            </w:pPr>
            <w:r w:rsidRPr="00276C7B">
              <w:rPr>
                <w:rFonts w:cs="Arial"/>
                <w:szCs w:val="20"/>
              </w:rPr>
              <w:t>1.2.</w:t>
            </w:r>
            <w:r w:rsidR="003B6771">
              <w:rPr>
                <w:rFonts w:cs="Arial"/>
                <w:szCs w:val="20"/>
              </w:rPr>
              <w:t>4</w:t>
            </w:r>
          </w:p>
        </w:tc>
        <w:tc>
          <w:tcPr>
            <w:tcW w:w="6236" w:type="dxa"/>
            <w:tcBorders>
              <w:bottom w:val="single" w:sz="4" w:space="0" w:color="00000A"/>
              <w:right w:val="single" w:sz="4" w:space="0" w:color="00000A"/>
            </w:tcBorders>
            <w:shd w:val="clear" w:color="auto" w:fill="auto"/>
            <w:vAlign w:val="center"/>
          </w:tcPr>
          <w:p w:rsidR="00A407C9" w:rsidRPr="003252B1" w:rsidRDefault="001C5337">
            <w:pPr>
              <w:pStyle w:val="TableColumn"/>
              <w:rPr>
                <w:color w:val="000000" w:themeColor="text1"/>
              </w:rPr>
            </w:pPr>
            <w:r w:rsidRPr="003252B1">
              <w:rPr>
                <w:color w:val="000000" w:themeColor="text1"/>
              </w:rPr>
              <w:t>Τοπογραφικές αποτυπώσεις έργων ΒΑΑ</w:t>
            </w:r>
          </w:p>
        </w:tc>
        <w:tc>
          <w:tcPr>
            <w:tcW w:w="1621" w:type="dxa"/>
            <w:tcBorders>
              <w:bottom w:val="single" w:sz="4" w:space="0" w:color="00000A"/>
              <w:right w:val="single" w:sz="4" w:space="0" w:color="00000A"/>
            </w:tcBorders>
            <w:shd w:val="clear" w:color="auto" w:fill="auto"/>
            <w:vAlign w:val="center"/>
          </w:tcPr>
          <w:p w:rsidR="00A407C9" w:rsidRPr="003252B1" w:rsidRDefault="001C5337">
            <w:pPr>
              <w:pStyle w:val="TableText"/>
              <w:rPr>
                <w:color w:val="000000" w:themeColor="text1"/>
                <w:lang w:val="en-US"/>
              </w:rPr>
            </w:pPr>
            <w:r w:rsidRPr="003252B1">
              <w:rPr>
                <w:color w:val="000000" w:themeColor="text1"/>
                <w:lang w:val="en-US"/>
              </w:rPr>
              <w:t>24.800</w:t>
            </w:r>
          </w:p>
        </w:tc>
      </w:tr>
      <w:tr w:rsidR="00A407C9" w:rsidTr="0033167C">
        <w:trPr>
          <w:trHeight w:val="261"/>
          <w:jc w:val="center"/>
        </w:trPr>
        <w:tc>
          <w:tcPr>
            <w:tcW w:w="831"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276C7B" w:rsidRDefault="0094411D" w:rsidP="003B6771">
            <w:pPr>
              <w:pStyle w:val="TableText"/>
              <w:rPr>
                <w:rFonts w:cs="Arial"/>
                <w:szCs w:val="20"/>
              </w:rPr>
            </w:pPr>
            <w:r w:rsidRPr="00276C7B">
              <w:rPr>
                <w:rFonts w:cs="Arial"/>
                <w:szCs w:val="20"/>
              </w:rPr>
              <w:t>1.2.</w:t>
            </w:r>
            <w:r w:rsidR="003B6771">
              <w:rPr>
                <w:rFonts w:cs="Arial"/>
                <w:szCs w:val="20"/>
              </w:rPr>
              <w:t>5</w:t>
            </w:r>
          </w:p>
        </w:tc>
        <w:tc>
          <w:tcPr>
            <w:tcW w:w="6236" w:type="dxa"/>
            <w:tcBorders>
              <w:bottom w:val="single" w:sz="4" w:space="0" w:color="00000A"/>
              <w:right w:val="single" w:sz="4" w:space="0" w:color="00000A"/>
            </w:tcBorders>
            <w:shd w:val="clear" w:color="auto" w:fill="auto"/>
            <w:vAlign w:val="center"/>
          </w:tcPr>
          <w:p w:rsidR="00A407C9" w:rsidRPr="003252B1" w:rsidRDefault="007A5620" w:rsidP="007A5620">
            <w:pPr>
              <w:pStyle w:val="TableColumn"/>
              <w:rPr>
                <w:color w:val="000000" w:themeColor="text1"/>
              </w:rPr>
            </w:pPr>
            <w:r w:rsidRPr="003252B1">
              <w:rPr>
                <w:color w:val="000000" w:themeColor="text1"/>
              </w:rPr>
              <w:t>Νέα κ</w:t>
            </w:r>
            <w:r w:rsidR="001C5337" w:rsidRPr="003252B1">
              <w:rPr>
                <w:color w:val="000000" w:themeColor="text1"/>
              </w:rPr>
              <w:t xml:space="preserve">υκλοφοριακή μελέτη Δήμου </w:t>
            </w:r>
            <w:proofErr w:type="spellStart"/>
            <w:r w:rsidR="001C5337" w:rsidRPr="003252B1">
              <w:rPr>
                <w:color w:val="000000" w:themeColor="text1"/>
              </w:rPr>
              <w:t>Λαμιέων</w:t>
            </w:r>
            <w:proofErr w:type="spellEnd"/>
          </w:p>
        </w:tc>
        <w:tc>
          <w:tcPr>
            <w:tcW w:w="1621" w:type="dxa"/>
            <w:tcBorders>
              <w:bottom w:val="single" w:sz="4" w:space="0" w:color="00000A"/>
              <w:right w:val="single" w:sz="4" w:space="0" w:color="00000A"/>
            </w:tcBorders>
            <w:shd w:val="clear" w:color="auto" w:fill="auto"/>
            <w:vAlign w:val="center"/>
          </w:tcPr>
          <w:p w:rsidR="00A407C9" w:rsidRPr="003252B1" w:rsidRDefault="001C5337">
            <w:pPr>
              <w:pStyle w:val="TableText"/>
              <w:rPr>
                <w:color w:val="000000" w:themeColor="text1"/>
              </w:rPr>
            </w:pPr>
            <w:r w:rsidRPr="003252B1">
              <w:rPr>
                <w:color w:val="000000" w:themeColor="text1"/>
                <w:lang w:val="en-US"/>
              </w:rPr>
              <w:t>74.400</w:t>
            </w:r>
          </w:p>
        </w:tc>
      </w:tr>
      <w:tr w:rsidR="00A407C9"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407C9" w:rsidRPr="00276C7B" w:rsidRDefault="0094411D" w:rsidP="003B6771">
            <w:pPr>
              <w:pStyle w:val="TableText"/>
              <w:rPr>
                <w:rFonts w:cs="Arial"/>
                <w:szCs w:val="20"/>
              </w:rPr>
            </w:pPr>
            <w:r w:rsidRPr="00276C7B">
              <w:rPr>
                <w:rFonts w:cs="Arial"/>
                <w:szCs w:val="20"/>
              </w:rPr>
              <w:t>1.2.</w:t>
            </w:r>
            <w:r w:rsidR="003B6771">
              <w:rPr>
                <w:rFonts w:cs="Arial"/>
                <w:szCs w:val="20"/>
              </w:rPr>
              <w:t>6</w:t>
            </w:r>
          </w:p>
        </w:tc>
        <w:tc>
          <w:tcPr>
            <w:tcW w:w="6236" w:type="dxa"/>
            <w:tcBorders>
              <w:top w:val="single" w:sz="4" w:space="0" w:color="00000A"/>
              <w:bottom w:val="single" w:sz="4" w:space="0" w:color="00000A"/>
              <w:right w:val="single" w:sz="4" w:space="0" w:color="00000A"/>
            </w:tcBorders>
            <w:shd w:val="clear" w:color="auto" w:fill="auto"/>
            <w:vAlign w:val="center"/>
          </w:tcPr>
          <w:p w:rsidR="00A407C9" w:rsidRPr="003252B1" w:rsidRDefault="00F96515">
            <w:pPr>
              <w:pStyle w:val="TableColumn"/>
              <w:rPr>
                <w:color w:val="000000" w:themeColor="text1"/>
              </w:rPr>
            </w:pPr>
            <w:r w:rsidRPr="003252B1">
              <w:rPr>
                <w:color w:val="000000" w:themeColor="text1"/>
              </w:rPr>
              <w:t>Σύνταξη Μελετών Πράξεων Αναλογισμού - Απαλλοτρίωσης σε οδούς και Κοινόχρηστους Χώρους</w:t>
            </w:r>
          </w:p>
        </w:tc>
        <w:tc>
          <w:tcPr>
            <w:tcW w:w="1621" w:type="dxa"/>
            <w:tcBorders>
              <w:top w:val="single" w:sz="4" w:space="0" w:color="00000A"/>
              <w:bottom w:val="single" w:sz="4" w:space="0" w:color="00000A"/>
              <w:right w:val="single" w:sz="4" w:space="0" w:color="00000A"/>
            </w:tcBorders>
            <w:shd w:val="clear" w:color="auto" w:fill="auto"/>
            <w:vAlign w:val="center"/>
          </w:tcPr>
          <w:p w:rsidR="00A407C9" w:rsidRPr="003252B1" w:rsidRDefault="00F96515">
            <w:pPr>
              <w:pStyle w:val="TableText"/>
              <w:rPr>
                <w:color w:val="000000" w:themeColor="text1"/>
              </w:rPr>
            </w:pPr>
            <w:r w:rsidRPr="003252B1">
              <w:rPr>
                <w:color w:val="000000" w:themeColor="text1"/>
              </w:rPr>
              <w:t>15.000</w:t>
            </w:r>
          </w:p>
        </w:tc>
      </w:tr>
      <w:tr w:rsidR="00A407C9"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407C9" w:rsidRPr="00276C7B" w:rsidRDefault="0094411D" w:rsidP="003B6771">
            <w:pPr>
              <w:pStyle w:val="TableText"/>
              <w:rPr>
                <w:rFonts w:cs="Arial"/>
                <w:szCs w:val="20"/>
              </w:rPr>
            </w:pPr>
            <w:r w:rsidRPr="00276C7B">
              <w:rPr>
                <w:rFonts w:cs="Arial"/>
                <w:szCs w:val="20"/>
              </w:rPr>
              <w:t>1.2.</w:t>
            </w:r>
            <w:r w:rsidR="003B6771">
              <w:rPr>
                <w:rFonts w:cs="Arial"/>
                <w:szCs w:val="20"/>
              </w:rPr>
              <w:t>7</w:t>
            </w:r>
          </w:p>
        </w:tc>
        <w:tc>
          <w:tcPr>
            <w:tcW w:w="6236" w:type="dxa"/>
            <w:tcBorders>
              <w:top w:val="single" w:sz="4" w:space="0" w:color="00000A"/>
              <w:bottom w:val="single" w:sz="4" w:space="0" w:color="00000A"/>
              <w:right w:val="single" w:sz="4" w:space="0" w:color="00000A"/>
            </w:tcBorders>
            <w:shd w:val="clear" w:color="auto" w:fill="auto"/>
            <w:vAlign w:val="center"/>
          </w:tcPr>
          <w:p w:rsidR="00A407C9" w:rsidRPr="003252B1" w:rsidRDefault="00BC418B">
            <w:pPr>
              <w:pStyle w:val="TableColumn"/>
              <w:rPr>
                <w:color w:val="000000" w:themeColor="text1"/>
              </w:rPr>
            </w:pPr>
            <w:r w:rsidRPr="003252B1">
              <w:rPr>
                <w:color w:val="000000" w:themeColor="text1"/>
              </w:rPr>
              <w:t>Αποζημιώσεις για την εφαρμογή σχεδίου πόλης περιοχής επεκτάσεως</w:t>
            </w:r>
          </w:p>
        </w:tc>
        <w:tc>
          <w:tcPr>
            <w:tcW w:w="1621" w:type="dxa"/>
            <w:tcBorders>
              <w:top w:val="single" w:sz="4" w:space="0" w:color="00000A"/>
              <w:bottom w:val="single" w:sz="4" w:space="0" w:color="00000A"/>
              <w:right w:val="single" w:sz="4" w:space="0" w:color="00000A"/>
            </w:tcBorders>
            <w:shd w:val="clear" w:color="auto" w:fill="auto"/>
            <w:vAlign w:val="center"/>
          </w:tcPr>
          <w:p w:rsidR="00A407C9" w:rsidRPr="003252B1" w:rsidRDefault="00BC418B">
            <w:pPr>
              <w:pStyle w:val="TableText"/>
              <w:rPr>
                <w:color w:val="000000" w:themeColor="text1"/>
              </w:rPr>
            </w:pPr>
            <w:r w:rsidRPr="003252B1">
              <w:rPr>
                <w:color w:val="000000" w:themeColor="text1"/>
              </w:rPr>
              <w:t>165.000</w:t>
            </w:r>
          </w:p>
        </w:tc>
      </w:tr>
      <w:tr w:rsidR="00A407C9"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407C9" w:rsidRPr="005541BF" w:rsidRDefault="0094411D" w:rsidP="003B6771">
            <w:pPr>
              <w:pStyle w:val="TableText"/>
              <w:rPr>
                <w:rFonts w:cs="Arial"/>
                <w:szCs w:val="20"/>
              </w:rPr>
            </w:pPr>
            <w:r w:rsidRPr="005541BF">
              <w:rPr>
                <w:rFonts w:cs="Arial"/>
                <w:szCs w:val="20"/>
              </w:rPr>
              <w:t>1.2.</w:t>
            </w:r>
            <w:r w:rsidR="003B6771" w:rsidRPr="005541BF">
              <w:rPr>
                <w:rFonts w:cs="Arial"/>
                <w:szCs w:val="20"/>
              </w:rPr>
              <w:t>8</w:t>
            </w:r>
          </w:p>
        </w:tc>
        <w:tc>
          <w:tcPr>
            <w:tcW w:w="6236" w:type="dxa"/>
            <w:tcBorders>
              <w:top w:val="single" w:sz="4" w:space="0" w:color="00000A"/>
              <w:bottom w:val="single" w:sz="4" w:space="0" w:color="00000A"/>
              <w:right w:val="single" w:sz="4" w:space="0" w:color="00000A"/>
            </w:tcBorders>
            <w:shd w:val="clear" w:color="auto" w:fill="auto"/>
            <w:vAlign w:val="center"/>
          </w:tcPr>
          <w:p w:rsidR="00A407C9" w:rsidRPr="005541BF" w:rsidRDefault="00412575">
            <w:pPr>
              <w:pStyle w:val="TableColumn"/>
              <w:rPr>
                <w:color w:val="000000" w:themeColor="text1"/>
              </w:rPr>
            </w:pPr>
            <w:r w:rsidRPr="005541BF">
              <w:rPr>
                <w:color w:val="000000" w:themeColor="text1"/>
              </w:rPr>
              <w:t>Διαμόρφωση βόρειας εισόδου πόλης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A407C9" w:rsidRPr="005541BF" w:rsidRDefault="00412575">
            <w:pPr>
              <w:pStyle w:val="TableText"/>
              <w:rPr>
                <w:color w:val="000000" w:themeColor="text1"/>
              </w:rPr>
            </w:pPr>
            <w:r w:rsidRPr="005541BF">
              <w:rPr>
                <w:color w:val="000000" w:themeColor="text1"/>
              </w:rPr>
              <w:t>500.000</w:t>
            </w:r>
          </w:p>
        </w:tc>
      </w:tr>
      <w:tr w:rsidR="00A407C9"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407C9" w:rsidRPr="00276C7B" w:rsidRDefault="0094411D" w:rsidP="003B6771">
            <w:pPr>
              <w:pStyle w:val="TableText"/>
              <w:rPr>
                <w:rFonts w:cs="Arial"/>
                <w:szCs w:val="20"/>
              </w:rPr>
            </w:pPr>
            <w:r w:rsidRPr="00276C7B">
              <w:rPr>
                <w:rFonts w:cs="Arial"/>
                <w:szCs w:val="20"/>
              </w:rPr>
              <w:t>1.2.</w:t>
            </w:r>
            <w:r w:rsidR="003B6771">
              <w:rPr>
                <w:rFonts w:cs="Arial"/>
                <w:szCs w:val="20"/>
              </w:rPr>
              <w:t>9</w:t>
            </w:r>
          </w:p>
        </w:tc>
        <w:tc>
          <w:tcPr>
            <w:tcW w:w="6236" w:type="dxa"/>
            <w:tcBorders>
              <w:top w:val="single" w:sz="4" w:space="0" w:color="00000A"/>
              <w:bottom w:val="single" w:sz="4" w:space="0" w:color="00000A"/>
              <w:right w:val="single" w:sz="4" w:space="0" w:color="00000A"/>
            </w:tcBorders>
            <w:shd w:val="clear" w:color="auto" w:fill="auto"/>
            <w:vAlign w:val="center"/>
          </w:tcPr>
          <w:p w:rsidR="00A407C9" w:rsidRPr="003252B1" w:rsidRDefault="00AC59B3">
            <w:pPr>
              <w:pStyle w:val="TableColumn"/>
              <w:rPr>
                <w:color w:val="000000" w:themeColor="text1"/>
              </w:rPr>
            </w:pPr>
            <w:proofErr w:type="spellStart"/>
            <w:r w:rsidRPr="003252B1">
              <w:rPr>
                <w:color w:val="000000" w:themeColor="text1"/>
              </w:rPr>
              <w:t>Πεζοδιαδρομή</w:t>
            </w:r>
            <w:proofErr w:type="spellEnd"/>
            <w:r w:rsidRPr="003252B1">
              <w:rPr>
                <w:color w:val="000000" w:themeColor="text1"/>
              </w:rPr>
              <w:t xml:space="preserve"> από τον Σιδηροδρομικό Σταθμό Λαμίας έως την Πλατεία Λαού</w:t>
            </w:r>
          </w:p>
        </w:tc>
        <w:tc>
          <w:tcPr>
            <w:tcW w:w="1621" w:type="dxa"/>
            <w:tcBorders>
              <w:top w:val="single" w:sz="4" w:space="0" w:color="00000A"/>
              <w:bottom w:val="single" w:sz="4" w:space="0" w:color="00000A"/>
              <w:right w:val="single" w:sz="4" w:space="0" w:color="00000A"/>
            </w:tcBorders>
            <w:shd w:val="clear" w:color="auto" w:fill="auto"/>
            <w:vAlign w:val="center"/>
          </w:tcPr>
          <w:p w:rsidR="00A407C9" w:rsidRPr="003252B1" w:rsidRDefault="00AC59B3">
            <w:pPr>
              <w:pStyle w:val="TableText"/>
              <w:rPr>
                <w:color w:val="000000" w:themeColor="text1"/>
              </w:rPr>
            </w:pPr>
            <w:r w:rsidRPr="003252B1">
              <w:rPr>
                <w:color w:val="000000" w:themeColor="text1"/>
              </w:rPr>
              <w:t>550.000</w:t>
            </w:r>
          </w:p>
        </w:tc>
      </w:tr>
      <w:tr w:rsidR="00AC59B3"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C59B3" w:rsidRPr="00276C7B" w:rsidRDefault="003B6771">
            <w:pPr>
              <w:pStyle w:val="TableText"/>
              <w:rPr>
                <w:rFonts w:cs="Arial"/>
                <w:szCs w:val="20"/>
              </w:rPr>
            </w:pPr>
            <w:r w:rsidRPr="00113D37">
              <w:rPr>
                <w:rFonts w:cs="Arial"/>
                <w:szCs w:val="20"/>
              </w:rPr>
              <w:t>1.2.10</w:t>
            </w:r>
          </w:p>
        </w:tc>
        <w:tc>
          <w:tcPr>
            <w:tcW w:w="6236" w:type="dxa"/>
            <w:tcBorders>
              <w:top w:val="single" w:sz="4" w:space="0" w:color="00000A"/>
              <w:bottom w:val="single" w:sz="4" w:space="0" w:color="00000A"/>
              <w:right w:val="single" w:sz="4" w:space="0" w:color="00000A"/>
            </w:tcBorders>
            <w:shd w:val="clear" w:color="auto" w:fill="auto"/>
            <w:vAlign w:val="center"/>
          </w:tcPr>
          <w:p w:rsidR="00AC59B3" w:rsidRPr="003252B1" w:rsidRDefault="00AC59B3" w:rsidP="00E8196B">
            <w:pPr>
              <w:pStyle w:val="TableColumn"/>
              <w:rPr>
                <w:rFonts w:cs="Arial"/>
                <w:color w:val="000000" w:themeColor="text1"/>
                <w:szCs w:val="20"/>
              </w:rPr>
            </w:pPr>
            <w:proofErr w:type="spellStart"/>
            <w:r w:rsidRPr="003252B1">
              <w:rPr>
                <w:rFonts w:cs="Arial"/>
                <w:color w:val="000000" w:themeColor="text1"/>
                <w:szCs w:val="20"/>
              </w:rPr>
              <w:t>Αναβάθµιση</w:t>
            </w:r>
            <w:proofErr w:type="spellEnd"/>
            <w:r w:rsidR="0033167C">
              <w:rPr>
                <w:rFonts w:cs="Arial"/>
                <w:color w:val="000000" w:themeColor="text1"/>
                <w:szCs w:val="20"/>
              </w:rPr>
              <w:t xml:space="preserve"> </w:t>
            </w:r>
            <w:proofErr w:type="spellStart"/>
            <w:r w:rsidRPr="003252B1">
              <w:rPr>
                <w:rFonts w:cs="Arial"/>
                <w:color w:val="000000" w:themeColor="text1"/>
                <w:szCs w:val="20"/>
              </w:rPr>
              <w:t>δηµοσίου</w:t>
            </w:r>
            <w:proofErr w:type="spellEnd"/>
            <w:r w:rsidRPr="003252B1">
              <w:rPr>
                <w:rFonts w:cs="Arial"/>
                <w:color w:val="000000" w:themeColor="text1"/>
                <w:szCs w:val="20"/>
              </w:rPr>
              <w:t xml:space="preserve"> χώρου Ανοικτού Κέντρου </w:t>
            </w:r>
            <w:proofErr w:type="spellStart"/>
            <w:r w:rsidRPr="003252B1">
              <w:rPr>
                <w:rFonts w:cs="Arial"/>
                <w:color w:val="000000" w:themeColor="text1"/>
                <w:szCs w:val="20"/>
              </w:rPr>
              <w:t>Εµπορίου</w:t>
            </w:r>
            <w:proofErr w:type="spellEnd"/>
            <w:r w:rsidRPr="003252B1">
              <w:rPr>
                <w:rFonts w:cs="Arial"/>
                <w:color w:val="000000" w:themeColor="text1"/>
                <w:szCs w:val="20"/>
              </w:rPr>
              <w:t xml:space="preserve"> "</w:t>
            </w:r>
            <w:proofErr w:type="spellStart"/>
            <w:r w:rsidRPr="003252B1">
              <w:rPr>
                <w:rFonts w:cs="Arial"/>
                <w:color w:val="000000" w:themeColor="text1"/>
                <w:szCs w:val="20"/>
              </w:rPr>
              <w:t>Τριάγωνον</w:t>
            </w:r>
            <w:proofErr w:type="spellEnd"/>
            <w:r w:rsidRPr="003252B1">
              <w:rPr>
                <w:rFonts w:cs="Arial"/>
                <w:color w:val="000000" w:themeColor="text1"/>
                <w:szCs w:val="20"/>
              </w:rPr>
              <w:t xml:space="preserve">" </w:t>
            </w:r>
            <w:proofErr w:type="spellStart"/>
            <w:r w:rsidRPr="003252B1">
              <w:rPr>
                <w:rFonts w:cs="Arial"/>
                <w:color w:val="000000" w:themeColor="text1"/>
                <w:szCs w:val="20"/>
              </w:rPr>
              <w:t>Λαµίας</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AC59B3" w:rsidRPr="003252B1" w:rsidRDefault="00AC59B3" w:rsidP="00E8196B">
            <w:pPr>
              <w:pStyle w:val="TableText"/>
              <w:rPr>
                <w:rFonts w:cs="Arial"/>
                <w:color w:val="000000" w:themeColor="text1"/>
                <w:szCs w:val="20"/>
              </w:rPr>
            </w:pPr>
            <w:r w:rsidRPr="003252B1">
              <w:rPr>
                <w:rFonts w:cs="Arial"/>
                <w:color w:val="000000" w:themeColor="text1"/>
                <w:szCs w:val="20"/>
              </w:rPr>
              <w:t>400.000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sidRPr="00276C7B">
              <w:rPr>
                <w:rFonts w:cs="Arial"/>
                <w:szCs w:val="20"/>
              </w:rPr>
              <w:t>1.2.</w:t>
            </w:r>
            <w:r>
              <w:rPr>
                <w:rFonts w:cs="Arial"/>
                <w:szCs w:val="20"/>
              </w:rPr>
              <w:t>11</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3252B1" w:rsidRDefault="003B6771">
            <w:pPr>
              <w:pStyle w:val="TableColumn"/>
              <w:rPr>
                <w:color w:val="000000" w:themeColor="text1"/>
              </w:rPr>
            </w:pPr>
            <w:r w:rsidRPr="003252B1">
              <w:rPr>
                <w:color w:val="000000" w:themeColor="text1"/>
              </w:rPr>
              <w:t>Σύστημα παρακολούθησης κυκλοφοριακού φορτίου του κέντρου της πόλης και βελτίωση της κινητικότητας των Δημοτικών Οχημάτων</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3252B1" w:rsidRDefault="003B6771">
            <w:pPr>
              <w:pStyle w:val="TableText"/>
              <w:rPr>
                <w:color w:val="000000" w:themeColor="text1"/>
                <w:lang w:val="en-US"/>
              </w:rPr>
            </w:pPr>
            <w:r w:rsidRPr="003252B1">
              <w:rPr>
                <w:color w:val="000000" w:themeColor="text1"/>
              </w:rPr>
              <w:t>225.000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Pr>
                <w:rFonts w:cs="Arial"/>
                <w:szCs w:val="20"/>
              </w:rPr>
              <w:t>1.2.12</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3252B1" w:rsidRDefault="003B6771">
            <w:pPr>
              <w:pStyle w:val="TableColumn"/>
              <w:rPr>
                <w:color w:val="000000" w:themeColor="text1"/>
              </w:rPr>
            </w:pPr>
            <w:r w:rsidRPr="003252B1">
              <w:rPr>
                <w:color w:val="000000" w:themeColor="text1"/>
              </w:rPr>
              <w:t>Ανάπλαση Δημοτικού χώρου στάθμευσης και περιοχής Παλιάς Αγοράς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3252B1" w:rsidRDefault="003B6771">
            <w:pPr>
              <w:pStyle w:val="TableText"/>
              <w:rPr>
                <w:color w:val="000000" w:themeColor="text1"/>
                <w:lang w:val="en-US"/>
              </w:rPr>
            </w:pPr>
            <w:r w:rsidRPr="003252B1">
              <w:rPr>
                <w:color w:val="000000" w:themeColor="text1"/>
                <w:lang w:val="en-US"/>
              </w:rPr>
              <w:t>300.000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sidRPr="00276C7B">
              <w:rPr>
                <w:rFonts w:cs="Arial"/>
                <w:szCs w:val="20"/>
              </w:rPr>
              <w:t>1.2.</w:t>
            </w:r>
            <w:r>
              <w:rPr>
                <w:rFonts w:cs="Arial"/>
                <w:szCs w:val="20"/>
              </w:rPr>
              <w:t>13</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3252B1" w:rsidRDefault="003B6771">
            <w:pPr>
              <w:pStyle w:val="TableColumn"/>
              <w:rPr>
                <w:color w:val="000000" w:themeColor="text1"/>
              </w:rPr>
            </w:pPr>
            <w:r w:rsidRPr="003252B1">
              <w:rPr>
                <w:color w:val="000000" w:themeColor="text1"/>
              </w:rPr>
              <w:t xml:space="preserve">Σύστημα και αστικός εξοπλισμός βελτίωσης Κινητικότητας και Περιβαλλοντικού </w:t>
            </w:r>
            <w:r w:rsidRPr="003252B1">
              <w:rPr>
                <w:color w:val="000000" w:themeColor="text1"/>
              </w:rPr>
              <w:lastRenderedPageBreak/>
              <w:t>ισοζυγίου (Κοινόχρηστα ποδήλατα, ηλιακά παγκάκια κ.α.)</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3252B1" w:rsidRDefault="003B6771">
            <w:pPr>
              <w:pStyle w:val="TableText"/>
              <w:rPr>
                <w:color w:val="000000" w:themeColor="text1"/>
              </w:rPr>
            </w:pPr>
            <w:r w:rsidRPr="003252B1">
              <w:rPr>
                <w:color w:val="000000" w:themeColor="text1"/>
              </w:rPr>
              <w:lastRenderedPageBreak/>
              <w:t>234.905</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Pr>
                <w:rFonts w:cs="Arial"/>
                <w:szCs w:val="20"/>
              </w:rPr>
              <w:lastRenderedPageBreak/>
              <w:t>1.2.14</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E8196B" w:rsidRDefault="003B6771">
            <w:pPr>
              <w:pStyle w:val="TableColumn"/>
            </w:pPr>
            <w:r w:rsidRPr="00E8196B">
              <w:t>Δημιουργία εικαστικών εγκαταστάσεων δημόσιου χώρου</w:t>
            </w:r>
            <w:r>
              <w:t xml:space="preserve"> (</w:t>
            </w:r>
            <w:proofErr w:type="spellStart"/>
            <w:r>
              <w:rPr>
                <w:lang w:val="en-US"/>
              </w:rPr>
              <w:t>Infokiosk</w:t>
            </w:r>
            <w:proofErr w:type="spellEnd"/>
            <w:r w:rsidRPr="00E8196B">
              <w:t xml:space="preserve">, </w:t>
            </w:r>
            <w:proofErr w:type="spellStart"/>
            <w:r>
              <w:rPr>
                <w:lang w:val="en-US"/>
              </w:rPr>
              <w:t>Infostand</w:t>
            </w:r>
            <w:proofErr w:type="spellEnd"/>
            <w:r w:rsidRPr="00E8196B">
              <w:t>)</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Default="003B6771">
            <w:pPr>
              <w:pStyle w:val="TableText"/>
            </w:pPr>
            <w:r>
              <w:t>76.502</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sidRPr="00276C7B">
              <w:rPr>
                <w:rFonts w:cs="Arial"/>
                <w:szCs w:val="20"/>
              </w:rPr>
              <w:t>1.2.</w:t>
            </w:r>
            <w:r>
              <w:rPr>
                <w:rFonts w:cs="Arial"/>
                <w:szCs w:val="20"/>
              </w:rPr>
              <w:t>15</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Default="003B6771">
            <w:pPr>
              <w:pStyle w:val="TableColumn"/>
            </w:pPr>
            <w:r w:rsidRPr="00B1759D">
              <w:t>Συστήματα Ασύρματης Πρόσβασης</w:t>
            </w:r>
            <w:r w:rsidR="0033167C">
              <w:t xml:space="preserve"> στο Ανοιχτό Κέντρο Εμπορίου</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Default="003B6771">
            <w:pPr>
              <w:pStyle w:val="TableText"/>
            </w:pPr>
            <w:r>
              <w:t>74.400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Pr>
                <w:rFonts w:cs="Arial"/>
                <w:szCs w:val="20"/>
              </w:rPr>
              <w:t>1.2.16</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Default="003B6771">
            <w:pPr>
              <w:pStyle w:val="TableColumn"/>
            </w:pPr>
            <w:r w:rsidRPr="00B1759D">
              <w:t>Συστήματα έξυπνης ενημέρωσης, περιήγησης και καταμέτρησης επισκεπτών της περιοχής παρέμβασης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Default="003B6771">
            <w:pPr>
              <w:pStyle w:val="TableText"/>
            </w:pPr>
            <w:r>
              <w:t>248.496</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sidRPr="00276C7B">
              <w:rPr>
                <w:rFonts w:cs="Arial"/>
                <w:szCs w:val="20"/>
              </w:rPr>
              <w:t>1.2.</w:t>
            </w:r>
            <w:r>
              <w:rPr>
                <w:rFonts w:cs="Arial"/>
                <w:szCs w:val="20"/>
              </w:rPr>
              <w:t>17</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B1759D" w:rsidRDefault="003B6771">
            <w:pPr>
              <w:pStyle w:val="TableColumn"/>
            </w:pPr>
            <w:r w:rsidRPr="00B1759D">
              <w:t>Συστήματα Έξυπνης Βιώσιμης Κινητικότητας</w:t>
            </w:r>
            <w:r>
              <w:t xml:space="preserve"> (Έξυπνες διαβάσεις, σύστημα ελεγχόμενης στάθμευσης)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Default="003B6771">
            <w:pPr>
              <w:pStyle w:val="TableText"/>
            </w:pPr>
            <w:r>
              <w:t>105.623</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Pr>
                <w:rFonts w:cs="Arial"/>
                <w:szCs w:val="20"/>
              </w:rPr>
              <w:t>1.2.18</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647094" w:rsidRDefault="003B6771" w:rsidP="00B061C3">
            <w:pPr>
              <w:spacing w:before="0" w:after="0"/>
              <w:jc w:val="left"/>
              <w:rPr>
                <w:rFonts w:ascii="Arial Narrow" w:hAnsi="Arial Narrow" w:cs="Arial"/>
                <w:bCs/>
                <w:sz w:val="20"/>
                <w:szCs w:val="20"/>
              </w:rPr>
            </w:pPr>
            <w:r>
              <w:rPr>
                <w:rFonts w:ascii="Arial Narrow" w:hAnsi="Arial Narrow" w:cs="Arial"/>
                <w:bCs/>
                <w:sz w:val="20"/>
                <w:szCs w:val="20"/>
              </w:rPr>
              <w:t>Βελτίωση της προσβασιμότητας τουριστικών λεωφορείων στο κέντρο της πόλης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Default="003B6771" w:rsidP="00D84FA8">
            <w:pPr>
              <w:spacing w:before="0" w:after="0"/>
              <w:jc w:val="center"/>
              <w:rPr>
                <w:rFonts w:ascii="Arial Narrow" w:hAnsi="Arial Narrow" w:cs="Arial"/>
                <w:bCs/>
                <w:sz w:val="20"/>
                <w:szCs w:val="20"/>
              </w:rPr>
            </w:pPr>
            <w:r>
              <w:rPr>
                <w:rFonts w:ascii="Arial Narrow" w:hAnsi="Arial Narrow" w:cs="Arial"/>
                <w:bCs/>
                <w:sz w:val="20"/>
                <w:szCs w:val="20"/>
              </w:rPr>
              <w:t>15.000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sidRPr="00276C7B">
              <w:rPr>
                <w:rFonts w:cs="Arial"/>
                <w:szCs w:val="20"/>
              </w:rPr>
              <w:t>1.2.</w:t>
            </w:r>
            <w:r>
              <w:rPr>
                <w:rFonts w:cs="Arial"/>
                <w:szCs w:val="20"/>
              </w:rPr>
              <w:t>19</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3B7C23" w:rsidRDefault="003B6771" w:rsidP="00B061C3">
            <w:pPr>
              <w:spacing w:before="0" w:after="0"/>
              <w:jc w:val="left"/>
              <w:rPr>
                <w:rFonts w:ascii="Arial Narrow" w:hAnsi="Arial Narrow" w:cs="Arial"/>
                <w:bCs/>
                <w:sz w:val="20"/>
                <w:szCs w:val="20"/>
              </w:rPr>
            </w:pPr>
            <w:proofErr w:type="spellStart"/>
            <w:r>
              <w:rPr>
                <w:rFonts w:ascii="Arial Narrow" w:hAnsi="Arial Narrow" w:cs="Arial"/>
                <w:bCs/>
                <w:sz w:val="20"/>
                <w:szCs w:val="20"/>
              </w:rPr>
              <w:t>Πεζοδιαδρομη</w:t>
            </w:r>
            <w:proofErr w:type="spellEnd"/>
            <w:r>
              <w:rPr>
                <w:rFonts w:ascii="Arial Narrow" w:hAnsi="Arial Narrow" w:cs="Arial"/>
                <w:bCs/>
                <w:sz w:val="20"/>
                <w:szCs w:val="20"/>
              </w:rPr>
              <w:t xml:space="preserve"> από την Πλατεία Λαού </w:t>
            </w:r>
            <w:r w:rsidR="0033167C">
              <w:rPr>
                <w:rFonts w:ascii="Arial Narrow" w:hAnsi="Arial Narrow" w:cs="Arial"/>
                <w:bCs/>
                <w:sz w:val="20"/>
                <w:szCs w:val="20"/>
              </w:rPr>
              <w:t xml:space="preserve">έως </w:t>
            </w:r>
            <w:r>
              <w:rPr>
                <w:rFonts w:ascii="Arial Narrow" w:hAnsi="Arial Narrow" w:cs="Arial"/>
                <w:bCs/>
                <w:sz w:val="20"/>
                <w:szCs w:val="20"/>
              </w:rPr>
              <w:t>το Κάστρο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3B7C23" w:rsidRDefault="003B6771" w:rsidP="00D84FA8">
            <w:pPr>
              <w:spacing w:before="0" w:after="0"/>
              <w:jc w:val="center"/>
              <w:rPr>
                <w:rFonts w:ascii="Arial Narrow" w:hAnsi="Arial Narrow" w:cs="Arial"/>
                <w:bCs/>
                <w:sz w:val="20"/>
                <w:szCs w:val="20"/>
              </w:rPr>
            </w:pPr>
            <w:r>
              <w:rPr>
                <w:rFonts w:ascii="Arial Narrow" w:hAnsi="Arial Narrow" w:cs="Arial"/>
                <w:bCs/>
                <w:sz w:val="20"/>
                <w:szCs w:val="20"/>
              </w:rPr>
              <w:t>150.000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Pr>
                <w:rFonts w:cs="Arial"/>
                <w:szCs w:val="20"/>
              </w:rPr>
              <w:t>1.2.20</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39127B" w:rsidRDefault="003B6771" w:rsidP="00B061C3">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της λεωφορειακής διαδρομής «Άγιος Λουκάς – Κάστρο – Κέντρο Πόλης» με το ηλεκτροκίνητο </w:t>
            </w:r>
            <w:r>
              <w:rPr>
                <w:rFonts w:ascii="Arial Narrow" w:hAnsi="Arial Narrow" w:cs="Arial"/>
                <w:bCs/>
                <w:sz w:val="20"/>
                <w:szCs w:val="20"/>
                <w:lang w:val="en-US"/>
              </w:rPr>
              <w:t>minibus</w:t>
            </w:r>
            <w:r>
              <w:rPr>
                <w:rFonts w:ascii="Arial Narrow" w:hAnsi="Arial Narrow" w:cs="Arial"/>
                <w:bCs/>
                <w:sz w:val="20"/>
                <w:szCs w:val="20"/>
              </w:rPr>
              <w:t>στο πλαίσιο του έργου  Ανοικτού Κέντρου Εμπορίου</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3B7C23" w:rsidRDefault="003B6771" w:rsidP="00D84FA8">
            <w:pPr>
              <w:spacing w:before="0" w:after="0"/>
              <w:jc w:val="center"/>
              <w:rPr>
                <w:rFonts w:ascii="Arial Narrow" w:hAnsi="Arial Narrow" w:cs="Arial"/>
                <w:bCs/>
                <w:sz w:val="20"/>
                <w:szCs w:val="20"/>
              </w:rPr>
            </w:pPr>
            <w:r>
              <w:rPr>
                <w:rFonts w:ascii="Arial Narrow" w:hAnsi="Arial Narrow" w:cs="Arial"/>
                <w:bCs/>
                <w:sz w:val="20"/>
                <w:szCs w:val="20"/>
              </w:rPr>
              <w:t>20.000</w:t>
            </w:r>
          </w:p>
        </w:tc>
      </w:tr>
      <w:tr w:rsidR="003B6771" w:rsidTr="0033167C">
        <w:trPr>
          <w:trHeight w:val="543"/>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sidRPr="00276C7B">
              <w:rPr>
                <w:rFonts w:cs="Arial"/>
                <w:szCs w:val="20"/>
              </w:rPr>
              <w:t>1.2.</w:t>
            </w:r>
            <w:r>
              <w:rPr>
                <w:rFonts w:cs="Arial"/>
                <w:szCs w:val="20"/>
              </w:rPr>
              <w:t>21</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3B7C23" w:rsidRDefault="003B6771" w:rsidP="00B061C3">
            <w:pPr>
              <w:spacing w:before="0" w:after="0"/>
              <w:jc w:val="left"/>
              <w:rPr>
                <w:rFonts w:ascii="Arial Narrow" w:hAnsi="Arial Narrow" w:cs="Arial"/>
                <w:bCs/>
                <w:sz w:val="20"/>
                <w:szCs w:val="20"/>
              </w:rPr>
            </w:pPr>
            <w:r w:rsidRPr="00653706">
              <w:rPr>
                <w:rFonts w:ascii="Arial Narrow" w:hAnsi="Arial Narrow" w:cs="Arial"/>
                <w:bCs/>
                <w:sz w:val="20"/>
                <w:szCs w:val="20"/>
              </w:rPr>
              <w:t xml:space="preserve">Δημιουργία έργων </w:t>
            </w:r>
            <w:proofErr w:type="spellStart"/>
            <w:r w:rsidRPr="00653706">
              <w:rPr>
                <w:rFonts w:ascii="Arial Narrow" w:hAnsi="Arial Narrow" w:cs="Arial"/>
                <w:bCs/>
                <w:sz w:val="20"/>
                <w:szCs w:val="20"/>
              </w:rPr>
              <w:t>StreetArt</w:t>
            </w:r>
            <w:proofErr w:type="spellEnd"/>
            <w:r w:rsidRPr="00653706">
              <w:rPr>
                <w:rFonts w:ascii="Arial Narrow" w:hAnsi="Arial Narrow" w:cs="Arial"/>
                <w:bCs/>
                <w:sz w:val="20"/>
                <w:szCs w:val="20"/>
              </w:rPr>
              <w:t xml:space="preserve"> μεγάλης κλίμακας σε τυφλές όψεις κτιρίων στο κέντρο της πόλης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051E3B" w:rsidRDefault="003B6771" w:rsidP="00E63FD5">
            <w:pPr>
              <w:spacing w:before="0" w:after="0"/>
              <w:jc w:val="center"/>
              <w:rPr>
                <w:rFonts w:ascii="Arial Narrow" w:hAnsi="Arial Narrow" w:cs="Arial"/>
                <w:bCs/>
                <w:sz w:val="20"/>
                <w:szCs w:val="20"/>
                <w:lang w:val="en-US"/>
              </w:rPr>
            </w:pPr>
            <w:r>
              <w:rPr>
                <w:rFonts w:ascii="Arial Narrow" w:hAnsi="Arial Narrow" w:cs="Arial"/>
                <w:bCs/>
                <w:sz w:val="20"/>
                <w:szCs w:val="20"/>
              </w:rPr>
              <w:t>50</w:t>
            </w:r>
            <w:r>
              <w:rPr>
                <w:rFonts w:ascii="Arial Narrow" w:hAnsi="Arial Narrow" w:cs="Arial"/>
                <w:bCs/>
                <w:sz w:val="20"/>
                <w:szCs w:val="20"/>
                <w:lang w:val="en-US"/>
              </w:rPr>
              <w:t>.000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276C7B" w:rsidRDefault="003B6771" w:rsidP="003B6771">
            <w:pPr>
              <w:pStyle w:val="TableText"/>
              <w:rPr>
                <w:rFonts w:cs="Arial"/>
                <w:szCs w:val="20"/>
              </w:rPr>
            </w:pPr>
            <w:r>
              <w:rPr>
                <w:rFonts w:cs="Arial"/>
                <w:szCs w:val="20"/>
              </w:rPr>
              <w:t>1.2.22</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Default="003B6771" w:rsidP="00B061C3">
            <w:pPr>
              <w:spacing w:before="0" w:after="0"/>
              <w:jc w:val="left"/>
              <w:rPr>
                <w:rFonts w:ascii="Arial Narrow" w:hAnsi="Arial Narrow" w:cs="Arial"/>
                <w:bCs/>
                <w:sz w:val="20"/>
                <w:szCs w:val="20"/>
              </w:rPr>
            </w:pPr>
            <w:r>
              <w:rPr>
                <w:rFonts w:ascii="Arial Narrow" w:hAnsi="Arial Narrow" w:cs="Arial"/>
                <w:bCs/>
                <w:sz w:val="20"/>
                <w:szCs w:val="20"/>
              </w:rPr>
              <w:t>Εικαστικός φωτισμός επιλεγμένων περιοχών</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Default="003B6771" w:rsidP="00E63FD5">
            <w:pPr>
              <w:spacing w:before="0" w:after="0"/>
              <w:jc w:val="center"/>
              <w:rPr>
                <w:rFonts w:ascii="Arial Narrow" w:hAnsi="Arial Narrow" w:cs="Arial"/>
                <w:bCs/>
                <w:sz w:val="20"/>
                <w:szCs w:val="20"/>
              </w:rPr>
            </w:pPr>
            <w:r>
              <w:rPr>
                <w:rFonts w:ascii="Arial Narrow" w:hAnsi="Arial Narrow" w:cs="Arial"/>
                <w:bCs/>
                <w:sz w:val="20"/>
                <w:szCs w:val="20"/>
              </w:rPr>
              <w:t>50.000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3B6771">
            <w:pPr>
              <w:pStyle w:val="TableText"/>
              <w:rPr>
                <w:rFonts w:cs="Arial"/>
                <w:szCs w:val="20"/>
              </w:rPr>
            </w:pPr>
            <w:r w:rsidRPr="005541BF">
              <w:rPr>
                <w:rFonts w:cs="Arial"/>
                <w:szCs w:val="20"/>
              </w:rPr>
              <w:t>1.2.23</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5541BF" w:rsidRDefault="00153044" w:rsidP="00153044">
            <w:pPr>
              <w:spacing w:before="0" w:after="0"/>
              <w:jc w:val="left"/>
              <w:rPr>
                <w:rFonts w:ascii="Arial Narrow" w:hAnsi="Arial Narrow" w:cs="Arial"/>
                <w:bCs/>
                <w:sz w:val="20"/>
                <w:szCs w:val="20"/>
              </w:rPr>
            </w:pPr>
            <w:r w:rsidRPr="005541BF">
              <w:rPr>
                <w:rFonts w:ascii="Arial Narrow" w:hAnsi="Arial Narrow" w:cs="Arial"/>
                <w:bCs/>
                <w:sz w:val="20"/>
                <w:szCs w:val="20"/>
              </w:rPr>
              <w:t>Ολοκληρωμένο σχέδιο αστικής ανάπλασης νοτιοδυτικού τμήματος Λαμίας</w:t>
            </w:r>
            <w:r w:rsidR="003B6771" w:rsidRPr="005541BF">
              <w:rPr>
                <w:rFonts w:ascii="Arial Narrow" w:hAnsi="Arial Narrow" w:cs="Arial"/>
                <w:bCs/>
                <w:sz w:val="20"/>
                <w:szCs w:val="20"/>
              </w:rPr>
              <w:t xml:space="preserve"> – Αστική Αναζωογόνηση Νότιας Λαμίας </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5541BF" w:rsidRDefault="00153044" w:rsidP="005E749C">
            <w:pPr>
              <w:spacing w:before="0" w:after="0"/>
              <w:jc w:val="center"/>
              <w:rPr>
                <w:rFonts w:ascii="Arial Narrow" w:hAnsi="Arial Narrow" w:cs="Arial"/>
                <w:bCs/>
                <w:sz w:val="20"/>
                <w:szCs w:val="20"/>
              </w:rPr>
            </w:pPr>
            <w:r w:rsidRPr="005541BF">
              <w:rPr>
                <w:rFonts w:ascii="Arial Narrow" w:hAnsi="Arial Narrow" w:cs="Arial"/>
                <w:bCs/>
                <w:sz w:val="20"/>
                <w:szCs w:val="20"/>
              </w:rPr>
              <w:t>11.396.000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3B6771">
            <w:pPr>
              <w:pStyle w:val="TableText"/>
              <w:rPr>
                <w:rFonts w:cs="Arial"/>
                <w:szCs w:val="20"/>
              </w:rPr>
            </w:pPr>
            <w:r w:rsidRPr="005541BF">
              <w:rPr>
                <w:rFonts w:cs="Arial"/>
                <w:szCs w:val="20"/>
              </w:rPr>
              <w:t>1.2.24</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rsidP="005E749C">
            <w:pPr>
              <w:spacing w:before="0" w:after="0"/>
              <w:jc w:val="left"/>
              <w:rPr>
                <w:rFonts w:ascii="Arial Narrow" w:hAnsi="Arial Narrow" w:cs="Arial"/>
                <w:bCs/>
                <w:sz w:val="20"/>
                <w:szCs w:val="20"/>
              </w:rPr>
            </w:pPr>
            <w:r w:rsidRPr="005541BF">
              <w:rPr>
                <w:rFonts w:ascii="Arial Narrow" w:hAnsi="Arial Narrow" w:cs="Arial"/>
                <w:bCs/>
                <w:sz w:val="20"/>
                <w:szCs w:val="20"/>
              </w:rPr>
              <w:t>Δράσεις αναβάθμισης αστικού φυσικού και ανθρωπογενούς περιβάλλοντος – Αστική Αναζωογόνηση Βόρειας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rsidP="005E749C">
            <w:pPr>
              <w:spacing w:before="0" w:after="0"/>
              <w:jc w:val="center"/>
              <w:rPr>
                <w:rFonts w:ascii="Arial Narrow" w:hAnsi="Arial Narrow" w:cs="Arial"/>
                <w:bCs/>
                <w:sz w:val="20"/>
                <w:szCs w:val="20"/>
              </w:rPr>
            </w:pPr>
            <w:r w:rsidRPr="005541BF">
              <w:rPr>
                <w:rFonts w:ascii="Arial Narrow" w:hAnsi="Arial Narrow" w:cs="Arial"/>
                <w:bCs/>
                <w:sz w:val="20"/>
                <w:szCs w:val="20"/>
              </w:rPr>
              <w:t>10.000.000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3B6771">
            <w:pPr>
              <w:pStyle w:val="TableText"/>
              <w:rPr>
                <w:rFonts w:cs="Arial"/>
                <w:szCs w:val="20"/>
              </w:rPr>
            </w:pPr>
            <w:r w:rsidRPr="005541BF">
              <w:rPr>
                <w:rFonts w:cs="Arial"/>
                <w:szCs w:val="20"/>
              </w:rPr>
              <w:t>1.2.25</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rsidP="004E6937">
            <w:pPr>
              <w:spacing w:before="0" w:after="0"/>
              <w:jc w:val="left"/>
              <w:rPr>
                <w:rFonts w:ascii="Arial Narrow" w:hAnsi="Arial Narrow" w:cs="Arial"/>
                <w:bCs/>
                <w:sz w:val="20"/>
                <w:szCs w:val="20"/>
              </w:rPr>
            </w:pPr>
            <w:r w:rsidRPr="005541BF">
              <w:rPr>
                <w:rFonts w:ascii="Arial Narrow" w:hAnsi="Arial Narrow" w:cs="Arial"/>
                <w:bCs/>
                <w:sz w:val="20"/>
                <w:szCs w:val="20"/>
              </w:rPr>
              <w:t xml:space="preserve">Δράσεις αναβάθμισης αστικού φυσικού και ανθρωπογενούς περιβάλλοντος – Αστική Αναζωογόνηση </w:t>
            </w:r>
            <w:r w:rsidR="004E6937" w:rsidRPr="005541BF">
              <w:rPr>
                <w:rFonts w:ascii="Arial Narrow" w:hAnsi="Arial Narrow" w:cs="Arial"/>
                <w:bCs/>
                <w:sz w:val="20"/>
                <w:szCs w:val="20"/>
              </w:rPr>
              <w:t>λοιπών περιοχών</w:t>
            </w:r>
            <w:r w:rsidRPr="005541BF">
              <w:rPr>
                <w:rFonts w:ascii="Arial Narrow" w:hAnsi="Arial Narrow" w:cs="Arial"/>
                <w:bCs/>
                <w:sz w:val="20"/>
                <w:szCs w:val="20"/>
              </w:rPr>
              <w:t xml:space="preserve">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rsidP="005E749C">
            <w:pPr>
              <w:spacing w:before="0" w:after="0"/>
              <w:jc w:val="center"/>
              <w:rPr>
                <w:rFonts w:ascii="Arial Narrow" w:hAnsi="Arial Narrow" w:cs="Arial"/>
                <w:bCs/>
                <w:sz w:val="20"/>
                <w:szCs w:val="20"/>
              </w:rPr>
            </w:pPr>
            <w:r w:rsidRPr="005541BF">
              <w:rPr>
                <w:rFonts w:ascii="Arial Narrow" w:hAnsi="Arial Narrow" w:cs="Arial"/>
                <w:bCs/>
                <w:sz w:val="20"/>
                <w:szCs w:val="20"/>
              </w:rPr>
              <w:t>10.000.000</w:t>
            </w:r>
          </w:p>
        </w:tc>
      </w:tr>
      <w:tr w:rsidR="003B6771" w:rsidTr="0033167C">
        <w:trPr>
          <w:trHeight w:val="261"/>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3B6771">
            <w:pPr>
              <w:pStyle w:val="TableText"/>
              <w:rPr>
                <w:rFonts w:cs="Arial"/>
                <w:szCs w:val="20"/>
              </w:rPr>
            </w:pPr>
            <w:r w:rsidRPr="005541BF">
              <w:rPr>
                <w:rFonts w:cs="Arial"/>
                <w:szCs w:val="20"/>
              </w:rPr>
              <w:t>1.2.26</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rsidP="00E87FE3">
            <w:pPr>
              <w:spacing w:before="0" w:after="0"/>
              <w:jc w:val="left"/>
              <w:rPr>
                <w:rFonts w:ascii="Arial Narrow" w:hAnsi="Arial Narrow" w:cs="Arial"/>
                <w:bCs/>
                <w:sz w:val="20"/>
                <w:szCs w:val="20"/>
              </w:rPr>
            </w:pPr>
            <w:r w:rsidRPr="005541BF">
              <w:rPr>
                <w:rFonts w:ascii="Arial Narrow" w:hAnsi="Arial Narrow" w:cs="Arial"/>
                <w:bCs/>
                <w:sz w:val="20"/>
                <w:szCs w:val="20"/>
              </w:rPr>
              <w:t>Υποδομές Διαδικτύου των Πραγμάτων – Προμήθεια και εγκατάσταση ενός προηγμένου δικτύου αισθητήρων, δικτύων επικοινωνίας και πλατφορμών συλλογής, επεξεργασίας και διαχείρισης αστικών δεδομένων</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5541BF" w:rsidRDefault="00485A5E" w:rsidP="00E87FE3">
            <w:pPr>
              <w:spacing w:before="0" w:after="0"/>
              <w:jc w:val="center"/>
              <w:rPr>
                <w:rFonts w:ascii="Arial Narrow" w:hAnsi="Arial Narrow" w:cs="Arial"/>
                <w:bCs/>
                <w:sz w:val="20"/>
                <w:szCs w:val="20"/>
              </w:rPr>
            </w:pPr>
            <w:r>
              <w:rPr>
                <w:rFonts w:ascii="Arial Narrow" w:hAnsi="Arial Narrow" w:cs="Arial"/>
                <w:bCs/>
                <w:sz w:val="20"/>
                <w:szCs w:val="20"/>
                <w:lang w:val="en-US"/>
              </w:rPr>
              <w:t>5</w:t>
            </w:r>
            <w:r w:rsidR="00BD3A7D" w:rsidRPr="005541BF">
              <w:rPr>
                <w:rFonts w:ascii="Arial Narrow" w:hAnsi="Arial Narrow" w:cs="Arial"/>
                <w:bCs/>
                <w:sz w:val="20"/>
                <w:szCs w:val="20"/>
                <w:lang w:val="en-US"/>
              </w:rPr>
              <w:t>0</w:t>
            </w:r>
            <w:r w:rsidR="003B6771" w:rsidRPr="005541BF">
              <w:rPr>
                <w:rFonts w:ascii="Arial Narrow" w:hAnsi="Arial Narrow" w:cs="Arial"/>
                <w:bCs/>
                <w:sz w:val="20"/>
                <w:szCs w:val="20"/>
              </w:rPr>
              <w:t>.000</w:t>
            </w:r>
          </w:p>
        </w:tc>
      </w:tr>
      <w:tr w:rsidR="003B6771" w:rsidTr="0033167C">
        <w:trPr>
          <w:trHeight w:val="70"/>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3B6771">
            <w:pPr>
              <w:pStyle w:val="TableText"/>
              <w:rPr>
                <w:rFonts w:cs="Arial"/>
                <w:szCs w:val="20"/>
              </w:rPr>
            </w:pPr>
            <w:r w:rsidRPr="005541BF">
              <w:rPr>
                <w:rFonts w:cs="Arial"/>
                <w:szCs w:val="20"/>
              </w:rPr>
              <w:t>1.2.27</w:t>
            </w:r>
          </w:p>
        </w:tc>
        <w:tc>
          <w:tcPr>
            <w:tcW w:w="6236"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rsidP="00B061C3">
            <w:pPr>
              <w:spacing w:before="0" w:after="0"/>
              <w:jc w:val="left"/>
              <w:rPr>
                <w:rFonts w:ascii="Arial Narrow" w:hAnsi="Arial Narrow" w:cs="Arial"/>
                <w:bCs/>
                <w:sz w:val="20"/>
                <w:szCs w:val="20"/>
              </w:rPr>
            </w:pPr>
            <w:r w:rsidRPr="005541BF">
              <w:rPr>
                <w:rFonts w:ascii="Arial Narrow" w:hAnsi="Arial Narrow" w:cs="Arial"/>
                <w:bCs/>
                <w:sz w:val="20"/>
                <w:szCs w:val="20"/>
              </w:rPr>
              <w:t>Πιλοτική Λειτουργία Δικτύου 5G</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5541BF" w:rsidRDefault="00BD3A7D" w:rsidP="00E87FE3">
            <w:pPr>
              <w:spacing w:before="0" w:after="0"/>
              <w:jc w:val="center"/>
              <w:rPr>
                <w:rFonts w:ascii="Arial Narrow" w:hAnsi="Arial Narrow" w:cs="Arial"/>
                <w:bCs/>
                <w:sz w:val="20"/>
                <w:szCs w:val="20"/>
              </w:rPr>
            </w:pPr>
            <w:r w:rsidRPr="005541BF">
              <w:rPr>
                <w:rFonts w:ascii="Arial Narrow" w:hAnsi="Arial Narrow" w:cs="Arial"/>
                <w:bCs/>
                <w:sz w:val="20"/>
                <w:szCs w:val="20"/>
                <w:lang w:val="en-US"/>
              </w:rPr>
              <w:t>5</w:t>
            </w:r>
            <w:r w:rsidR="003B6771" w:rsidRPr="005541BF">
              <w:rPr>
                <w:rFonts w:ascii="Arial Narrow" w:hAnsi="Arial Narrow" w:cs="Arial"/>
                <w:bCs/>
                <w:sz w:val="20"/>
                <w:szCs w:val="20"/>
              </w:rPr>
              <w:t>0.000</w:t>
            </w:r>
          </w:p>
        </w:tc>
      </w:tr>
    </w:tbl>
    <w:p w:rsidR="00351C0A" w:rsidRPr="00871110" w:rsidRDefault="0094411D" w:rsidP="00871110">
      <w:r w:rsidRPr="00871110">
        <w:t xml:space="preserve">Οι δράσεις του Μέτρου 1.2 «Αναβάθμιση αστικού χώρου και ενίσχυση υποδομών στάθμευσης» στοχεύουν στην ολοκλήρωση και εφαρμογή </w:t>
      </w:r>
      <w:r w:rsidR="00351C0A" w:rsidRPr="00871110">
        <w:t xml:space="preserve">των αρχών της Βιώσιμης Αστικής Κινητικότητας και του εγκεκριμένου γενικού πολεοδομικού σχεδίου (ΓΠΣ) του Δήμου </w:t>
      </w:r>
      <w:proofErr w:type="spellStart"/>
      <w:r w:rsidR="00351C0A" w:rsidRPr="00871110">
        <w:t>Λαμιέων</w:t>
      </w:r>
      <w:proofErr w:type="spellEnd"/>
      <w:r w:rsidRPr="00871110">
        <w:t xml:space="preserve">(Ειδικός Στόχος 1.1.3) </w:t>
      </w:r>
    </w:p>
    <w:p w:rsidR="00871110" w:rsidRDefault="0094411D" w:rsidP="00871110">
      <w:pPr>
        <w:jc w:val="left"/>
      </w:pPr>
      <w:r w:rsidRPr="00871110">
        <w:t xml:space="preserve">Ο συνολικός </w:t>
      </w:r>
      <w:r w:rsidR="00351C0A" w:rsidRPr="00871110">
        <w:t xml:space="preserve">προϋπολογισμός των δράσεων ανέρχεται σε </w:t>
      </w:r>
      <w:r w:rsidR="005E7AF7" w:rsidRPr="005E7AF7">
        <w:t>35.</w:t>
      </w:r>
      <w:r w:rsidR="004F0F32">
        <w:t>194</w:t>
      </w:r>
      <w:r w:rsidR="005E7AF7" w:rsidRPr="005E7AF7">
        <w:t>.126</w:t>
      </w:r>
      <w:r w:rsidR="00351C0A" w:rsidRPr="00871110">
        <w:t>€.</w:t>
      </w:r>
    </w:p>
    <w:p w:rsidR="00A407C9" w:rsidRDefault="0094411D">
      <w:pPr>
        <w:pStyle w:val="a4"/>
      </w:pPr>
      <w:bookmarkStart w:id="23" w:name="_Toc60601629"/>
      <w:r>
        <w:t xml:space="preserve">Πίνακας </w:t>
      </w:r>
      <w:r w:rsidR="005702D6">
        <w:fldChar w:fldCharType="begin"/>
      </w:r>
      <w:r>
        <w:instrText>SEQ Πίνακας \* ARABIC</w:instrText>
      </w:r>
      <w:r w:rsidR="005702D6">
        <w:fldChar w:fldCharType="separate"/>
      </w:r>
      <w:r w:rsidR="00F92369">
        <w:rPr>
          <w:noProof/>
        </w:rPr>
        <w:t>5</w:t>
      </w:r>
      <w:r w:rsidR="005702D6">
        <w:fldChar w:fldCharType="end"/>
      </w:r>
      <w:r>
        <w:t>:</w:t>
      </w:r>
      <w:r>
        <w:tab/>
        <w:t>Δράσεις Μέτρου 1.3 του Άξονα Προτεραιότητας 1</w:t>
      </w:r>
      <w:bookmarkEnd w:id="23"/>
    </w:p>
    <w:tbl>
      <w:tblPr>
        <w:tblW w:w="8689"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831"/>
        <w:gridCol w:w="6237"/>
        <w:gridCol w:w="1621"/>
      </w:tblGrid>
      <w:tr w:rsidR="00A407C9" w:rsidTr="0033167C">
        <w:trPr>
          <w:trHeight w:val="510"/>
          <w:tblHeader/>
          <w:jc w:val="center"/>
        </w:trPr>
        <w:tc>
          <w:tcPr>
            <w:tcW w:w="831"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237"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62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510"/>
          <w:jc w:val="center"/>
        </w:trPr>
        <w:tc>
          <w:tcPr>
            <w:tcW w:w="831" w:type="dxa"/>
            <w:tcBorders>
              <w:left w:val="single" w:sz="4" w:space="0" w:color="00000A"/>
              <w:bottom w:val="single" w:sz="4" w:space="0" w:color="00000A"/>
              <w:right w:val="single" w:sz="4" w:space="0" w:color="00000A"/>
            </w:tcBorders>
            <w:shd w:val="clear" w:color="auto" w:fill="993366"/>
            <w:tcMar>
              <w:left w:w="103" w:type="dxa"/>
            </w:tcMar>
            <w:vAlign w:val="center"/>
          </w:tcPr>
          <w:p w:rsidR="00A407C9" w:rsidRDefault="0094411D">
            <w:pPr>
              <w:pStyle w:val="TableText"/>
              <w:rPr>
                <w:b/>
                <w:color w:val="FFFFFF"/>
              </w:rPr>
            </w:pPr>
            <w:r>
              <w:rPr>
                <w:b/>
                <w:color w:val="FFFFFF"/>
              </w:rPr>
              <w:t>ΑΠ1</w:t>
            </w:r>
          </w:p>
        </w:tc>
        <w:tc>
          <w:tcPr>
            <w:tcW w:w="6237" w:type="dxa"/>
            <w:tcBorders>
              <w:bottom w:val="single" w:sz="4" w:space="0" w:color="00000A"/>
              <w:right w:val="single" w:sz="4" w:space="0" w:color="00000A"/>
            </w:tcBorders>
            <w:shd w:val="clear" w:color="auto" w:fill="993366"/>
            <w:vAlign w:val="center"/>
          </w:tcPr>
          <w:p w:rsidR="00A407C9" w:rsidRDefault="0069055A">
            <w:pPr>
              <w:pStyle w:val="TableColumn"/>
              <w:rPr>
                <w:b/>
                <w:color w:val="FFFFFF"/>
              </w:rPr>
            </w:pPr>
            <w:r w:rsidRPr="0069055A">
              <w:rPr>
                <w:b/>
                <w:color w:val="FFFFFF"/>
              </w:rPr>
              <w:t>Αναβάθμιση της Ποιότητας Ζωής, Προστασία του Φυσικού και Δομημένου Περιβάλλοντος</w:t>
            </w:r>
          </w:p>
        </w:tc>
        <w:tc>
          <w:tcPr>
            <w:tcW w:w="1621" w:type="dxa"/>
            <w:tcBorders>
              <w:bottom w:val="single" w:sz="4" w:space="0" w:color="00000A"/>
              <w:right w:val="single" w:sz="4" w:space="0" w:color="00000A"/>
            </w:tcBorders>
            <w:shd w:val="clear" w:color="auto" w:fill="993366"/>
            <w:vAlign w:val="center"/>
          </w:tcPr>
          <w:p w:rsidR="00A407C9" w:rsidRDefault="00B066AB">
            <w:pPr>
              <w:pStyle w:val="TableText"/>
              <w:rPr>
                <w:b/>
                <w:color w:val="FFFFFF"/>
              </w:rPr>
            </w:pPr>
            <w:r>
              <w:rPr>
                <w:b/>
                <w:color w:val="FFFFFF"/>
              </w:rPr>
              <w:t>135.823.880</w:t>
            </w:r>
          </w:p>
        </w:tc>
      </w:tr>
      <w:tr w:rsidR="00A407C9" w:rsidTr="0033167C">
        <w:trPr>
          <w:trHeight w:val="765"/>
          <w:jc w:val="center"/>
        </w:trPr>
        <w:tc>
          <w:tcPr>
            <w:tcW w:w="831"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ΓΣ2</w:t>
            </w:r>
          </w:p>
        </w:tc>
        <w:tc>
          <w:tcPr>
            <w:tcW w:w="6237" w:type="dxa"/>
            <w:tcBorders>
              <w:bottom w:val="single" w:sz="4" w:space="0" w:color="00000A"/>
              <w:right w:val="single" w:sz="4" w:space="0" w:color="00000A"/>
            </w:tcBorders>
            <w:shd w:val="clear" w:color="auto" w:fill="666699"/>
            <w:vAlign w:val="center"/>
          </w:tcPr>
          <w:p w:rsidR="00A407C9" w:rsidRDefault="0094411D">
            <w:pPr>
              <w:pStyle w:val="TableColumn"/>
              <w:rPr>
                <w:b/>
                <w:color w:val="FFFFFF"/>
              </w:rPr>
            </w:pPr>
            <w:r>
              <w:rPr>
                <w:b/>
                <w:color w:val="FFFFFF"/>
              </w:rPr>
              <w:t>Βελτίωση του δομημένου περιβάλλοντος, των συνθηκών διαβίωσης και εξυπηρέτησης των κατοίκων και των επισκεπτών</w:t>
            </w:r>
          </w:p>
        </w:tc>
        <w:tc>
          <w:tcPr>
            <w:tcW w:w="1621" w:type="dxa"/>
            <w:tcBorders>
              <w:bottom w:val="single" w:sz="4" w:space="0" w:color="00000A"/>
              <w:right w:val="single" w:sz="4" w:space="0" w:color="00000A"/>
            </w:tcBorders>
            <w:shd w:val="clear" w:color="auto" w:fill="666699"/>
            <w:vAlign w:val="center"/>
          </w:tcPr>
          <w:p w:rsidR="00A407C9" w:rsidRPr="0069055A" w:rsidRDefault="0053154D">
            <w:pPr>
              <w:pStyle w:val="TableText"/>
              <w:rPr>
                <w:b/>
                <w:color w:val="FFFFFF"/>
              </w:rPr>
            </w:pPr>
            <w:r w:rsidRPr="0053154D">
              <w:rPr>
                <w:b/>
                <w:color w:val="FFFFFF"/>
              </w:rPr>
              <w:t>10.098.225</w:t>
            </w:r>
          </w:p>
        </w:tc>
      </w:tr>
      <w:tr w:rsidR="00A407C9" w:rsidTr="0033167C">
        <w:trPr>
          <w:trHeight w:val="270"/>
          <w:jc w:val="center"/>
        </w:trPr>
        <w:tc>
          <w:tcPr>
            <w:tcW w:w="831"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Μ1.3</w:t>
            </w:r>
          </w:p>
        </w:tc>
        <w:tc>
          <w:tcPr>
            <w:tcW w:w="6237" w:type="dxa"/>
            <w:tcBorders>
              <w:bottom w:val="single" w:sz="4" w:space="0" w:color="00000A"/>
              <w:right w:val="single" w:sz="4" w:space="0" w:color="00000A"/>
            </w:tcBorders>
            <w:shd w:val="clear" w:color="auto" w:fill="993300"/>
            <w:vAlign w:val="center"/>
          </w:tcPr>
          <w:p w:rsidR="00A407C9" w:rsidRDefault="00BF44FC">
            <w:pPr>
              <w:pStyle w:val="TableColumn"/>
              <w:rPr>
                <w:b/>
                <w:color w:val="FFFFFF"/>
              </w:rPr>
            </w:pPr>
            <w:r w:rsidRPr="00BF44FC">
              <w:rPr>
                <w:b/>
                <w:color w:val="FFFFFF"/>
              </w:rPr>
              <w:t>Ανάπτυξη Οικιστικού Περιβάλλοντος</w:t>
            </w:r>
          </w:p>
        </w:tc>
        <w:tc>
          <w:tcPr>
            <w:tcW w:w="1621" w:type="dxa"/>
            <w:tcBorders>
              <w:bottom w:val="single" w:sz="4" w:space="0" w:color="00000A"/>
              <w:right w:val="single" w:sz="4" w:space="0" w:color="00000A"/>
            </w:tcBorders>
            <w:shd w:val="clear" w:color="auto" w:fill="993300"/>
            <w:vAlign w:val="center"/>
          </w:tcPr>
          <w:p w:rsidR="00A407C9" w:rsidRDefault="0053154D">
            <w:pPr>
              <w:pStyle w:val="TableText"/>
              <w:rPr>
                <w:b/>
                <w:color w:val="FFFFFF"/>
              </w:rPr>
            </w:pPr>
            <w:r>
              <w:rPr>
                <w:b/>
                <w:color w:val="FFFFFF"/>
              </w:rPr>
              <w:t>809.838</w:t>
            </w:r>
          </w:p>
        </w:tc>
      </w:tr>
      <w:tr w:rsidR="00A407C9" w:rsidTr="0033167C">
        <w:trPr>
          <w:trHeight w:val="532"/>
          <w:jc w:val="center"/>
        </w:trPr>
        <w:tc>
          <w:tcPr>
            <w:tcW w:w="831"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b/>
              </w:rPr>
            </w:pPr>
            <w:r>
              <w:rPr>
                <w:b/>
              </w:rPr>
              <w:t>ΕΣ2.1.1</w:t>
            </w:r>
          </w:p>
        </w:tc>
        <w:tc>
          <w:tcPr>
            <w:tcW w:w="6237" w:type="dxa"/>
            <w:tcBorders>
              <w:bottom w:val="single" w:sz="4" w:space="0" w:color="00000A"/>
              <w:right w:val="single" w:sz="4" w:space="0" w:color="00000A"/>
            </w:tcBorders>
            <w:shd w:val="clear" w:color="auto" w:fill="FFCC99"/>
            <w:vAlign w:val="center"/>
          </w:tcPr>
          <w:p w:rsidR="00A407C9" w:rsidRDefault="00342B8D">
            <w:pPr>
              <w:pStyle w:val="TableColumn"/>
              <w:rPr>
                <w:b/>
              </w:rPr>
            </w:pPr>
            <w:r w:rsidRPr="00342B8D">
              <w:rPr>
                <w:b/>
              </w:rPr>
              <w:t>Προστασία και αποκατάσταση του κτιριακού αποθέματος και διατήρηση των οικισμών παραδοσιακού χαρακτήρα</w:t>
            </w:r>
          </w:p>
        </w:tc>
        <w:tc>
          <w:tcPr>
            <w:tcW w:w="1621" w:type="dxa"/>
            <w:tcBorders>
              <w:bottom w:val="single" w:sz="4" w:space="0" w:color="00000A"/>
              <w:right w:val="single" w:sz="4" w:space="0" w:color="00000A"/>
            </w:tcBorders>
            <w:shd w:val="clear" w:color="auto" w:fill="FFCC99"/>
            <w:vAlign w:val="center"/>
          </w:tcPr>
          <w:p w:rsidR="00A407C9" w:rsidRDefault="0053154D">
            <w:pPr>
              <w:pStyle w:val="TableText"/>
              <w:rPr>
                <w:b/>
              </w:rPr>
            </w:pPr>
            <w:r>
              <w:rPr>
                <w:b/>
              </w:rPr>
              <w:t>809.838</w:t>
            </w:r>
          </w:p>
        </w:tc>
      </w:tr>
      <w:tr w:rsidR="00A407C9" w:rsidTr="0033167C">
        <w:trPr>
          <w:trHeight w:val="510"/>
          <w:jc w:val="center"/>
        </w:trPr>
        <w:tc>
          <w:tcPr>
            <w:tcW w:w="831"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FF2669" w:rsidRDefault="0094411D">
            <w:pPr>
              <w:pStyle w:val="TableText"/>
              <w:rPr>
                <w:rFonts w:cs="Arial"/>
                <w:szCs w:val="20"/>
              </w:rPr>
            </w:pPr>
            <w:r w:rsidRPr="00FF2669">
              <w:rPr>
                <w:rFonts w:cs="Arial"/>
                <w:szCs w:val="20"/>
              </w:rPr>
              <w:t>1.3.1</w:t>
            </w:r>
          </w:p>
        </w:tc>
        <w:tc>
          <w:tcPr>
            <w:tcW w:w="6237" w:type="dxa"/>
            <w:tcBorders>
              <w:bottom w:val="single" w:sz="4" w:space="0" w:color="00000A"/>
              <w:right w:val="single" w:sz="4" w:space="0" w:color="00000A"/>
            </w:tcBorders>
            <w:shd w:val="clear" w:color="auto" w:fill="auto"/>
            <w:vAlign w:val="center"/>
          </w:tcPr>
          <w:p w:rsidR="00A407C9" w:rsidRPr="00FF2669" w:rsidRDefault="002E03F3">
            <w:pPr>
              <w:pStyle w:val="TableColumn"/>
            </w:pPr>
            <w:r w:rsidRPr="00FF2669">
              <w:t xml:space="preserve">Κατασκευή μνημείου </w:t>
            </w:r>
            <w:proofErr w:type="spellStart"/>
            <w:r w:rsidRPr="00FF2669">
              <w:t>Αμφικτυονιών</w:t>
            </w:r>
            <w:proofErr w:type="spellEnd"/>
            <w:r w:rsidRPr="00FF2669">
              <w:t xml:space="preserve"> στην </w:t>
            </w:r>
            <w:proofErr w:type="spellStart"/>
            <w:r w:rsidRPr="00FF2669">
              <w:t>Ανθήλη</w:t>
            </w:r>
            <w:proofErr w:type="spellEnd"/>
          </w:p>
        </w:tc>
        <w:tc>
          <w:tcPr>
            <w:tcW w:w="1621" w:type="dxa"/>
            <w:tcBorders>
              <w:bottom w:val="single" w:sz="4" w:space="0" w:color="00000A"/>
              <w:right w:val="single" w:sz="4" w:space="0" w:color="00000A"/>
            </w:tcBorders>
            <w:shd w:val="clear" w:color="auto" w:fill="auto"/>
            <w:vAlign w:val="center"/>
          </w:tcPr>
          <w:p w:rsidR="00A407C9" w:rsidRPr="00FF2669" w:rsidRDefault="002E03F3">
            <w:pPr>
              <w:pStyle w:val="TableText"/>
            </w:pPr>
            <w:r w:rsidRPr="00FF2669">
              <w:t>30.000</w:t>
            </w:r>
          </w:p>
        </w:tc>
      </w:tr>
      <w:tr w:rsidR="00A407C9" w:rsidTr="0033167C">
        <w:trPr>
          <w:trHeight w:val="270"/>
          <w:jc w:val="center"/>
        </w:trPr>
        <w:tc>
          <w:tcPr>
            <w:tcW w:w="831"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FF2669" w:rsidRDefault="0094411D" w:rsidP="00E70C0B">
            <w:pPr>
              <w:pStyle w:val="TableText"/>
              <w:rPr>
                <w:rFonts w:cs="Arial"/>
                <w:szCs w:val="20"/>
              </w:rPr>
            </w:pPr>
            <w:r w:rsidRPr="00FF2669">
              <w:rPr>
                <w:rFonts w:cs="Arial"/>
                <w:szCs w:val="20"/>
              </w:rPr>
              <w:t>1.3.2</w:t>
            </w:r>
          </w:p>
        </w:tc>
        <w:tc>
          <w:tcPr>
            <w:tcW w:w="6237" w:type="dxa"/>
            <w:tcBorders>
              <w:bottom w:val="single" w:sz="4" w:space="0" w:color="00000A"/>
              <w:right w:val="single" w:sz="4" w:space="0" w:color="00000A"/>
            </w:tcBorders>
            <w:shd w:val="clear" w:color="auto" w:fill="auto"/>
            <w:vAlign w:val="center"/>
          </w:tcPr>
          <w:p w:rsidR="00A407C9" w:rsidRPr="00FF2669" w:rsidRDefault="00A22F9C">
            <w:pPr>
              <w:pStyle w:val="TableColumn"/>
            </w:pPr>
            <w:r w:rsidRPr="00FF2669">
              <w:t>Περίφραξη δημοτικών χώρων</w:t>
            </w:r>
          </w:p>
        </w:tc>
        <w:tc>
          <w:tcPr>
            <w:tcW w:w="1621" w:type="dxa"/>
            <w:tcBorders>
              <w:bottom w:val="single" w:sz="4" w:space="0" w:color="00000A"/>
              <w:right w:val="single" w:sz="4" w:space="0" w:color="00000A"/>
            </w:tcBorders>
            <w:shd w:val="clear" w:color="auto" w:fill="auto"/>
            <w:vAlign w:val="center"/>
          </w:tcPr>
          <w:p w:rsidR="00A407C9" w:rsidRPr="00FF2669" w:rsidRDefault="00A22F9C">
            <w:pPr>
              <w:pStyle w:val="TableText"/>
            </w:pPr>
            <w:r w:rsidRPr="00FF2669">
              <w:t>21.300</w:t>
            </w:r>
          </w:p>
        </w:tc>
      </w:tr>
      <w:tr w:rsidR="00A407C9" w:rsidTr="0033167C">
        <w:trPr>
          <w:trHeight w:val="270"/>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407C9" w:rsidRPr="00E70C0B" w:rsidRDefault="0094411D">
            <w:pPr>
              <w:pStyle w:val="TableText"/>
              <w:rPr>
                <w:rFonts w:cs="Arial"/>
                <w:szCs w:val="20"/>
              </w:rPr>
            </w:pPr>
            <w:r w:rsidRPr="00113D37">
              <w:rPr>
                <w:rFonts w:cs="Arial"/>
                <w:szCs w:val="20"/>
              </w:rPr>
              <w:t>1.3.3</w:t>
            </w:r>
          </w:p>
        </w:tc>
        <w:tc>
          <w:tcPr>
            <w:tcW w:w="6237" w:type="dxa"/>
            <w:tcBorders>
              <w:top w:val="single" w:sz="4" w:space="0" w:color="00000A"/>
              <w:bottom w:val="single" w:sz="4" w:space="0" w:color="00000A"/>
              <w:right w:val="single" w:sz="4" w:space="0" w:color="00000A"/>
            </w:tcBorders>
            <w:shd w:val="clear" w:color="auto" w:fill="auto"/>
            <w:vAlign w:val="center"/>
          </w:tcPr>
          <w:p w:rsidR="00A407C9" w:rsidRPr="003252B1" w:rsidRDefault="007E212F">
            <w:pPr>
              <w:pStyle w:val="TableColumn"/>
              <w:rPr>
                <w:color w:val="000000" w:themeColor="text1"/>
              </w:rPr>
            </w:pPr>
            <w:r w:rsidRPr="003252B1">
              <w:rPr>
                <w:color w:val="000000" w:themeColor="text1"/>
              </w:rPr>
              <w:t>Συντήρηση και αποκατάσταση διατηρητέου οδού Αριστοτέλους</w:t>
            </w:r>
          </w:p>
        </w:tc>
        <w:tc>
          <w:tcPr>
            <w:tcW w:w="1621" w:type="dxa"/>
            <w:tcBorders>
              <w:top w:val="single" w:sz="4" w:space="0" w:color="00000A"/>
              <w:bottom w:val="single" w:sz="4" w:space="0" w:color="00000A"/>
              <w:right w:val="single" w:sz="4" w:space="0" w:color="00000A"/>
            </w:tcBorders>
            <w:shd w:val="clear" w:color="auto" w:fill="auto"/>
            <w:vAlign w:val="center"/>
          </w:tcPr>
          <w:p w:rsidR="00A407C9" w:rsidRPr="003252B1" w:rsidRDefault="00890583">
            <w:pPr>
              <w:pStyle w:val="TableText"/>
              <w:rPr>
                <w:color w:val="000000" w:themeColor="text1"/>
              </w:rPr>
            </w:pPr>
            <w:r w:rsidRPr="003252B1">
              <w:rPr>
                <w:color w:val="000000" w:themeColor="text1"/>
              </w:rPr>
              <w:t>576.575</w:t>
            </w:r>
          </w:p>
        </w:tc>
      </w:tr>
      <w:tr w:rsidR="00F44579" w:rsidTr="0033167C">
        <w:trPr>
          <w:trHeight w:val="270"/>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F44579" w:rsidRPr="005541BF" w:rsidRDefault="00F44579">
            <w:pPr>
              <w:pStyle w:val="TableText"/>
              <w:rPr>
                <w:rFonts w:cs="Arial"/>
                <w:szCs w:val="20"/>
              </w:rPr>
            </w:pPr>
            <w:r w:rsidRPr="005541BF">
              <w:rPr>
                <w:rFonts w:cs="Arial"/>
                <w:szCs w:val="20"/>
              </w:rPr>
              <w:lastRenderedPageBreak/>
              <w:t>1.3.4</w:t>
            </w:r>
          </w:p>
        </w:tc>
        <w:tc>
          <w:tcPr>
            <w:tcW w:w="6237" w:type="dxa"/>
            <w:tcBorders>
              <w:top w:val="single" w:sz="4" w:space="0" w:color="00000A"/>
              <w:bottom w:val="single" w:sz="4" w:space="0" w:color="00000A"/>
              <w:right w:val="single" w:sz="4" w:space="0" w:color="00000A"/>
            </w:tcBorders>
            <w:shd w:val="clear" w:color="auto" w:fill="auto"/>
            <w:vAlign w:val="center"/>
          </w:tcPr>
          <w:p w:rsidR="00F44579" w:rsidRPr="005541BF" w:rsidRDefault="007E212F" w:rsidP="00C2366E">
            <w:pPr>
              <w:pStyle w:val="TableColumn"/>
              <w:rPr>
                <w:color w:val="000000" w:themeColor="text1"/>
              </w:rPr>
            </w:pPr>
            <w:r w:rsidRPr="005541BF">
              <w:rPr>
                <w:color w:val="000000" w:themeColor="text1"/>
              </w:rPr>
              <w:t>Διαμόρφωση εσωτερικού χώρου δημοτικού κτιρίου στο Παγκράτι</w:t>
            </w:r>
          </w:p>
        </w:tc>
        <w:tc>
          <w:tcPr>
            <w:tcW w:w="1621" w:type="dxa"/>
            <w:tcBorders>
              <w:top w:val="single" w:sz="4" w:space="0" w:color="00000A"/>
              <w:bottom w:val="single" w:sz="4" w:space="0" w:color="00000A"/>
              <w:right w:val="single" w:sz="4" w:space="0" w:color="00000A"/>
            </w:tcBorders>
            <w:shd w:val="clear" w:color="auto" w:fill="auto"/>
            <w:vAlign w:val="center"/>
          </w:tcPr>
          <w:p w:rsidR="00F44579" w:rsidRPr="005541BF" w:rsidRDefault="00E6668B" w:rsidP="00C2366E">
            <w:pPr>
              <w:pStyle w:val="TableText"/>
              <w:rPr>
                <w:color w:val="000000" w:themeColor="text1"/>
              </w:rPr>
            </w:pPr>
            <w:r w:rsidRPr="005541BF">
              <w:rPr>
                <w:color w:val="000000" w:themeColor="text1"/>
              </w:rPr>
              <w:t>31.963</w:t>
            </w:r>
          </w:p>
        </w:tc>
      </w:tr>
      <w:tr w:rsidR="003B6771" w:rsidTr="0033167C">
        <w:trPr>
          <w:trHeight w:val="270"/>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E70C0B" w:rsidRDefault="003B6771" w:rsidP="003B6771">
            <w:pPr>
              <w:pStyle w:val="TableText"/>
              <w:rPr>
                <w:rFonts w:cs="Arial"/>
                <w:szCs w:val="20"/>
              </w:rPr>
            </w:pPr>
            <w:r w:rsidRPr="00E70C0B">
              <w:rPr>
                <w:rFonts w:cs="Arial"/>
                <w:szCs w:val="20"/>
              </w:rPr>
              <w:t>1.3.</w:t>
            </w:r>
            <w:r>
              <w:rPr>
                <w:rFonts w:cs="Arial"/>
                <w:szCs w:val="20"/>
              </w:rPr>
              <w:t>5</w:t>
            </w:r>
          </w:p>
        </w:tc>
        <w:tc>
          <w:tcPr>
            <w:tcW w:w="6237" w:type="dxa"/>
            <w:tcBorders>
              <w:top w:val="single" w:sz="4" w:space="0" w:color="00000A"/>
              <w:bottom w:val="single" w:sz="4" w:space="0" w:color="00000A"/>
              <w:right w:val="single" w:sz="4" w:space="0" w:color="00000A"/>
            </w:tcBorders>
            <w:shd w:val="clear" w:color="auto" w:fill="auto"/>
            <w:vAlign w:val="center"/>
          </w:tcPr>
          <w:p w:rsidR="003B6771" w:rsidRDefault="003B6771" w:rsidP="00C2366E">
            <w:pPr>
              <w:pStyle w:val="TableColumn"/>
            </w:pPr>
            <w:r w:rsidRPr="00292138">
              <w:t xml:space="preserve">Ανακατασκευή παλαιού υδρόμυλου στην Τ.Κ. </w:t>
            </w:r>
            <w:proofErr w:type="spellStart"/>
            <w:r w:rsidRPr="00292138">
              <w:t>Μοσχοχωρίου</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3B6771" w:rsidRDefault="003B6771" w:rsidP="00C2366E">
            <w:pPr>
              <w:pStyle w:val="TableText"/>
            </w:pPr>
            <w:r>
              <w:t>30.000</w:t>
            </w:r>
          </w:p>
        </w:tc>
      </w:tr>
      <w:tr w:rsidR="003B6771" w:rsidTr="0033167C">
        <w:trPr>
          <w:trHeight w:val="270"/>
          <w:jc w:val="center"/>
        </w:trPr>
        <w:tc>
          <w:tcPr>
            <w:tcW w:w="83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E70C0B" w:rsidRDefault="003B6771" w:rsidP="003B6771">
            <w:pPr>
              <w:pStyle w:val="TableText"/>
              <w:rPr>
                <w:rFonts w:cs="Arial"/>
                <w:szCs w:val="20"/>
              </w:rPr>
            </w:pPr>
            <w:r w:rsidRPr="00E70C0B">
              <w:rPr>
                <w:rFonts w:cs="Arial"/>
                <w:szCs w:val="20"/>
              </w:rPr>
              <w:t>1.3.</w:t>
            </w:r>
            <w:r>
              <w:rPr>
                <w:rFonts w:cs="Arial"/>
                <w:szCs w:val="20"/>
              </w:rPr>
              <w:t>6</w:t>
            </w:r>
          </w:p>
        </w:tc>
        <w:tc>
          <w:tcPr>
            <w:tcW w:w="6237" w:type="dxa"/>
            <w:tcBorders>
              <w:top w:val="single" w:sz="4" w:space="0" w:color="00000A"/>
              <w:bottom w:val="single" w:sz="4" w:space="0" w:color="00000A"/>
              <w:right w:val="single" w:sz="4" w:space="0" w:color="00000A"/>
            </w:tcBorders>
            <w:shd w:val="clear" w:color="auto" w:fill="auto"/>
            <w:vAlign w:val="center"/>
          </w:tcPr>
          <w:p w:rsidR="003B6771" w:rsidRDefault="003B6771" w:rsidP="00C2366E">
            <w:pPr>
              <w:pStyle w:val="TableColumn"/>
            </w:pPr>
            <w:r w:rsidRPr="00A744AB">
              <w:t xml:space="preserve">Ολοκλήρωση της αποκατάστασης του κτιριακού συγκροτήματος του </w:t>
            </w:r>
            <w:proofErr w:type="spellStart"/>
            <w:r w:rsidRPr="00A744AB">
              <w:t>Φραντζόμυλου</w:t>
            </w:r>
            <w:proofErr w:type="spellEnd"/>
            <w:r w:rsidR="0033167C">
              <w:t>,</w:t>
            </w:r>
            <w:r w:rsidRPr="00A744AB">
              <w:t xml:space="preserve"> </w:t>
            </w:r>
            <w:proofErr w:type="spellStart"/>
            <w:r w:rsidR="0033167C">
              <w:t>ε</w:t>
            </w:r>
            <w:r w:rsidRPr="00A744AB">
              <w:t>πανάχρηση</w:t>
            </w:r>
            <w:proofErr w:type="spellEnd"/>
            <w:r w:rsidRPr="00A744AB">
              <w:t xml:space="preserve"> του </w:t>
            </w:r>
            <w:r w:rsidR="0033167C">
              <w:t xml:space="preserve">με </w:t>
            </w:r>
            <w:r w:rsidRPr="00A744AB">
              <w:t xml:space="preserve">σεβασμό στο μνημείο </w:t>
            </w:r>
            <w:r w:rsidR="0033167C">
              <w:t xml:space="preserve">και </w:t>
            </w:r>
            <w:r w:rsidRPr="00A744AB">
              <w:t xml:space="preserve">λειτουργίες  </w:t>
            </w:r>
            <w:proofErr w:type="spellStart"/>
            <w:r w:rsidRPr="00A744AB">
              <w:t>υπερτοπικής</w:t>
            </w:r>
            <w:proofErr w:type="spellEnd"/>
            <w:r w:rsidRPr="00A744AB">
              <w:t xml:space="preserve"> σημασίας</w:t>
            </w:r>
            <w:r w:rsidR="0033167C">
              <w:t>,</w:t>
            </w:r>
            <w:r w:rsidRPr="00A744AB">
              <w:t xml:space="preserve"> σχετιζόμενες με τα παρακείμενα οικοσυστήματα του Σπερχειού και της Οίτης</w:t>
            </w:r>
            <w:r w:rsidR="0033167C">
              <w:t>,</w:t>
            </w:r>
            <w:r w:rsidR="0033167C" w:rsidRPr="00A744AB">
              <w:t xml:space="preserve"> απευθυνόμενες σε επισκέπτες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Default="003B6771" w:rsidP="00C2366E">
            <w:pPr>
              <w:pStyle w:val="TableText"/>
            </w:pPr>
            <w:r>
              <w:t>120.000</w:t>
            </w:r>
          </w:p>
        </w:tc>
      </w:tr>
    </w:tbl>
    <w:p w:rsidR="00A407C9" w:rsidRPr="00871110" w:rsidRDefault="00F1539A" w:rsidP="00176A67">
      <w:r w:rsidRPr="00871110">
        <w:t xml:space="preserve">Στόχος των συνολικά </w:t>
      </w:r>
      <w:r w:rsidR="004F0F32">
        <w:t>7</w:t>
      </w:r>
      <w:r w:rsidR="0094411D" w:rsidRPr="00871110">
        <w:t xml:space="preserve"> δράσεων του Μέτρου 1.3«Ανάπτ</w:t>
      </w:r>
      <w:r w:rsidRPr="00871110">
        <w:t xml:space="preserve">υξη οικιστικού και </w:t>
      </w:r>
      <w:r w:rsidR="0094411D" w:rsidRPr="00871110">
        <w:t xml:space="preserve">περιβάλλοντος» είναι η προστασία και αποκατάσταση του κτιριακού αποθέματος, καθώς και η διατήρηση του παραδοσιακού χαρακτήρα του ιστορικού κέντρου των Δημοτικών Ενοτήτων (Ειδικός Στόχος 2.1.1). </w:t>
      </w:r>
    </w:p>
    <w:p w:rsidR="00A407C9" w:rsidRDefault="0094411D" w:rsidP="00176A67">
      <w:r w:rsidRPr="00871110">
        <w:t>Ο συνολικός προϋπολογισμός των</w:t>
      </w:r>
      <w:r w:rsidR="00F1539A" w:rsidRPr="00871110">
        <w:t xml:space="preserve"> δράσεων ανέρχεται σε </w:t>
      </w:r>
      <w:r w:rsidR="005E7AF7">
        <w:t>809.838</w:t>
      </w:r>
      <w:r w:rsidRPr="00871110">
        <w:t xml:space="preserve"> €.</w:t>
      </w:r>
    </w:p>
    <w:p w:rsidR="00A407C9" w:rsidRDefault="0094411D">
      <w:pPr>
        <w:pStyle w:val="a4"/>
      </w:pPr>
      <w:bookmarkStart w:id="24" w:name="_Toc60601630"/>
      <w:r>
        <w:t xml:space="preserve">Πίνακας </w:t>
      </w:r>
      <w:r w:rsidR="005702D6">
        <w:fldChar w:fldCharType="begin"/>
      </w:r>
      <w:r>
        <w:instrText>SEQ Πίνακας \* ARABIC</w:instrText>
      </w:r>
      <w:r w:rsidR="005702D6">
        <w:fldChar w:fldCharType="separate"/>
      </w:r>
      <w:r w:rsidR="00F92369">
        <w:rPr>
          <w:noProof/>
        </w:rPr>
        <w:t>6</w:t>
      </w:r>
      <w:r w:rsidR="005702D6">
        <w:fldChar w:fldCharType="end"/>
      </w:r>
      <w:r>
        <w:t>:</w:t>
      </w:r>
      <w:r>
        <w:tab/>
        <w:t>Δράσεις Μέτρου 1.4 του Άξονα Προτεραιότητας 1</w:t>
      </w:r>
      <w:bookmarkEnd w:id="24"/>
    </w:p>
    <w:tbl>
      <w:tblPr>
        <w:tblW w:w="8689"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880"/>
        <w:gridCol w:w="6188"/>
        <w:gridCol w:w="1621"/>
      </w:tblGrid>
      <w:tr w:rsidR="00A407C9" w:rsidTr="0033167C">
        <w:trPr>
          <w:trHeight w:val="510"/>
          <w:tblHeader/>
          <w:jc w:val="center"/>
        </w:trPr>
        <w:tc>
          <w:tcPr>
            <w:tcW w:w="880"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188"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62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993366"/>
            <w:tcMar>
              <w:left w:w="103" w:type="dxa"/>
            </w:tcMar>
            <w:vAlign w:val="center"/>
          </w:tcPr>
          <w:p w:rsidR="00A407C9" w:rsidRDefault="0094411D">
            <w:pPr>
              <w:pStyle w:val="TableText"/>
              <w:rPr>
                <w:b/>
                <w:color w:val="FFFFFF"/>
              </w:rPr>
            </w:pPr>
            <w:r>
              <w:rPr>
                <w:b/>
                <w:color w:val="FFFFFF"/>
              </w:rPr>
              <w:t>ΑΠ1</w:t>
            </w:r>
          </w:p>
        </w:tc>
        <w:tc>
          <w:tcPr>
            <w:tcW w:w="6188" w:type="dxa"/>
            <w:tcBorders>
              <w:bottom w:val="single" w:sz="4" w:space="0" w:color="00000A"/>
              <w:right w:val="single" w:sz="4" w:space="0" w:color="00000A"/>
            </w:tcBorders>
            <w:shd w:val="clear" w:color="auto" w:fill="993366"/>
            <w:vAlign w:val="center"/>
          </w:tcPr>
          <w:p w:rsidR="00A407C9" w:rsidRDefault="00165F6E">
            <w:pPr>
              <w:pStyle w:val="TableColumn"/>
              <w:rPr>
                <w:b/>
                <w:color w:val="FFFFFF"/>
              </w:rPr>
            </w:pPr>
            <w:r w:rsidRPr="00165F6E">
              <w:rPr>
                <w:b/>
                <w:color w:val="FFFFFF"/>
              </w:rPr>
              <w:t>Αναβάθμιση της Ποιότητας Ζωής, Προστασία του Φυσικού και Δομημένου Περιβάλλοντος</w:t>
            </w:r>
          </w:p>
        </w:tc>
        <w:tc>
          <w:tcPr>
            <w:tcW w:w="1621" w:type="dxa"/>
            <w:tcBorders>
              <w:bottom w:val="single" w:sz="4" w:space="0" w:color="00000A"/>
              <w:right w:val="single" w:sz="4" w:space="0" w:color="00000A"/>
            </w:tcBorders>
            <w:shd w:val="clear" w:color="auto" w:fill="993366"/>
            <w:vAlign w:val="center"/>
          </w:tcPr>
          <w:p w:rsidR="00A407C9" w:rsidRDefault="00B066AB">
            <w:pPr>
              <w:pStyle w:val="TableText"/>
              <w:rPr>
                <w:b/>
                <w:color w:val="FFFFFF"/>
              </w:rPr>
            </w:pPr>
            <w:r>
              <w:rPr>
                <w:b/>
                <w:color w:val="FFFFFF"/>
              </w:rPr>
              <w:t>135.823.880</w:t>
            </w:r>
          </w:p>
        </w:tc>
      </w:tr>
      <w:tr w:rsidR="00A407C9" w:rsidTr="0033167C">
        <w:trPr>
          <w:trHeight w:val="765"/>
          <w:jc w:val="center"/>
        </w:trPr>
        <w:tc>
          <w:tcPr>
            <w:tcW w:w="880"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ΓΣ2</w:t>
            </w:r>
          </w:p>
        </w:tc>
        <w:tc>
          <w:tcPr>
            <w:tcW w:w="6188" w:type="dxa"/>
            <w:tcBorders>
              <w:bottom w:val="single" w:sz="4" w:space="0" w:color="00000A"/>
              <w:right w:val="single" w:sz="4" w:space="0" w:color="00000A"/>
            </w:tcBorders>
            <w:shd w:val="clear" w:color="auto" w:fill="666699"/>
            <w:vAlign w:val="center"/>
          </w:tcPr>
          <w:p w:rsidR="00A407C9" w:rsidRDefault="00F45348">
            <w:pPr>
              <w:pStyle w:val="TableColumn"/>
              <w:rPr>
                <w:b/>
                <w:color w:val="FFFFFF"/>
              </w:rPr>
            </w:pPr>
            <w:r w:rsidRPr="00F45348">
              <w:rPr>
                <w:b/>
                <w:color w:val="FFFFFF"/>
              </w:rPr>
              <w:t>Βελτίωση του δομημένου περιβάλλοντος, των συνθηκών διαβίωσης και εξυπηρέτησης των κατοίκων και των επισκεπτών</w:t>
            </w:r>
          </w:p>
        </w:tc>
        <w:tc>
          <w:tcPr>
            <w:tcW w:w="1621" w:type="dxa"/>
            <w:tcBorders>
              <w:bottom w:val="single" w:sz="4" w:space="0" w:color="00000A"/>
              <w:right w:val="single" w:sz="4" w:space="0" w:color="00000A"/>
            </w:tcBorders>
            <w:shd w:val="clear" w:color="auto" w:fill="666699"/>
            <w:vAlign w:val="center"/>
          </w:tcPr>
          <w:p w:rsidR="00A407C9" w:rsidRPr="00F45348" w:rsidRDefault="0053154D">
            <w:pPr>
              <w:pStyle w:val="TableText"/>
              <w:rPr>
                <w:b/>
                <w:color w:val="FFFFFF"/>
              </w:rPr>
            </w:pPr>
            <w:r>
              <w:rPr>
                <w:b/>
                <w:color w:val="FFFFFF"/>
              </w:rPr>
              <w:t>10.098.225</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Μ1.4</w:t>
            </w:r>
          </w:p>
        </w:tc>
        <w:tc>
          <w:tcPr>
            <w:tcW w:w="6188" w:type="dxa"/>
            <w:tcBorders>
              <w:bottom w:val="single" w:sz="4" w:space="0" w:color="00000A"/>
              <w:right w:val="single" w:sz="4" w:space="0" w:color="00000A"/>
            </w:tcBorders>
            <w:shd w:val="clear" w:color="auto" w:fill="993300"/>
            <w:vAlign w:val="center"/>
          </w:tcPr>
          <w:p w:rsidR="00A407C9" w:rsidRDefault="009B524F">
            <w:pPr>
              <w:pStyle w:val="TableColumn"/>
              <w:rPr>
                <w:b/>
                <w:color w:val="FFFFFF"/>
              </w:rPr>
            </w:pPr>
            <w:r w:rsidRPr="009B524F">
              <w:rPr>
                <w:b/>
                <w:color w:val="FFFFFF"/>
              </w:rPr>
              <w:t>Διασφάλιση Ελεύθερων Χώρων και Χώρων Πρασίνου</w:t>
            </w:r>
          </w:p>
        </w:tc>
        <w:tc>
          <w:tcPr>
            <w:tcW w:w="1621" w:type="dxa"/>
            <w:tcBorders>
              <w:bottom w:val="single" w:sz="4" w:space="0" w:color="00000A"/>
              <w:right w:val="single" w:sz="4" w:space="0" w:color="00000A"/>
            </w:tcBorders>
            <w:shd w:val="clear" w:color="auto" w:fill="993300"/>
            <w:vAlign w:val="center"/>
          </w:tcPr>
          <w:p w:rsidR="00A407C9" w:rsidRPr="009B524F" w:rsidRDefault="0053154D">
            <w:pPr>
              <w:pStyle w:val="TableText"/>
              <w:rPr>
                <w:b/>
                <w:color w:val="FFFFFF"/>
              </w:rPr>
            </w:pPr>
            <w:r w:rsidRPr="0053154D">
              <w:rPr>
                <w:b/>
                <w:color w:val="FFFFFF"/>
              </w:rPr>
              <w:t>9.288.387</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b/>
              </w:rPr>
            </w:pPr>
            <w:r>
              <w:rPr>
                <w:b/>
              </w:rPr>
              <w:t>ΕΣ2.1.2</w:t>
            </w:r>
          </w:p>
        </w:tc>
        <w:tc>
          <w:tcPr>
            <w:tcW w:w="6188" w:type="dxa"/>
            <w:tcBorders>
              <w:bottom w:val="single" w:sz="4" w:space="0" w:color="00000A"/>
              <w:right w:val="single" w:sz="4" w:space="0" w:color="00000A"/>
            </w:tcBorders>
            <w:shd w:val="clear" w:color="auto" w:fill="FFCC99"/>
            <w:vAlign w:val="center"/>
          </w:tcPr>
          <w:p w:rsidR="00A407C9" w:rsidRPr="0038512F" w:rsidRDefault="008749E2">
            <w:pPr>
              <w:pStyle w:val="TableColumn"/>
              <w:rPr>
                <w:b/>
                <w:color w:val="E36C0A" w:themeColor="accent6" w:themeShade="BF"/>
              </w:rPr>
            </w:pPr>
            <w:r w:rsidRPr="003252B1">
              <w:rPr>
                <w:b/>
                <w:color w:val="000000" w:themeColor="text1"/>
              </w:rPr>
              <w:t xml:space="preserve">Αύξηση και διασφάλιση του αστικού και </w:t>
            </w:r>
            <w:proofErr w:type="spellStart"/>
            <w:r w:rsidRPr="003252B1">
              <w:rPr>
                <w:b/>
                <w:color w:val="000000" w:themeColor="text1"/>
              </w:rPr>
              <w:t>περιαστικού</w:t>
            </w:r>
            <w:proofErr w:type="spellEnd"/>
            <w:r w:rsidRPr="003252B1">
              <w:rPr>
                <w:b/>
                <w:color w:val="000000" w:themeColor="text1"/>
              </w:rPr>
              <w:t xml:space="preserve"> πρασίνου και των ελεύθερων χώρων</w:t>
            </w:r>
          </w:p>
        </w:tc>
        <w:tc>
          <w:tcPr>
            <w:tcW w:w="1621" w:type="dxa"/>
            <w:tcBorders>
              <w:bottom w:val="single" w:sz="4" w:space="0" w:color="00000A"/>
              <w:right w:val="single" w:sz="4" w:space="0" w:color="00000A"/>
            </w:tcBorders>
            <w:shd w:val="clear" w:color="auto" w:fill="FFCC99"/>
            <w:vAlign w:val="center"/>
          </w:tcPr>
          <w:p w:rsidR="00A407C9" w:rsidRPr="0038512F" w:rsidRDefault="0053154D" w:rsidP="00DC63FF">
            <w:pPr>
              <w:pStyle w:val="TableText"/>
              <w:rPr>
                <w:b/>
                <w:color w:val="E36C0A" w:themeColor="accent6" w:themeShade="BF"/>
              </w:rPr>
            </w:pPr>
            <w:r>
              <w:rPr>
                <w:b/>
                <w:color w:val="000000" w:themeColor="text1"/>
              </w:rPr>
              <w:t>9.288.387</w:t>
            </w:r>
          </w:p>
        </w:tc>
      </w:tr>
      <w:tr w:rsidR="00A407C9" w:rsidTr="0033167C">
        <w:trPr>
          <w:trHeight w:val="41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4D285E" w:rsidRDefault="0094411D">
            <w:pPr>
              <w:pStyle w:val="TableText"/>
              <w:rPr>
                <w:rFonts w:cs="Arial"/>
                <w:szCs w:val="20"/>
              </w:rPr>
            </w:pPr>
            <w:r w:rsidRPr="00113D37">
              <w:rPr>
                <w:rFonts w:cs="Arial"/>
                <w:szCs w:val="20"/>
              </w:rPr>
              <w:t>1.4.1</w:t>
            </w:r>
          </w:p>
        </w:tc>
        <w:tc>
          <w:tcPr>
            <w:tcW w:w="6188" w:type="dxa"/>
            <w:tcBorders>
              <w:bottom w:val="single" w:sz="4" w:space="0" w:color="00000A"/>
              <w:right w:val="single" w:sz="4" w:space="0" w:color="00000A"/>
            </w:tcBorders>
            <w:shd w:val="clear" w:color="auto" w:fill="auto"/>
            <w:vAlign w:val="center"/>
          </w:tcPr>
          <w:p w:rsidR="00A407C9" w:rsidRPr="003252B1" w:rsidRDefault="002E03F3">
            <w:pPr>
              <w:pStyle w:val="TableColumn"/>
              <w:rPr>
                <w:color w:val="000000" w:themeColor="text1"/>
              </w:rPr>
            </w:pPr>
            <w:r w:rsidRPr="003252B1">
              <w:rPr>
                <w:color w:val="000000" w:themeColor="text1"/>
              </w:rPr>
              <w:t xml:space="preserve">Κατασκευή παιδικής χαράς ΑΜΕΑ στην πλατεία </w:t>
            </w:r>
            <w:proofErr w:type="spellStart"/>
            <w:r w:rsidRPr="003252B1">
              <w:rPr>
                <w:color w:val="000000" w:themeColor="text1"/>
              </w:rPr>
              <w:t>Γιαννιτσιώτη</w:t>
            </w:r>
            <w:proofErr w:type="spellEnd"/>
          </w:p>
        </w:tc>
        <w:tc>
          <w:tcPr>
            <w:tcW w:w="1621" w:type="dxa"/>
            <w:tcBorders>
              <w:bottom w:val="single" w:sz="4" w:space="0" w:color="00000A"/>
              <w:right w:val="single" w:sz="4" w:space="0" w:color="00000A"/>
            </w:tcBorders>
            <w:shd w:val="clear" w:color="auto" w:fill="auto"/>
            <w:vAlign w:val="center"/>
          </w:tcPr>
          <w:p w:rsidR="00A407C9" w:rsidRPr="003252B1" w:rsidRDefault="002E03F3">
            <w:pPr>
              <w:pStyle w:val="TableText"/>
              <w:rPr>
                <w:color w:val="000000" w:themeColor="text1"/>
              </w:rPr>
            </w:pPr>
            <w:r w:rsidRPr="003252B1">
              <w:rPr>
                <w:color w:val="000000" w:themeColor="text1"/>
              </w:rPr>
              <w:t>150.000</w:t>
            </w:r>
          </w:p>
        </w:tc>
      </w:tr>
      <w:tr w:rsidR="00A407C9" w:rsidTr="0033167C">
        <w:trPr>
          <w:trHeight w:val="32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5541BF" w:rsidRDefault="0094411D" w:rsidP="003B6771">
            <w:pPr>
              <w:pStyle w:val="TableText"/>
              <w:rPr>
                <w:rFonts w:cs="Arial"/>
                <w:szCs w:val="20"/>
              </w:rPr>
            </w:pPr>
            <w:r w:rsidRPr="005541BF">
              <w:rPr>
                <w:rFonts w:cs="Arial"/>
                <w:szCs w:val="20"/>
              </w:rPr>
              <w:t>1.4.</w:t>
            </w:r>
            <w:r w:rsidR="003B6771" w:rsidRPr="005541BF">
              <w:rPr>
                <w:rFonts w:cs="Arial"/>
                <w:szCs w:val="20"/>
              </w:rPr>
              <w:t>2</w:t>
            </w:r>
          </w:p>
        </w:tc>
        <w:tc>
          <w:tcPr>
            <w:tcW w:w="6188" w:type="dxa"/>
            <w:tcBorders>
              <w:bottom w:val="single" w:sz="4" w:space="0" w:color="00000A"/>
              <w:right w:val="single" w:sz="4" w:space="0" w:color="00000A"/>
            </w:tcBorders>
            <w:shd w:val="clear" w:color="auto" w:fill="auto"/>
            <w:vAlign w:val="center"/>
          </w:tcPr>
          <w:p w:rsidR="00A407C9" w:rsidRPr="005541BF" w:rsidRDefault="002E03F3">
            <w:pPr>
              <w:pStyle w:val="TableColumn"/>
              <w:rPr>
                <w:color w:val="000000" w:themeColor="text1"/>
              </w:rPr>
            </w:pPr>
            <w:r w:rsidRPr="005541BF">
              <w:rPr>
                <w:color w:val="000000" w:themeColor="text1"/>
              </w:rPr>
              <w:t xml:space="preserve">Κατασκευή στεγάστρου στην πλατεία </w:t>
            </w:r>
            <w:proofErr w:type="spellStart"/>
            <w:r w:rsidRPr="005541BF">
              <w:rPr>
                <w:color w:val="000000" w:themeColor="text1"/>
              </w:rPr>
              <w:t>Γιαννιτσιώτη</w:t>
            </w:r>
            <w:proofErr w:type="spellEnd"/>
            <w:r w:rsidRPr="005541BF">
              <w:rPr>
                <w:color w:val="000000" w:themeColor="text1"/>
              </w:rPr>
              <w:t>-Κισσάβου</w:t>
            </w:r>
          </w:p>
        </w:tc>
        <w:tc>
          <w:tcPr>
            <w:tcW w:w="1621" w:type="dxa"/>
            <w:tcBorders>
              <w:bottom w:val="single" w:sz="4" w:space="0" w:color="00000A"/>
              <w:right w:val="single" w:sz="4" w:space="0" w:color="00000A"/>
            </w:tcBorders>
            <w:shd w:val="clear" w:color="auto" w:fill="auto"/>
            <w:vAlign w:val="center"/>
          </w:tcPr>
          <w:p w:rsidR="00A407C9" w:rsidRPr="005541BF" w:rsidRDefault="00E6668B">
            <w:pPr>
              <w:pStyle w:val="TableText"/>
              <w:rPr>
                <w:color w:val="000000" w:themeColor="text1"/>
              </w:rPr>
            </w:pPr>
            <w:r w:rsidRPr="005541BF">
              <w:rPr>
                <w:color w:val="000000" w:themeColor="text1"/>
              </w:rPr>
              <w:t>22.973</w:t>
            </w:r>
          </w:p>
        </w:tc>
      </w:tr>
      <w:tr w:rsidR="00A407C9" w:rsidTr="0033167C">
        <w:trPr>
          <w:trHeight w:val="27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FF2669" w:rsidRDefault="0094411D" w:rsidP="003B6771">
            <w:pPr>
              <w:pStyle w:val="TableText"/>
              <w:rPr>
                <w:rFonts w:cs="Arial"/>
                <w:szCs w:val="20"/>
              </w:rPr>
            </w:pPr>
            <w:r w:rsidRPr="00FF2669">
              <w:rPr>
                <w:rFonts w:cs="Arial"/>
                <w:szCs w:val="20"/>
              </w:rPr>
              <w:t>1.4.</w:t>
            </w:r>
            <w:r w:rsidR="003B6771" w:rsidRPr="00FF2669">
              <w:rPr>
                <w:rFonts w:cs="Arial"/>
                <w:szCs w:val="20"/>
              </w:rPr>
              <w:t>3</w:t>
            </w:r>
          </w:p>
        </w:tc>
        <w:tc>
          <w:tcPr>
            <w:tcW w:w="6188" w:type="dxa"/>
            <w:tcBorders>
              <w:bottom w:val="single" w:sz="4" w:space="0" w:color="00000A"/>
              <w:right w:val="single" w:sz="4" w:space="0" w:color="00000A"/>
            </w:tcBorders>
            <w:shd w:val="clear" w:color="auto" w:fill="auto"/>
            <w:vAlign w:val="center"/>
          </w:tcPr>
          <w:p w:rsidR="00A407C9" w:rsidRPr="00FF2669" w:rsidRDefault="002E03F3">
            <w:pPr>
              <w:pStyle w:val="TableColumn"/>
              <w:rPr>
                <w:color w:val="000000" w:themeColor="text1"/>
              </w:rPr>
            </w:pPr>
            <w:r w:rsidRPr="00FF2669">
              <w:rPr>
                <w:color w:val="000000" w:themeColor="text1"/>
              </w:rPr>
              <w:t xml:space="preserve">Ανάπλαση πλατείας </w:t>
            </w:r>
            <w:proofErr w:type="spellStart"/>
            <w:r w:rsidRPr="00FF2669">
              <w:rPr>
                <w:color w:val="000000" w:themeColor="text1"/>
              </w:rPr>
              <w:t>Κραββαρίτου</w:t>
            </w:r>
            <w:proofErr w:type="spellEnd"/>
          </w:p>
        </w:tc>
        <w:tc>
          <w:tcPr>
            <w:tcW w:w="1621" w:type="dxa"/>
            <w:tcBorders>
              <w:bottom w:val="single" w:sz="4" w:space="0" w:color="00000A"/>
              <w:right w:val="single" w:sz="4" w:space="0" w:color="00000A"/>
            </w:tcBorders>
            <w:shd w:val="clear" w:color="auto" w:fill="auto"/>
            <w:vAlign w:val="center"/>
          </w:tcPr>
          <w:p w:rsidR="00A407C9" w:rsidRPr="00FF2669" w:rsidRDefault="002E03F3">
            <w:pPr>
              <w:pStyle w:val="TableText"/>
              <w:rPr>
                <w:color w:val="000000" w:themeColor="text1"/>
              </w:rPr>
            </w:pPr>
            <w:r w:rsidRPr="00FF2669">
              <w:rPr>
                <w:color w:val="000000" w:themeColor="text1"/>
              </w:rPr>
              <w:t>40.000</w:t>
            </w:r>
          </w:p>
        </w:tc>
      </w:tr>
      <w:tr w:rsidR="00A407C9" w:rsidTr="0033167C">
        <w:trPr>
          <w:trHeight w:val="27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4D285E" w:rsidRDefault="0094411D" w:rsidP="003B6771">
            <w:pPr>
              <w:pStyle w:val="TableText"/>
              <w:rPr>
                <w:rFonts w:cs="Arial"/>
                <w:szCs w:val="20"/>
              </w:rPr>
            </w:pPr>
            <w:r w:rsidRPr="00113D37">
              <w:rPr>
                <w:rFonts w:cs="Arial"/>
                <w:szCs w:val="20"/>
              </w:rPr>
              <w:t>1.4.</w:t>
            </w:r>
            <w:r w:rsidR="003B6771" w:rsidRPr="00113D37">
              <w:rPr>
                <w:rFonts w:cs="Arial"/>
                <w:szCs w:val="20"/>
              </w:rPr>
              <w:t>4</w:t>
            </w:r>
          </w:p>
        </w:tc>
        <w:tc>
          <w:tcPr>
            <w:tcW w:w="6188" w:type="dxa"/>
            <w:tcBorders>
              <w:bottom w:val="single" w:sz="4" w:space="0" w:color="00000A"/>
              <w:right w:val="single" w:sz="4" w:space="0" w:color="00000A"/>
            </w:tcBorders>
            <w:shd w:val="clear" w:color="auto" w:fill="auto"/>
            <w:vAlign w:val="center"/>
          </w:tcPr>
          <w:p w:rsidR="00A407C9" w:rsidRPr="003252B1" w:rsidRDefault="002E03F3">
            <w:pPr>
              <w:pStyle w:val="TableColumn"/>
              <w:rPr>
                <w:color w:val="000000" w:themeColor="text1"/>
              </w:rPr>
            </w:pPr>
            <w:r w:rsidRPr="003252B1">
              <w:rPr>
                <w:color w:val="000000" w:themeColor="text1"/>
              </w:rPr>
              <w:t xml:space="preserve">Προστασία- Ανάπλαση-Δημιουργία χώρου αναψυχής στη θέση ξωκλήσι της </w:t>
            </w:r>
            <w:proofErr w:type="spellStart"/>
            <w:r w:rsidRPr="003252B1">
              <w:rPr>
                <w:color w:val="000000" w:themeColor="text1"/>
              </w:rPr>
              <w:t>Αρσαλής</w:t>
            </w:r>
            <w:proofErr w:type="spellEnd"/>
            <w:r w:rsidRPr="003252B1">
              <w:rPr>
                <w:color w:val="000000" w:themeColor="text1"/>
              </w:rPr>
              <w:t xml:space="preserve"> στην Τ.Κ. </w:t>
            </w:r>
            <w:proofErr w:type="spellStart"/>
            <w:r w:rsidRPr="003252B1">
              <w:rPr>
                <w:color w:val="000000" w:themeColor="text1"/>
              </w:rPr>
              <w:t>Αργυροχωρίου</w:t>
            </w:r>
            <w:proofErr w:type="spellEnd"/>
            <w:r w:rsidRPr="003252B1">
              <w:rPr>
                <w:color w:val="000000" w:themeColor="text1"/>
              </w:rPr>
              <w:t xml:space="preserve">, δημοτικής ενότητας Υπάτης, Δήμου </w:t>
            </w:r>
            <w:proofErr w:type="spellStart"/>
            <w:r w:rsidRPr="003252B1">
              <w:rPr>
                <w:color w:val="000000" w:themeColor="text1"/>
              </w:rPr>
              <w:t>Λαμιέων</w:t>
            </w:r>
            <w:proofErr w:type="spellEnd"/>
          </w:p>
        </w:tc>
        <w:tc>
          <w:tcPr>
            <w:tcW w:w="1621" w:type="dxa"/>
            <w:tcBorders>
              <w:bottom w:val="single" w:sz="4" w:space="0" w:color="00000A"/>
              <w:right w:val="single" w:sz="4" w:space="0" w:color="00000A"/>
            </w:tcBorders>
            <w:shd w:val="clear" w:color="auto" w:fill="auto"/>
            <w:vAlign w:val="center"/>
          </w:tcPr>
          <w:p w:rsidR="00A407C9" w:rsidRPr="003252B1" w:rsidRDefault="0052201B">
            <w:pPr>
              <w:pStyle w:val="TableText"/>
              <w:rPr>
                <w:color w:val="000000" w:themeColor="text1"/>
              </w:rPr>
            </w:pPr>
            <w:r w:rsidRPr="003252B1">
              <w:rPr>
                <w:color w:val="000000" w:themeColor="text1"/>
              </w:rPr>
              <w:t>12.214</w:t>
            </w:r>
          </w:p>
        </w:tc>
      </w:tr>
      <w:tr w:rsidR="00A407C9" w:rsidTr="0033167C">
        <w:trPr>
          <w:trHeight w:val="326"/>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FF2669" w:rsidRDefault="0094411D" w:rsidP="003B6771">
            <w:pPr>
              <w:pStyle w:val="TableText"/>
              <w:rPr>
                <w:rFonts w:cs="Arial"/>
                <w:szCs w:val="20"/>
              </w:rPr>
            </w:pPr>
            <w:r w:rsidRPr="00FF2669">
              <w:rPr>
                <w:rFonts w:cs="Arial"/>
                <w:szCs w:val="20"/>
              </w:rPr>
              <w:t>1.4.</w:t>
            </w:r>
            <w:r w:rsidR="003B6771" w:rsidRPr="00FF2669">
              <w:rPr>
                <w:rFonts w:cs="Arial"/>
                <w:szCs w:val="20"/>
              </w:rPr>
              <w:t>5</w:t>
            </w:r>
          </w:p>
        </w:tc>
        <w:tc>
          <w:tcPr>
            <w:tcW w:w="6188" w:type="dxa"/>
            <w:tcBorders>
              <w:bottom w:val="single" w:sz="4" w:space="0" w:color="00000A"/>
              <w:right w:val="single" w:sz="4" w:space="0" w:color="00000A"/>
            </w:tcBorders>
            <w:shd w:val="clear" w:color="auto" w:fill="auto"/>
            <w:vAlign w:val="center"/>
          </w:tcPr>
          <w:p w:rsidR="00A407C9" w:rsidRPr="00FF2669" w:rsidRDefault="002E03F3">
            <w:pPr>
              <w:pStyle w:val="TableColumn"/>
              <w:rPr>
                <w:color w:val="000000" w:themeColor="text1"/>
              </w:rPr>
            </w:pPr>
            <w:r w:rsidRPr="00FF2669">
              <w:rPr>
                <w:color w:val="000000" w:themeColor="text1"/>
              </w:rPr>
              <w:t>Διαμόρφωση χώρου στη συμβολή των οδών Ολύμπου και 28ης Οκτωβρίου</w:t>
            </w:r>
          </w:p>
        </w:tc>
        <w:tc>
          <w:tcPr>
            <w:tcW w:w="1621" w:type="dxa"/>
            <w:tcBorders>
              <w:bottom w:val="single" w:sz="4" w:space="0" w:color="00000A"/>
              <w:right w:val="single" w:sz="4" w:space="0" w:color="00000A"/>
            </w:tcBorders>
            <w:shd w:val="clear" w:color="auto" w:fill="auto"/>
            <w:vAlign w:val="center"/>
          </w:tcPr>
          <w:p w:rsidR="00A407C9" w:rsidRPr="00FF2669" w:rsidRDefault="002E03F3">
            <w:pPr>
              <w:pStyle w:val="TableText"/>
              <w:rPr>
                <w:color w:val="000000" w:themeColor="text1"/>
              </w:rPr>
            </w:pPr>
            <w:r w:rsidRPr="00FF2669">
              <w:rPr>
                <w:color w:val="000000" w:themeColor="text1"/>
              </w:rPr>
              <w:t>10.600</w:t>
            </w:r>
          </w:p>
        </w:tc>
      </w:tr>
      <w:tr w:rsidR="00A407C9" w:rsidTr="0033167C">
        <w:trPr>
          <w:trHeight w:val="347"/>
          <w:jc w:val="center"/>
        </w:trPr>
        <w:tc>
          <w:tcPr>
            <w:tcW w:w="880" w:type="dxa"/>
            <w:tcBorders>
              <w:left w:val="single" w:sz="4" w:space="0" w:color="00000A"/>
              <w:right w:val="single" w:sz="4" w:space="0" w:color="00000A"/>
            </w:tcBorders>
            <w:shd w:val="clear" w:color="auto" w:fill="auto"/>
            <w:tcMar>
              <w:left w:w="103" w:type="dxa"/>
            </w:tcMar>
            <w:vAlign w:val="center"/>
          </w:tcPr>
          <w:p w:rsidR="00A407C9" w:rsidRPr="004D285E" w:rsidRDefault="0094411D" w:rsidP="003B6771">
            <w:pPr>
              <w:pStyle w:val="TableText"/>
              <w:rPr>
                <w:rFonts w:cs="Arial"/>
                <w:szCs w:val="20"/>
              </w:rPr>
            </w:pPr>
            <w:r w:rsidRPr="00113D37">
              <w:rPr>
                <w:rFonts w:cs="Arial"/>
                <w:szCs w:val="20"/>
              </w:rPr>
              <w:t>1.4.</w:t>
            </w:r>
            <w:r w:rsidR="003B6771" w:rsidRPr="00113D37">
              <w:rPr>
                <w:rFonts w:cs="Arial"/>
                <w:szCs w:val="20"/>
              </w:rPr>
              <w:t>6</w:t>
            </w:r>
          </w:p>
        </w:tc>
        <w:tc>
          <w:tcPr>
            <w:tcW w:w="6188" w:type="dxa"/>
            <w:tcBorders>
              <w:right w:val="single" w:sz="4" w:space="0" w:color="00000A"/>
            </w:tcBorders>
            <w:shd w:val="clear" w:color="auto" w:fill="auto"/>
            <w:vAlign w:val="center"/>
          </w:tcPr>
          <w:p w:rsidR="00A407C9" w:rsidRPr="003252B1" w:rsidRDefault="002E03F3">
            <w:pPr>
              <w:pStyle w:val="TableColumn"/>
              <w:rPr>
                <w:color w:val="000000" w:themeColor="text1"/>
              </w:rPr>
            </w:pPr>
            <w:r w:rsidRPr="003252B1">
              <w:rPr>
                <w:color w:val="000000" w:themeColor="text1"/>
              </w:rPr>
              <w:t>Ανάπλαση πλατείας Πάρκου</w:t>
            </w:r>
          </w:p>
        </w:tc>
        <w:tc>
          <w:tcPr>
            <w:tcW w:w="1621" w:type="dxa"/>
            <w:tcBorders>
              <w:right w:val="single" w:sz="4" w:space="0" w:color="00000A"/>
            </w:tcBorders>
            <w:shd w:val="clear" w:color="auto" w:fill="auto"/>
            <w:vAlign w:val="center"/>
          </w:tcPr>
          <w:p w:rsidR="00A407C9" w:rsidRPr="003252B1" w:rsidRDefault="0052201B">
            <w:pPr>
              <w:pStyle w:val="TableText"/>
              <w:rPr>
                <w:color w:val="000000" w:themeColor="text1"/>
              </w:rPr>
            </w:pPr>
            <w:r w:rsidRPr="003252B1">
              <w:rPr>
                <w:color w:val="000000" w:themeColor="text1"/>
              </w:rPr>
              <w:t>602.600</w:t>
            </w:r>
          </w:p>
        </w:tc>
      </w:tr>
      <w:tr w:rsidR="003B6771" w:rsidTr="0033167C">
        <w:trPr>
          <w:trHeight w:val="409"/>
          <w:jc w:val="center"/>
        </w:trPr>
        <w:tc>
          <w:tcPr>
            <w:tcW w:w="880" w:type="dxa"/>
            <w:tcBorders>
              <w:left w:val="single" w:sz="4" w:space="0" w:color="00000A"/>
              <w:right w:val="single" w:sz="4" w:space="0" w:color="00000A"/>
            </w:tcBorders>
            <w:shd w:val="clear" w:color="auto" w:fill="auto"/>
            <w:tcMar>
              <w:left w:w="103" w:type="dxa"/>
            </w:tcMar>
            <w:vAlign w:val="center"/>
          </w:tcPr>
          <w:p w:rsidR="003B6771" w:rsidRPr="00FF2669" w:rsidRDefault="003B6771" w:rsidP="003B6771">
            <w:pPr>
              <w:pStyle w:val="TableText"/>
              <w:rPr>
                <w:rFonts w:cs="Arial"/>
                <w:szCs w:val="20"/>
              </w:rPr>
            </w:pPr>
            <w:r w:rsidRPr="00FF2669">
              <w:rPr>
                <w:rFonts w:cs="Arial"/>
                <w:szCs w:val="20"/>
              </w:rPr>
              <w:t>1.4.7</w:t>
            </w:r>
          </w:p>
        </w:tc>
        <w:tc>
          <w:tcPr>
            <w:tcW w:w="6188" w:type="dxa"/>
            <w:tcBorders>
              <w:right w:val="single" w:sz="4" w:space="0" w:color="00000A"/>
            </w:tcBorders>
            <w:shd w:val="clear" w:color="auto" w:fill="auto"/>
            <w:vAlign w:val="center"/>
          </w:tcPr>
          <w:p w:rsidR="003B6771" w:rsidRPr="00FF2669" w:rsidRDefault="003B6771">
            <w:pPr>
              <w:pStyle w:val="TableColumn"/>
              <w:rPr>
                <w:color w:val="000000" w:themeColor="text1"/>
              </w:rPr>
            </w:pPr>
            <w:r w:rsidRPr="00FF2669">
              <w:rPr>
                <w:color w:val="000000" w:themeColor="text1"/>
              </w:rPr>
              <w:t>Ανάπλαση κεντρικής πλατείας στα Καλύβια</w:t>
            </w:r>
          </w:p>
        </w:tc>
        <w:tc>
          <w:tcPr>
            <w:tcW w:w="1621" w:type="dxa"/>
            <w:tcBorders>
              <w:right w:val="single" w:sz="4" w:space="0" w:color="00000A"/>
            </w:tcBorders>
            <w:shd w:val="clear" w:color="auto" w:fill="auto"/>
            <w:vAlign w:val="center"/>
          </w:tcPr>
          <w:p w:rsidR="003B6771" w:rsidRPr="00FF2669" w:rsidRDefault="003B6771">
            <w:pPr>
              <w:pStyle w:val="TableText"/>
              <w:rPr>
                <w:color w:val="000000" w:themeColor="text1"/>
              </w:rPr>
            </w:pPr>
            <w:r w:rsidRPr="00FF2669">
              <w:rPr>
                <w:color w:val="000000" w:themeColor="text1"/>
              </w:rPr>
              <w:t>100.000</w:t>
            </w:r>
          </w:p>
        </w:tc>
      </w:tr>
      <w:tr w:rsidR="003B6771" w:rsidTr="0033167C">
        <w:trPr>
          <w:trHeight w:val="390"/>
          <w:jc w:val="center"/>
        </w:trPr>
        <w:tc>
          <w:tcPr>
            <w:tcW w:w="880" w:type="dxa"/>
            <w:tcBorders>
              <w:left w:val="single" w:sz="4" w:space="0" w:color="00000A"/>
              <w:right w:val="single" w:sz="4" w:space="0" w:color="00000A"/>
            </w:tcBorders>
            <w:shd w:val="clear" w:color="auto" w:fill="auto"/>
            <w:tcMar>
              <w:left w:w="103" w:type="dxa"/>
            </w:tcMar>
            <w:vAlign w:val="center"/>
          </w:tcPr>
          <w:p w:rsidR="003B6771" w:rsidRPr="00FF2669" w:rsidRDefault="003B6771" w:rsidP="003B6771">
            <w:pPr>
              <w:pStyle w:val="TableText"/>
              <w:rPr>
                <w:rFonts w:cs="Arial"/>
                <w:szCs w:val="20"/>
              </w:rPr>
            </w:pPr>
            <w:r w:rsidRPr="00FF2669">
              <w:rPr>
                <w:rFonts w:cs="Arial"/>
                <w:szCs w:val="20"/>
              </w:rPr>
              <w:t>1.4.8</w:t>
            </w:r>
          </w:p>
        </w:tc>
        <w:tc>
          <w:tcPr>
            <w:tcW w:w="6188" w:type="dxa"/>
            <w:tcBorders>
              <w:right w:val="single" w:sz="4" w:space="0" w:color="00000A"/>
            </w:tcBorders>
            <w:shd w:val="clear" w:color="auto" w:fill="auto"/>
            <w:vAlign w:val="center"/>
          </w:tcPr>
          <w:p w:rsidR="003B6771" w:rsidRPr="00FF2669" w:rsidRDefault="003B6771">
            <w:pPr>
              <w:pStyle w:val="TableColumn"/>
              <w:rPr>
                <w:color w:val="000000" w:themeColor="text1"/>
              </w:rPr>
            </w:pPr>
            <w:r w:rsidRPr="00FF2669">
              <w:rPr>
                <w:color w:val="000000" w:themeColor="text1"/>
              </w:rPr>
              <w:t xml:space="preserve">Ολοκλήρωση εργασιών πλατείας </w:t>
            </w:r>
            <w:proofErr w:type="spellStart"/>
            <w:r w:rsidRPr="00FF2669">
              <w:rPr>
                <w:color w:val="000000" w:themeColor="text1"/>
              </w:rPr>
              <w:t>Βράχας</w:t>
            </w:r>
            <w:proofErr w:type="spellEnd"/>
          </w:p>
        </w:tc>
        <w:tc>
          <w:tcPr>
            <w:tcW w:w="1621" w:type="dxa"/>
            <w:tcBorders>
              <w:right w:val="single" w:sz="4" w:space="0" w:color="00000A"/>
            </w:tcBorders>
            <w:shd w:val="clear" w:color="auto" w:fill="auto"/>
            <w:vAlign w:val="center"/>
          </w:tcPr>
          <w:p w:rsidR="003B6771" w:rsidRPr="00FF2669" w:rsidRDefault="003B6771">
            <w:pPr>
              <w:pStyle w:val="TableText"/>
              <w:rPr>
                <w:color w:val="000000" w:themeColor="text1"/>
              </w:rPr>
            </w:pPr>
            <w:r w:rsidRPr="00FF2669">
              <w:rPr>
                <w:color w:val="000000" w:themeColor="text1"/>
              </w:rPr>
              <w:t>80.000</w:t>
            </w:r>
          </w:p>
        </w:tc>
      </w:tr>
      <w:tr w:rsidR="003B6771" w:rsidRPr="005541BF" w:rsidTr="0033167C">
        <w:trPr>
          <w:trHeight w:val="390"/>
          <w:jc w:val="center"/>
        </w:trPr>
        <w:tc>
          <w:tcPr>
            <w:tcW w:w="880" w:type="dxa"/>
            <w:tcBorders>
              <w:left w:val="single" w:sz="4" w:space="0" w:color="00000A"/>
              <w:right w:val="single" w:sz="4" w:space="0" w:color="00000A"/>
            </w:tcBorders>
            <w:shd w:val="clear" w:color="auto" w:fill="auto"/>
            <w:tcMar>
              <w:left w:w="103" w:type="dxa"/>
            </w:tcMar>
            <w:vAlign w:val="center"/>
          </w:tcPr>
          <w:p w:rsidR="003B6771" w:rsidRPr="005541BF" w:rsidRDefault="003B6771" w:rsidP="003B6771">
            <w:pPr>
              <w:pStyle w:val="TableText"/>
              <w:rPr>
                <w:rFonts w:cs="Arial"/>
                <w:szCs w:val="20"/>
              </w:rPr>
            </w:pPr>
            <w:r w:rsidRPr="005541BF">
              <w:rPr>
                <w:rFonts w:cs="Arial"/>
                <w:szCs w:val="20"/>
              </w:rPr>
              <w:t>1.4.9</w:t>
            </w:r>
          </w:p>
        </w:tc>
        <w:tc>
          <w:tcPr>
            <w:tcW w:w="6188" w:type="dxa"/>
            <w:tcBorders>
              <w:right w:val="single" w:sz="4" w:space="0" w:color="00000A"/>
            </w:tcBorders>
            <w:shd w:val="clear" w:color="auto" w:fill="auto"/>
            <w:vAlign w:val="center"/>
          </w:tcPr>
          <w:p w:rsidR="003B6771" w:rsidRPr="005541BF" w:rsidRDefault="003B6771">
            <w:pPr>
              <w:pStyle w:val="TableColumn"/>
              <w:rPr>
                <w:color w:val="000000" w:themeColor="text1"/>
              </w:rPr>
            </w:pPr>
            <w:r w:rsidRPr="005541BF">
              <w:rPr>
                <w:color w:val="000000" w:themeColor="text1"/>
              </w:rPr>
              <w:t>Ολοκλήρωση εργασιών πλατείας Βασιλικών</w:t>
            </w:r>
          </w:p>
        </w:tc>
        <w:tc>
          <w:tcPr>
            <w:tcW w:w="1621" w:type="dxa"/>
            <w:tcBorders>
              <w:right w:val="single" w:sz="4" w:space="0" w:color="00000A"/>
            </w:tcBorders>
            <w:shd w:val="clear" w:color="auto" w:fill="auto"/>
            <w:vAlign w:val="center"/>
          </w:tcPr>
          <w:p w:rsidR="003B6771" w:rsidRPr="005541BF" w:rsidRDefault="00A4548B">
            <w:pPr>
              <w:pStyle w:val="TableText"/>
              <w:rPr>
                <w:color w:val="000000" w:themeColor="text1"/>
              </w:rPr>
            </w:pPr>
            <w:r w:rsidRPr="005541BF">
              <w:rPr>
                <w:color w:val="000000" w:themeColor="text1"/>
              </w:rPr>
              <w:t>5</w:t>
            </w:r>
            <w:r w:rsidR="003B6771" w:rsidRPr="005541BF">
              <w:rPr>
                <w:color w:val="000000" w:themeColor="text1"/>
              </w:rPr>
              <w:t>0.000</w:t>
            </w:r>
          </w:p>
        </w:tc>
      </w:tr>
      <w:tr w:rsidR="003B6771" w:rsidRPr="005541BF" w:rsidTr="0033167C">
        <w:trPr>
          <w:trHeight w:val="267"/>
          <w:jc w:val="center"/>
        </w:trPr>
        <w:tc>
          <w:tcPr>
            <w:tcW w:w="880" w:type="dxa"/>
            <w:tcBorders>
              <w:left w:val="single" w:sz="4" w:space="0" w:color="00000A"/>
              <w:right w:val="single" w:sz="4" w:space="0" w:color="00000A"/>
            </w:tcBorders>
            <w:shd w:val="clear" w:color="auto" w:fill="auto"/>
            <w:tcMar>
              <w:left w:w="103" w:type="dxa"/>
            </w:tcMar>
            <w:vAlign w:val="center"/>
          </w:tcPr>
          <w:p w:rsidR="003B6771" w:rsidRPr="005541BF" w:rsidRDefault="003B6771" w:rsidP="003B6771">
            <w:pPr>
              <w:pStyle w:val="TableText"/>
              <w:rPr>
                <w:rFonts w:cs="Arial"/>
                <w:szCs w:val="20"/>
              </w:rPr>
            </w:pPr>
            <w:r w:rsidRPr="005541BF">
              <w:rPr>
                <w:rFonts w:cs="Arial"/>
                <w:szCs w:val="20"/>
              </w:rPr>
              <w:t>1.4.10</w:t>
            </w:r>
          </w:p>
        </w:tc>
        <w:tc>
          <w:tcPr>
            <w:tcW w:w="6188" w:type="dxa"/>
            <w:tcBorders>
              <w:right w:val="single" w:sz="4" w:space="0" w:color="00000A"/>
            </w:tcBorders>
            <w:shd w:val="clear" w:color="auto" w:fill="auto"/>
            <w:vAlign w:val="center"/>
          </w:tcPr>
          <w:p w:rsidR="003B6771" w:rsidRPr="005541BF" w:rsidRDefault="003B6771" w:rsidP="004E6937">
            <w:pPr>
              <w:pStyle w:val="TableColumn"/>
              <w:rPr>
                <w:color w:val="000000" w:themeColor="text1"/>
              </w:rPr>
            </w:pPr>
            <w:r w:rsidRPr="005541BF">
              <w:rPr>
                <w:color w:val="000000" w:themeColor="text1"/>
              </w:rPr>
              <w:t xml:space="preserve">Επισκευές, συντηρήσεις, αποκαταστάσεις Παιδικών χαρών </w:t>
            </w:r>
          </w:p>
        </w:tc>
        <w:tc>
          <w:tcPr>
            <w:tcW w:w="1621" w:type="dxa"/>
            <w:tcBorders>
              <w:right w:val="single" w:sz="4" w:space="0" w:color="00000A"/>
            </w:tcBorders>
            <w:shd w:val="clear" w:color="auto" w:fill="auto"/>
            <w:vAlign w:val="center"/>
          </w:tcPr>
          <w:p w:rsidR="003B6771" w:rsidRPr="005541BF" w:rsidRDefault="003B6771" w:rsidP="004E6937">
            <w:pPr>
              <w:pStyle w:val="TableText"/>
              <w:rPr>
                <w:color w:val="000000" w:themeColor="text1"/>
              </w:rPr>
            </w:pPr>
            <w:r w:rsidRPr="005541BF">
              <w:rPr>
                <w:color w:val="000000" w:themeColor="text1"/>
                <w:lang w:val="en-US"/>
              </w:rPr>
              <w:t>17</w:t>
            </w:r>
            <w:r w:rsidR="004E6937" w:rsidRPr="005541BF">
              <w:rPr>
                <w:color w:val="000000" w:themeColor="text1"/>
              </w:rPr>
              <w:t>0.000</w:t>
            </w:r>
          </w:p>
        </w:tc>
      </w:tr>
      <w:tr w:rsidR="003B6771" w:rsidTr="0033167C">
        <w:trPr>
          <w:trHeight w:val="409"/>
          <w:jc w:val="center"/>
        </w:trPr>
        <w:tc>
          <w:tcPr>
            <w:tcW w:w="880" w:type="dxa"/>
            <w:tcBorders>
              <w:left w:val="single" w:sz="4" w:space="0" w:color="00000A"/>
              <w:right w:val="single" w:sz="4" w:space="0" w:color="00000A"/>
            </w:tcBorders>
            <w:shd w:val="clear" w:color="auto" w:fill="auto"/>
            <w:tcMar>
              <w:left w:w="103" w:type="dxa"/>
            </w:tcMar>
            <w:vAlign w:val="center"/>
          </w:tcPr>
          <w:p w:rsidR="003B6771" w:rsidRPr="004D285E" w:rsidRDefault="003B6771" w:rsidP="003B6771">
            <w:pPr>
              <w:pStyle w:val="TableText"/>
              <w:rPr>
                <w:rFonts w:cs="Arial"/>
                <w:szCs w:val="20"/>
              </w:rPr>
            </w:pPr>
            <w:r w:rsidRPr="004D285E">
              <w:rPr>
                <w:rFonts w:cs="Arial"/>
                <w:szCs w:val="20"/>
              </w:rPr>
              <w:t>1.4.</w:t>
            </w:r>
            <w:r>
              <w:rPr>
                <w:rFonts w:cs="Arial"/>
                <w:szCs w:val="20"/>
              </w:rPr>
              <w:t>11</w:t>
            </w:r>
          </w:p>
        </w:tc>
        <w:tc>
          <w:tcPr>
            <w:tcW w:w="6188" w:type="dxa"/>
            <w:tcBorders>
              <w:right w:val="single" w:sz="4" w:space="0" w:color="00000A"/>
            </w:tcBorders>
            <w:shd w:val="clear" w:color="auto" w:fill="auto"/>
            <w:vAlign w:val="center"/>
          </w:tcPr>
          <w:p w:rsidR="003B6771" w:rsidRPr="003252B1" w:rsidRDefault="003B6771">
            <w:pPr>
              <w:pStyle w:val="TableColumn"/>
              <w:rPr>
                <w:color w:val="000000" w:themeColor="text1"/>
              </w:rPr>
            </w:pPr>
            <w:r w:rsidRPr="003252B1">
              <w:rPr>
                <w:color w:val="000000" w:themeColor="text1"/>
              </w:rPr>
              <w:t>Εργασίες επισκευών και αναβάθμισης σε πλατείες του Δήμου Λαμίας</w:t>
            </w:r>
          </w:p>
        </w:tc>
        <w:tc>
          <w:tcPr>
            <w:tcW w:w="1621" w:type="dxa"/>
            <w:tcBorders>
              <w:right w:val="single" w:sz="4" w:space="0" w:color="00000A"/>
            </w:tcBorders>
            <w:shd w:val="clear" w:color="auto" w:fill="auto"/>
            <w:vAlign w:val="center"/>
          </w:tcPr>
          <w:p w:rsidR="003B6771" w:rsidRPr="003252B1" w:rsidRDefault="003B6771">
            <w:pPr>
              <w:pStyle w:val="TableText"/>
              <w:rPr>
                <w:color w:val="000000" w:themeColor="text1"/>
                <w:lang w:val="en-US"/>
              </w:rPr>
            </w:pPr>
            <w:r w:rsidRPr="003252B1">
              <w:rPr>
                <w:color w:val="000000" w:themeColor="text1"/>
                <w:lang w:val="en-US"/>
              </w:rPr>
              <w:t>350.000</w:t>
            </w:r>
          </w:p>
        </w:tc>
      </w:tr>
      <w:tr w:rsidR="003B6771" w:rsidTr="0033167C">
        <w:trPr>
          <w:trHeight w:val="371"/>
          <w:jc w:val="center"/>
        </w:trPr>
        <w:tc>
          <w:tcPr>
            <w:tcW w:w="880" w:type="dxa"/>
            <w:tcBorders>
              <w:left w:val="single" w:sz="4" w:space="0" w:color="00000A"/>
              <w:right w:val="single" w:sz="4" w:space="0" w:color="00000A"/>
            </w:tcBorders>
            <w:shd w:val="clear" w:color="auto" w:fill="auto"/>
            <w:tcMar>
              <w:left w:w="103" w:type="dxa"/>
            </w:tcMar>
            <w:vAlign w:val="center"/>
          </w:tcPr>
          <w:p w:rsidR="003B6771" w:rsidRPr="004D285E" w:rsidRDefault="003B6771" w:rsidP="003B6771">
            <w:pPr>
              <w:pStyle w:val="TableText"/>
              <w:rPr>
                <w:rFonts w:cs="Arial"/>
                <w:szCs w:val="20"/>
              </w:rPr>
            </w:pPr>
            <w:r w:rsidRPr="004D285E">
              <w:rPr>
                <w:rFonts w:cs="Arial"/>
                <w:szCs w:val="20"/>
              </w:rPr>
              <w:t>1.4.</w:t>
            </w:r>
            <w:r>
              <w:rPr>
                <w:rFonts w:cs="Arial"/>
                <w:szCs w:val="20"/>
              </w:rPr>
              <w:t>12</w:t>
            </w:r>
          </w:p>
        </w:tc>
        <w:tc>
          <w:tcPr>
            <w:tcW w:w="6188" w:type="dxa"/>
            <w:tcBorders>
              <w:right w:val="single" w:sz="4" w:space="0" w:color="00000A"/>
            </w:tcBorders>
            <w:shd w:val="clear" w:color="auto" w:fill="auto"/>
            <w:vAlign w:val="center"/>
          </w:tcPr>
          <w:p w:rsidR="003B6771" w:rsidRPr="003252B1" w:rsidRDefault="003B6771">
            <w:pPr>
              <w:pStyle w:val="TableColumn"/>
              <w:rPr>
                <w:color w:val="000000" w:themeColor="text1"/>
              </w:rPr>
            </w:pPr>
            <w:r w:rsidRPr="003252B1">
              <w:rPr>
                <w:color w:val="000000" w:themeColor="text1"/>
              </w:rPr>
              <w:t>Ανάπλαση Πλατείας Ελευθερίας</w:t>
            </w:r>
          </w:p>
        </w:tc>
        <w:tc>
          <w:tcPr>
            <w:tcW w:w="1621" w:type="dxa"/>
            <w:tcBorders>
              <w:right w:val="single" w:sz="4" w:space="0" w:color="00000A"/>
            </w:tcBorders>
            <w:shd w:val="clear" w:color="auto" w:fill="auto"/>
            <w:vAlign w:val="center"/>
          </w:tcPr>
          <w:p w:rsidR="003B6771" w:rsidRPr="003252B1" w:rsidRDefault="003B6771">
            <w:pPr>
              <w:pStyle w:val="TableText"/>
              <w:rPr>
                <w:color w:val="000000" w:themeColor="text1"/>
              </w:rPr>
            </w:pPr>
            <w:r w:rsidRPr="003252B1">
              <w:rPr>
                <w:color w:val="000000" w:themeColor="text1"/>
              </w:rPr>
              <w:t>1.100.000</w:t>
            </w:r>
          </w:p>
        </w:tc>
      </w:tr>
      <w:tr w:rsidR="007A5620" w:rsidTr="0033167C">
        <w:trPr>
          <w:trHeight w:val="371"/>
          <w:jc w:val="center"/>
        </w:trPr>
        <w:tc>
          <w:tcPr>
            <w:tcW w:w="880" w:type="dxa"/>
            <w:tcBorders>
              <w:left w:val="single" w:sz="4" w:space="0" w:color="00000A"/>
              <w:right w:val="single" w:sz="4" w:space="0" w:color="00000A"/>
            </w:tcBorders>
            <w:shd w:val="clear" w:color="auto" w:fill="auto"/>
            <w:tcMar>
              <w:left w:w="103" w:type="dxa"/>
            </w:tcMar>
            <w:vAlign w:val="center"/>
          </w:tcPr>
          <w:p w:rsidR="007A5620" w:rsidRPr="004D285E" w:rsidRDefault="007A5620" w:rsidP="00F35EE3">
            <w:pPr>
              <w:pStyle w:val="TableText"/>
              <w:rPr>
                <w:rFonts w:cs="Arial"/>
                <w:szCs w:val="20"/>
              </w:rPr>
            </w:pPr>
            <w:r w:rsidRPr="004D285E">
              <w:rPr>
                <w:rFonts w:cs="Arial"/>
                <w:szCs w:val="20"/>
              </w:rPr>
              <w:t>1.4.</w:t>
            </w:r>
            <w:r>
              <w:rPr>
                <w:rFonts w:cs="Arial"/>
                <w:szCs w:val="20"/>
              </w:rPr>
              <w:t>13</w:t>
            </w:r>
          </w:p>
        </w:tc>
        <w:tc>
          <w:tcPr>
            <w:tcW w:w="6188" w:type="dxa"/>
            <w:tcBorders>
              <w:right w:val="single" w:sz="4" w:space="0" w:color="00000A"/>
            </w:tcBorders>
            <w:shd w:val="clear" w:color="auto" w:fill="auto"/>
            <w:vAlign w:val="center"/>
          </w:tcPr>
          <w:p w:rsidR="007A5620" w:rsidRPr="003252B1" w:rsidRDefault="007A5620">
            <w:pPr>
              <w:pStyle w:val="TableColumn"/>
              <w:rPr>
                <w:color w:val="000000" w:themeColor="text1"/>
              </w:rPr>
            </w:pPr>
            <w:r w:rsidRPr="003252B1">
              <w:rPr>
                <w:color w:val="000000" w:themeColor="text1"/>
              </w:rPr>
              <w:t>Ανάπλαση Πλατείας Λαού</w:t>
            </w:r>
          </w:p>
        </w:tc>
        <w:tc>
          <w:tcPr>
            <w:tcW w:w="1621" w:type="dxa"/>
            <w:tcBorders>
              <w:right w:val="single" w:sz="4" w:space="0" w:color="00000A"/>
            </w:tcBorders>
            <w:shd w:val="clear" w:color="auto" w:fill="auto"/>
            <w:vAlign w:val="center"/>
          </w:tcPr>
          <w:p w:rsidR="007A5620" w:rsidRPr="003252B1" w:rsidRDefault="007A5620" w:rsidP="007A5620">
            <w:pPr>
              <w:pStyle w:val="TableText"/>
              <w:rPr>
                <w:color w:val="000000" w:themeColor="text1"/>
              </w:rPr>
            </w:pPr>
            <w:r w:rsidRPr="003252B1">
              <w:rPr>
                <w:color w:val="000000" w:themeColor="text1"/>
              </w:rPr>
              <w:t>400.000</w:t>
            </w:r>
          </w:p>
        </w:tc>
      </w:tr>
      <w:tr w:rsidR="007A5620" w:rsidTr="0033167C">
        <w:trPr>
          <w:trHeight w:val="371"/>
          <w:jc w:val="center"/>
        </w:trPr>
        <w:tc>
          <w:tcPr>
            <w:tcW w:w="880" w:type="dxa"/>
            <w:tcBorders>
              <w:left w:val="single" w:sz="4" w:space="0" w:color="00000A"/>
              <w:right w:val="single" w:sz="4" w:space="0" w:color="00000A"/>
            </w:tcBorders>
            <w:shd w:val="clear" w:color="auto" w:fill="auto"/>
            <w:tcMar>
              <w:left w:w="103" w:type="dxa"/>
            </w:tcMar>
            <w:vAlign w:val="center"/>
          </w:tcPr>
          <w:p w:rsidR="007A5620" w:rsidRPr="004D285E" w:rsidRDefault="007A5620" w:rsidP="00F35EE3">
            <w:pPr>
              <w:pStyle w:val="TableText"/>
              <w:rPr>
                <w:rFonts w:cs="Arial"/>
                <w:szCs w:val="20"/>
              </w:rPr>
            </w:pPr>
            <w:r w:rsidRPr="004D285E">
              <w:rPr>
                <w:rFonts w:cs="Arial"/>
                <w:szCs w:val="20"/>
              </w:rPr>
              <w:t>1.4.</w:t>
            </w:r>
            <w:r>
              <w:rPr>
                <w:rFonts w:cs="Arial"/>
                <w:szCs w:val="20"/>
              </w:rPr>
              <w:t>14</w:t>
            </w:r>
          </w:p>
        </w:tc>
        <w:tc>
          <w:tcPr>
            <w:tcW w:w="6188" w:type="dxa"/>
            <w:tcBorders>
              <w:right w:val="single" w:sz="4" w:space="0" w:color="00000A"/>
            </w:tcBorders>
            <w:shd w:val="clear" w:color="auto" w:fill="auto"/>
            <w:vAlign w:val="center"/>
          </w:tcPr>
          <w:p w:rsidR="007A5620" w:rsidRPr="003252B1" w:rsidRDefault="007A5620">
            <w:pPr>
              <w:pStyle w:val="TableColumn"/>
              <w:rPr>
                <w:color w:val="000000" w:themeColor="text1"/>
              </w:rPr>
            </w:pPr>
            <w:r w:rsidRPr="003252B1">
              <w:rPr>
                <w:color w:val="000000" w:themeColor="text1"/>
              </w:rPr>
              <w:t>Ανάπλαση Πλατείας Διάκου</w:t>
            </w:r>
          </w:p>
        </w:tc>
        <w:tc>
          <w:tcPr>
            <w:tcW w:w="1621" w:type="dxa"/>
            <w:tcBorders>
              <w:right w:val="single" w:sz="4" w:space="0" w:color="00000A"/>
            </w:tcBorders>
            <w:shd w:val="clear" w:color="auto" w:fill="auto"/>
            <w:vAlign w:val="center"/>
          </w:tcPr>
          <w:p w:rsidR="007A5620" w:rsidRPr="003252B1" w:rsidRDefault="007A5620">
            <w:pPr>
              <w:pStyle w:val="TableText"/>
              <w:rPr>
                <w:color w:val="000000" w:themeColor="text1"/>
              </w:rPr>
            </w:pPr>
            <w:r w:rsidRPr="003252B1">
              <w:rPr>
                <w:color w:val="000000" w:themeColor="text1"/>
              </w:rPr>
              <w:t>400.000</w:t>
            </w:r>
          </w:p>
        </w:tc>
      </w:tr>
      <w:tr w:rsidR="00384B7A" w:rsidTr="0033167C">
        <w:trPr>
          <w:trHeight w:val="371"/>
          <w:jc w:val="center"/>
        </w:trPr>
        <w:tc>
          <w:tcPr>
            <w:tcW w:w="880" w:type="dxa"/>
            <w:tcBorders>
              <w:left w:val="single" w:sz="4" w:space="0" w:color="00000A"/>
              <w:right w:val="single" w:sz="4" w:space="0" w:color="00000A"/>
            </w:tcBorders>
            <w:shd w:val="clear" w:color="auto" w:fill="auto"/>
            <w:tcMar>
              <w:left w:w="103" w:type="dxa"/>
            </w:tcMar>
            <w:vAlign w:val="center"/>
          </w:tcPr>
          <w:p w:rsidR="00384B7A" w:rsidRPr="004D285E" w:rsidRDefault="00384B7A" w:rsidP="00193B07">
            <w:pPr>
              <w:pStyle w:val="TableText"/>
              <w:rPr>
                <w:rFonts w:cs="Arial"/>
                <w:szCs w:val="20"/>
              </w:rPr>
            </w:pPr>
            <w:r w:rsidRPr="004D285E">
              <w:rPr>
                <w:rFonts w:cs="Arial"/>
                <w:szCs w:val="20"/>
              </w:rPr>
              <w:t>1.4.</w:t>
            </w:r>
            <w:r>
              <w:rPr>
                <w:rFonts w:cs="Arial"/>
                <w:szCs w:val="20"/>
              </w:rPr>
              <w:t>15</w:t>
            </w:r>
          </w:p>
        </w:tc>
        <w:tc>
          <w:tcPr>
            <w:tcW w:w="6188" w:type="dxa"/>
            <w:tcBorders>
              <w:right w:val="single" w:sz="4" w:space="0" w:color="00000A"/>
            </w:tcBorders>
            <w:shd w:val="clear" w:color="auto" w:fill="auto"/>
            <w:vAlign w:val="center"/>
          </w:tcPr>
          <w:p w:rsidR="00384B7A" w:rsidRPr="003252B1" w:rsidRDefault="00384B7A" w:rsidP="0071680B">
            <w:pPr>
              <w:pStyle w:val="TableColumn"/>
              <w:rPr>
                <w:color w:val="000000" w:themeColor="text1"/>
              </w:rPr>
            </w:pPr>
            <w:r w:rsidRPr="003252B1">
              <w:rPr>
                <w:color w:val="000000" w:themeColor="text1"/>
              </w:rPr>
              <w:t xml:space="preserve">Διεκδίκηση του χώρου για την δημιουργία θεματικών χώρων στο Στρατόπεδο </w:t>
            </w:r>
            <w:proofErr w:type="spellStart"/>
            <w:r w:rsidRPr="003252B1">
              <w:rPr>
                <w:color w:val="000000" w:themeColor="text1"/>
              </w:rPr>
              <w:t>Τσαλτάκη</w:t>
            </w:r>
            <w:proofErr w:type="spellEnd"/>
          </w:p>
        </w:tc>
        <w:tc>
          <w:tcPr>
            <w:tcW w:w="1621" w:type="dxa"/>
            <w:tcBorders>
              <w:right w:val="single" w:sz="4" w:space="0" w:color="00000A"/>
            </w:tcBorders>
            <w:shd w:val="clear" w:color="auto" w:fill="auto"/>
            <w:vAlign w:val="center"/>
          </w:tcPr>
          <w:p w:rsidR="00384B7A" w:rsidRPr="003252B1" w:rsidRDefault="00384B7A">
            <w:pPr>
              <w:pStyle w:val="TableText"/>
              <w:rPr>
                <w:color w:val="000000" w:themeColor="text1"/>
              </w:rPr>
            </w:pPr>
            <w:r w:rsidRPr="003252B1">
              <w:rPr>
                <w:color w:val="000000" w:themeColor="text1"/>
              </w:rPr>
              <w:t>2.500.000</w:t>
            </w:r>
          </w:p>
        </w:tc>
      </w:tr>
      <w:tr w:rsidR="00384B7A" w:rsidTr="0033167C">
        <w:trPr>
          <w:trHeight w:val="277"/>
          <w:jc w:val="center"/>
        </w:trPr>
        <w:tc>
          <w:tcPr>
            <w:tcW w:w="880" w:type="dxa"/>
            <w:tcBorders>
              <w:left w:val="single" w:sz="4" w:space="0" w:color="00000A"/>
              <w:right w:val="single" w:sz="4" w:space="0" w:color="00000A"/>
            </w:tcBorders>
            <w:shd w:val="clear" w:color="auto" w:fill="auto"/>
            <w:tcMar>
              <w:left w:w="103" w:type="dxa"/>
            </w:tcMar>
            <w:vAlign w:val="center"/>
          </w:tcPr>
          <w:p w:rsidR="00384B7A" w:rsidRPr="004D285E" w:rsidRDefault="00384B7A" w:rsidP="00193B07">
            <w:pPr>
              <w:pStyle w:val="TableText"/>
              <w:rPr>
                <w:rFonts w:cs="Arial"/>
                <w:szCs w:val="20"/>
              </w:rPr>
            </w:pPr>
            <w:r w:rsidRPr="004D285E">
              <w:rPr>
                <w:rFonts w:cs="Arial"/>
                <w:szCs w:val="20"/>
              </w:rPr>
              <w:lastRenderedPageBreak/>
              <w:t>1.4.</w:t>
            </w:r>
            <w:r>
              <w:rPr>
                <w:rFonts w:cs="Arial"/>
                <w:szCs w:val="20"/>
              </w:rPr>
              <w:t>16</w:t>
            </w:r>
          </w:p>
        </w:tc>
        <w:tc>
          <w:tcPr>
            <w:tcW w:w="6188" w:type="dxa"/>
            <w:tcBorders>
              <w:right w:val="single" w:sz="4" w:space="0" w:color="00000A"/>
            </w:tcBorders>
            <w:shd w:val="clear" w:color="auto" w:fill="auto"/>
            <w:vAlign w:val="center"/>
          </w:tcPr>
          <w:p w:rsidR="00384B7A" w:rsidRPr="003252B1" w:rsidRDefault="00384B7A" w:rsidP="00B061C3">
            <w:pPr>
              <w:spacing w:before="0" w:after="0"/>
              <w:jc w:val="left"/>
              <w:rPr>
                <w:rFonts w:ascii="Arial Narrow" w:hAnsi="Arial Narrow" w:cs="Arial"/>
                <w:bCs/>
                <w:color w:val="000000" w:themeColor="text1"/>
                <w:sz w:val="20"/>
                <w:szCs w:val="20"/>
              </w:rPr>
            </w:pPr>
            <w:r w:rsidRPr="003252B1">
              <w:rPr>
                <w:rFonts w:ascii="Arial Narrow" w:hAnsi="Arial Narrow" w:cs="Arial"/>
                <w:bCs/>
                <w:color w:val="000000" w:themeColor="text1"/>
                <w:sz w:val="20"/>
                <w:szCs w:val="20"/>
              </w:rPr>
              <w:t>Δημιουργία πάρκων τσέπης (</w:t>
            </w:r>
            <w:proofErr w:type="spellStart"/>
            <w:r w:rsidRPr="003252B1">
              <w:rPr>
                <w:rFonts w:ascii="Arial Narrow" w:hAnsi="Arial Narrow" w:cs="Arial"/>
                <w:bCs/>
                <w:color w:val="000000" w:themeColor="text1"/>
                <w:sz w:val="20"/>
                <w:szCs w:val="20"/>
                <w:lang w:val="en-US"/>
              </w:rPr>
              <w:t>pocketparks</w:t>
            </w:r>
            <w:proofErr w:type="spellEnd"/>
            <w:r w:rsidRPr="003252B1">
              <w:rPr>
                <w:rFonts w:ascii="Arial Narrow" w:hAnsi="Arial Narrow" w:cs="Arial"/>
                <w:bCs/>
                <w:color w:val="000000" w:themeColor="text1"/>
                <w:sz w:val="20"/>
                <w:szCs w:val="20"/>
              </w:rPr>
              <w:t>)</w:t>
            </w:r>
          </w:p>
        </w:tc>
        <w:tc>
          <w:tcPr>
            <w:tcW w:w="1621" w:type="dxa"/>
            <w:tcBorders>
              <w:right w:val="single" w:sz="4" w:space="0" w:color="00000A"/>
            </w:tcBorders>
            <w:shd w:val="clear" w:color="auto" w:fill="auto"/>
            <w:vAlign w:val="center"/>
          </w:tcPr>
          <w:p w:rsidR="00384B7A" w:rsidRPr="003252B1" w:rsidRDefault="00384B7A" w:rsidP="00E63FD5">
            <w:pPr>
              <w:spacing w:before="0" w:after="0"/>
              <w:jc w:val="center"/>
              <w:rPr>
                <w:rFonts w:ascii="Arial Narrow" w:hAnsi="Arial Narrow" w:cs="Arial"/>
                <w:bCs/>
                <w:color w:val="000000" w:themeColor="text1"/>
                <w:sz w:val="20"/>
                <w:szCs w:val="20"/>
                <w:lang w:val="en-US"/>
              </w:rPr>
            </w:pPr>
            <w:r w:rsidRPr="003252B1">
              <w:rPr>
                <w:rFonts w:ascii="Arial Narrow" w:hAnsi="Arial Narrow" w:cs="Arial"/>
                <w:bCs/>
                <w:color w:val="000000" w:themeColor="text1"/>
                <w:sz w:val="20"/>
                <w:szCs w:val="20"/>
              </w:rPr>
              <w:t>100</w:t>
            </w:r>
            <w:r w:rsidRPr="003252B1">
              <w:rPr>
                <w:rFonts w:ascii="Arial Narrow" w:hAnsi="Arial Narrow" w:cs="Arial"/>
                <w:bCs/>
                <w:color w:val="000000" w:themeColor="text1"/>
                <w:sz w:val="20"/>
                <w:szCs w:val="20"/>
                <w:lang w:val="en-US"/>
              </w:rPr>
              <w:t>.000</w:t>
            </w:r>
          </w:p>
        </w:tc>
      </w:tr>
      <w:tr w:rsidR="00384B7A" w:rsidTr="0033167C">
        <w:trPr>
          <w:trHeight w:val="409"/>
          <w:jc w:val="center"/>
        </w:trPr>
        <w:tc>
          <w:tcPr>
            <w:tcW w:w="880" w:type="dxa"/>
            <w:tcBorders>
              <w:left w:val="single" w:sz="4" w:space="0" w:color="00000A"/>
              <w:right w:val="single" w:sz="4" w:space="0" w:color="00000A"/>
            </w:tcBorders>
            <w:shd w:val="clear" w:color="auto" w:fill="auto"/>
            <w:tcMar>
              <w:left w:w="103" w:type="dxa"/>
            </w:tcMar>
            <w:vAlign w:val="center"/>
          </w:tcPr>
          <w:p w:rsidR="00384B7A" w:rsidRPr="004D285E" w:rsidRDefault="00384B7A" w:rsidP="00193B07">
            <w:pPr>
              <w:pStyle w:val="TableText"/>
              <w:rPr>
                <w:rFonts w:cs="Arial"/>
                <w:szCs w:val="20"/>
              </w:rPr>
            </w:pPr>
            <w:r w:rsidRPr="004D285E">
              <w:rPr>
                <w:rFonts w:cs="Arial"/>
                <w:szCs w:val="20"/>
              </w:rPr>
              <w:t>1.4.</w:t>
            </w:r>
            <w:r>
              <w:rPr>
                <w:rFonts w:cs="Arial"/>
                <w:szCs w:val="20"/>
              </w:rPr>
              <w:t>17</w:t>
            </w:r>
          </w:p>
        </w:tc>
        <w:tc>
          <w:tcPr>
            <w:tcW w:w="6188" w:type="dxa"/>
            <w:tcBorders>
              <w:right w:val="single" w:sz="4" w:space="0" w:color="00000A"/>
            </w:tcBorders>
            <w:shd w:val="clear" w:color="auto" w:fill="auto"/>
            <w:vAlign w:val="center"/>
          </w:tcPr>
          <w:p w:rsidR="00384B7A" w:rsidRPr="003252B1" w:rsidRDefault="00384B7A" w:rsidP="00B061C3">
            <w:pPr>
              <w:spacing w:before="0" w:after="0"/>
              <w:jc w:val="left"/>
              <w:rPr>
                <w:rFonts w:ascii="Arial Narrow" w:hAnsi="Arial Narrow" w:cs="Arial"/>
                <w:bCs/>
                <w:color w:val="000000" w:themeColor="text1"/>
                <w:sz w:val="20"/>
                <w:szCs w:val="20"/>
              </w:rPr>
            </w:pPr>
            <w:r w:rsidRPr="003252B1">
              <w:rPr>
                <w:rFonts w:ascii="Arial Narrow" w:hAnsi="Arial Narrow" w:cs="Arial"/>
                <w:bCs/>
                <w:color w:val="000000" w:themeColor="text1"/>
                <w:sz w:val="20"/>
                <w:szCs w:val="20"/>
              </w:rPr>
              <w:t>Φυτεύσεις δέντρων και καλλωπιστικών φυτών στο κέντρο της πόλης – Δημιουργία μητρώου πρασίνου</w:t>
            </w:r>
          </w:p>
        </w:tc>
        <w:tc>
          <w:tcPr>
            <w:tcW w:w="1621" w:type="dxa"/>
            <w:tcBorders>
              <w:right w:val="single" w:sz="4" w:space="0" w:color="00000A"/>
            </w:tcBorders>
            <w:shd w:val="clear" w:color="auto" w:fill="auto"/>
            <w:vAlign w:val="center"/>
          </w:tcPr>
          <w:p w:rsidR="00384B7A" w:rsidRPr="003252B1" w:rsidRDefault="00384B7A" w:rsidP="00E63FD5">
            <w:pPr>
              <w:spacing w:before="0" w:after="0"/>
              <w:jc w:val="center"/>
              <w:rPr>
                <w:rFonts w:ascii="Arial Narrow" w:hAnsi="Arial Narrow" w:cs="Arial"/>
                <w:bCs/>
                <w:color w:val="000000" w:themeColor="text1"/>
                <w:sz w:val="20"/>
                <w:szCs w:val="20"/>
              </w:rPr>
            </w:pPr>
            <w:r w:rsidRPr="003252B1">
              <w:rPr>
                <w:rFonts w:ascii="Arial Narrow" w:hAnsi="Arial Narrow" w:cs="Arial"/>
                <w:bCs/>
                <w:color w:val="000000" w:themeColor="text1"/>
                <w:sz w:val="20"/>
                <w:szCs w:val="20"/>
              </w:rPr>
              <w:t>50.000</w:t>
            </w:r>
          </w:p>
        </w:tc>
      </w:tr>
      <w:tr w:rsidR="00384B7A" w:rsidTr="0033167C">
        <w:trPr>
          <w:trHeight w:val="359"/>
          <w:jc w:val="center"/>
        </w:trPr>
        <w:tc>
          <w:tcPr>
            <w:tcW w:w="880" w:type="dxa"/>
            <w:tcBorders>
              <w:left w:val="single" w:sz="4" w:space="0" w:color="00000A"/>
              <w:right w:val="single" w:sz="4" w:space="0" w:color="00000A"/>
            </w:tcBorders>
            <w:shd w:val="clear" w:color="auto" w:fill="auto"/>
            <w:tcMar>
              <w:left w:w="103" w:type="dxa"/>
            </w:tcMar>
            <w:vAlign w:val="center"/>
          </w:tcPr>
          <w:p w:rsidR="00384B7A" w:rsidRPr="00BD6A6E" w:rsidRDefault="00384B7A" w:rsidP="00193B07">
            <w:pPr>
              <w:pStyle w:val="TableText"/>
              <w:rPr>
                <w:rFonts w:cs="Arial"/>
                <w:szCs w:val="20"/>
              </w:rPr>
            </w:pPr>
            <w:r w:rsidRPr="00545EC6">
              <w:rPr>
                <w:rFonts w:cs="Arial"/>
                <w:szCs w:val="20"/>
              </w:rPr>
              <w:t>1.4.18</w:t>
            </w:r>
          </w:p>
        </w:tc>
        <w:tc>
          <w:tcPr>
            <w:tcW w:w="6188" w:type="dxa"/>
            <w:tcBorders>
              <w:right w:val="single" w:sz="4" w:space="0" w:color="00000A"/>
            </w:tcBorders>
            <w:shd w:val="clear" w:color="auto" w:fill="auto"/>
            <w:vAlign w:val="center"/>
          </w:tcPr>
          <w:p w:rsidR="00384B7A" w:rsidRPr="003252B1" w:rsidRDefault="00BD6A6E" w:rsidP="00BD6A6E">
            <w:pPr>
              <w:spacing w:before="0" w:after="0"/>
              <w:jc w:val="left"/>
              <w:rPr>
                <w:rFonts w:ascii="Arial Narrow" w:hAnsi="Arial Narrow" w:cs="Arial"/>
                <w:bCs/>
                <w:color w:val="000000" w:themeColor="text1"/>
                <w:sz w:val="20"/>
                <w:szCs w:val="20"/>
              </w:rPr>
            </w:pPr>
            <w:r w:rsidRPr="003252B1">
              <w:rPr>
                <w:rFonts w:ascii="Arial Narrow" w:hAnsi="Arial Narrow" w:cs="Arial"/>
                <w:bCs/>
                <w:color w:val="000000" w:themeColor="text1"/>
                <w:sz w:val="20"/>
                <w:szCs w:val="20"/>
              </w:rPr>
              <w:t>Δημιουργία θεματικού Πάρκου ύδατος</w:t>
            </w:r>
          </w:p>
        </w:tc>
        <w:tc>
          <w:tcPr>
            <w:tcW w:w="1621" w:type="dxa"/>
            <w:tcBorders>
              <w:right w:val="single" w:sz="4" w:space="0" w:color="00000A"/>
            </w:tcBorders>
            <w:shd w:val="clear" w:color="auto" w:fill="auto"/>
            <w:vAlign w:val="center"/>
          </w:tcPr>
          <w:p w:rsidR="00384B7A" w:rsidRPr="003252B1" w:rsidRDefault="00BD6A6E" w:rsidP="00933CD6">
            <w:pPr>
              <w:spacing w:before="0" w:after="0"/>
              <w:jc w:val="center"/>
              <w:rPr>
                <w:rFonts w:ascii="Arial Narrow" w:hAnsi="Arial Narrow" w:cs="Arial"/>
                <w:bCs/>
                <w:color w:val="000000" w:themeColor="text1"/>
                <w:sz w:val="20"/>
                <w:szCs w:val="20"/>
                <w:lang w:val="en-US"/>
              </w:rPr>
            </w:pPr>
            <w:r w:rsidRPr="003252B1">
              <w:rPr>
                <w:rFonts w:ascii="Arial Narrow" w:hAnsi="Arial Narrow" w:cs="Arial"/>
                <w:bCs/>
                <w:color w:val="000000" w:themeColor="text1"/>
                <w:sz w:val="20"/>
                <w:szCs w:val="20"/>
              </w:rPr>
              <w:t>1.500.000</w:t>
            </w:r>
          </w:p>
        </w:tc>
      </w:tr>
      <w:tr w:rsidR="00384B7A" w:rsidTr="0033167C">
        <w:trPr>
          <w:trHeight w:val="279"/>
          <w:jc w:val="center"/>
        </w:trPr>
        <w:tc>
          <w:tcPr>
            <w:tcW w:w="880" w:type="dxa"/>
            <w:tcBorders>
              <w:left w:val="single" w:sz="4" w:space="0" w:color="00000A"/>
              <w:right w:val="single" w:sz="4" w:space="0" w:color="00000A"/>
            </w:tcBorders>
            <w:shd w:val="clear" w:color="auto" w:fill="auto"/>
            <w:tcMar>
              <w:left w:w="103" w:type="dxa"/>
            </w:tcMar>
            <w:vAlign w:val="center"/>
          </w:tcPr>
          <w:p w:rsidR="00384B7A" w:rsidRPr="004D285E" w:rsidRDefault="00384B7A" w:rsidP="00BD6A6E">
            <w:pPr>
              <w:pStyle w:val="TableText"/>
              <w:rPr>
                <w:rFonts w:cs="Arial"/>
                <w:szCs w:val="20"/>
              </w:rPr>
            </w:pPr>
            <w:r w:rsidRPr="004D285E">
              <w:rPr>
                <w:rFonts w:cs="Arial"/>
                <w:szCs w:val="20"/>
              </w:rPr>
              <w:t>1.4.</w:t>
            </w:r>
            <w:r w:rsidRPr="00BD6A6E">
              <w:rPr>
                <w:rFonts w:cs="Arial"/>
                <w:szCs w:val="20"/>
              </w:rPr>
              <w:t>1</w:t>
            </w:r>
            <w:r w:rsidR="00BD6A6E">
              <w:rPr>
                <w:rFonts w:cs="Arial"/>
                <w:szCs w:val="20"/>
              </w:rPr>
              <w:t>9</w:t>
            </w:r>
          </w:p>
        </w:tc>
        <w:tc>
          <w:tcPr>
            <w:tcW w:w="6188" w:type="dxa"/>
            <w:tcBorders>
              <w:right w:val="single" w:sz="4" w:space="0" w:color="00000A"/>
            </w:tcBorders>
            <w:shd w:val="clear" w:color="auto" w:fill="auto"/>
            <w:vAlign w:val="center"/>
          </w:tcPr>
          <w:p w:rsidR="00384B7A" w:rsidRPr="003252B1" w:rsidRDefault="00384B7A" w:rsidP="00412B33">
            <w:pPr>
              <w:spacing w:before="0" w:after="0"/>
              <w:jc w:val="left"/>
              <w:rPr>
                <w:rFonts w:ascii="Arial Narrow" w:hAnsi="Arial Narrow" w:cs="Arial"/>
                <w:bCs/>
                <w:color w:val="000000" w:themeColor="text1"/>
                <w:sz w:val="20"/>
                <w:szCs w:val="20"/>
              </w:rPr>
            </w:pPr>
            <w:r w:rsidRPr="003252B1">
              <w:rPr>
                <w:rFonts w:ascii="Arial Narrow" w:hAnsi="Arial Narrow" w:cs="Arial"/>
                <w:bCs/>
                <w:color w:val="000000" w:themeColor="text1"/>
                <w:sz w:val="20"/>
                <w:szCs w:val="20"/>
              </w:rPr>
              <w:t>Ανάπλαση διαδρομής παρόχθιας κοίτης Σπερχειού</w:t>
            </w:r>
          </w:p>
        </w:tc>
        <w:tc>
          <w:tcPr>
            <w:tcW w:w="1621" w:type="dxa"/>
            <w:tcBorders>
              <w:right w:val="single" w:sz="4" w:space="0" w:color="00000A"/>
            </w:tcBorders>
            <w:shd w:val="clear" w:color="auto" w:fill="auto"/>
            <w:vAlign w:val="center"/>
          </w:tcPr>
          <w:p w:rsidR="00384B7A" w:rsidRPr="003252B1" w:rsidRDefault="00384B7A" w:rsidP="00933CD6">
            <w:pPr>
              <w:spacing w:before="0" w:after="0"/>
              <w:jc w:val="center"/>
              <w:rPr>
                <w:rFonts w:ascii="Arial Narrow" w:hAnsi="Arial Narrow" w:cs="Arial"/>
                <w:bCs/>
                <w:color w:val="000000" w:themeColor="text1"/>
                <w:sz w:val="20"/>
                <w:szCs w:val="20"/>
                <w:lang w:val="en-US"/>
              </w:rPr>
            </w:pPr>
            <w:r w:rsidRPr="003252B1">
              <w:rPr>
                <w:rFonts w:ascii="Arial Narrow" w:hAnsi="Arial Narrow" w:cs="Arial"/>
                <w:bCs/>
                <w:color w:val="000000" w:themeColor="text1"/>
                <w:sz w:val="20"/>
                <w:szCs w:val="20"/>
              </w:rPr>
              <w:t>500.000</w:t>
            </w:r>
          </w:p>
        </w:tc>
      </w:tr>
      <w:tr w:rsidR="00384B7A" w:rsidTr="0033167C">
        <w:trPr>
          <w:trHeight w:val="409"/>
          <w:jc w:val="center"/>
        </w:trPr>
        <w:tc>
          <w:tcPr>
            <w:tcW w:w="880" w:type="dxa"/>
            <w:tcBorders>
              <w:left w:val="single" w:sz="4" w:space="0" w:color="00000A"/>
              <w:right w:val="single" w:sz="4" w:space="0" w:color="00000A"/>
            </w:tcBorders>
            <w:shd w:val="clear" w:color="auto" w:fill="auto"/>
            <w:tcMar>
              <w:left w:w="103" w:type="dxa"/>
            </w:tcMar>
            <w:vAlign w:val="center"/>
          </w:tcPr>
          <w:p w:rsidR="00384B7A" w:rsidRPr="004D285E" w:rsidRDefault="00384B7A" w:rsidP="00BD6A6E">
            <w:pPr>
              <w:pStyle w:val="TableText"/>
              <w:rPr>
                <w:rFonts w:cs="Arial"/>
                <w:szCs w:val="20"/>
              </w:rPr>
            </w:pPr>
            <w:r>
              <w:rPr>
                <w:rFonts w:cs="Arial"/>
                <w:szCs w:val="20"/>
              </w:rPr>
              <w:t>1.4.</w:t>
            </w:r>
            <w:r w:rsidR="00BD6A6E">
              <w:rPr>
                <w:rFonts w:cs="Arial"/>
                <w:szCs w:val="20"/>
              </w:rPr>
              <w:t>20</w:t>
            </w:r>
          </w:p>
        </w:tc>
        <w:tc>
          <w:tcPr>
            <w:tcW w:w="6188" w:type="dxa"/>
            <w:tcBorders>
              <w:right w:val="single" w:sz="4" w:space="0" w:color="00000A"/>
            </w:tcBorders>
            <w:shd w:val="clear" w:color="auto" w:fill="auto"/>
            <w:vAlign w:val="center"/>
          </w:tcPr>
          <w:p w:rsidR="00384B7A" w:rsidRPr="003252B1" w:rsidRDefault="00384B7A" w:rsidP="00412B33">
            <w:pPr>
              <w:spacing w:before="0" w:after="0"/>
              <w:jc w:val="left"/>
              <w:rPr>
                <w:rFonts w:ascii="Arial Narrow" w:hAnsi="Arial Narrow" w:cs="Arial"/>
                <w:bCs/>
                <w:color w:val="000000" w:themeColor="text1"/>
                <w:sz w:val="20"/>
                <w:szCs w:val="20"/>
              </w:rPr>
            </w:pPr>
            <w:r w:rsidRPr="003252B1">
              <w:rPr>
                <w:rFonts w:ascii="Arial Narrow" w:hAnsi="Arial Narrow" w:cs="Arial"/>
                <w:bCs/>
                <w:color w:val="000000" w:themeColor="text1"/>
                <w:sz w:val="20"/>
                <w:szCs w:val="20"/>
              </w:rPr>
              <w:t>Ανάπλαση διαδρομής παρόχθιας κοίτης Ξεριά</w:t>
            </w:r>
          </w:p>
        </w:tc>
        <w:tc>
          <w:tcPr>
            <w:tcW w:w="1621" w:type="dxa"/>
            <w:tcBorders>
              <w:right w:val="single" w:sz="4" w:space="0" w:color="00000A"/>
            </w:tcBorders>
            <w:shd w:val="clear" w:color="auto" w:fill="auto"/>
            <w:vAlign w:val="center"/>
          </w:tcPr>
          <w:p w:rsidR="00384B7A" w:rsidRPr="00933CD6" w:rsidRDefault="00384B7A" w:rsidP="00933CD6">
            <w:pPr>
              <w:spacing w:before="0" w:after="0"/>
              <w:jc w:val="center"/>
              <w:rPr>
                <w:rFonts w:ascii="Arial Narrow" w:hAnsi="Arial Narrow" w:cs="Arial"/>
                <w:bCs/>
                <w:sz w:val="20"/>
                <w:szCs w:val="20"/>
                <w:lang w:val="en-US"/>
              </w:rPr>
            </w:pPr>
            <w:r>
              <w:rPr>
                <w:rFonts w:ascii="Arial Narrow" w:hAnsi="Arial Narrow" w:cs="Arial"/>
                <w:bCs/>
                <w:sz w:val="20"/>
                <w:szCs w:val="20"/>
              </w:rPr>
              <w:t>500.000</w:t>
            </w:r>
          </w:p>
        </w:tc>
      </w:tr>
      <w:tr w:rsidR="00384B7A" w:rsidTr="0033167C">
        <w:trPr>
          <w:trHeight w:val="409"/>
          <w:jc w:val="center"/>
        </w:trPr>
        <w:tc>
          <w:tcPr>
            <w:tcW w:w="880" w:type="dxa"/>
            <w:tcBorders>
              <w:left w:val="single" w:sz="4" w:space="0" w:color="00000A"/>
              <w:right w:val="single" w:sz="4" w:space="0" w:color="00000A"/>
            </w:tcBorders>
            <w:shd w:val="clear" w:color="auto" w:fill="auto"/>
            <w:tcMar>
              <w:left w:w="103" w:type="dxa"/>
            </w:tcMar>
            <w:vAlign w:val="center"/>
          </w:tcPr>
          <w:p w:rsidR="00384B7A" w:rsidRPr="00563401" w:rsidRDefault="00384B7A" w:rsidP="00BD6A6E">
            <w:pPr>
              <w:pStyle w:val="TableText"/>
              <w:rPr>
                <w:rFonts w:cs="Arial"/>
                <w:szCs w:val="20"/>
              </w:rPr>
            </w:pPr>
            <w:r>
              <w:rPr>
                <w:rFonts w:cs="Arial"/>
                <w:szCs w:val="20"/>
                <w:lang w:val="en-US"/>
              </w:rPr>
              <w:t>1.4.</w:t>
            </w:r>
            <w:r w:rsidRPr="00BD6A6E">
              <w:rPr>
                <w:rFonts w:cs="Arial"/>
                <w:szCs w:val="20"/>
                <w:lang w:val="en-US"/>
              </w:rPr>
              <w:t>2</w:t>
            </w:r>
            <w:r w:rsidR="00BD6A6E">
              <w:rPr>
                <w:rFonts w:cs="Arial"/>
                <w:szCs w:val="20"/>
              </w:rPr>
              <w:t>1</w:t>
            </w:r>
          </w:p>
        </w:tc>
        <w:tc>
          <w:tcPr>
            <w:tcW w:w="6188" w:type="dxa"/>
            <w:tcBorders>
              <w:right w:val="single" w:sz="4" w:space="0" w:color="00000A"/>
            </w:tcBorders>
            <w:shd w:val="clear" w:color="auto" w:fill="auto"/>
            <w:vAlign w:val="center"/>
          </w:tcPr>
          <w:p w:rsidR="00384B7A" w:rsidRPr="003252B1" w:rsidRDefault="00384B7A" w:rsidP="00412B33">
            <w:pPr>
              <w:spacing w:before="0" w:after="0"/>
              <w:jc w:val="left"/>
              <w:rPr>
                <w:rFonts w:ascii="Arial Narrow" w:hAnsi="Arial Narrow" w:cs="Arial"/>
                <w:bCs/>
                <w:color w:val="000000" w:themeColor="text1"/>
                <w:sz w:val="20"/>
                <w:szCs w:val="20"/>
              </w:rPr>
            </w:pPr>
            <w:r w:rsidRPr="003252B1">
              <w:rPr>
                <w:rFonts w:ascii="Arial Narrow" w:hAnsi="Arial Narrow" w:cs="Arial"/>
                <w:bCs/>
                <w:color w:val="000000" w:themeColor="text1"/>
                <w:sz w:val="20"/>
                <w:szCs w:val="20"/>
              </w:rPr>
              <w:t xml:space="preserve">Ενίσχυση του πρασίνου με νέες φυτεύσεις δέντρων και εποχικών φυτών στο Δήμο </w:t>
            </w:r>
            <w:proofErr w:type="spellStart"/>
            <w:r w:rsidRPr="003252B1">
              <w:rPr>
                <w:rFonts w:ascii="Arial Narrow" w:hAnsi="Arial Narrow" w:cs="Arial"/>
                <w:bCs/>
                <w:color w:val="000000" w:themeColor="text1"/>
                <w:sz w:val="20"/>
                <w:szCs w:val="20"/>
              </w:rPr>
              <w:t>Λαμιέων</w:t>
            </w:r>
            <w:proofErr w:type="spellEnd"/>
          </w:p>
        </w:tc>
        <w:tc>
          <w:tcPr>
            <w:tcW w:w="1621" w:type="dxa"/>
            <w:tcBorders>
              <w:right w:val="single" w:sz="4" w:space="0" w:color="00000A"/>
            </w:tcBorders>
            <w:shd w:val="clear" w:color="auto" w:fill="auto"/>
            <w:vAlign w:val="center"/>
          </w:tcPr>
          <w:p w:rsidR="00384B7A" w:rsidRDefault="00384B7A" w:rsidP="00933CD6">
            <w:pPr>
              <w:spacing w:before="0" w:after="0"/>
              <w:jc w:val="center"/>
              <w:rPr>
                <w:rFonts w:ascii="Arial Narrow" w:hAnsi="Arial Narrow" w:cs="Arial"/>
                <w:bCs/>
                <w:sz w:val="20"/>
                <w:szCs w:val="20"/>
              </w:rPr>
            </w:pPr>
            <w:r>
              <w:rPr>
                <w:rFonts w:ascii="Arial Narrow" w:hAnsi="Arial Narrow" w:cs="Arial"/>
                <w:bCs/>
                <w:sz w:val="20"/>
                <w:szCs w:val="20"/>
              </w:rPr>
              <w:t>50.000</w:t>
            </w:r>
          </w:p>
        </w:tc>
      </w:tr>
      <w:tr w:rsidR="00BD302A" w:rsidTr="0033167C">
        <w:trPr>
          <w:trHeight w:val="409"/>
          <w:jc w:val="center"/>
        </w:trPr>
        <w:tc>
          <w:tcPr>
            <w:tcW w:w="880" w:type="dxa"/>
            <w:tcBorders>
              <w:left w:val="single" w:sz="4" w:space="0" w:color="00000A"/>
              <w:right w:val="single" w:sz="4" w:space="0" w:color="00000A"/>
            </w:tcBorders>
            <w:shd w:val="clear" w:color="auto" w:fill="auto"/>
            <w:tcMar>
              <w:left w:w="103" w:type="dxa"/>
            </w:tcMar>
            <w:vAlign w:val="center"/>
          </w:tcPr>
          <w:p w:rsidR="00BD302A" w:rsidRPr="005541BF" w:rsidRDefault="00BD302A" w:rsidP="00BD6A6E">
            <w:pPr>
              <w:pStyle w:val="TableText"/>
              <w:rPr>
                <w:rFonts w:cs="Arial"/>
                <w:szCs w:val="20"/>
              </w:rPr>
            </w:pPr>
            <w:r w:rsidRPr="005541BF">
              <w:rPr>
                <w:rFonts w:cs="Arial"/>
                <w:szCs w:val="20"/>
              </w:rPr>
              <w:t>1.4.22</w:t>
            </w:r>
          </w:p>
        </w:tc>
        <w:tc>
          <w:tcPr>
            <w:tcW w:w="6188" w:type="dxa"/>
            <w:tcBorders>
              <w:right w:val="single" w:sz="4" w:space="0" w:color="00000A"/>
            </w:tcBorders>
            <w:shd w:val="clear" w:color="auto" w:fill="auto"/>
            <w:vAlign w:val="center"/>
          </w:tcPr>
          <w:p w:rsidR="00BD302A" w:rsidRPr="005541BF" w:rsidRDefault="00BD302A" w:rsidP="00412B33">
            <w:pPr>
              <w:spacing w:before="0" w:after="0"/>
              <w:jc w:val="left"/>
              <w:rPr>
                <w:rFonts w:ascii="Arial Narrow" w:hAnsi="Arial Narrow" w:cs="Arial"/>
                <w:bCs/>
                <w:color w:val="000000" w:themeColor="text1"/>
                <w:sz w:val="20"/>
                <w:szCs w:val="20"/>
              </w:rPr>
            </w:pPr>
            <w:r w:rsidRPr="005541BF">
              <w:rPr>
                <w:rFonts w:ascii="Arial Narrow" w:hAnsi="Arial Narrow" w:cs="Arial"/>
                <w:bCs/>
                <w:color w:val="000000" w:themeColor="text1"/>
                <w:sz w:val="20"/>
                <w:szCs w:val="20"/>
              </w:rPr>
              <w:t>Ανάπλαση πλ. Ψυχάρη</w:t>
            </w:r>
          </w:p>
        </w:tc>
        <w:tc>
          <w:tcPr>
            <w:tcW w:w="1621" w:type="dxa"/>
            <w:tcBorders>
              <w:right w:val="single" w:sz="4" w:space="0" w:color="00000A"/>
            </w:tcBorders>
            <w:shd w:val="clear" w:color="auto" w:fill="auto"/>
            <w:vAlign w:val="center"/>
          </w:tcPr>
          <w:p w:rsidR="00BD302A" w:rsidRPr="005541BF" w:rsidRDefault="00BD302A" w:rsidP="00933CD6">
            <w:pPr>
              <w:spacing w:before="0" w:after="0"/>
              <w:jc w:val="center"/>
              <w:rPr>
                <w:rFonts w:ascii="Arial Narrow" w:hAnsi="Arial Narrow" w:cs="Arial"/>
                <w:bCs/>
                <w:sz w:val="20"/>
                <w:szCs w:val="20"/>
              </w:rPr>
            </w:pPr>
            <w:r w:rsidRPr="005541BF">
              <w:rPr>
                <w:rFonts w:ascii="Arial Narrow" w:hAnsi="Arial Narrow" w:cs="Arial"/>
                <w:bCs/>
                <w:sz w:val="20"/>
                <w:szCs w:val="20"/>
              </w:rPr>
              <w:t>300.000</w:t>
            </w:r>
          </w:p>
        </w:tc>
      </w:tr>
      <w:tr w:rsidR="00BD302A" w:rsidTr="0033167C">
        <w:trPr>
          <w:trHeight w:val="40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BD302A" w:rsidRPr="005541BF" w:rsidRDefault="00BD302A" w:rsidP="00BD6A6E">
            <w:pPr>
              <w:pStyle w:val="TableText"/>
              <w:rPr>
                <w:rFonts w:cs="Arial"/>
                <w:szCs w:val="20"/>
              </w:rPr>
            </w:pPr>
            <w:r w:rsidRPr="005541BF">
              <w:rPr>
                <w:rFonts w:cs="Arial"/>
                <w:szCs w:val="20"/>
              </w:rPr>
              <w:t>1.4.23</w:t>
            </w:r>
          </w:p>
        </w:tc>
        <w:tc>
          <w:tcPr>
            <w:tcW w:w="6188" w:type="dxa"/>
            <w:tcBorders>
              <w:bottom w:val="single" w:sz="4" w:space="0" w:color="00000A"/>
              <w:right w:val="single" w:sz="4" w:space="0" w:color="00000A"/>
            </w:tcBorders>
            <w:shd w:val="clear" w:color="auto" w:fill="auto"/>
            <w:vAlign w:val="center"/>
          </w:tcPr>
          <w:p w:rsidR="00BD302A" w:rsidRPr="005541BF" w:rsidRDefault="00BD302A" w:rsidP="00412B33">
            <w:pPr>
              <w:spacing w:before="0" w:after="0"/>
              <w:jc w:val="left"/>
              <w:rPr>
                <w:rFonts w:ascii="Arial Narrow" w:hAnsi="Arial Narrow" w:cs="Arial"/>
                <w:bCs/>
                <w:color w:val="000000" w:themeColor="text1"/>
                <w:sz w:val="20"/>
                <w:szCs w:val="20"/>
              </w:rPr>
            </w:pPr>
            <w:r w:rsidRPr="005541BF">
              <w:rPr>
                <w:rFonts w:ascii="Arial Narrow" w:hAnsi="Arial Narrow" w:cs="Arial"/>
                <w:bCs/>
                <w:color w:val="000000" w:themeColor="text1"/>
                <w:sz w:val="20"/>
                <w:szCs w:val="20"/>
              </w:rPr>
              <w:t>Ανάπλαση κοινοχρήστων χώρων ιστορικού κέντρου Υπάτης - Β’ ΦΑΣΗ</w:t>
            </w:r>
          </w:p>
        </w:tc>
        <w:tc>
          <w:tcPr>
            <w:tcW w:w="1621" w:type="dxa"/>
            <w:tcBorders>
              <w:bottom w:val="single" w:sz="4" w:space="0" w:color="00000A"/>
              <w:right w:val="single" w:sz="4" w:space="0" w:color="00000A"/>
            </w:tcBorders>
            <w:shd w:val="clear" w:color="auto" w:fill="auto"/>
            <w:vAlign w:val="center"/>
          </w:tcPr>
          <w:p w:rsidR="00BD302A" w:rsidRPr="005541BF" w:rsidRDefault="00BD302A" w:rsidP="00933CD6">
            <w:pPr>
              <w:spacing w:before="0" w:after="0"/>
              <w:jc w:val="center"/>
              <w:rPr>
                <w:rFonts w:ascii="Arial Narrow" w:hAnsi="Arial Narrow" w:cs="Arial"/>
                <w:bCs/>
                <w:sz w:val="20"/>
                <w:szCs w:val="20"/>
              </w:rPr>
            </w:pPr>
            <w:r w:rsidRPr="005541BF">
              <w:rPr>
                <w:rFonts w:ascii="Arial Narrow" w:hAnsi="Arial Narrow" w:cs="Arial"/>
                <w:bCs/>
                <w:sz w:val="20"/>
                <w:szCs w:val="20"/>
              </w:rPr>
              <w:t>300.000</w:t>
            </w:r>
          </w:p>
        </w:tc>
      </w:tr>
    </w:tbl>
    <w:p w:rsidR="00A407C9" w:rsidRPr="00871110" w:rsidRDefault="0094411D" w:rsidP="00F13113">
      <w:r w:rsidRPr="00871110">
        <w:t>Το Μέτρο 1.4 «Διασφάλιση ελεύθερων χώρων και χώρων πρασίνου / Ενίσχυση υποδομών μείωσ</w:t>
      </w:r>
      <w:r w:rsidR="00F315D9" w:rsidRPr="00871110">
        <w:t xml:space="preserve">ης της ρύπανσης» περιλαμβάνει </w:t>
      </w:r>
      <w:r w:rsidR="00871110" w:rsidRPr="00871110">
        <w:t>2</w:t>
      </w:r>
      <w:r w:rsidR="005E7AF7">
        <w:t>3</w:t>
      </w:r>
      <w:r w:rsidRPr="00871110">
        <w:t xml:space="preserve"> δράσεις, η υλοποίηση των οποίων θα συμβάλλει στην αύξηση και διασφάλιση των ελεύθερων χώρων και του αστικού-</w:t>
      </w:r>
      <w:proofErr w:type="spellStart"/>
      <w:r w:rsidRPr="00871110">
        <w:t>περιαστικού</w:t>
      </w:r>
      <w:proofErr w:type="spellEnd"/>
      <w:r w:rsidRPr="00871110">
        <w:t xml:space="preserve"> πρασίνου (Ειδικός Στόχος 2.1.2). </w:t>
      </w:r>
    </w:p>
    <w:p w:rsidR="00A407C9" w:rsidRDefault="0094411D" w:rsidP="00517230">
      <w:pPr>
        <w:jc w:val="left"/>
      </w:pPr>
      <w:r w:rsidRPr="00871110">
        <w:t>Ο συνολικός προϋπολογι</w:t>
      </w:r>
      <w:r w:rsidR="009F6D82" w:rsidRPr="00871110">
        <w:t xml:space="preserve">σμός του Μέτρου ανέρχεται σε </w:t>
      </w:r>
      <w:r w:rsidR="004F0F32">
        <w:t>9.288</w:t>
      </w:r>
      <w:r w:rsidR="00871110" w:rsidRPr="00871110">
        <w:t xml:space="preserve">.287 </w:t>
      </w:r>
      <w:r w:rsidRPr="00871110">
        <w:t>€, μόνο για δράσεις του Ειδικού Στόχου 2.1.2.</w:t>
      </w:r>
    </w:p>
    <w:p w:rsidR="00A407C9" w:rsidRDefault="0094411D">
      <w:pPr>
        <w:pStyle w:val="a4"/>
      </w:pPr>
      <w:bookmarkStart w:id="25" w:name="_Toc60601631"/>
      <w:r>
        <w:t xml:space="preserve">Πίνακας </w:t>
      </w:r>
      <w:r w:rsidR="005702D6">
        <w:fldChar w:fldCharType="begin"/>
      </w:r>
      <w:r>
        <w:instrText>SEQ Πίνακας \* ARABIC</w:instrText>
      </w:r>
      <w:r w:rsidR="005702D6">
        <w:fldChar w:fldCharType="separate"/>
      </w:r>
      <w:r w:rsidR="00F92369">
        <w:rPr>
          <w:noProof/>
        </w:rPr>
        <w:t>7</w:t>
      </w:r>
      <w:r w:rsidR="005702D6">
        <w:fldChar w:fldCharType="end"/>
      </w:r>
      <w:r>
        <w:t>:</w:t>
      </w:r>
      <w:r>
        <w:tab/>
        <w:t>Δράσεις Μέτρου 1.5 του Άξονα Προτεραιότητας 1</w:t>
      </w:r>
      <w:bookmarkEnd w:id="25"/>
    </w:p>
    <w:tbl>
      <w:tblPr>
        <w:tblW w:w="8548"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880"/>
        <w:gridCol w:w="6047"/>
        <w:gridCol w:w="1621"/>
      </w:tblGrid>
      <w:tr w:rsidR="00A407C9" w:rsidTr="0033167C">
        <w:trPr>
          <w:trHeight w:val="510"/>
          <w:tblHeader/>
          <w:jc w:val="center"/>
        </w:trPr>
        <w:tc>
          <w:tcPr>
            <w:tcW w:w="880"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047"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62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993366"/>
            <w:tcMar>
              <w:left w:w="103" w:type="dxa"/>
            </w:tcMar>
            <w:vAlign w:val="center"/>
          </w:tcPr>
          <w:p w:rsidR="00A407C9" w:rsidRDefault="0094411D">
            <w:pPr>
              <w:pStyle w:val="TableText"/>
              <w:rPr>
                <w:b/>
                <w:color w:val="FFFFFF"/>
              </w:rPr>
            </w:pPr>
            <w:r>
              <w:rPr>
                <w:b/>
                <w:color w:val="FFFFFF"/>
              </w:rPr>
              <w:t>ΑΠ1</w:t>
            </w:r>
          </w:p>
        </w:tc>
        <w:tc>
          <w:tcPr>
            <w:tcW w:w="6047" w:type="dxa"/>
            <w:tcBorders>
              <w:bottom w:val="single" w:sz="4" w:space="0" w:color="00000A"/>
              <w:right w:val="single" w:sz="4" w:space="0" w:color="00000A"/>
            </w:tcBorders>
            <w:shd w:val="clear" w:color="auto" w:fill="993366"/>
            <w:vAlign w:val="center"/>
          </w:tcPr>
          <w:p w:rsidR="00A407C9" w:rsidRDefault="00E36BC1">
            <w:pPr>
              <w:pStyle w:val="TableColumn"/>
              <w:rPr>
                <w:b/>
                <w:color w:val="FFFFFF"/>
              </w:rPr>
            </w:pPr>
            <w:r w:rsidRPr="00E36BC1">
              <w:rPr>
                <w:b/>
                <w:color w:val="FFFFFF"/>
              </w:rPr>
              <w:t>Αναβάθμιση της Ποιότητας Ζωής, Προστασία του Φυσικού και Δομημένου Περιβάλλοντος</w:t>
            </w:r>
          </w:p>
        </w:tc>
        <w:tc>
          <w:tcPr>
            <w:tcW w:w="1621" w:type="dxa"/>
            <w:tcBorders>
              <w:bottom w:val="single" w:sz="4" w:space="0" w:color="00000A"/>
              <w:right w:val="single" w:sz="4" w:space="0" w:color="00000A"/>
            </w:tcBorders>
            <w:shd w:val="clear" w:color="auto" w:fill="993366"/>
            <w:vAlign w:val="center"/>
          </w:tcPr>
          <w:p w:rsidR="00A407C9" w:rsidRDefault="00B066AB">
            <w:pPr>
              <w:pStyle w:val="TableText"/>
              <w:rPr>
                <w:b/>
                <w:color w:val="FFFFFF"/>
              </w:rPr>
            </w:pPr>
            <w:r>
              <w:rPr>
                <w:b/>
                <w:color w:val="FFFFFF"/>
              </w:rPr>
              <w:t>135.823.880</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ΓΣ3</w:t>
            </w:r>
          </w:p>
        </w:tc>
        <w:tc>
          <w:tcPr>
            <w:tcW w:w="6047" w:type="dxa"/>
            <w:tcBorders>
              <w:bottom w:val="single" w:sz="4" w:space="0" w:color="00000A"/>
              <w:right w:val="single" w:sz="4" w:space="0" w:color="00000A"/>
            </w:tcBorders>
            <w:shd w:val="clear" w:color="auto" w:fill="666699"/>
            <w:vAlign w:val="center"/>
          </w:tcPr>
          <w:p w:rsidR="00A407C9" w:rsidRDefault="00957B85">
            <w:pPr>
              <w:pStyle w:val="TableColumn"/>
              <w:rPr>
                <w:b/>
                <w:color w:val="FFFFFF"/>
              </w:rPr>
            </w:pPr>
            <w:r w:rsidRPr="00957B85">
              <w:rPr>
                <w:b/>
                <w:color w:val="FFFFFF"/>
              </w:rPr>
              <w:t>Προστασία του φυσικού περιβάλλοντος και διασφάλιση της επάρκειας των περιβαλλοντικών πόρων</w:t>
            </w:r>
          </w:p>
        </w:tc>
        <w:tc>
          <w:tcPr>
            <w:tcW w:w="1621" w:type="dxa"/>
            <w:tcBorders>
              <w:bottom w:val="single" w:sz="4" w:space="0" w:color="00000A"/>
              <w:right w:val="single" w:sz="4" w:space="0" w:color="00000A"/>
            </w:tcBorders>
            <w:shd w:val="clear" w:color="auto" w:fill="666699"/>
            <w:vAlign w:val="center"/>
          </w:tcPr>
          <w:p w:rsidR="00A407C9" w:rsidRDefault="00BB3FBC">
            <w:pPr>
              <w:pStyle w:val="TableText"/>
              <w:rPr>
                <w:b/>
                <w:color w:val="FFFFFF"/>
              </w:rPr>
            </w:pPr>
            <w:r>
              <w:rPr>
                <w:b/>
                <w:color w:val="FFFFFF"/>
              </w:rPr>
              <w:t>72.146.446</w:t>
            </w:r>
          </w:p>
        </w:tc>
      </w:tr>
      <w:tr w:rsidR="00A407C9" w:rsidTr="0033167C">
        <w:trPr>
          <w:trHeight w:val="270"/>
          <w:jc w:val="center"/>
        </w:trPr>
        <w:tc>
          <w:tcPr>
            <w:tcW w:w="880"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Μ1.5</w:t>
            </w:r>
          </w:p>
        </w:tc>
        <w:tc>
          <w:tcPr>
            <w:tcW w:w="6047" w:type="dxa"/>
            <w:tcBorders>
              <w:bottom w:val="single" w:sz="4" w:space="0" w:color="00000A"/>
              <w:right w:val="single" w:sz="4" w:space="0" w:color="00000A"/>
            </w:tcBorders>
            <w:shd w:val="clear" w:color="auto" w:fill="993300"/>
            <w:vAlign w:val="center"/>
          </w:tcPr>
          <w:p w:rsidR="00A407C9" w:rsidRDefault="00481D73">
            <w:pPr>
              <w:pStyle w:val="TableColumn"/>
              <w:rPr>
                <w:b/>
                <w:color w:val="FFFFFF"/>
              </w:rPr>
            </w:pPr>
            <w:r w:rsidRPr="00481D73">
              <w:rPr>
                <w:b/>
                <w:color w:val="FFFFFF"/>
              </w:rPr>
              <w:t>Προστασία και Αναβάθμιση Φυσικού Περιβάλλοντος, Ενίσχυση Υποδομών Μείωσης της Ρύπαν</w:t>
            </w:r>
            <w:r>
              <w:rPr>
                <w:b/>
                <w:color w:val="FFFFFF"/>
              </w:rPr>
              <w:t>σης</w:t>
            </w:r>
          </w:p>
        </w:tc>
        <w:tc>
          <w:tcPr>
            <w:tcW w:w="1621" w:type="dxa"/>
            <w:tcBorders>
              <w:bottom w:val="single" w:sz="4" w:space="0" w:color="00000A"/>
              <w:right w:val="single" w:sz="4" w:space="0" w:color="00000A"/>
            </w:tcBorders>
            <w:shd w:val="clear" w:color="auto" w:fill="993300"/>
            <w:vAlign w:val="center"/>
          </w:tcPr>
          <w:p w:rsidR="00A407C9" w:rsidRDefault="00BB3FBC">
            <w:pPr>
              <w:pStyle w:val="TableColumn"/>
              <w:jc w:val="center"/>
              <w:rPr>
                <w:b/>
                <w:color w:val="FFFFFF"/>
              </w:rPr>
            </w:pPr>
            <w:r>
              <w:rPr>
                <w:b/>
                <w:color w:val="FFFFFF"/>
              </w:rPr>
              <w:t>28.864.087</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b/>
              </w:rPr>
            </w:pPr>
            <w:r>
              <w:rPr>
                <w:b/>
              </w:rPr>
              <w:t>ΕΣ3.1.1</w:t>
            </w:r>
          </w:p>
        </w:tc>
        <w:tc>
          <w:tcPr>
            <w:tcW w:w="6047" w:type="dxa"/>
            <w:tcBorders>
              <w:bottom w:val="single" w:sz="4" w:space="0" w:color="00000A"/>
              <w:right w:val="single" w:sz="4" w:space="0" w:color="00000A"/>
            </w:tcBorders>
            <w:shd w:val="clear" w:color="auto" w:fill="FFCC99"/>
            <w:vAlign w:val="center"/>
          </w:tcPr>
          <w:p w:rsidR="00A407C9" w:rsidRDefault="00434FAE">
            <w:pPr>
              <w:pStyle w:val="TableColumn"/>
              <w:rPr>
                <w:b/>
              </w:rPr>
            </w:pPr>
            <w:r w:rsidRPr="00434FAE">
              <w:rPr>
                <w:b/>
              </w:rPr>
              <w:t>Μείωση της ρύπανσης</w:t>
            </w:r>
          </w:p>
        </w:tc>
        <w:tc>
          <w:tcPr>
            <w:tcW w:w="1621" w:type="dxa"/>
            <w:tcBorders>
              <w:bottom w:val="single" w:sz="4" w:space="0" w:color="00000A"/>
              <w:right w:val="single" w:sz="4" w:space="0" w:color="00000A"/>
            </w:tcBorders>
            <w:shd w:val="clear" w:color="auto" w:fill="FFCC99"/>
            <w:vAlign w:val="center"/>
          </w:tcPr>
          <w:p w:rsidR="00A407C9" w:rsidRDefault="0046480A">
            <w:pPr>
              <w:pStyle w:val="TableText"/>
              <w:rPr>
                <w:b/>
              </w:rPr>
            </w:pPr>
            <w:r>
              <w:rPr>
                <w:b/>
              </w:rPr>
              <w:t>1.324.600</w:t>
            </w:r>
          </w:p>
        </w:tc>
      </w:tr>
      <w:tr w:rsidR="00A407C9" w:rsidTr="0033167C">
        <w:trPr>
          <w:trHeight w:val="395"/>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434FAE" w:rsidRDefault="0094411D">
            <w:pPr>
              <w:pStyle w:val="TableText"/>
              <w:rPr>
                <w:rFonts w:cs="Arial"/>
                <w:szCs w:val="20"/>
              </w:rPr>
            </w:pPr>
            <w:r w:rsidRPr="00434FAE">
              <w:rPr>
                <w:rFonts w:cs="Arial"/>
                <w:szCs w:val="20"/>
              </w:rPr>
              <w:t>1.5.1</w:t>
            </w:r>
          </w:p>
        </w:tc>
        <w:tc>
          <w:tcPr>
            <w:tcW w:w="6047" w:type="dxa"/>
            <w:tcBorders>
              <w:bottom w:val="single" w:sz="4" w:space="0" w:color="00000A"/>
              <w:right w:val="single" w:sz="4" w:space="0" w:color="00000A"/>
            </w:tcBorders>
            <w:shd w:val="clear" w:color="auto" w:fill="auto"/>
            <w:vAlign w:val="center"/>
          </w:tcPr>
          <w:p w:rsidR="00A407C9" w:rsidRDefault="00576D77">
            <w:pPr>
              <w:pStyle w:val="TableColumn"/>
            </w:pPr>
            <w:r w:rsidRPr="00576D77">
              <w:t>Κατασκευή λεκάνης απολύμανσης στα Δημοτικά Σφαγεία</w:t>
            </w:r>
          </w:p>
        </w:tc>
        <w:tc>
          <w:tcPr>
            <w:tcW w:w="1621" w:type="dxa"/>
            <w:tcBorders>
              <w:bottom w:val="single" w:sz="4" w:space="0" w:color="00000A"/>
              <w:right w:val="single" w:sz="4" w:space="0" w:color="00000A"/>
            </w:tcBorders>
            <w:shd w:val="clear" w:color="auto" w:fill="auto"/>
            <w:vAlign w:val="center"/>
          </w:tcPr>
          <w:p w:rsidR="00A407C9" w:rsidRPr="00576D77" w:rsidRDefault="00576D77">
            <w:pPr>
              <w:pStyle w:val="TableText"/>
              <w:rPr>
                <w:lang w:val="en-US"/>
              </w:rPr>
            </w:pPr>
            <w:r>
              <w:rPr>
                <w:lang w:val="en-US"/>
              </w:rPr>
              <w:t>12.600</w:t>
            </w:r>
          </w:p>
        </w:tc>
      </w:tr>
      <w:tr w:rsidR="00A407C9" w:rsidTr="0033167C">
        <w:trPr>
          <w:trHeight w:val="532"/>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434FAE" w:rsidRDefault="0094411D">
            <w:pPr>
              <w:pStyle w:val="TableText"/>
              <w:rPr>
                <w:rFonts w:cs="Arial"/>
                <w:szCs w:val="20"/>
              </w:rPr>
            </w:pPr>
            <w:r w:rsidRPr="00434FAE">
              <w:rPr>
                <w:rFonts w:cs="Arial"/>
                <w:szCs w:val="20"/>
              </w:rPr>
              <w:t>1.5.2</w:t>
            </w:r>
          </w:p>
        </w:tc>
        <w:tc>
          <w:tcPr>
            <w:tcW w:w="6047" w:type="dxa"/>
            <w:tcBorders>
              <w:bottom w:val="single" w:sz="4" w:space="0" w:color="00000A"/>
              <w:right w:val="single" w:sz="4" w:space="0" w:color="00000A"/>
            </w:tcBorders>
            <w:shd w:val="clear" w:color="auto" w:fill="auto"/>
            <w:vAlign w:val="center"/>
          </w:tcPr>
          <w:p w:rsidR="00A407C9" w:rsidRDefault="00292138">
            <w:pPr>
              <w:pStyle w:val="TableColumn"/>
            </w:pPr>
            <w:r w:rsidRPr="00292138">
              <w:t xml:space="preserve">Διευθέτηση του υφιστάμενου ΧΥΤΑ και επέκταση κυττάρου στη θέση  "ΝΕΥΡΟΠΟΛΗ" Δήμου </w:t>
            </w:r>
            <w:proofErr w:type="spellStart"/>
            <w:r w:rsidRPr="00292138">
              <w:t>Λαμιέων</w:t>
            </w:r>
            <w:proofErr w:type="spellEnd"/>
          </w:p>
        </w:tc>
        <w:tc>
          <w:tcPr>
            <w:tcW w:w="1621" w:type="dxa"/>
            <w:tcBorders>
              <w:bottom w:val="single" w:sz="4" w:space="0" w:color="00000A"/>
              <w:right w:val="single" w:sz="4" w:space="0" w:color="00000A"/>
            </w:tcBorders>
            <w:shd w:val="clear" w:color="auto" w:fill="auto"/>
            <w:vAlign w:val="center"/>
          </w:tcPr>
          <w:p w:rsidR="0091077A" w:rsidRDefault="00292138">
            <w:pPr>
              <w:pStyle w:val="TableText"/>
            </w:pPr>
            <w:r>
              <w:t>100.000</w:t>
            </w:r>
          </w:p>
          <w:p w:rsidR="00A407C9" w:rsidRPr="0091077A" w:rsidRDefault="00A407C9" w:rsidP="0091077A"/>
        </w:tc>
      </w:tr>
      <w:tr w:rsidR="00A407C9" w:rsidTr="0033167C">
        <w:trPr>
          <w:trHeight w:val="411"/>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434FAE" w:rsidRDefault="0094411D">
            <w:pPr>
              <w:pStyle w:val="TableText"/>
              <w:rPr>
                <w:rFonts w:cs="Arial"/>
                <w:szCs w:val="20"/>
              </w:rPr>
            </w:pPr>
            <w:r w:rsidRPr="00434FAE">
              <w:rPr>
                <w:rFonts w:cs="Arial"/>
                <w:szCs w:val="20"/>
              </w:rPr>
              <w:t>1.5.3</w:t>
            </w:r>
          </w:p>
        </w:tc>
        <w:tc>
          <w:tcPr>
            <w:tcW w:w="6047" w:type="dxa"/>
            <w:tcBorders>
              <w:bottom w:val="single" w:sz="4" w:space="0" w:color="00000A"/>
              <w:right w:val="single" w:sz="4" w:space="0" w:color="00000A"/>
            </w:tcBorders>
            <w:shd w:val="clear" w:color="auto" w:fill="auto"/>
            <w:vAlign w:val="center"/>
          </w:tcPr>
          <w:p w:rsidR="00A407C9" w:rsidRDefault="007D7080" w:rsidP="003356B0">
            <w:pPr>
              <w:pStyle w:val="TableColumn"/>
            </w:pPr>
            <w:r w:rsidRPr="007D7080">
              <w:t xml:space="preserve">Εκτέλεση Χωματουργικών Εργασιών ως Συνοδό </w:t>
            </w:r>
            <w:r w:rsidR="003356B0">
              <w:t>Έ</w:t>
            </w:r>
            <w:r w:rsidRPr="007D7080">
              <w:t>ργο για την λειτουργία του ΧΥΤΑ Λαμίας</w:t>
            </w:r>
          </w:p>
        </w:tc>
        <w:tc>
          <w:tcPr>
            <w:tcW w:w="1621" w:type="dxa"/>
            <w:tcBorders>
              <w:bottom w:val="single" w:sz="4" w:space="0" w:color="00000A"/>
              <w:right w:val="single" w:sz="4" w:space="0" w:color="00000A"/>
            </w:tcBorders>
            <w:shd w:val="clear" w:color="auto" w:fill="auto"/>
            <w:vAlign w:val="center"/>
          </w:tcPr>
          <w:p w:rsidR="00A407C9" w:rsidRPr="007D7080" w:rsidRDefault="007D7080">
            <w:pPr>
              <w:pStyle w:val="TableText"/>
              <w:rPr>
                <w:lang w:val="en-US"/>
              </w:rPr>
            </w:pPr>
            <w:r>
              <w:rPr>
                <w:lang w:val="en-US"/>
              </w:rPr>
              <w:t>212.000</w:t>
            </w:r>
          </w:p>
        </w:tc>
      </w:tr>
      <w:tr w:rsidR="00EF7F88" w:rsidTr="0033167C">
        <w:trPr>
          <w:trHeight w:val="411"/>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EF7F88" w:rsidRPr="00EF7F88" w:rsidRDefault="00EF7F88">
            <w:pPr>
              <w:pStyle w:val="TableText"/>
              <w:rPr>
                <w:rFonts w:cs="Arial"/>
                <w:szCs w:val="20"/>
                <w:lang w:val="en-US"/>
              </w:rPr>
            </w:pPr>
            <w:r>
              <w:rPr>
                <w:rFonts w:cs="Arial"/>
                <w:szCs w:val="20"/>
                <w:lang w:val="en-US"/>
              </w:rPr>
              <w:t>1.5.4</w:t>
            </w:r>
          </w:p>
        </w:tc>
        <w:tc>
          <w:tcPr>
            <w:tcW w:w="6047" w:type="dxa"/>
            <w:tcBorders>
              <w:bottom w:val="single" w:sz="4" w:space="0" w:color="00000A"/>
              <w:right w:val="single" w:sz="4" w:space="0" w:color="00000A"/>
            </w:tcBorders>
            <w:shd w:val="clear" w:color="auto" w:fill="auto"/>
            <w:vAlign w:val="center"/>
          </w:tcPr>
          <w:p w:rsidR="00EF7F88" w:rsidRPr="00EF7F88" w:rsidRDefault="00EF7F88" w:rsidP="003356B0">
            <w:pPr>
              <w:pStyle w:val="TableColumn"/>
            </w:pPr>
            <w:r>
              <w:t xml:space="preserve">Ανανέωση του στόλου των απορριμματοφόρων οχημάτων του Δήμου </w:t>
            </w:r>
            <w:proofErr w:type="spellStart"/>
            <w:r>
              <w:t>Λαμιέων</w:t>
            </w:r>
            <w:proofErr w:type="spellEnd"/>
          </w:p>
        </w:tc>
        <w:tc>
          <w:tcPr>
            <w:tcW w:w="1621" w:type="dxa"/>
            <w:tcBorders>
              <w:bottom w:val="single" w:sz="4" w:space="0" w:color="00000A"/>
              <w:right w:val="single" w:sz="4" w:space="0" w:color="00000A"/>
            </w:tcBorders>
            <w:shd w:val="clear" w:color="auto" w:fill="auto"/>
            <w:vAlign w:val="center"/>
          </w:tcPr>
          <w:p w:rsidR="00EF7F88" w:rsidRPr="00EF7F88" w:rsidRDefault="00EF7F88">
            <w:pPr>
              <w:pStyle w:val="TableText"/>
            </w:pPr>
            <w:r>
              <w:t>1.000.000</w:t>
            </w:r>
          </w:p>
        </w:tc>
      </w:tr>
      <w:tr w:rsidR="00F03030" w:rsidRPr="00F03030" w:rsidTr="0033167C">
        <w:trPr>
          <w:trHeight w:val="722"/>
          <w:jc w:val="center"/>
        </w:trPr>
        <w:tc>
          <w:tcPr>
            <w:tcW w:w="880" w:type="dxa"/>
            <w:tcBorders>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F03030" w:rsidRDefault="00F03030" w:rsidP="001E25C8">
            <w:pPr>
              <w:pStyle w:val="TableText"/>
              <w:rPr>
                <w:b/>
              </w:rPr>
            </w:pPr>
            <w:r>
              <w:rPr>
                <w:b/>
              </w:rPr>
              <w:t>ΕΣ3.1.2</w:t>
            </w:r>
          </w:p>
        </w:tc>
        <w:tc>
          <w:tcPr>
            <w:tcW w:w="6047" w:type="dxa"/>
            <w:tcBorders>
              <w:bottom w:val="single" w:sz="4" w:space="0" w:color="00000A"/>
              <w:right w:val="single" w:sz="4" w:space="0" w:color="00000A"/>
            </w:tcBorders>
            <w:shd w:val="clear" w:color="auto" w:fill="FABF8F" w:themeFill="accent6" w:themeFillTint="99"/>
            <w:vAlign w:val="center"/>
          </w:tcPr>
          <w:p w:rsidR="00F03030" w:rsidRDefault="00F03030" w:rsidP="001E25C8">
            <w:pPr>
              <w:pStyle w:val="TableColumn"/>
              <w:rPr>
                <w:b/>
              </w:rPr>
            </w:pPr>
            <w:r w:rsidRPr="00F03030">
              <w:rPr>
                <w:b/>
              </w:rPr>
              <w:t>Προστασία και ανάδειξη του τοπικού φυσικού περιβάλλοντος και των φυσικών πόρων</w:t>
            </w:r>
          </w:p>
        </w:tc>
        <w:tc>
          <w:tcPr>
            <w:tcW w:w="1621" w:type="dxa"/>
            <w:tcBorders>
              <w:bottom w:val="single" w:sz="4" w:space="0" w:color="00000A"/>
              <w:right w:val="single" w:sz="4" w:space="0" w:color="00000A"/>
            </w:tcBorders>
            <w:shd w:val="clear" w:color="auto" w:fill="FABF8F" w:themeFill="accent6" w:themeFillTint="99"/>
            <w:vAlign w:val="center"/>
          </w:tcPr>
          <w:p w:rsidR="00F03030" w:rsidRDefault="0046480A" w:rsidP="001E25C8">
            <w:pPr>
              <w:pStyle w:val="TableText"/>
              <w:rPr>
                <w:b/>
              </w:rPr>
            </w:pPr>
            <w:r>
              <w:rPr>
                <w:b/>
              </w:rPr>
              <w:t>10.273.608</w:t>
            </w:r>
          </w:p>
        </w:tc>
      </w:tr>
      <w:tr w:rsidR="00F03030" w:rsidRPr="00F03030" w:rsidTr="0033167C">
        <w:trPr>
          <w:trHeight w:val="261"/>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F03030" w:rsidRPr="00F03030" w:rsidRDefault="00F03030" w:rsidP="003B6771">
            <w:pPr>
              <w:pStyle w:val="TableText"/>
              <w:rPr>
                <w:b/>
              </w:rPr>
            </w:pPr>
            <w:r w:rsidRPr="00F03030">
              <w:rPr>
                <w:rFonts w:cs="Arial"/>
                <w:szCs w:val="20"/>
              </w:rPr>
              <w:t>1.5.</w:t>
            </w:r>
            <w:r w:rsidR="003B6771">
              <w:rPr>
                <w:rFonts w:cs="Arial"/>
                <w:szCs w:val="20"/>
              </w:rPr>
              <w:t>5</w:t>
            </w:r>
          </w:p>
        </w:tc>
        <w:tc>
          <w:tcPr>
            <w:tcW w:w="6047" w:type="dxa"/>
            <w:tcBorders>
              <w:bottom w:val="single" w:sz="4" w:space="0" w:color="00000A"/>
              <w:right w:val="single" w:sz="4" w:space="0" w:color="00000A"/>
            </w:tcBorders>
            <w:shd w:val="clear" w:color="auto" w:fill="auto"/>
            <w:vAlign w:val="center"/>
          </w:tcPr>
          <w:p w:rsidR="00F03030" w:rsidRPr="00F03030" w:rsidRDefault="002A4E59" w:rsidP="002A4E59">
            <w:pPr>
              <w:pStyle w:val="TableText"/>
              <w:jc w:val="left"/>
              <w:rPr>
                <w:b/>
              </w:rPr>
            </w:pPr>
            <w:r w:rsidRPr="002A4E59">
              <w:t xml:space="preserve">Αξιοποίηση Ιαματικών Πηγών </w:t>
            </w:r>
            <w:proofErr w:type="spellStart"/>
            <w:r w:rsidRPr="002A4E59">
              <w:t>Καλλιδρόμου</w:t>
            </w:r>
            <w:proofErr w:type="spellEnd"/>
            <w:r w:rsidRPr="002A4E59">
              <w:t xml:space="preserve"> - </w:t>
            </w:r>
            <w:proofErr w:type="spellStart"/>
            <w:r w:rsidRPr="002A4E59">
              <w:t>Ψωρονερίων</w:t>
            </w:r>
            <w:proofErr w:type="spellEnd"/>
          </w:p>
        </w:tc>
        <w:tc>
          <w:tcPr>
            <w:tcW w:w="1621" w:type="dxa"/>
            <w:tcBorders>
              <w:bottom w:val="single" w:sz="4" w:space="0" w:color="00000A"/>
              <w:right w:val="single" w:sz="4" w:space="0" w:color="00000A"/>
            </w:tcBorders>
            <w:shd w:val="clear" w:color="auto" w:fill="auto"/>
            <w:vAlign w:val="center"/>
          </w:tcPr>
          <w:p w:rsidR="00F03030" w:rsidRPr="00F03030" w:rsidRDefault="002A4E59" w:rsidP="002A4E59">
            <w:pPr>
              <w:pStyle w:val="TableColumn"/>
              <w:jc w:val="center"/>
              <w:rPr>
                <w:b/>
              </w:rPr>
            </w:pPr>
            <w:r w:rsidRPr="002A4E59">
              <w:t>141.108</w:t>
            </w:r>
          </w:p>
        </w:tc>
      </w:tr>
      <w:tr w:rsidR="00F03030" w:rsidTr="0033167C">
        <w:trPr>
          <w:trHeight w:val="281"/>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F03030" w:rsidRPr="00434FAE" w:rsidRDefault="00F03030" w:rsidP="003B6771">
            <w:pPr>
              <w:pStyle w:val="TableText"/>
              <w:rPr>
                <w:rFonts w:cs="Arial"/>
                <w:szCs w:val="20"/>
              </w:rPr>
            </w:pPr>
            <w:r w:rsidRPr="00434FAE">
              <w:rPr>
                <w:rFonts w:cs="Arial"/>
                <w:szCs w:val="20"/>
              </w:rPr>
              <w:t>1.5.</w:t>
            </w:r>
            <w:r w:rsidR="003B6771">
              <w:rPr>
                <w:rFonts w:cs="Arial"/>
                <w:szCs w:val="20"/>
              </w:rPr>
              <w:t>6</w:t>
            </w:r>
          </w:p>
        </w:tc>
        <w:tc>
          <w:tcPr>
            <w:tcW w:w="6047" w:type="dxa"/>
            <w:tcBorders>
              <w:bottom w:val="single" w:sz="4" w:space="0" w:color="00000A"/>
              <w:right w:val="single" w:sz="4" w:space="0" w:color="00000A"/>
            </w:tcBorders>
            <w:shd w:val="clear" w:color="auto" w:fill="auto"/>
            <w:vAlign w:val="center"/>
          </w:tcPr>
          <w:p w:rsidR="00F03030" w:rsidRDefault="00C2366E">
            <w:pPr>
              <w:pStyle w:val="TableColumn"/>
            </w:pPr>
            <w:r w:rsidRPr="00C2366E">
              <w:t>Προσδιορισμός ορίων αναδασμού και απαλλοτριώσεις εκτάσεω</w:t>
            </w:r>
            <w:r w:rsidR="003356B0">
              <w:t>ν του Δήμου και σύνταξη διαγραμμά</w:t>
            </w:r>
            <w:r w:rsidRPr="00C2366E">
              <w:t>των για επείγουσα αποβολή από καταλαμβανόμενες εκτάσεις</w:t>
            </w:r>
          </w:p>
        </w:tc>
        <w:tc>
          <w:tcPr>
            <w:tcW w:w="1621" w:type="dxa"/>
            <w:tcBorders>
              <w:bottom w:val="single" w:sz="4" w:space="0" w:color="00000A"/>
              <w:right w:val="single" w:sz="4" w:space="0" w:color="00000A"/>
            </w:tcBorders>
            <w:shd w:val="clear" w:color="auto" w:fill="auto"/>
            <w:vAlign w:val="center"/>
          </w:tcPr>
          <w:p w:rsidR="00F03030" w:rsidRPr="00C2366E" w:rsidRDefault="00C2366E">
            <w:pPr>
              <w:pStyle w:val="TableText"/>
              <w:rPr>
                <w:lang w:val="en-US"/>
              </w:rPr>
            </w:pPr>
            <w:r>
              <w:rPr>
                <w:lang w:val="en-US"/>
              </w:rPr>
              <w:t>15.000</w:t>
            </w:r>
          </w:p>
        </w:tc>
      </w:tr>
      <w:tr w:rsidR="005236C5" w:rsidTr="0033167C">
        <w:trPr>
          <w:trHeight w:val="281"/>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5236C5" w:rsidRPr="00434FAE" w:rsidRDefault="003B6771" w:rsidP="00434FAE">
            <w:pPr>
              <w:pStyle w:val="TableText"/>
              <w:rPr>
                <w:rFonts w:cs="Arial"/>
                <w:szCs w:val="20"/>
              </w:rPr>
            </w:pPr>
            <w:r>
              <w:rPr>
                <w:rFonts w:cs="Arial"/>
                <w:szCs w:val="20"/>
              </w:rPr>
              <w:t>1.5.7</w:t>
            </w:r>
          </w:p>
        </w:tc>
        <w:tc>
          <w:tcPr>
            <w:tcW w:w="6047" w:type="dxa"/>
            <w:tcBorders>
              <w:bottom w:val="single" w:sz="4" w:space="0" w:color="00000A"/>
              <w:right w:val="single" w:sz="4" w:space="0" w:color="00000A"/>
            </w:tcBorders>
            <w:shd w:val="clear" w:color="auto" w:fill="auto"/>
            <w:vAlign w:val="center"/>
          </w:tcPr>
          <w:p w:rsidR="005236C5" w:rsidRPr="00C2366E" w:rsidRDefault="00E63FD5" w:rsidP="004C6124">
            <w:pPr>
              <w:pStyle w:val="TableColumn"/>
            </w:pPr>
            <w:r w:rsidRPr="00E63FD5">
              <w:t xml:space="preserve">Εκπόνηση ειδικού σχεδίου για την ανάδειξη του </w:t>
            </w:r>
            <w:r w:rsidR="004C6124">
              <w:t>Εθνικού Δρυμού</w:t>
            </w:r>
            <w:r w:rsidRPr="00E63FD5">
              <w:t xml:space="preserve"> της Οίτης</w:t>
            </w:r>
          </w:p>
        </w:tc>
        <w:tc>
          <w:tcPr>
            <w:tcW w:w="1621" w:type="dxa"/>
            <w:tcBorders>
              <w:bottom w:val="single" w:sz="4" w:space="0" w:color="00000A"/>
              <w:right w:val="single" w:sz="4" w:space="0" w:color="00000A"/>
            </w:tcBorders>
            <w:shd w:val="clear" w:color="auto" w:fill="auto"/>
            <w:vAlign w:val="center"/>
          </w:tcPr>
          <w:p w:rsidR="005236C5" w:rsidRPr="005236C5" w:rsidRDefault="00E63FD5">
            <w:pPr>
              <w:pStyle w:val="TableText"/>
            </w:pPr>
            <w:r>
              <w:t>40.000</w:t>
            </w:r>
          </w:p>
        </w:tc>
      </w:tr>
      <w:tr w:rsidR="00F03030"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F03030" w:rsidRPr="00434FAE" w:rsidRDefault="00F03030" w:rsidP="003B6771">
            <w:pPr>
              <w:pStyle w:val="TableText"/>
              <w:rPr>
                <w:rFonts w:cs="Arial"/>
                <w:szCs w:val="20"/>
              </w:rPr>
            </w:pPr>
            <w:r w:rsidRPr="00434FAE">
              <w:rPr>
                <w:rFonts w:cs="Arial"/>
                <w:szCs w:val="20"/>
              </w:rPr>
              <w:lastRenderedPageBreak/>
              <w:t>1.5.</w:t>
            </w:r>
            <w:r w:rsidR="003B6771">
              <w:rPr>
                <w:rFonts w:cs="Arial"/>
                <w:szCs w:val="20"/>
              </w:rPr>
              <w:t>8</w:t>
            </w:r>
          </w:p>
        </w:tc>
        <w:tc>
          <w:tcPr>
            <w:tcW w:w="6047" w:type="dxa"/>
            <w:tcBorders>
              <w:bottom w:val="single" w:sz="4" w:space="0" w:color="00000A"/>
              <w:right w:val="single" w:sz="4" w:space="0" w:color="00000A"/>
            </w:tcBorders>
            <w:shd w:val="clear" w:color="auto" w:fill="auto"/>
            <w:vAlign w:val="center"/>
          </w:tcPr>
          <w:p w:rsidR="00F03030" w:rsidRDefault="00E63FD5" w:rsidP="004C6124">
            <w:pPr>
              <w:pStyle w:val="TableColumn"/>
            </w:pPr>
            <w:r>
              <w:t xml:space="preserve">Παρεμβάσεις ανάδειξης </w:t>
            </w:r>
            <w:r w:rsidRPr="00E63FD5">
              <w:t xml:space="preserve">του </w:t>
            </w:r>
            <w:r w:rsidR="004C6124">
              <w:t>Εθνικού Δρυμού</w:t>
            </w:r>
            <w:r w:rsidRPr="00E63FD5">
              <w:t xml:space="preserve"> της Οίτης</w:t>
            </w:r>
            <w:r>
              <w:t xml:space="preserve"> (οδηγοί, μονοπάτια, καταφύγια κ.α.)</w:t>
            </w:r>
          </w:p>
        </w:tc>
        <w:tc>
          <w:tcPr>
            <w:tcW w:w="1621" w:type="dxa"/>
            <w:tcBorders>
              <w:bottom w:val="single" w:sz="4" w:space="0" w:color="00000A"/>
              <w:right w:val="single" w:sz="4" w:space="0" w:color="00000A"/>
            </w:tcBorders>
            <w:shd w:val="clear" w:color="auto" w:fill="auto"/>
            <w:vAlign w:val="center"/>
          </w:tcPr>
          <w:p w:rsidR="00F03030" w:rsidRDefault="00E301A1">
            <w:pPr>
              <w:pStyle w:val="TableText"/>
            </w:pPr>
            <w:r>
              <w:t>2</w:t>
            </w:r>
            <w:r w:rsidR="00E63FD5">
              <w:t>.000.000</w:t>
            </w:r>
          </w:p>
        </w:tc>
      </w:tr>
      <w:tr w:rsidR="003B6771"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434FAE" w:rsidRDefault="003B6771" w:rsidP="003B6771">
            <w:pPr>
              <w:pStyle w:val="TableText"/>
              <w:rPr>
                <w:rFonts w:cs="Arial"/>
                <w:szCs w:val="20"/>
              </w:rPr>
            </w:pPr>
            <w:r>
              <w:rPr>
                <w:rFonts w:cs="Arial"/>
                <w:szCs w:val="20"/>
              </w:rPr>
              <w:t>1.5.9</w:t>
            </w:r>
          </w:p>
        </w:tc>
        <w:tc>
          <w:tcPr>
            <w:tcW w:w="6047" w:type="dxa"/>
            <w:tcBorders>
              <w:bottom w:val="single" w:sz="4" w:space="0" w:color="00000A"/>
              <w:right w:val="single" w:sz="4" w:space="0" w:color="00000A"/>
            </w:tcBorders>
            <w:shd w:val="clear" w:color="auto" w:fill="auto"/>
            <w:vAlign w:val="center"/>
          </w:tcPr>
          <w:p w:rsidR="003B6771" w:rsidRDefault="003B6771" w:rsidP="004C6124">
            <w:pPr>
              <w:pStyle w:val="TableColumn"/>
            </w:pPr>
            <w:r>
              <w:t xml:space="preserve">Παρεμβάσεις προστασίας και ανάδειξης του </w:t>
            </w:r>
            <w:proofErr w:type="spellStart"/>
            <w:r>
              <w:t>Πλατανοδάσους</w:t>
            </w:r>
            <w:proofErr w:type="spellEnd"/>
            <w:r>
              <w:t xml:space="preserve"> στην περιοχή των </w:t>
            </w:r>
            <w:proofErr w:type="spellStart"/>
            <w:r>
              <w:t>Μεξιατών</w:t>
            </w:r>
            <w:proofErr w:type="spellEnd"/>
          </w:p>
        </w:tc>
        <w:tc>
          <w:tcPr>
            <w:tcW w:w="1621" w:type="dxa"/>
            <w:tcBorders>
              <w:bottom w:val="single" w:sz="4" w:space="0" w:color="00000A"/>
              <w:right w:val="single" w:sz="4" w:space="0" w:color="00000A"/>
            </w:tcBorders>
            <w:shd w:val="clear" w:color="auto" w:fill="auto"/>
            <w:vAlign w:val="center"/>
          </w:tcPr>
          <w:p w:rsidR="003B6771" w:rsidRDefault="003B6771">
            <w:pPr>
              <w:pStyle w:val="TableText"/>
            </w:pPr>
            <w:r>
              <w:t>500.000</w:t>
            </w:r>
          </w:p>
        </w:tc>
      </w:tr>
      <w:tr w:rsidR="003B6771"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3B6771">
            <w:pPr>
              <w:pStyle w:val="TableText"/>
              <w:rPr>
                <w:rFonts w:cs="Arial"/>
                <w:szCs w:val="20"/>
              </w:rPr>
            </w:pPr>
            <w:r w:rsidRPr="0046480A">
              <w:rPr>
                <w:rFonts w:cs="Arial"/>
                <w:szCs w:val="20"/>
              </w:rPr>
              <w:t>1.5.10</w:t>
            </w:r>
          </w:p>
        </w:tc>
        <w:tc>
          <w:tcPr>
            <w:tcW w:w="6047" w:type="dxa"/>
            <w:tcBorders>
              <w:bottom w:val="single" w:sz="4" w:space="0" w:color="00000A"/>
              <w:right w:val="single" w:sz="4" w:space="0" w:color="00000A"/>
            </w:tcBorders>
            <w:shd w:val="clear" w:color="auto" w:fill="auto"/>
            <w:vAlign w:val="center"/>
          </w:tcPr>
          <w:p w:rsidR="003B6771" w:rsidRPr="008E639E" w:rsidRDefault="003B6771" w:rsidP="007F1FE4">
            <w:pPr>
              <w:spacing w:before="0" w:after="0"/>
              <w:jc w:val="left"/>
              <w:rPr>
                <w:rFonts w:ascii="Arial Narrow" w:hAnsi="Arial Narrow" w:cs="Arial"/>
                <w:bCs/>
                <w:sz w:val="20"/>
                <w:szCs w:val="20"/>
              </w:rPr>
            </w:pPr>
            <w:r>
              <w:rPr>
                <w:rFonts w:ascii="Arial Narrow" w:hAnsi="Arial Narrow" w:cs="Arial"/>
                <w:bCs/>
                <w:sz w:val="20"/>
                <w:szCs w:val="20"/>
              </w:rPr>
              <w:t>Π</w:t>
            </w:r>
            <w:r w:rsidRPr="008E639E">
              <w:rPr>
                <w:rFonts w:ascii="Arial Narrow" w:hAnsi="Arial Narrow" w:cs="Arial"/>
                <w:bCs/>
                <w:sz w:val="20"/>
                <w:szCs w:val="20"/>
              </w:rPr>
              <w:t xml:space="preserve">ρομήθεια και εγκατάσταση εξοπλισμού αναβάθμισης ποιότητας και εξοικονόμησης ποσίμου νερού </w:t>
            </w:r>
            <w:r>
              <w:rPr>
                <w:rFonts w:ascii="Arial Narrow" w:hAnsi="Arial Narrow" w:cs="Arial"/>
                <w:bCs/>
                <w:sz w:val="20"/>
                <w:szCs w:val="20"/>
              </w:rPr>
              <w:t>Λ</w:t>
            </w:r>
            <w:r w:rsidRPr="008E639E">
              <w:rPr>
                <w:rFonts w:ascii="Arial Narrow" w:hAnsi="Arial Narrow" w:cs="Arial"/>
                <w:bCs/>
                <w:sz w:val="20"/>
                <w:szCs w:val="20"/>
              </w:rPr>
              <w:t>άμιας</w:t>
            </w:r>
          </w:p>
        </w:tc>
        <w:tc>
          <w:tcPr>
            <w:tcW w:w="1621" w:type="dxa"/>
            <w:tcBorders>
              <w:bottom w:val="single" w:sz="4" w:space="0" w:color="00000A"/>
              <w:right w:val="single" w:sz="4" w:space="0" w:color="00000A"/>
            </w:tcBorders>
            <w:shd w:val="clear" w:color="auto" w:fill="auto"/>
            <w:vAlign w:val="center"/>
          </w:tcPr>
          <w:p w:rsidR="003B6771" w:rsidRPr="00EC2F1C" w:rsidRDefault="00EC2F1C" w:rsidP="000C15BF">
            <w:pPr>
              <w:spacing w:before="0" w:after="0"/>
              <w:jc w:val="center"/>
              <w:rPr>
                <w:rFonts w:ascii="Arial Narrow" w:hAnsi="Arial Narrow" w:cs="Arial"/>
                <w:bCs/>
                <w:sz w:val="20"/>
                <w:szCs w:val="20"/>
                <w:lang w:val="en-US"/>
              </w:rPr>
            </w:pPr>
            <w:r>
              <w:rPr>
                <w:rFonts w:ascii="Arial Narrow" w:hAnsi="Arial Narrow" w:cs="Arial"/>
                <w:bCs/>
                <w:sz w:val="20"/>
                <w:szCs w:val="20"/>
                <w:lang w:val="en-US"/>
              </w:rPr>
              <w:t>927.500</w:t>
            </w:r>
          </w:p>
        </w:tc>
      </w:tr>
      <w:tr w:rsidR="003B6771"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3B6771">
            <w:pPr>
              <w:pStyle w:val="TableText"/>
              <w:rPr>
                <w:rFonts w:cs="Arial"/>
                <w:szCs w:val="20"/>
              </w:rPr>
            </w:pPr>
            <w:r w:rsidRPr="0046480A">
              <w:rPr>
                <w:rFonts w:cs="Arial"/>
                <w:szCs w:val="20"/>
              </w:rPr>
              <w:t>1.5.11</w:t>
            </w:r>
          </w:p>
        </w:tc>
        <w:tc>
          <w:tcPr>
            <w:tcW w:w="6047" w:type="dxa"/>
            <w:tcBorders>
              <w:bottom w:val="single" w:sz="4" w:space="0" w:color="00000A"/>
              <w:right w:val="single" w:sz="4" w:space="0" w:color="00000A"/>
            </w:tcBorders>
            <w:shd w:val="clear" w:color="auto" w:fill="auto"/>
            <w:vAlign w:val="center"/>
          </w:tcPr>
          <w:p w:rsidR="003B6771" w:rsidRPr="008E639E" w:rsidRDefault="003B6771" w:rsidP="007F1FE4">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 xml:space="preserve">ναβάθμιση αγωγών εξωτερικού υδραγωγείου συνδέσμου ύδρευσης ΟΤΑ ν. Φθιώτιδας από πηγές </w:t>
            </w:r>
            <w:r>
              <w:rPr>
                <w:rFonts w:ascii="Arial Narrow" w:hAnsi="Arial Narrow" w:cs="Arial"/>
                <w:bCs/>
                <w:sz w:val="20"/>
                <w:szCs w:val="20"/>
              </w:rPr>
              <w:t>Κ</w:t>
            </w:r>
            <w:r w:rsidRPr="008E639E">
              <w:rPr>
                <w:rFonts w:ascii="Arial Narrow" w:hAnsi="Arial Narrow" w:cs="Arial"/>
                <w:bCs/>
                <w:sz w:val="20"/>
                <w:szCs w:val="20"/>
              </w:rPr>
              <w:t xml:space="preserve">ανάλια </w:t>
            </w:r>
            <w:r>
              <w:rPr>
                <w:rFonts w:ascii="Arial Narrow" w:hAnsi="Arial Narrow" w:cs="Arial"/>
                <w:bCs/>
                <w:sz w:val="20"/>
                <w:szCs w:val="20"/>
              </w:rPr>
              <w:t>Π</w:t>
            </w:r>
            <w:r w:rsidRPr="008E639E">
              <w:rPr>
                <w:rFonts w:ascii="Arial Narrow" w:hAnsi="Arial Narrow" w:cs="Arial"/>
                <w:bCs/>
                <w:sz w:val="20"/>
                <w:szCs w:val="20"/>
              </w:rPr>
              <w:t xml:space="preserve">ύργου </w:t>
            </w:r>
            <w:r>
              <w:rPr>
                <w:rFonts w:ascii="Arial Narrow" w:hAnsi="Arial Narrow" w:cs="Arial"/>
                <w:bCs/>
                <w:sz w:val="20"/>
                <w:szCs w:val="20"/>
              </w:rPr>
              <w:t>Υ</w:t>
            </w:r>
            <w:r w:rsidRPr="008E639E">
              <w:rPr>
                <w:rFonts w:ascii="Arial Narrow" w:hAnsi="Arial Narrow" w:cs="Arial"/>
                <w:bCs/>
                <w:sz w:val="20"/>
                <w:szCs w:val="20"/>
              </w:rPr>
              <w:t>π</w:t>
            </w:r>
            <w:r>
              <w:rPr>
                <w:rFonts w:ascii="Arial Narrow" w:hAnsi="Arial Narrow" w:cs="Arial"/>
                <w:bCs/>
                <w:sz w:val="20"/>
                <w:szCs w:val="20"/>
              </w:rPr>
              <w:t>ά</w:t>
            </w:r>
            <w:r w:rsidRPr="008E639E">
              <w:rPr>
                <w:rFonts w:ascii="Arial Narrow" w:hAnsi="Arial Narrow" w:cs="Arial"/>
                <w:bCs/>
                <w:sz w:val="20"/>
                <w:szCs w:val="20"/>
              </w:rPr>
              <w:t>της</w:t>
            </w:r>
          </w:p>
        </w:tc>
        <w:tc>
          <w:tcPr>
            <w:tcW w:w="1621" w:type="dxa"/>
            <w:tcBorders>
              <w:bottom w:val="single" w:sz="4" w:space="0" w:color="00000A"/>
              <w:right w:val="single" w:sz="4" w:space="0" w:color="00000A"/>
            </w:tcBorders>
            <w:shd w:val="clear" w:color="auto" w:fill="auto"/>
            <w:vAlign w:val="center"/>
          </w:tcPr>
          <w:p w:rsidR="003B6771" w:rsidRPr="00EC2F1C" w:rsidRDefault="00EC2F1C" w:rsidP="000C15BF">
            <w:pPr>
              <w:spacing w:before="0" w:after="0"/>
              <w:jc w:val="center"/>
              <w:rPr>
                <w:rFonts w:ascii="Arial Narrow" w:hAnsi="Arial Narrow" w:cs="Arial"/>
                <w:bCs/>
                <w:sz w:val="20"/>
                <w:szCs w:val="20"/>
                <w:lang w:val="en-US"/>
              </w:rPr>
            </w:pPr>
            <w:r w:rsidRPr="00EC2F1C">
              <w:rPr>
                <w:rFonts w:ascii="Arial Narrow" w:hAnsi="Arial Narrow" w:cs="Arial"/>
                <w:bCs/>
                <w:sz w:val="20"/>
                <w:szCs w:val="20"/>
              </w:rPr>
              <w:t>2.</w:t>
            </w:r>
            <w:r>
              <w:rPr>
                <w:rFonts w:ascii="Arial Narrow" w:hAnsi="Arial Narrow" w:cs="Arial"/>
                <w:bCs/>
                <w:sz w:val="20"/>
                <w:szCs w:val="20"/>
                <w:lang w:val="en-US"/>
              </w:rPr>
              <w:t>250.000</w:t>
            </w:r>
          </w:p>
        </w:tc>
      </w:tr>
      <w:tr w:rsidR="003B6771"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3B6771">
            <w:pPr>
              <w:pStyle w:val="TableText"/>
              <w:rPr>
                <w:rFonts w:cs="Arial"/>
                <w:szCs w:val="20"/>
              </w:rPr>
            </w:pPr>
            <w:r w:rsidRPr="0046480A">
              <w:rPr>
                <w:rFonts w:cs="Arial"/>
                <w:szCs w:val="20"/>
              </w:rPr>
              <w:t>1.5.12</w:t>
            </w:r>
          </w:p>
        </w:tc>
        <w:tc>
          <w:tcPr>
            <w:tcW w:w="6047" w:type="dxa"/>
            <w:tcBorders>
              <w:bottom w:val="single" w:sz="4" w:space="0" w:color="00000A"/>
              <w:right w:val="single" w:sz="4" w:space="0" w:color="00000A"/>
            </w:tcBorders>
            <w:shd w:val="clear" w:color="auto" w:fill="auto"/>
            <w:vAlign w:val="center"/>
          </w:tcPr>
          <w:p w:rsidR="003B6771" w:rsidRPr="008E639E" w:rsidRDefault="00EC2F1C" w:rsidP="007F1FE4">
            <w:pPr>
              <w:spacing w:before="0" w:after="0"/>
              <w:jc w:val="left"/>
              <w:rPr>
                <w:rFonts w:ascii="Arial Narrow" w:hAnsi="Arial Narrow" w:cs="Arial"/>
                <w:bCs/>
                <w:sz w:val="20"/>
                <w:szCs w:val="20"/>
              </w:rPr>
            </w:pPr>
            <w:r>
              <w:rPr>
                <w:rFonts w:ascii="Arial Narrow" w:hAnsi="Arial Narrow" w:cs="Arial"/>
                <w:bCs/>
                <w:sz w:val="20"/>
                <w:szCs w:val="20"/>
              </w:rPr>
              <w:t>Αποκατάσταση</w:t>
            </w:r>
            <w:r w:rsidR="003B6771" w:rsidRPr="008E639E">
              <w:rPr>
                <w:rFonts w:ascii="Arial Narrow" w:hAnsi="Arial Narrow" w:cs="Arial"/>
                <w:bCs/>
                <w:sz w:val="20"/>
                <w:szCs w:val="20"/>
              </w:rPr>
              <w:t xml:space="preserve"> περιβάλλοντος διέλευσης τροφοδοτικού αγωγού ύδρευσης </w:t>
            </w:r>
            <w:r>
              <w:rPr>
                <w:rFonts w:ascii="Arial Narrow" w:hAnsi="Arial Narrow" w:cs="Arial"/>
                <w:bCs/>
                <w:sz w:val="20"/>
                <w:szCs w:val="20"/>
              </w:rPr>
              <w:t>– Ανάπλαση διαδρομής αγωγού ύδρευσης Γοργοποτάμου</w:t>
            </w:r>
          </w:p>
        </w:tc>
        <w:tc>
          <w:tcPr>
            <w:tcW w:w="1621" w:type="dxa"/>
            <w:tcBorders>
              <w:bottom w:val="single" w:sz="4" w:space="0" w:color="00000A"/>
              <w:right w:val="single" w:sz="4" w:space="0" w:color="00000A"/>
            </w:tcBorders>
            <w:shd w:val="clear" w:color="auto" w:fill="auto"/>
            <w:vAlign w:val="center"/>
          </w:tcPr>
          <w:p w:rsidR="003B6771" w:rsidRPr="008E639E" w:rsidRDefault="00EC2F1C" w:rsidP="000C15BF">
            <w:pPr>
              <w:spacing w:before="0" w:after="0"/>
              <w:jc w:val="center"/>
              <w:rPr>
                <w:rFonts w:ascii="Arial Narrow" w:hAnsi="Arial Narrow" w:cs="Arial"/>
                <w:bCs/>
                <w:sz w:val="20"/>
                <w:szCs w:val="20"/>
              </w:rPr>
            </w:pPr>
            <w:r>
              <w:rPr>
                <w:rFonts w:ascii="Arial Narrow" w:hAnsi="Arial Narrow" w:cs="Arial"/>
                <w:bCs/>
                <w:sz w:val="20"/>
                <w:szCs w:val="20"/>
              </w:rPr>
              <w:t>500.000</w:t>
            </w:r>
          </w:p>
        </w:tc>
      </w:tr>
      <w:tr w:rsidR="003B6771"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3B6771">
            <w:pPr>
              <w:pStyle w:val="TableText"/>
              <w:rPr>
                <w:rFonts w:cs="Arial"/>
                <w:szCs w:val="20"/>
              </w:rPr>
            </w:pPr>
            <w:r w:rsidRPr="0046480A">
              <w:rPr>
                <w:rFonts w:cs="Arial"/>
                <w:szCs w:val="20"/>
              </w:rPr>
              <w:t>1.5.13</w:t>
            </w:r>
          </w:p>
        </w:tc>
        <w:tc>
          <w:tcPr>
            <w:tcW w:w="6047" w:type="dxa"/>
            <w:tcBorders>
              <w:bottom w:val="single" w:sz="4" w:space="0" w:color="00000A"/>
              <w:right w:val="single" w:sz="4" w:space="0" w:color="00000A"/>
            </w:tcBorders>
            <w:shd w:val="clear" w:color="auto" w:fill="auto"/>
            <w:vAlign w:val="center"/>
          </w:tcPr>
          <w:p w:rsidR="003B6771" w:rsidRPr="008E639E" w:rsidRDefault="003B6771" w:rsidP="00933DAA">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 xml:space="preserve">ποκατάσταση καλυμμάτων φρεατίων και φρεατίων </w:t>
            </w:r>
            <w:proofErr w:type="spellStart"/>
            <w:r w:rsidRPr="008E639E">
              <w:rPr>
                <w:rFonts w:ascii="Arial Narrow" w:hAnsi="Arial Narrow" w:cs="Arial"/>
                <w:bCs/>
                <w:sz w:val="20"/>
                <w:szCs w:val="20"/>
              </w:rPr>
              <w:t>υδροσυλλογ</w:t>
            </w:r>
            <w:r>
              <w:rPr>
                <w:rFonts w:ascii="Arial Narrow" w:hAnsi="Arial Narrow" w:cs="Arial"/>
                <w:bCs/>
                <w:sz w:val="20"/>
                <w:szCs w:val="20"/>
              </w:rPr>
              <w:t>ή</w:t>
            </w:r>
            <w:r w:rsidRPr="008E639E">
              <w:rPr>
                <w:rFonts w:ascii="Arial Narrow" w:hAnsi="Arial Narrow" w:cs="Arial"/>
                <w:bCs/>
                <w:sz w:val="20"/>
                <w:szCs w:val="20"/>
              </w:rPr>
              <w:t>ς</w:t>
            </w:r>
            <w:proofErr w:type="spellEnd"/>
          </w:p>
        </w:tc>
        <w:tc>
          <w:tcPr>
            <w:tcW w:w="1621" w:type="dxa"/>
            <w:tcBorders>
              <w:bottom w:val="single" w:sz="4" w:space="0" w:color="00000A"/>
              <w:right w:val="single" w:sz="4" w:space="0" w:color="00000A"/>
            </w:tcBorders>
            <w:shd w:val="clear" w:color="auto" w:fill="auto"/>
            <w:vAlign w:val="center"/>
          </w:tcPr>
          <w:p w:rsidR="003B6771" w:rsidRPr="008E639E" w:rsidRDefault="003B6771" w:rsidP="000C15BF">
            <w:pPr>
              <w:spacing w:before="0" w:after="0"/>
              <w:jc w:val="center"/>
              <w:rPr>
                <w:rFonts w:ascii="Arial Narrow" w:hAnsi="Arial Narrow" w:cs="Arial"/>
                <w:bCs/>
                <w:sz w:val="20"/>
                <w:szCs w:val="20"/>
              </w:rPr>
            </w:pPr>
            <w:r w:rsidRPr="008E639E">
              <w:rPr>
                <w:rFonts w:ascii="Arial Narrow" w:hAnsi="Arial Narrow" w:cs="Arial"/>
                <w:bCs/>
                <w:sz w:val="20"/>
                <w:szCs w:val="20"/>
              </w:rPr>
              <w:t>60.000,00</w:t>
            </w:r>
          </w:p>
        </w:tc>
      </w:tr>
      <w:tr w:rsidR="003B6771"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3B6771">
            <w:pPr>
              <w:pStyle w:val="TableText"/>
              <w:rPr>
                <w:rFonts w:cs="Arial"/>
                <w:szCs w:val="20"/>
              </w:rPr>
            </w:pPr>
            <w:r w:rsidRPr="0046480A">
              <w:rPr>
                <w:rFonts w:cs="Arial"/>
                <w:szCs w:val="20"/>
              </w:rPr>
              <w:t>1.5.14</w:t>
            </w:r>
          </w:p>
        </w:tc>
        <w:tc>
          <w:tcPr>
            <w:tcW w:w="6047" w:type="dxa"/>
            <w:tcBorders>
              <w:bottom w:val="single" w:sz="4" w:space="0" w:color="00000A"/>
              <w:right w:val="single" w:sz="4" w:space="0" w:color="00000A"/>
            </w:tcBorders>
            <w:shd w:val="clear" w:color="auto" w:fill="auto"/>
            <w:vAlign w:val="center"/>
          </w:tcPr>
          <w:p w:rsidR="003B6771" w:rsidRPr="008E639E" w:rsidRDefault="003B6771" w:rsidP="007F1FE4">
            <w:pPr>
              <w:spacing w:before="0" w:after="0"/>
              <w:jc w:val="left"/>
              <w:rPr>
                <w:rFonts w:ascii="Arial Narrow" w:hAnsi="Arial Narrow" w:cs="Arial"/>
                <w:bCs/>
                <w:sz w:val="20"/>
                <w:szCs w:val="20"/>
              </w:rPr>
            </w:pPr>
            <w:r>
              <w:rPr>
                <w:rFonts w:ascii="Arial Narrow" w:hAnsi="Arial Narrow" w:cs="Arial"/>
                <w:bCs/>
                <w:sz w:val="20"/>
                <w:szCs w:val="20"/>
              </w:rPr>
              <w:t>Δ</w:t>
            </w:r>
            <w:r w:rsidRPr="008E639E">
              <w:rPr>
                <w:rFonts w:ascii="Arial Narrow" w:hAnsi="Arial Narrow" w:cs="Arial"/>
                <w:bCs/>
                <w:sz w:val="20"/>
                <w:szCs w:val="20"/>
              </w:rPr>
              <w:t xml:space="preserve">ιευθέτηση όμβριων </w:t>
            </w:r>
            <w:proofErr w:type="spellStart"/>
            <w:r>
              <w:rPr>
                <w:rFonts w:ascii="Arial Narrow" w:hAnsi="Arial Narrow" w:cs="Arial"/>
                <w:bCs/>
                <w:sz w:val="20"/>
                <w:szCs w:val="20"/>
              </w:rPr>
              <w:t>Σ</w:t>
            </w:r>
            <w:r w:rsidRPr="008E639E">
              <w:rPr>
                <w:rFonts w:ascii="Arial Narrow" w:hAnsi="Arial Narrow" w:cs="Arial"/>
                <w:bCs/>
                <w:sz w:val="20"/>
                <w:szCs w:val="20"/>
              </w:rPr>
              <w:t>κ</w:t>
            </w:r>
            <w:r>
              <w:rPr>
                <w:rFonts w:ascii="Arial Narrow" w:hAnsi="Arial Narrow" w:cs="Arial"/>
                <w:bCs/>
                <w:sz w:val="20"/>
                <w:szCs w:val="20"/>
              </w:rPr>
              <w:t>αμνού</w:t>
            </w:r>
            <w:proofErr w:type="spellEnd"/>
          </w:p>
        </w:tc>
        <w:tc>
          <w:tcPr>
            <w:tcW w:w="1621" w:type="dxa"/>
            <w:tcBorders>
              <w:bottom w:val="single" w:sz="4" w:space="0" w:color="00000A"/>
              <w:right w:val="single" w:sz="4" w:space="0" w:color="00000A"/>
            </w:tcBorders>
            <w:shd w:val="clear" w:color="auto" w:fill="auto"/>
            <w:vAlign w:val="center"/>
          </w:tcPr>
          <w:p w:rsidR="003B6771" w:rsidRPr="008E639E" w:rsidRDefault="00EC2F1C" w:rsidP="000C15BF">
            <w:pPr>
              <w:spacing w:before="0" w:after="0"/>
              <w:jc w:val="center"/>
              <w:rPr>
                <w:rFonts w:ascii="Arial Narrow" w:hAnsi="Arial Narrow" w:cs="Arial"/>
                <w:bCs/>
                <w:sz w:val="20"/>
                <w:szCs w:val="20"/>
              </w:rPr>
            </w:pPr>
            <w:r>
              <w:rPr>
                <w:rFonts w:ascii="Arial Narrow" w:hAnsi="Arial Narrow" w:cs="Arial"/>
                <w:bCs/>
                <w:sz w:val="20"/>
                <w:szCs w:val="20"/>
              </w:rPr>
              <w:t>9</w:t>
            </w:r>
            <w:r w:rsidR="003B6771" w:rsidRPr="008E639E">
              <w:rPr>
                <w:rFonts w:ascii="Arial Narrow" w:hAnsi="Arial Narrow" w:cs="Arial"/>
                <w:bCs/>
                <w:sz w:val="20"/>
                <w:szCs w:val="20"/>
              </w:rPr>
              <w:t>0.000,00</w:t>
            </w:r>
          </w:p>
        </w:tc>
      </w:tr>
      <w:tr w:rsidR="003B6771"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EC2F1C">
            <w:pPr>
              <w:pStyle w:val="TableText"/>
              <w:rPr>
                <w:rFonts w:cs="Arial"/>
                <w:szCs w:val="20"/>
              </w:rPr>
            </w:pPr>
            <w:r w:rsidRPr="0046480A">
              <w:rPr>
                <w:rFonts w:cs="Arial"/>
                <w:szCs w:val="20"/>
              </w:rPr>
              <w:t>1.5.</w:t>
            </w:r>
            <w:r w:rsidR="00EC2F1C" w:rsidRPr="0046480A">
              <w:rPr>
                <w:rFonts w:cs="Arial"/>
                <w:szCs w:val="20"/>
              </w:rPr>
              <w:t>15</w:t>
            </w:r>
          </w:p>
        </w:tc>
        <w:tc>
          <w:tcPr>
            <w:tcW w:w="6047" w:type="dxa"/>
            <w:tcBorders>
              <w:bottom w:val="single" w:sz="4" w:space="0" w:color="00000A"/>
              <w:right w:val="single" w:sz="4" w:space="0" w:color="00000A"/>
            </w:tcBorders>
            <w:shd w:val="clear" w:color="auto" w:fill="auto"/>
            <w:vAlign w:val="center"/>
          </w:tcPr>
          <w:p w:rsidR="003B6771" w:rsidRPr="008E639E" w:rsidRDefault="003B6771" w:rsidP="00751440">
            <w:pPr>
              <w:spacing w:before="0" w:after="0"/>
              <w:jc w:val="left"/>
              <w:rPr>
                <w:rFonts w:ascii="Arial Narrow" w:hAnsi="Arial Narrow" w:cs="Arial"/>
                <w:bCs/>
                <w:sz w:val="20"/>
                <w:szCs w:val="20"/>
              </w:rPr>
            </w:pPr>
            <w:r>
              <w:rPr>
                <w:rFonts w:ascii="Arial Narrow" w:hAnsi="Arial Narrow" w:cs="Arial"/>
                <w:bCs/>
                <w:sz w:val="20"/>
                <w:szCs w:val="20"/>
              </w:rPr>
              <w:t>Β</w:t>
            </w:r>
            <w:r w:rsidRPr="008E639E">
              <w:rPr>
                <w:rFonts w:ascii="Arial Narrow" w:hAnsi="Arial Narrow" w:cs="Arial"/>
                <w:bCs/>
                <w:sz w:val="20"/>
                <w:szCs w:val="20"/>
              </w:rPr>
              <w:t xml:space="preserve">ελτίωση των αντλιοστασίων του </w:t>
            </w:r>
            <w:r w:rsidR="006828CF">
              <w:rPr>
                <w:rFonts w:ascii="Arial Narrow" w:hAnsi="Arial Narrow" w:cs="Arial"/>
                <w:bCs/>
                <w:sz w:val="20"/>
                <w:szCs w:val="20"/>
              </w:rPr>
              <w:t>Δ</w:t>
            </w:r>
            <w:r w:rsidRPr="008E639E">
              <w:rPr>
                <w:rFonts w:ascii="Arial Narrow" w:hAnsi="Arial Narrow" w:cs="Arial"/>
                <w:bCs/>
                <w:sz w:val="20"/>
                <w:szCs w:val="20"/>
              </w:rPr>
              <w:t>ήμου και δημιουργία χωρών αποθήκευσης νερού για την ορθή διαχείριση των υδ</w:t>
            </w:r>
            <w:r w:rsidR="006828CF">
              <w:rPr>
                <w:rFonts w:ascii="Arial Narrow" w:hAnsi="Arial Narrow" w:cs="Arial"/>
                <w:bCs/>
                <w:sz w:val="20"/>
                <w:szCs w:val="20"/>
              </w:rPr>
              <w:t>άτι</w:t>
            </w:r>
            <w:r w:rsidRPr="008E639E">
              <w:rPr>
                <w:rFonts w:ascii="Arial Narrow" w:hAnsi="Arial Narrow" w:cs="Arial"/>
                <w:bCs/>
                <w:sz w:val="20"/>
                <w:szCs w:val="20"/>
              </w:rPr>
              <w:t>νων πόρων</w:t>
            </w:r>
          </w:p>
        </w:tc>
        <w:tc>
          <w:tcPr>
            <w:tcW w:w="1621" w:type="dxa"/>
            <w:tcBorders>
              <w:bottom w:val="single" w:sz="4" w:space="0" w:color="00000A"/>
              <w:right w:val="single" w:sz="4" w:space="0" w:color="00000A"/>
            </w:tcBorders>
            <w:shd w:val="clear" w:color="auto" w:fill="auto"/>
            <w:vAlign w:val="center"/>
          </w:tcPr>
          <w:p w:rsidR="003B6771" w:rsidRPr="008E639E" w:rsidRDefault="003B6771" w:rsidP="000C15BF">
            <w:pPr>
              <w:spacing w:before="0" w:after="0"/>
              <w:jc w:val="center"/>
              <w:rPr>
                <w:rFonts w:ascii="Arial Narrow" w:hAnsi="Arial Narrow" w:cs="Arial"/>
                <w:bCs/>
                <w:sz w:val="20"/>
                <w:szCs w:val="20"/>
              </w:rPr>
            </w:pPr>
            <w:r w:rsidRPr="008E639E">
              <w:rPr>
                <w:rFonts w:ascii="Arial Narrow" w:hAnsi="Arial Narrow" w:cs="Arial"/>
                <w:bCs/>
                <w:sz w:val="20"/>
                <w:szCs w:val="20"/>
              </w:rPr>
              <w:t>250.000,00</w:t>
            </w:r>
          </w:p>
        </w:tc>
      </w:tr>
      <w:tr w:rsidR="003B6771" w:rsidTr="0033167C">
        <w:trPr>
          <w:trHeight w:val="269"/>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EC2F1C">
            <w:pPr>
              <w:pStyle w:val="TableText"/>
              <w:rPr>
                <w:rFonts w:cs="Arial"/>
                <w:szCs w:val="20"/>
              </w:rPr>
            </w:pPr>
            <w:r w:rsidRPr="0046480A">
              <w:rPr>
                <w:rFonts w:cs="Arial"/>
                <w:szCs w:val="20"/>
              </w:rPr>
              <w:t>1.5.1</w:t>
            </w:r>
            <w:r w:rsidR="00EC2F1C" w:rsidRPr="0046480A">
              <w:rPr>
                <w:rFonts w:cs="Arial"/>
                <w:szCs w:val="20"/>
              </w:rPr>
              <w:t>6</w:t>
            </w:r>
          </w:p>
        </w:tc>
        <w:tc>
          <w:tcPr>
            <w:tcW w:w="6047" w:type="dxa"/>
            <w:tcBorders>
              <w:bottom w:val="single" w:sz="4" w:space="0" w:color="00000A"/>
              <w:right w:val="single" w:sz="4" w:space="0" w:color="00000A"/>
            </w:tcBorders>
            <w:shd w:val="clear" w:color="auto" w:fill="auto"/>
            <w:vAlign w:val="center"/>
          </w:tcPr>
          <w:p w:rsidR="003B6771" w:rsidRPr="008E639E" w:rsidRDefault="003B6771" w:rsidP="007F1FE4">
            <w:pPr>
              <w:spacing w:before="0" w:after="0"/>
              <w:jc w:val="left"/>
              <w:rPr>
                <w:rFonts w:ascii="Arial Narrow" w:hAnsi="Arial Narrow" w:cs="Arial"/>
                <w:bCs/>
                <w:sz w:val="20"/>
                <w:szCs w:val="20"/>
              </w:rPr>
            </w:pPr>
            <w:r>
              <w:rPr>
                <w:rFonts w:ascii="Arial Narrow" w:hAnsi="Arial Narrow" w:cs="Arial"/>
                <w:bCs/>
                <w:sz w:val="20"/>
                <w:szCs w:val="20"/>
              </w:rPr>
              <w:t>Δ</w:t>
            </w:r>
            <w:r w:rsidRPr="008E639E">
              <w:rPr>
                <w:rFonts w:ascii="Arial Narrow" w:hAnsi="Arial Narrow" w:cs="Arial"/>
                <w:bCs/>
                <w:sz w:val="20"/>
                <w:szCs w:val="20"/>
              </w:rPr>
              <w:t>ημιουργία</w:t>
            </w:r>
            <w:r w:rsidR="00EC2F1C">
              <w:rPr>
                <w:rFonts w:ascii="Arial Narrow" w:hAnsi="Arial Narrow" w:cs="Arial"/>
                <w:bCs/>
                <w:sz w:val="20"/>
                <w:szCs w:val="20"/>
              </w:rPr>
              <w:t xml:space="preserve"> μονάδας επεξεργασίας εμφιαλωμένου νερού</w:t>
            </w:r>
          </w:p>
        </w:tc>
        <w:tc>
          <w:tcPr>
            <w:tcW w:w="1621" w:type="dxa"/>
            <w:tcBorders>
              <w:bottom w:val="single" w:sz="4" w:space="0" w:color="00000A"/>
              <w:right w:val="single" w:sz="4" w:space="0" w:color="00000A"/>
            </w:tcBorders>
            <w:shd w:val="clear" w:color="auto" w:fill="auto"/>
            <w:vAlign w:val="center"/>
          </w:tcPr>
          <w:p w:rsidR="003B6771" w:rsidRPr="008E639E" w:rsidRDefault="00EC2F1C" w:rsidP="00EC2F1C">
            <w:pPr>
              <w:spacing w:before="0" w:after="0"/>
              <w:jc w:val="center"/>
              <w:rPr>
                <w:rFonts w:ascii="Arial Narrow" w:hAnsi="Arial Narrow" w:cs="Arial"/>
                <w:bCs/>
                <w:sz w:val="20"/>
                <w:szCs w:val="20"/>
              </w:rPr>
            </w:pPr>
            <w:r>
              <w:rPr>
                <w:rFonts w:ascii="Arial Narrow" w:hAnsi="Arial Narrow" w:cs="Arial"/>
                <w:bCs/>
                <w:sz w:val="20"/>
                <w:szCs w:val="20"/>
              </w:rPr>
              <w:t>3</w:t>
            </w:r>
            <w:r w:rsidR="003B6771" w:rsidRPr="008E639E">
              <w:rPr>
                <w:rFonts w:ascii="Arial Narrow" w:hAnsi="Arial Narrow" w:cs="Arial"/>
                <w:bCs/>
                <w:sz w:val="20"/>
                <w:szCs w:val="20"/>
              </w:rPr>
              <w:t>.</w:t>
            </w:r>
            <w:r>
              <w:rPr>
                <w:rFonts w:ascii="Arial Narrow" w:hAnsi="Arial Narrow" w:cs="Arial"/>
                <w:bCs/>
                <w:sz w:val="20"/>
                <w:szCs w:val="20"/>
              </w:rPr>
              <w:t>5</w:t>
            </w:r>
            <w:r w:rsidR="003B6771" w:rsidRPr="008E639E">
              <w:rPr>
                <w:rFonts w:ascii="Arial Narrow" w:hAnsi="Arial Narrow" w:cs="Arial"/>
                <w:bCs/>
                <w:sz w:val="20"/>
                <w:szCs w:val="20"/>
              </w:rPr>
              <w:t>00.000,00</w:t>
            </w:r>
          </w:p>
        </w:tc>
      </w:tr>
      <w:tr w:rsidR="000C15BF" w:rsidTr="0033167C">
        <w:trPr>
          <w:trHeight w:val="722"/>
          <w:jc w:val="center"/>
        </w:trPr>
        <w:tc>
          <w:tcPr>
            <w:tcW w:w="880" w:type="dxa"/>
            <w:tcBorders>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0C15BF" w:rsidRDefault="000C15BF" w:rsidP="001E25C8">
            <w:pPr>
              <w:pStyle w:val="TableText"/>
              <w:rPr>
                <w:b/>
              </w:rPr>
            </w:pPr>
            <w:r>
              <w:rPr>
                <w:b/>
              </w:rPr>
              <w:t>ΕΣ3.1.3</w:t>
            </w:r>
          </w:p>
        </w:tc>
        <w:tc>
          <w:tcPr>
            <w:tcW w:w="6047" w:type="dxa"/>
            <w:tcBorders>
              <w:bottom w:val="single" w:sz="4" w:space="0" w:color="00000A"/>
              <w:right w:val="single" w:sz="4" w:space="0" w:color="00000A"/>
            </w:tcBorders>
            <w:shd w:val="clear" w:color="auto" w:fill="FABF8F" w:themeFill="accent6" w:themeFillTint="99"/>
            <w:vAlign w:val="center"/>
          </w:tcPr>
          <w:p w:rsidR="000C15BF" w:rsidRDefault="000C15BF" w:rsidP="001E25C8">
            <w:pPr>
              <w:pStyle w:val="TableColumn"/>
              <w:rPr>
                <w:b/>
              </w:rPr>
            </w:pPr>
            <w:r w:rsidRPr="00A3555A">
              <w:rPr>
                <w:b/>
              </w:rPr>
              <w:t>Προώθηση της ανάπτυξης έξυπνων ενεργειακών συστημάτων</w:t>
            </w:r>
          </w:p>
        </w:tc>
        <w:tc>
          <w:tcPr>
            <w:tcW w:w="1621" w:type="dxa"/>
            <w:tcBorders>
              <w:bottom w:val="single" w:sz="4" w:space="0" w:color="00000A"/>
              <w:right w:val="single" w:sz="4" w:space="0" w:color="00000A"/>
            </w:tcBorders>
            <w:shd w:val="clear" w:color="auto" w:fill="FABF8F" w:themeFill="accent6" w:themeFillTint="99"/>
            <w:vAlign w:val="center"/>
          </w:tcPr>
          <w:p w:rsidR="000C15BF" w:rsidRDefault="00BB3FBC">
            <w:pPr>
              <w:pStyle w:val="TableText"/>
            </w:pPr>
            <w:r>
              <w:rPr>
                <w:b/>
              </w:rPr>
              <w:t>6.065.879</w:t>
            </w:r>
          </w:p>
        </w:tc>
      </w:tr>
      <w:tr w:rsidR="003B6771" w:rsidTr="006828CF">
        <w:trPr>
          <w:trHeight w:val="395"/>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EC2F1C">
            <w:pPr>
              <w:pStyle w:val="TableText"/>
              <w:rPr>
                <w:rFonts w:cs="Arial"/>
                <w:szCs w:val="20"/>
              </w:rPr>
            </w:pPr>
            <w:r w:rsidRPr="0046480A">
              <w:rPr>
                <w:rFonts w:cs="Arial"/>
                <w:szCs w:val="20"/>
              </w:rPr>
              <w:t>1.5.1</w:t>
            </w:r>
            <w:r w:rsidR="00EC2F1C" w:rsidRPr="0046480A">
              <w:rPr>
                <w:rFonts w:cs="Arial"/>
                <w:szCs w:val="20"/>
              </w:rPr>
              <w:t>7</w:t>
            </w:r>
          </w:p>
        </w:tc>
        <w:tc>
          <w:tcPr>
            <w:tcW w:w="6047" w:type="dxa"/>
            <w:tcBorders>
              <w:bottom w:val="single" w:sz="4" w:space="0" w:color="00000A"/>
              <w:right w:val="single" w:sz="4" w:space="0" w:color="00000A"/>
            </w:tcBorders>
            <w:shd w:val="clear" w:color="auto" w:fill="auto"/>
            <w:vAlign w:val="center"/>
          </w:tcPr>
          <w:p w:rsidR="003B6771" w:rsidRDefault="00BB3FBC">
            <w:pPr>
              <w:pStyle w:val="TableColumn"/>
            </w:pPr>
            <w:r w:rsidRPr="00BB3FBC">
              <w:t>Ανάπτυξη έξυπνων ενεργειακών συστημάτων</w:t>
            </w:r>
          </w:p>
        </w:tc>
        <w:tc>
          <w:tcPr>
            <w:tcW w:w="1621" w:type="dxa"/>
            <w:tcBorders>
              <w:bottom w:val="single" w:sz="4" w:space="0" w:color="00000A"/>
              <w:right w:val="single" w:sz="4" w:space="0" w:color="00000A"/>
            </w:tcBorders>
            <w:shd w:val="clear" w:color="auto" w:fill="auto"/>
            <w:vAlign w:val="center"/>
          </w:tcPr>
          <w:p w:rsidR="003B6771" w:rsidRDefault="00BB3FBC">
            <w:pPr>
              <w:pStyle w:val="TableText"/>
            </w:pPr>
            <w:r>
              <w:t>5.000</w:t>
            </w:r>
            <w:r w:rsidR="003B6771">
              <w:t>.000</w:t>
            </w:r>
          </w:p>
        </w:tc>
      </w:tr>
      <w:tr w:rsidR="003B6771" w:rsidTr="0033167C">
        <w:trPr>
          <w:trHeight w:val="419"/>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EC2F1C">
            <w:pPr>
              <w:pStyle w:val="TableText"/>
              <w:rPr>
                <w:rFonts w:cs="Arial"/>
                <w:szCs w:val="20"/>
              </w:rPr>
            </w:pPr>
            <w:r w:rsidRPr="005541BF">
              <w:rPr>
                <w:rFonts w:cs="Arial"/>
                <w:szCs w:val="20"/>
              </w:rPr>
              <w:t>1.5.</w:t>
            </w:r>
            <w:r w:rsidR="00EC2F1C" w:rsidRPr="005541BF">
              <w:rPr>
                <w:rFonts w:cs="Arial"/>
                <w:szCs w:val="20"/>
              </w:rPr>
              <w:t>18</w:t>
            </w:r>
          </w:p>
        </w:tc>
        <w:tc>
          <w:tcPr>
            <w:tcW w:w="6047"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pPr>
              <w:pStyle w:val="TableColumn"/>
            </w:pPr>
            <w:r w:rsidRPr="005541BF">
              <w:t>Προμήθεια ηλεκτροκίνητων οχημάτων και εγκατάσταση πιλοτικών σταθμών ηλεκτρικής φόρτισης στην πόλη της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5541BF" w:rsidRDefault="0061698F">
            <w:pPr>
              <w:pStyle w:val="TableText"/>
            </w:pPr>
            <w:r w:rsidRPr="005541BF">
              <w:t>6</w:t>
            </w:r>
            <w:r w:rsidR="003B6771" w:rsidRPr="005541BF">
              <w:rPr>
                <w:lang w:val="en-US"/>
              </w:rPr>
              <w:t>75.000</w:t>
            </w:r>
          </w:p>
        </w:tc>
      </w:tr>
      <w:tr w:rsidR="003B6771" w:rsidTr="0033167C">
        <w:trPr>
          <w:trHeight w:val="397"/>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EC2F1C">
            <w:pPr>
              <w:pStyle w:val="TableText"/>
              <w:rPr>
                <w:rFonts w:cs="Arial"/>
                <w:szCs w:val="20"/>
              </w:rPr>
            </w:pPr>
            <w:r w:rsidRPr="005541BF">
              <w:rPr>
                <w:rFonts w:cs="Arial"/>
                <w:szCs w:val="20"/>
              </w:rPr>
              <w:t>1.5.</w:t>
            </w:r>
            <w:r w:rsidR="00EC2F1C" w:rsidRPr="005541BF">
              <w:rPr>
                <w:rFonts w:cs="Arial"/>
                <w:szCs w:val="20"/>
              </w:rPr>
              <w:t>19</w:t>
            </w:r>
          </w:p>
        </w:tc>
        <w:tc>
          <w:tcPr>
            <w:tcW w:w="6047"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pPr>
              <w:pStyle w:val="TableColumn"/>
              <w:rPr>
                <w:lang w:val="en-US"/>
              </w:rPr>
            </w:pPr>
            <w:r w:rsidRPr="005541BF">
              <w:t xml:space="preserve">Απόκτηση Ηλεκτροκίνητου </w:t>
            </w:r>
            <w:proofErr w:type="spellStart"/>
            <w:r w:rsidRPr="005541BF">
              <w:t>MiniBu</w:t>
            </w:r>
            <w:proofErr w:type="spellEnd"/>
            <w:r w:rsidRPr="005541BF">
              <w:rPr>
                <w:lang w:val="en-US"/>
              </w:rPr>
              <w:t>s</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pPr>
              <w:pStyle w:val="TableText"/>
              <w:rPr>
                <w:lang w:val="en-US"/>
              </w:rPr>
            </w:pPr>
            <w:r w:rsidRPr="005541BF">
              <w:rPr>
                <w:lang w:val="en-US"/>
              </w:rPr>
              <w:t>290.879</w:t>
            </w:r>
          </w:p>
        </w:tc>
      </w:tr>
      <w:tr w:rsidR="003B6771" w:rsidTr="0033167C">
        <w:trPr>
          <w:trHeight w:val="425"/>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EC2F1C">
            <w:pPr>
              <w:pStyle w:val="TableText"/>
              <w:rPr>
                <w:rFonts w:cs="Arial"/>
                <w:szCs w:val="20"/>
              </w:rPr>
            </w:pPr>
            <w:r w:rsidRPr="005541BF">
              <w:rPr>
                <w:rFonts w:cs="Arial"/>
                <w:szCs w:val="20"/>
              </w:rPr>
              <w:t>1.5.2</w:t>
            </w:r>
            <w:r w:rsidR="00EC2F1C" w:rsidRPr="005541BF">
              <w:rPr>
                <w:rFonts w:cs="Arial"/>
                <w:szCs w:val="20"/>
              </w:rPr>
              <w:t>0</w:t>
            </w:r>
          </w:p>
        </w:tc>
        <w:tc>
          <w:tcPr>
            <w:tcW w:w="6047"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pPr>
              <w:pStyle w:val="TableColumn"/>
            </w:pPr>
            <w:r w:rsidRPr="005541BF">
              <w:t>Σταθμοί Ηλεκτρικής Φόρτισης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5541BF" w:rsidRDefault="00143E93">
            <w:pPr>
              <w:pStyle w:val="TableText"/>
            </w:pPr>
            <w:r w:rsidRPr="005541BF">
              <w:t>100</w:t>
            </w:r>
            <w:r w:rsidR="003B6771" w:rsidRPr="005541BF">
              <w:t>.000</w:t>
            </w:r>
          </w:p>
        </w:tc>
      </w:tr>
      <w:tr w:rsidR="000C15BF" w:rsidTr="0033167C">
        <w:trPr>
          <w:trHeight w:val="722"/>
          <w:jc w:val="center"/>
        </w:trPr>
        <w:tc>
          <w:tcPr>
            <w:tcW w:w="880" w:type="dxa"/>
            <w:tcBorders>
              <w:top w:val="single" w:sz="4" w:space="0" w:color="00000A"/>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0C15BF" w:rsidRDefault="000C15BF" w:rsidP="001E25C8">
            <w:pPr>
              <w:pStyle w:val="TableText"/>
              <w:rPr>
                <w:b/>
              </w:rPr>
            </w:pPr>
            <w:r>
              <w:rPr>
                <w:b/>
              </w:rPr>
              <w:t>ΕΣ3.1.4</w:t>
            </w:r>
          </w:p>
        </w:tc>
        <w:tc>
          <w:tcPr>
            <w:tcW w:w="6047" w:type="dxa"/>
            <w:tcBorders>
              <w:top w:val="single" w:sz="4" w:space="0" w:color="00000A"/>
              <w:bottom w:val="single" w:sz="4" w:space="0" w:color="00000A"/>
              <w:right w:val="single" w:sz="4" w:space="0" w:color="00000A"/>
            </w:tcBorders>
            <w:shd w:val="clear" w:color="auto" w:fill="FABF8F" w:themeFill="accent6" w:themeFillTint="99"/>
            <w:vAlign w:val="center"/>
          </w:tcPr>
          <w:p w:rsidR="000C15BF" w:rsidRDefault="000C15BF" w:rsidP="00C37CC8">
            <w:pPr>
              <w:pStyle w:val="TableColumn"/>
              <w:rPr>
                <w:b/>
              </w:rPr>
            </w:pPr>
            <w:r>
              <w:rPr>
                <w:b/>
              </w:rPr>
              <w:t xml:space="preserve">Προώθηση των ανανεώσιμων πηγών </w:t>
            </w:r>
            <w:r w:rsidRPr="00C37CC8">
              <w:rPr>
                <w:b/>
              </w:rPr>
              <w:t>ενέργειας</w:t>
            </w:r>
          </w:p>
        </w:tc>
        <w:tc>
          <w:tcPr>
            <w:tcW w:w="1621" w:type="dxa"/>
            <w:tcBorders>
              <w:top w:val="single" w:sz="4" w:space="0" w:color="00000A"/>
              <w:bottom w:val="single" w:sz="4" w:space="0" w:color="00000A"/>
              <w:right w:val="single" w:sz="4" w:space="0" w:color="00000A"/>
            </w:tcBorders>
            <w:shd w:val="clear" w:color="auto" w:fill="FABF8F" w:themeFill="accent6" w:themeFillTint="99"/>
            <w:vAlign w:val="center"/>
          </w:tcPr>
          <w:p w:rsidR="000C15BF" w:rsidRPr="0046480A" w:rsidRDefault="00BE637C">
            <w:pPr>
              <w:pStyle w:val="TableText"/>
              <w:rPr>
                <w:b/>
              </w:rPr>
            </w:pPr>
            <w:r>
              <w:rPr>
                <w:b/>
              </w:rPr>
              <w:t>9.850.000</w:t>
            </w:r>
          </w:p>
        </w:tc>
      </w:tr>
      <w:tr w:rsidR="003B6771" w:rsidTr="0033167C">
        <w:trPr>
          <w:trHeight w:val="248"/>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DC065E" w:rsidP="003B6771">
            <w:pPr>
              <w:pStyle w:val="TableText"/>
              <w:rPr>
                <w:rFonts w:cs="Arial"/>
                <w:szCs w:val="20"/>
              </w:rPr>
            </w:pPr>
            <w:r w:rsidRPr="0046480A">
              <w:rPr>
                <w:rFonts w:cs="Arial"/>
                <w:szCs w:val="20"/>
              </w:rPr>
              <w:t>1.5.21</w:t>
            </w:r>
          </w:p>
        </w:tc>
        <w:tc>
          <w:tcPr>
            <w:tcW w:w="6047" w:type="dxa"/>
            <w:tcBorders>
              <w:top w:val="single" w:sz="4" w:space="0" w:color="00000A"/>
              <w:bottom w:val="single" w:sz="4" w:space="0" w:color="00000A"/>
              <w:right w:val="single" w:sz="4" w:space="0" w:color="00000A"/>
            </w:tcBorders>
            <w:shd w:val="clear" w:color="auto" w:fill="auto"/>
            <w:vAlign w:val="center"/>
          </w:tcPr>
          <w:p w:rsidR="003B6771" w:rsidRPr="008E639E" w:rsidRDefault="003B6771" w:rsidP="002B1AB3">
            <w:pPr>
              <w:spacing w:before="0" w:after="0"/>
              <w:jc w:val="left"/>
              <w:rPr>
                <w:rFonts w:ascii="Arial Narrow" w:hAnsi="Arial Narrow" w:cs="Arial"/>
                <w:bCs/>
                <w:sz w:val="20"/>
                <w:szCs w:val="20"/>
              </w:rPr>
            </w:pPr>
            <w:r>
              <w:rPr>
                <w:rFonts w:ascii="Arial Narrow" w:hAnsi="Arial Narrow" w:cs="Arial"/>
                <w:bCs/>
                <w:sz w:val="20"/>
                <w:szCs w:val="20"/>
                <w:lang w:val="en-US"/>
              </w:rPr>
              <w:t>E</w:t>
            </w:r>
            <w:proofErr w:type="spellStart"/>
            <w:r w:rsidRPr="008E639E">
              <w:rPr>
                <w:rFonts w:ascii="Arial Narrow" w:hAnsi="Arial Narrow" w:cs="Arial"/>
                <w:bCs/>
                <w:sz w:val="20"/>
                <w:szCs w:val="20"/>
              </w:rPr>
              <w:t>παναχρησιμοπο</w:t>
            </w:r>
            <w:r>
              <w:rPr>
                <w:rFonts w:ascii="Arial Narrow" w:hAnsi="Arial Narrow" w:cs="Arial"/>
                <w:bCs/>
                <w:sz w:val="20"/>
                <w:szCs w:val="20"/>
              </w:rPr>
              <w:t>ί</w:t>
            </w:r>
            <w:r w:rsidRPr="008E639E">
              <w:rPr>
                <w:rFonts w:ascii="Arial Narrow" w:hAnsi="Arial Narrow" w:cs="Arial"/>
                <w:bCs/>
                <w:sz w:val="20"/>
                <w:szCs w:val="20"/>
              </w:rPr>
              <w:t>ηση</w:t>
            </w:r>
            <w:proofErr w:type="spellEnd"/>
            <w:r w:rsidRPr="008E639E">
              <w:rPr>
                <w:rFonts w:ascii="Arial Narrow" w:hAnsi="Arial Narrow" w:cs="Arial"/>
                <w:bCs/>
                <w:sz w:val="20"/>
                <w:szCs w:val="20"/>
              </w:rPr>
              <w:t xml:space="preserve"> υγρ</w:t>
            </w:r>
            <w:r>
              <w:rPr>
                <w:rFonts w:ascii="Arial Narrow" w:hAnsi="Arial Narrow" w:cs="Arial"/>
                <w:bCs/>
                <w:sz w:val="20"/>
                <w:szCs w:val="20"/>
              </w:rPr>
              <w:t>ώ</w:t>
            </w:r>
            <w:r w:rsidRPr="008E639E">
              <w:rPr>
                <w:rFonts w:ascii="Arial Narrow" w:hAnsi="Arial Narrow" w:cs="Arial"/>
                <w:bCs/>
                <w:sz w:val="20"/>
                <w:szCs w:val="20"/>
              </w:rPr>
              <w:t>ν αποβλ</w:t>
            </w:r>
            <w:r>
              <w:rPr>
                <w:rFonts w:ascii="Arial Narrow" w:hAnsi="Arial Narrow" w:cs="Arial"/>
                <w:bCs/>
                <w:sz w:val="20"/>
                <w:szCs w:val="20"/>
              </w:rPr>
              <w:t>ή</w:t>
            </w:r>
            <w:r w:rsidRPr="008E639E">
              <w:rPr>
                <w:rFonts w:ascii="Arial Narrow" w:hAnsi="Arial Narrow" w:cs="Arial"/>
                <w:bCs/>
                <w:sz w:val="20"/>
                <w:szCs w:val="20"/>
              </w:rPr>
              <w:t>των εγκα</w:t>
            </w:r>
            <w:r>
              <w:rPr>
                <w:rFonts w:ascii="Arial Narrow" w:hAnsi="Arial Narrow" w:cs="Arial"/>
                <w:bCs/>
                <w:sz w:val="20"/>
                <w:szCs w:val="20"/>
              </w:rPr>
              <w:t>τά</w:t>
            </w:r>
            <w:r w:rsidRPr="008E639E">
              <w:rPr>
                <w:rFonts w:ascii="Arial Narrow" w:hAnsi="Arial Narrow" w:cs="Arial"/>
                <w:bCs/>
                <w:sz w:val="20"/>
                <w:szCs w:val="20"/>
              </w:rPr>
              <w:t>στασης επεξεργασ</w:t>
            </w:r>
            <w:r>
              <w:rPr>
                <w:rFonts w:ascii="Arial Narrow" w:hAnsi="Arial Narrow" w:cs="Arial"/>
                <w:bCs/>
                <w:sz w:val="20"/>
                <w:szCs w:val="20"/>
              </w:rPr>
              <w:t>ί</w:t>
            </w:r>
            <w:r w:rsidRPr="008E639E">
              <w:rPr>
                <w:rFonts w:ascii="Arial Narrow" w:hAnsi="Arial Narrow" w:cs="Arial"/>
                <w:bCs/>
                <w:sz w:val="20"/>
                <w:szCs w:val="20"/>
              </w:rPr>
              <w:t>ας λυμ</w:t>
            </w:r>
            <w:r>
              <w:rPr>
                <w:rFonts w:ascii="Arial Narrow" w:hAnsi="Arial Narrow" w:cs="Arial"/>
                <w:bCs/>
                <w:sz w:val="20"/>
                <w:szCs w:val="20"/>
              </w:rPr>
              <w:t>ά</w:t>
            </w:r>
            <w:r w:rsidRPr="008E639E">
              <w:rPr>
                <w:rFonts w:ascii="Arial Narrow" w:hAnsi="Arial Narrow" w:cs="Arial"/>
                <w:bCs/>
                <w:sz w:val="20"/>
                <w:szCs w:val="20"/>
              </w:rPr>
              <w:t xml:space="preserve">των </w:t>
            </w:r>
            <w:r>
              <w:rPr>
                <w:rFonts w:ascii="Arial Narrow" w:hAnsi="Arial Narrow" w:cs="Arial"/>
                <w:bCs/>
                <w:sz w:val="20"/>
                <w:szCs w:val="20"/>
              </w:rPr>
              <w:t>Λ</w:t>
            </w:r>
            <w:r w:rsidRPr="008E639E">
              <w:rPr>
                <w:rFonts w:ascii="Arial Narrow" w:hAnsi="Arial Narrow" w:cs="Arial"/>
                <w:bCs/>
                <w:sz w:val="20"/>
                <w:szCs w:val="20"/>
              </w:rPr>
              <w:t>αμ</w:t>
            </w:r>
            <w:r>
              <w:rPr>
                <w:rFonts w:ascii="Arial Narrow" w:hAnsi="Arial Narrow" w:cs="Arial"/>
                <w:bCs/>
                <w:sz w:val="20"/>
                <w:szCs w:val="20"/>
              </w:rPr>
              <w:t>ί</w:t>
            </w:r>
            <w:r w:rsidRPr="008E639E">
              <w:rPr>
                <w:rFonts w:ascii="Arial Narrow" w:hAnsi="Arial Narrow" w:cs="Arial"/>
                <w:bCs/>
                <w:sz w:val="20"/>
                <w:szCs w:val="20"/>
              </w:rPr>
              <w:t>ας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8E639E" w:rsidRDefault="003B6771" w:rsidP="002B1AB3">
            <w:pPr>
              <w:spacing w:before="0" w:after="0"/>
              <w:jc w:val="center"/>
              <w:rPr>
                <w:rFonts w:ascii="Arial Narrow" w:hAnsi="Arial Narrow" w:cs="Arial"/>
                <w:bCs/>
                <w:sz w:val="20"/>
                <w:szCs w:val="20"/>
              </w:rPr>
            </w:pPr>
            <w:r w:rsidRPr="008E639E">
              <w:rPr>
                <w:rFonts w:ascii="Arial Narrow" w:hAnsi="Arial Narrow" w:cs="Arial"/>
                <w:bCs/>
                <w:sz w:val="20"/>
                <w:szCs w:val="20"/>
              </w:rPr>
              <w:t>2.450.000</w:t>
            </w:r>
          </w:p>
        </w:tc>
      </w:tr>
      <w:tr w:rsidR="003B6771" w:rsidTr="0033167C">
        <w:trPr>
          <w:trHeight w:val="41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DC065E">
            <w:pPr>
              <w:pStyle w:val="TableText"/>
              <w:rPr>
                <w:rFonts w:cs="Arial"/>
                <w:szCs w:val="20"/>
              </w:rPr>
            </w:pPr>
            <w:r w:rsidRPr="0046480A">
              <w:rPr>
                <w:rFonts w:cs="Arial"/>
                <w:szCs w:val="20"/>
              </w:rPr>
              <w:t>1.5.2</w:t>
            </w:r>
            <w:r w:rsidR="00DC065E" w:rsidRPr="0046480A">
              <w:rPr>
                <w:rFonts w:cs="Arial"/>
                <w:szCs w:val="20"/>
              </w:rPr>
              <w:t>2</w:t>
            </w:r>
          </w:p>
        </w:tc>
        <w:tc>
          <w:tcPr>
            <w:tcW w:w="6047" w:type="dxa"/>
            <w:tcBorders>
              <w:top w:val="single" w:sz="4" w:space="0" w:color="00000A"/>
              <w:bottom w:val="single" w:sz="4" w:space="0" w:color="00000A"/>
              <w:right w:val="single" w:sz="4" w:space="0" w:color="00000A"/>
            </w:tcBorders>
            <w:shd w:val="clear" w:color="auto" w:fill="auto"/>
            <w:vAlign w:val="center"/>
          </w:tcPr>
          <w:p w:rsidR="003B6771" w:rsidRPr="003B7C23" w:rsidRDefault="003B6771" w:rsidP="00933DAA">
            <w:pPr>
              <w:spacing w:before="0" w:after="0"/>
              <w:jc w:val="left"/>
              <w:rPr>
                <w:rFonts w:ascii="Arial Narrow" w:hAnsi="Arial Narrow" w:cs="Arial"/>
                <w:bCs/>
                <w:sz w:val="20"/>
                <w:szCs w:val="20"/>
              </w:rPr>
            </w:pPr>
            <w:r>
              <w:rPr>
                <w:rFonts w:ascii="Arial Narrow" w:hAnsi="Arial Narrow" w:cs="Arial"/>
                <w:bCs/>
                <w:sz w:val="20"/>
                <w:szCs w:val="20"/>
              </w:rPr>
              <w:t xml:space="preserve">Εγκατάσταση </w:t>
            </w:r>
            <w:proofErr w:type="spellStart"/>
            <w:r>
              <w:rPr>
                <w:rFonts w:ascii="Arial Narrow" w:hAnsi="Arial Narrow" w:cs="Arial"/>
                <w:bCs/>
                <w:sz w:val="20"/>
                <w:szCs w:val="20"/>
              </w:rPr>
              <w:t>Φωτοβολταϊκού</w:t>
            </w:r>
            <w:proofErr w:type="spellEnd"/>
            <w:r>
              <w:rPr>
                <w:rFonts w:ascii="Arial Narrow" w:hAnsi="Arial Narrow" w:cs="Arial"/>
                <w:bCs/>
                <w:sz w:val="20"/>
                <w:szCs w:val="20"/>
              </w:rPr>
              <w:t xml:space="preserve"> Σταθμού παραγωγής ενέργειας για τη λειτουργία εγκαταστάσεων ύδρευσης - αποχέτευσης</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3B7C23" w:rsidRDefault="003B6771" w:rsidP="002B1AB3">
            <w:pPr>
              <w:spacing w:before="0" w:after="0"/>
              <w:jc w:val="center"/>
              <w:rPr>
                <w:rFonts w:ascii="Arial Narrow" w:hAnsi="Arial Narrow" w:cs="Arial"/>
                <w:bCs/>
                <w:sz w:val="20"/>
                <w:szCs w:val="20"/>
              </w:rPr>
            </w:pPr>
            <w:r>
              <w:rPr>
                <w:rFonts w:ascii="Arial Narrow" w:hAnsi="Arial Narrow" w:cs="Arial"/>
                <w:bCs/>
                <w:sz w:val="20"/>
                <w:szCs w:val="20"/>
              </w:rPr>
              <w:t>700.000</w:t>
            </w:r>
          </w:p>
        </w:tc>
      </w:tr>
      <w:tr w:rsidR="003B6771" w:rsidTr="0033167C">
        <w:trPr>
          <w:trHeight w:val="41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DC065E">
            <w:pPr>
              <w:pStyle w:val="TableText"/>
              <w:rPr>
                <w:rFonts w:cs="Arial"/>
                <w:szCs w:val="20"/>
              </w:rPr>
            </w:pPr>
            <w:r w:rsidRPr="0046480A">
              <w:rPr>
                <w:rFonts w:cs="Arial"/>
                <w:szCs w:val="20"/>
              </w:rPr>
              <w:t>1.5.2</w:t>
            </w:r>
            <w:r w:rsidR="00DC065E" w:rsidRPr="0046480A">
              <w:rPr>
                <w:rFonts w:cs="Arial"/>
                <w:szCs w:val="20"/>
              </w:rPr>
              <w:t>3</w:t>
            </w:r>
          </w:p>
        </w:tc>
        <w:tc>
          <w:tcPr>
            <w:tcW w:w="6047" w:type="dxa"/>
            <w:tcBorders>
              <w:top w:val="single" w:sz="4" w:space="0" w:color="00000A"/>
              <w:bottom w:val="single" w:sz="4" w:space="0" w:color="00000A"/>
              <w:right w:val="single" w:sz="4" w:space="0" w:color="00000A"/>
            </w:tcBorders>
            <w:shd w:val="clear" w:color="auto" w:fill="auto"/>
            <w:vAlign w:val="center"/>
          </w:tcPr>
          <w:p w:rsidR="003B6771" w:rsidRPr="008E639E" w:rsidRDefault="003B6771" w:rsidP="00CB009F">
            <w:pPr>
              <w:spacing w:before="0" w:after="0"/>
              <w:jc w:val="left"/>
              <w:rPr>
                <w:rFonts w:ascii="Arial Narrow" w:hAnsi="Arial Narrow" w:cs="Arial"/>
                <w:bCs/>
                <w:sz w:val="20"/>
                <w:szCs w:val="20"/>
              </w:rPr>
            </w:pPr>
            <w:r>
              <w:rPr>
                <w:rFonts w:ascii="Arial Narrow" w:hAnsi="Arial Narrow" w:cs="Arial"/>
                <w:bCs/>
                <w:sz w:val="20"/>
                <w:szCs w:val="20"/>
              </w:rPr>
              <w:t>Εγκατάσταση μονάδας παραγωγής ενέργειας</w:t>
            </w:r>
            <w:r w:rsidRPr="008E639E">
              <w:rPr>
                <w:rFonts w:ascii="Arial Narrow" w:hAnsi="Arial Narrow" w:cs="Arial"/>
                <w:bCs/>
                <w:sz w:val="20"/>
                <w:szCs w:val="20"/>
              </w:rPr>
              <w:t xml:space="preserve"> (Ενεργειακή Κοινότητα Δήμο</w:t>
            </w:r>
            <w:r>
              <w:rPr>
                <w:rFonts w:ascii="Arial Narrow" w:hAnsi="Arial Narrow" w:cs="Arial"/>
                <w:bCs/>
                <w:sz w:val="20"/>
                <w:szCs w:val="20"/>
              </w:rPr>
              <w:t>υ</w:t>
            </w:r>
            <w:r w:rsidR="006828CF">
              <w:rPr>
                <w:rFonts w:ascii="Arial Narrow" w:hAnsi="Arial Narrow" w:cs="Arial"/>
                <w:bCs/>
                <w:sz w:val="20"/>
                <w:szCs w:val="20"/>
              </w:rPr>
              <w:t xml:space="preserve"> </w:t>
            </w:r>
            <w:proofErr w:type="spellStart"/>
            <w:r w:rsidRPr="008E639E">
              <w:rPr>
                <w:rFonts w:ascii="Arial Narrow" w:hAnsi="Arial Narrow" w:cs="Arial"/>
                <w:bCs/>
                <w:sz w:val="20"/>
                <w:szCs w:val="20"/>
              </w:rPr>
              <w:t>Λαμιέων</w:t>
            </w:r>
            <w:proofErr w:type="spellEnd"/>
            <w:r w:rsidRPr="008E639E">
              <w:rPr>
                <w:rFonts w:ascii="Arial Narrow" w:hAnsi="Arial Narrow" w:cs="Arial"/>
                <w:bCs/>
                <w:sz w:val="20"/>
                <w:szCs w:val="20"/>
              </w:rPr>
              <w:t>)</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8E639E" w:rsidRDefault="00DC065E" w:rsidP="002B1AB3">
            <w:pPr>
              <w:spacing w:before="0" w:after="0"/>
              <w:jc w:val="center"/>
              <w:rPr>
                <w:rFonts w:ascii="Arial Narrow" w:hAnsi="Arial Narrow" w:cs="Arial"/>
                <w:bCs/>
                <w:sz w:val="20"/>
                <w:szCs w:val="20"/>
              </w:rPr>
            </w:pPr>
            <w:r>
              <w:rPr>
                <w:rFonts w:ascii="Arial Narrow" w:hAnsi="Arial Narrow" w:cs="Arial"/>
                <w:bCs/>
                <w:sz w:val="20"/>
                <w:szCs w:val="20"/>
              </w:rPr>
              <w:t>2</w:t>
            </w:r>
            <w:r w:rsidR="003B6771" w:rsidRPr="008E639E">
              <w:rPr>
                <w:rFonts w:ascii="Arial Narrow" w:hAnsi="Arial Narrow" w:cs="Arial"/>
                <w:bCs/>
                <w:sz w:val="20"/>
                <w:szCs w:val="20"/>
              </w:rPr>
              <w:t>.000.000</w:t>
            </w:r>
          </w:p>
        </w:tc>
      </w:tr>
      <w:tr w:rsidR="003B6771" w:rsidTr="0033167C">
        <w:trPr>
          <w:trHeight w:val="41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46480A" w:rsidRDefault="003B6771" w:rsidP="00DC065E">
            <w:pPr>
              <w:pStyle w:val="TableText"/>
              <w:rPr>
                <w:rFonts w:cs="Arial"/>
                <w:szCs w:val="20"/>
              </w:rPr>
            </w:pPr>
            <w:r w:rsidRPr="0046480A">
              <w:rPr>
                <w:rFonts w:cs="Arial"/>
                <w:szCs w:val="20"/>
              </w:rPr>
              <w:t>1.5.2</w:t>
            </w:r>
            <w:r w:rsidR="00DC065E" w:rsidRPr="0046480A">
              <w:rPr>
                <w:rFonts w:cs="Arial"/>
                <w:szCs w:val="20"/>
              </w:rPr>
              <w:t>4</w:t>
            </w:r>
          </w:p>
        </w:tc>
        <w:tc>
          <w:tcPr>
            <w:tcW w:w="6047" w:type="dxa"/>
            <w:tcBorders>
              <w:top w:val="single" w:sz="4" w:space="0" w:color="00000A"/>
              <w:bottom w:val="single" w:sz="4" w:space="0" w:color="00000A"/>
              <w:right w:val="single" w:sz="4" w:space="0" w:color="00000A"/>
            </w:tcBorders>
            <w:shd w:val="clear" w:color="auto" w:fill="auto"/>
            <w:vAlign w:val="center"/>
          </w:tcPr>
          <w:p w:rsidR="003B6771" w:rsidRPr="008E639E" w:rsidRDefault="003B6771" w:rsidP="003B6771">
            <w:pPr>
              <w:spacing w:before="0" w:after="0"/>
              <w:jc w:val="left"/>
              <w:rPr>
                <w:rFonts w:ascii="Arial Narrow" w:hAnsi="Arial Narrow" w:cs="Arial"/>
                <w:bCs/>
                <w:sz w:val="20"/>
                <w:szCs w:val="20"/>
              </w:rPr>
            </w:pPr>
            <w:r>
              <w:rPr>
                <w:rFonts w:ascii="Arial Narrow" w:hAnsi="Arial Narrow" w:cs="Arial"/>
                <w:bCs/>
                <w:sz w:val="20"/>
                <w:szCs w:val="20"/>
              </w:rPr>
              <w:t>Προμήθεια και εγκατάσταση συστημάτων εξοικονόμησης ενέργειας δικτύων αποχέτευσης και Ε.Ε.Λ</w:t>
            </w:r>
          </w:p>
        </w:tc>
        <w:tc>
          <w:tcPr>
            <w:tcW w:w="1621" w:type="dxa"/>
            <w:tcBorders>
              <w:top w:val="single" w:sz="4" w:space="0" w:color="00000A"/>
              <w:bottom w:val="single" w:sz="4" w:space="0" w:color="00000A"/>
              <w:right w:val="single" w:sz="4" w:space="0" w:color="00000A"/>
            </w:tcBorders>
            <w:shd w:val="clear" w:color="auto" w:fill="auto"/>
            <w:vAlign w:val="center"/>
          </w:tcPr>
          <w:p w:rsidR="003B6771" w:rsidRDefault="003B6771" w:rsidP="00CB009F">
            <w:pPr>
              <w:spacing w:before="0" w:after="0"/>
              <w:jc w:val="center"/>
              <w:rPr>
                <w:rFonts w:ascii="Arial Narrow" w:hAnsi="Arial Narrow" w:cs="Arial"/>
                <w:bCs/>
                <w:sz w:val="20"/>
                <w:szCs w:val="20"/>
              </w:rPr>
            </w:pPr>
            <w:r>
              <w:rPr>
                <w:rFonts w:ascii="Arial Narrow" w:hAnsi="Arial Narrow" w:cs="Arial"/>
                <w:bCs/>
                <w:sz w:val="20"/>
                <w:szCs w:val="20"/>
              </w:rPr>
              <w:t>500.000</w:t>
            </w:r>
          </w:p>
        </w:tc>
      </w:tr>
      <w:tr w:rsidR="003B6771" w:rsidTr="0033167C">
        <w:trPr>
          <w:trHeight w:val="41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DC065E">
            <w:pPr>
              <w:pStyle w:val="TableText"/>
              <w:rPr>
                <w:rFonts w:cs="Arial"/>
                <w:szCs w:val="20"/>
              </w:rPr>
            </w:pPr>
            <w:r w:rsidRPr="005541BF">
              <w:rPr>
                <w:rFonts w:cs="Arial"/>
                <w:szCs w:val="20"/>
              </w:rPr>
              <w:t>1.5.2</w:t>
            </w:r>
            <w:r w:rsidR="00DC065E" w:rsidRPr="005541BF">
              <w:rPr>
                <w:rFonts w:cs="Arial"/>
                <w:szCs w:val="20"/>
              </w:rPr>
              <w:t>5</w:t>
            </w:r>
          </w:p>
        </w:tc>
        <w:tc>
          <w:tcPr>
            <w:tcW w:w="6047" w:type="dxa"/>
            <w:tcBorders>
              <w:top w:val="single" w:sz="4" w:space="0" w:color="00000A"/>
              <w:bottom w:val="single" w:sz="4" w:space="0" w:color="00000A"/>
              <w:right w:val="single" w:sz="4" w:space="0" w:color="00000A"/>
            </w:tcBorders>
            <w:shd w:val="clear" w:color="auto" w:fill="auto"/>
            <w:vAlign w:val="center"/>
          </w:tcPr>
          <w:p w:rsidR="003B6771" w:rsidRPr="005541BF" w:rsidRDefault="003B6771" w:rsidP="00113D37">
            <w:pPr>
              <w:pStyle w:val="TableColumn"/>
            </w:pPr>
            <w:r w:rsidRPr="005541BF">
              <w:rPr>
                <w:rFonts w:cs="Arial"/>
                <w:bCs w:val="0"/>
                <w:szCs w:val="20"/>
              </w:rPr>
              <w:t xml:space="preserve">Προμήθεια και εγκατάσταση ευφυών συστημάτων διαχείρισης ενέργειας </w:t>
            </w:r>
            <w:r w:rsidR="00113D37" w:rsidRPr="005541BF">
              <w:rPr>
                <w:rFonts w:cs="Arial"/>
                <w:bCs w:val="0"/>
                <w:szCs w:val="20"/>
              </w:rPr>
              <w:t>στις υποδομές</w:t>
            </w:r>
            <w:r w:rsidRPr="005541BF">
              <w:rPr>
                <w:rFonts w:cs="Arial"/>
                <w:bCs w:val="0"/>
                <w:szCs w:val="20"/>
              </w:rPr>
              <w:t xml:space="preserve"> πόσιμου νερού</w:t>
            </w:r>
            <w:r w:rsidR="00113D37" w:rsidRPr="005541BF">
              <w:rPr>
                <w:rFonts w:cs="Arial"/>
                <w:bCs w:val="0"/>
                <w:szCs w:val="20"/>
              </w:rPr>
              <w:t xml:space="preserve"> και αποχέτευσης</w:t>
            </w:r>
            <w:r w:rsidRPr="005541BF">
              <w:rPr>
                <w:rFonts w:cs="Arial"/>
                <w:bCs w:val="0"/>
                <w:szCs w:val="20"/>
              </w:rPr>
              <w:t xml:space="preserve"> Δήμου </w:t>
            </w:r>
            <w:proofErr w:type="spellStart"/>
            <w:r w:rsidRPr="005541BF">
              <w:rPr>
                <w:rFonts w:cs="Arial"/>
                <w:bCs w:val="0"/>
                <w:szCs w:val="20"/>
              </w:rPr>
              <w:t>Λαμιέων</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3B6771" w:rsidRPr="005541BF" w:rsidRDefault="00113D37">
            <w:pPr>
              <w:pStyle w:val="TableText"/>
            </w:pPr>
            <w:r w:rsidRPr="005541BF">
              <w:t>3</w:t>
            </w:r>
            <w:r w:rsidR="003B6771" w:rsidRPr="005541BF">
              <w:t>.700.000</w:t>
            </w:r>
          </w:p>
        </w:tc>
      </w:tr>
      <w:tr w:rsidR="005968B2" w:rsidTr="0033167C">
        <w:trPr>
          <w:trHeight w:val="41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5968B2" w:rsidRPr="0046480A" w:rsidRDefault="005968B2" w:rsidP="003B6771">
            <w:pPr>
              <w:pStyle w:val="TableText"/>
              <w:rPr>
                <w:rFonts w:cs="Arial"/>
                <w:szCs w:val="20"/>
              </w:rPr>
            </w:pPr>
            <w:r w:rsidRPr="0046480A">
              <w:rPr>
                <w:rFonts w:cs="Arial"/>
                <w:szCs w:val="20"/>
              </w:rPr>
              <w:t>1.5.</w:t>
            </w:r>
            <w:r w:rsidR="00DC065E" w:rsidRPr="0046480A">
              <w:rPr>
                <w:rFonts w:cs="Arial"/>
                <w:szCs w:val="20"/>
              </w:rPr>
              <w:t>26</w:t>
            </w:r>
          </w:p>
        </w:tc>
        <w:tc>
          <w:tcPr>
            <w:tcW w:w="6047" w:type="dxa"/>
            <w:tcBorders>
              <w:top w:val="single" w:sz="4" w:space="0" w:color="00000A"/>
              <w:bottom w:val="single" w:sz="4" w:space="0" w:color="00000A"/>
              <w:right w:val="single" w:sz="4" w:space="0" w:color="00000A"/>
            </w:tcBorders>
            <w:shd w:val="clear" w:color="auto" w:fill="auto"/>
            <w:vAlign w:val="center"/>
          </w:tcPr>
          <w:p w:rsidR="005968B2" w:rsidRDefault="005968B2" w:rsidP="00CB009F">
            <w:pPr>
              <w:pStyle w:val="TableColumn"/>
              <w:rPr>
                <w:rFonts w:cs="Arial"/>
                <w:bCs w:val="0"/>
                <w:szCs w:val="20"/>
              </w:rPr>
            </w:pPr>
            <w:r>
              <w:rPr>
                <w:rFonts w:cs="Arial"/>
                <w:bCs w:val="0"/>
                <w:szCs w:val="20"/>
              </w:rPr>
              <w:t>Ενεργοποίηση της διαχείριση</w:t>
            </w:r>
            <w:r w:rsidR="006828CF">
              <w:rPr>
                <w:rFonts w:cs="Arial"/>
                <w:bCs w:val="0"/>
                <w:szCs w:val="20"/>
              </w:rPr>
              <w:t>ς</w:t>
            </w:r>
            <w:r>
              <w:rPr>
                <w:rFonts w:cs="Arial"/>
                <w:bCs w:val="0"/>
                <w:szCs w:val="20"/>
              </w:rPr>
              <w:t xml:space="preserve"> φυτικών αποβλήτων με βάση μελέτη του ΚΑΠΕ για τη δημιουργία μονάδας επεξεργασίας των υπολοίπων της γεωργικής παραγωγής</w:t>
            </w:r>
          </w:p>
        </w:tc>
        <w:tc>
          <w:tcPr>
            <w:tcW w:w="1621" w:type="dxa"/>
            <w:tcBorders>
              <w:top w:val="single" w:sz="4" w:space="0" w:color="00000A"/>
              <w:bottom w:val="single" w:sz="4" w:space="0" w:color="00000A"/>
              <w:right w:val="single" w:sz="4" w:space="0" w:color="00000A"/>
            </w:tcBorders>
            <w:shd w:val="clear" w:color="auto" w:fill="auto"/>
            <w:vAlign w:val="center"/>
          </w:tcPr>
          <w:p w:rsidR="005968B2" w:rsidRDefault="005968B2">
            <w:pPr>
              <w:pStyle w:val="TableText"/>
            </w:pPr>
            <w:r>
              <w:t>300.000</w:t>
            </w:r>
          </w:p>
        </w:tc>
      </w:tr>
      <w:tr w:rsidR="006857C1" w:rsidTr="0033167C">
        <w:trPr>
          <w:trHeight w:val="41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6857C1" w:rsidRPr="0046480A" w:rsidRDefault="006857C1" w:rsidP="00DC065E">
            <w:pPr>
              <w:pStyle w:val="TableText"/>
              <w:rPr>
                <w:rFonts w:cs="Arial"/>
                <w:szCs w:val="20"/>
              </w:rPr>
            </w:pPr>
            <w:r w:rsidRPr="0046480A">
              <w:rPr>
                <w:rFonts w:cs="Arial"/>
                <w:szCs w:val="20"/>
              </w:rPr>
              <w:t>1.5.</w:t>
            </w:r>
            <w:r w:rsidR="00DC065E" w:rsidRPr="0046480A">
              <w:rPr>
                <w:rFonts w:cs="Arial"/>
                <w:szCs w:val="20"/>
              </w:rPr>
              <w:t>27</w:t>
            </w:r>
          </w:p>
        </w:tc>
        <w:tc>
          <w:tcPr>
            <w:tcW w:w="6047" w:type="dxa"/>
            <w:tcBorders>
              <w:top w:val="single" w:sz="4" w:space="0" w:color="00000A"/>
              <w:bottom w:val="single" w:sz="4" w:space="0" w:color="00000A"/>
              <w:right w:val="single" w:sz="4" w:space="0" w:color="00000A"/>
            </w:tcBorders>
            <w:shd w:val="clear" w:color="auto" w:fill="auto"/>
            <w:vAlign w:val="center"/>
          </w:tcPr>
          <w:p w:rsidR="006857C1" w:rsidRDefault="006857C1" w:rsidP="00CB009F">
            <w:pPr>
              <w:pStyle w:val="TableColumn"/>
              <w:rPr>
                <w:rFonts w:cs="Arial"/>
                <w:bCs w:val="0"/>
                <w:szCs w:val="20"/>
              </w:rPr>
            </w:pPr>
            <w:r>
              <w:rPr>
                <w:rFonts w:cs="Arial"/>
                <w:bCs w:val="0"/>
                <w:szCs w:val="20"/>
              </w:rPr>
              <w:t xml:space="preserve">Εκπόνηση μελετών για την αξιοποίηση του γεωθερμικού δυναμικού και των δυνατοτήτων εκμίσθωσης από τον Δήμο </w:t>
            </w:r>
            <w:proofErr w:type="spellStart"/>
            <w:r>
              <w:rPr>
                <w:rFonts w:cs="Arial"/>
                <w:bCs w:val="0"/>
                <w:szCs w:val="20"/>
              </w:rPr>
              <w:t>Λαμιέων</w:t>
            </w:r>
            <w:proofErr w:type="spellEnd"/>
            <w:r>
              <w:rPr>
                <w:rFonts w:cs="Arial"/>
                <w:bCs w:val="0"/>
                <w:szCs w:val="20"/>
              </w:rPr>
              <w:t xml:space="preserve"> με βάση και το νέο θεσμικό πλαίσιο (Ν.4602/2019)</w:t>
            </w:r>
          </w:p>
        </w:tc>
        <w:tc>
          <w:tcPr>
            <w:tcW w:w="1621" w:type="dxa"/>
            <w:tcBorders>
              <w:top w:val="single" w:sz="4" w:space="0" w:color="00000A"/>
              <w:bottom w:val="single" w:sz="4" w:space="0" w:color="00000A"/>
              <w:right w:val="single" w:sz="4" w:space="0" w:color="00000A"/>
            </w:tcBorders>
            <w:shd w:val="clear" w:color="auto" w:fill="auto"/>
            <w:vAlign w:val="center"/>
          </w:tcPr>
          <w:p w:rsidR="006857C1" w:rsidRDefault="00CD30D6">
            <w:pPr>
              <w:pStyle w:val="TableText"/>
            </w:pPr>
            <w:r>
              <w:t>200.000</w:t>
            </w:r>
          </w:p>
        </w:tc>
      </w:tr>
      <w:tr w:rsidR="00CB009F" w:rsidTr="0033167C">
        <w:trPr>
          <w:trHeight w:val="722"/>
          <w:jc w:val="center"/>
        </w:trPr>
        <w:tc>
          <w:tcPr>
            <w:tcW w:w="880" w:type="dxa"/>
            <w:tcBorders>
              <w:top w:val="single" w:sz="4" w:space="0" w:color="00000A"/>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CB009F" w:rsidRDefault="00CB009F" w:rsidP="001E25C8">
            <w:pPr>
              <w:pStyle w:val="TableText"/>
              <w:rPr>
                <w:b/>
              </w:rPr>
            </w:pPr>
            <w:r>
              <w:rPr>
                <w:b/>
              </w:rPr>
              <w:t>ΕΣ3.1.5</w:t>
            </w:r>
          </w:p>
        </w:tc>
        <w:tc>
          <w:tcPr>
            <w:tcW w:w="6047" w:type="dxa"/>
            <w:tcBorders>
              <w:top w:val="single" w:sz="4" w:space="0" w:color="00000A"/>
              <w:bottom w:val="single" w:sz="4" w:space="0" w:color="00000A"/>
              <w:right w:val="single" w:sz="4" w:space="0" w:color="00000A"/>
            </w:tcBorders>
            <w:shd w:val="clear" w:color="auto" w:fill="FABF8F" w:themeFill="accent6" w:themeFillTint="99"/>
            <w:vAlign w:val="center"/>
          </w:tcPr>
          <w:p w:rsidR="00CB009F" w:rsidRDefault="00CB009F" w:rsidP="00E342FA">
            <w:pPr>
              <w:pStyle w:val="TableColumn"/>
              <w:rPr>
                <w:b/>
              </w:rPr>
            </w:pPr>
            <w:r>
              <w:rPr>
                <w:b/>
              </w:rPr>
              <w:t xml:space="preserve">Προαγωγή της προσαρμογής στην κλιματική αλλαγή, της </w:t>
            </w:r>
            <w:r w:rsidRPr="00E342FA">
              <w:rPr>
                <w:b/>
              </w:rPr>
              <w:t>πρόληψης των κινδύ</w:t>
            </w:r>
            <w:r>
              <w:rPr>
                <w:b/>
              </w:rPr>
              <w:t xml:space="preserve">νων και της ανθεκτικότητας στις </w:t>
            </w:r>
            <w:r w:rsidRPr="00E342FA">
              <w:rPr>
                <w:b/>
              </w:rPr>
              <w:t>καταστροφές</w:t>
            </w:r>
          </w:p>
        </w:tc>
        <w:tc>
          <w:tcPr>
            <w:tcW w:w="1621" w:type="dxa"/>
            <w:tcBorders>
              <w:top w:val="single" w:sz="4" w:space="0" w:color="00000A"/>
              <w:bottom w:val="single" w:sz="4" w:space="0" w:color="00000A"/>
              <w:right w:val="single" w:sz="4" w:space="0" w:color="00000A"/>
            </w:tcBorders>
            <w:shd w:val="clear" w:color="auto" w:fill="FABF8F" w:themeFill="accent6" w:themeFillTint="99"/>
            <w:vAlign w:val="center"/>
          </w:tcPr>
          <w:p w:rsidR="00CB009F" w:rsidRPr="0046480A" w:rsidRDefault="0046480A" w:rsidP="001E25C8">
            <w:pPr>
              <w:pStyle w:val="TableText"/>
              <w:rPr>
                <w:b/>
              </w:rPr>
            </w:pPr>
            <w:r w:rsidRPr="0046480A">
              <w:rPr>
                <w:b/>
              </w:rPr>
              <w:t>30.000</w:t>
            </w:r>
          </w:p>
        </w:tc>
      </w:tr>
      <w:tr w:rsidR="00CB009F" w:rsidTr="0033167C">
        <w:trPr>
          <w:trHeight w:val="527"/>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CB009F" w:rsidRPr="00276524" w:rsidRDefault="00CB009F" w:rsidP="00DC065E">
            <w:pPr>
              <w:pStyle w:val="TableText"/>
              <w:rPr>
                <w:rFonts w:cs="Arial"/>
                <w:szCs w:val="20"/>
              </w:rPr>
            </w:pPr>
            <w:r w:rsidRPr="00276524">
              <w:rPr>
                <w:rFonts w:cs="Arial"/>
                <w:szCs w:val="20"/>
              </w:rPr>
              <w:t>1.5.</w:t>
            </w:r>
            <w:r w:rsidR="00DC065E" w:rsidRPr="0046480A">
              <w:rPr>
                <w:rFonts w:cs="Arial"/>
                <w:szCs w:val="20"/>
              </w:rPr>
              <w:t>28</w:t>
            </w:r>
          </w:p>
        </w:tc>
        <w:tc>
          <w:tcPr>
            <w:tcW w:w="6047" w:type="dxa"/>
            <w:tcBorders>
              <w:top w:val="single" w:sz="4" w:space="0" w:color="00000A"/>
              <w:bottom w:val="single" w:sz="4" w:space="0" w:color="00000A"/>
              <w:right w:val="single" w:sz="4" w:space="0" w:color="00000A"/>
            </w:tcBorders>
            <w:shd w:val="clear" w:color="auto" w:fill="auto"/>
            <w:vAlign w:val="center"/>
          </w:tcPr>
          <w:p w:rsidR="00CB009F" w:rsidRDefault="00CB009F">
            <w:pPr>
              <w:pStyle w:val="TableColumn"/>
            </w:pPr>
            <w:r w:rsidRPr="00C77F9E">
              <w:t>Εγκατάσταση συστημάτων αντικεραυνικής προστασίας σε Δημοτικά και Σχολικά κτίρια</w:t>
            </w:r>
          </w:p>
        </w:tc>
        <w:tc>
          <w:tcPr>
            <w:tcW w:w="1621" w:type="dxa"/>
            <w:tcBorders>
              <w:top w:val="single" w:sz="4" w:space="0" w:color="00000A"/>
              <w:bottom w:val="single" w:sz="4" w:space="0" w:color="00000A"/>
              <w:right w:val="single" w:sz="4" w:space="0" w:color="00000A"/>
            </w:tcBorders>
            <w:shd w:val="clear" w:color="auto" w:fill="auto"/>
            <w:vAlign w:val="center"/>
          </w:tcPr>
          <w:p w:rsidR="00CB009F" w:rsidRDefault="005968B2">
            <w:pPr>
              <w:pStyle w:val="TableText"/>
            </w:pPr>
            <w:r>
              <w:t>30.000</w:t>
            </w:r>
          </w:p>
        </w:tc>
      </w:tr>
      <w:tr w:rsidR="00CB009F" w:rsidTr="0033167C">
        <w:trPr>
          <w:trHeight w:val="722"/>
          <w:jc w:val="center"/>
        </w:trPr>
        <w:tc>
          <w:tcPr>
            <w:tcW w:w="880" w:type="dxa"/>
            <w:tcBorders>
              <w:top w:val="single" w:sz="4" w:space="0" w:color="00000A"/>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CB009F" w:rsidRPr="0019353C" w:rsidRDefault="00CB009F" w:rsidP="00276524">
            <w:pPr>
              <w:pStyle w:val="TableText"/>
              <w:rPr>
                <w:b/>
              </w:rPr>
            </w:pPr>
            <w:r w:rsidRPr="0019353C">
              <w:rPr>
                <w:b/>
              </w:rPr>
              <w:lastRenderedPageBreak/>
              <w:t>ΕΣ3.1.6</w:t>
            </w:r>
          </w:p>
        </w:tc>
        <w:tc>
          <w:tcPr>
            <w:tcW w:w="6047" w:type="dxa"/>
            <w:tcBorders>
              <w:top w:val="single" w:sz="4" w:space="0" w:color="00000A"/>
              <w:bottom w:val="single" w:sz="4" w:space="0" w:color="00000A"/>
              <w:right w:val="single" w:sz="4" w:space="0" w:color="00000A"/>
            </w:tcBorders>
            <w:shd w:val="clear" w:color="auto" w:fill="FABF8F" w:themeFill="accent6" w:themeFillTint="99"/>
            <w:vAlign w:val="center"/>
          </w:tcPr>
          <w:p w:rsidR="00CB009F" w:rsidRPr="0019353C" w:rsidRDefault="00CB009F">
            <w:pPr>
              <w:pStyle w:val="TableColumn"/>
              <w:rPr>
                <w:b/>
              </w:rPr>
            </w:pPr>
            <w:r w:rsidRPr="0019353C">
              <w:rPr>
                <w:b/>
              </w:rPr>
              <w:t>Προώθηση της ανακύκλωσης και της μετάβασης στην κυκλική οικονομία</w:t>
            </w:r>
          </w:p>
        </w:tc>
        <w:tc>
          <w:tcPr>
            <w:tcW w:w="1621" w:type="dxa"/>
            <w:tcBorders>
              <w:top w:val="single" w:sz="4" w:space="0" w:color="00000A"/>
              <w:bottom w:val="single" w:sz="4" w:space="0" w:color="00000A"/>
              <w:right w:val="single" w:sz="4" w:space="0" w:color="00000A"/>
            </w:tcBorders>
            <w:shd w:val="clear" w:color="auto" w:fill="FABF8F" w:themeFill="accent6" w:themeFillTint="99"/>
            <w:vAlign w:val="center"/>
          </w:tcPr>
          <w:p w:rsidR="00CB009F" w:rsidRPr="0019353C" w:rsidRDefault="0046480A">
            <w:pPr>
              <w:pStyle w:val="TableText"/>
              <w:rPr>
                <w:b/>
              </w:rPr>
            </w:pPr>
            <w:r>
              <w:rPr>
                <w:b/>
              </w:rPr>
              <w:t>1.320.000</w:t>
            </w:r>
          </w:p>
        </w:tc>
      </w:tr>
      <w:tr w:rsidR="00CB009F" w:rsidTr="0033167C">
        <w:trPr>
          <w:trHeight w:val="3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CB009F" w:rsidRPr="0046480A" w:rsidRDefault="00CB009F" w:rsidP="00DC065E">
            <w:pPr>
              <w:pStyle w:val="TableText"/>
              <w:rPr>
                <w:rFonts w:cs="Arial"/>
                <w:szCs w:val="20"/>
              </w:rPr>
            </w:pPr>
            <w:r w:rsidRPr="0046480A">
              <w:rPr>
                <w:rFonts w:cs="Arial"/>
                <w:szCs w:val="20"/>
              </w:rPr>
              <w:t>1.5.</w:t>
            </w:r>
            <w:r w:rsidR="00DC065E" w:rsidRPr="0046480A">
              <w:rPr>
                <w:rFonts w:cs="Arial"/>
                <w:szCs w:val="20"/>
              </w:rPr>
              <w:t>29</w:t>
            </w:r>
          </w:p>
        </w:tc>
        <w:tc>
          <w:tcPr>
            <w:tcW w:w="6047" w:type="dxa"/>
            <w:tcBorders>
              <w:top w:val="single" w:sz="4" w:space="0" w:color="00000A"/>
              <w:bottom w:val="single" w:sz="4" w:space="0" w:color="00000A"/>
              <w:right w:val="single" w:sz="4" w:space="0" w:color="00000A"/>
            </w:tcBorders>
            <w:shd w:val="clear" w:color="auto" w:fill="auto"/>
            <w:vAlign w:val="center"/>
          </w:tcPr>
          <w:p w:rsidR="00CB009F" w:rsidRPr="003B7C23" w:rsidRDefault="00CB009F" w:rsidP="00B061C3">
            <w:pPr>
              <w:spacing w:before="0" w:after="0"/>
              <w:jc w:val="left"/>
              <w:rPr>
                <w:rFonts w:ascii="Arial Narrow" w:hAnsi="Arial Narrow" w:cs="Arial"/>
                <w:bCs/>
                <w:sz w:val="20"/>
                <w:szCs w:val="20"/>
              </w:rPr>
            </w:pPr>
            <w:r w:rsidRPr="00F30088">
              <w:rPr>
                <w:rFonts w:ascii="Arial Narrow" w:hAnsi="Arial Narrow" w:cs="Arial"/>
                <w:bCs/>
                <w:sz w:val="20"/>
                <w:szCs w:val="20"/>
              </w:rPr>
              <w:t xml:space="preserve">Υλοποίηση </w:t>
            </w:r>
            <w:proofErr w:type="spellStart"/>
            <w:r w:rsidRPr="00F30088">
              <w:rPr>
                <w:rFonts w:ascii="Arial Narrow" w:hAnsi="Arial Narrow" w:cs="Arial"/>
                <w:bCs/>
                <w:sz w:val="20"/>
                <w:szCs w:val="20"/>
              </w:rPr>
              <w:t>στοχευμένων</w:t>
            </w:r>
            <w:proofErr w:type="spellEnd"/>
            <w:r w:rsidRPr="00F30088">
              <w:rPr>
                <w:rFonts w:ascii="Arial Narrow" w:hAnsi="Arial Narrow" w:cs="Arial"/>
                <w:bCs/>
                <w:sz w:val="20"/>
                <w:szCs w:val="20"/>
              </w:rPr>
              <w:t xml:space="preserve"> δράσεων περιβαλλοντικής εκπαίδευσης και ευαισθητοποίησης που θα συνοδεύουν τα προγράμματα διαλογής στην πηγή και ανακύκλωσης, με έμφαση στους νέους και ιδιαίτερα στους μαθητές.</w:t>
            </w:r>
          </w:p>
        </w:tc>
        <w:tc>
          <w:tcPr>
            <w:tcW w:w="1621" w:type="dxa"/>
            <w:tcBorders>
              <w:top w:val="single" w:sz="4" w:space="0" w:color="00000A"/>
              <w:bottom w:val="single" w:sz="4" w:space="0" w:color="00000A"/>
              <w:right w:val="single" w:sz="4" w:space="0" w:color="00000A"/>
            </w:tcBorders>
            <w:shd w:val="clear" w:color="auto" w:fill="auto"/>
            <w:vAlign w:val="center"/>
          </w:tcPr>
          <w:p w:rsidR="00CB009F" w:rsidRPr="004C6124" w:rsidRDefault="00CB009F" w:rsidP="004C6124">
            <w:pPr>
              <w:spacing w:before="0" w:after="0"/>
              <w:jc w:val="center"/>
              <w:rPr>
                <w:rFonts w:ascii="Arial Narrow" w:hAnsi="Arial Narrow" w:cs="Arial"/>
                <w:bCs/>
                <w:sz w:val="20"/>
                <w:szCs w:val="20"/>
              </w:rPr>
            </w:pPr>
            <w:r>
              <w:rPr>
                <w:rFonts w:ascii="Arial Narrow" w:hAnsi="Arial Narrow" w:cs="Arial"/>
                <w:bCs/>
                <w:sz w:val="20"/>
                <w:szCs w:val="20"/>
                <w:lang w:val="en-US"/>
              </w:rPr>
              <w:t>20.000</w:t>
            </w:r>
          </w:p>
        </w:tc>
      </w:tr>
      <w:tr w:rsidR="00CB009F" w:rsidTr="0033167C">
        <w:trPr>
          <w:trHeight w:val="3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CB009F" w:rsidRPr="0046480A" w:rsidRDefault="003B6771" w:rsidP="00DC065E">
            <w:pPr>
              <w:pStyle w:val="TableText"/>
              <w:rPr>
                <w:rFonts w:cs="Arial"/>
                <w:szCs w:val="20"/>
              </w:rPr>
            </w:pPr>
            <w:r w:rsidRPr="0046480A">
              <w:rPr>
                <w:rFonts w:cs="Arial"/>
                <w:szCs w:val="20"/>
              </w:rPr>
              <w:t>1.5.3</w:t>
            </w:r>
            <w:r w:rsidR="00DC065E" w:rsidRPr="0046480A">
              <w:rPr>
                <w:rFonts w:cs="Arial"/>
                <w:szCs w:val="20"/>
              </w:rPr>
              <w:t>0</w:t>
            </w:r>
          </w:p>
        </w:tc>
        <w:tc>
          <w:tcPr>
            <w:tcW w:w="6047" w:type="dxa"/>
            <w:tcBorders>
              <w:top w:val="single" w:sz="4" w:space="0" w:color="00000A"/>
              <w:bottom w:val="single" w:sz="4" w:space="0" w:color="00000A"/>
              <w:right w:val="single" w:sz="4" w:space="0" w:color="00000A"/>
            </w:tcBorders>
            <w:shd w:val="clear" w:color="auto" w:fill="auto"/>
            <w:vAlign w:val="center"/>
          </w:tcPr>
          <w:p w:rsidR="00CB009F" w:rsidRPr="00242B7C" w:rsidRDefault="00657105" w:rsidP="00657105">
            <w:pPr>
              <w:spacing w:before="0" w:after="0"/>
              <w:jc w:val="left"/>
              <w:rPr>
                <w:rFonts w:ascii="Arial Narrow" w:hAnsi="Arial Narrow" w:cs="Arial"/>
                <w:bCs/>
                <w:sz w:val="20"/>
                <w:szCs w:val="20"/>
              </w:rPr>
            </w:pPr>
            <w:r w:rsidRPr="00657105">
              <w:rPr>
                <w:rFonts w:ascii="Arial Narrow" w:hAnsi="Arial Narrow" w:cs="Arial"/>
                <w:bCs/>
                <w:sz w:val="20"/>
                <w:szCs w:val="20"/>
              </w:rPr>
              <w:t>Δημιουργία σημείων «γωνιές ανακύκλωσης» για την διαλογή στην πηγή</w:t>
            </w:r>
          </w:p>
        </w:tc>
        <w:tc>
          <w:tcPr>
            <w:tcW w:w="1621" w:type="dxa"/>
            <w:tcBorders>
              <w:top w:val="single" w:sz="4" w:space="0" w:color="00000A"/>
              <w:bottom w:val="single" w:sz="4" w:space="0" w:color="00000A"/>
              <w:right w:val="single" w:sz="4" w:space="0" w:color="00000A"/>
            </w:tcBorders>
            <w:shd w:val="clear" w:color="auto" w:fill="auto"/>
            <w:vAlign w:val="center"/>
          </w:tcPr>
          <w:p w:rsidR="00CB009F" w:rsidRPr="00657105" w:rsidRDefault="00657105" w:rsidP="00657105">
            <w:pPr>
              <w:spacing w:before="0" w:after="0"/>
              <w:jc w:val="center"/>
              <w:rPr>
                <w:rFonts w:ascii="Arial Narrow" w:hAnsi="Arial Narrow" w:cs="Arial"/>
                <w:bCs/>
                <w:sz w:val="20"/>
                <w:szCs w:val="20"/>
              </w:rPr>
            </w:pPr>
            <w:r>
              <w:rPr>
                <w:rFonts w:ascii="Arial Narrow" w:hAnsi="Arial Narrow" w:cs="Arial"/>
                <w:bCs/>
                <w:sz w:val="20"/>
                <w:szCs w:val="20"/>
              </w:rPr>
              <w:t>500.000</w:t>
            </w:r>
          </w:p>
        </w:tc>
      </w:tr>
      <w:tr w:rsidR="002A1FBA" w:rsidTr="0033167C">
        <w:trPr>
          <w:trHeight w:val="3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A1FBA" w:rsidRPr="0046480A" w:rsidRDefault="002A1FBA" w:rsidP="00DC065E">
            <w:pPr>
              <w:pStyle w:val="TableText"/>
              <w:rPr>
                <w:rFonts w:cs="Arial"/>
                <w:szCs w:val="20"/>
              </w:rPr>
            </w:pPr>
            <w:r w:rsidRPr="0046480A">
              <w:rPr>
                <w:rFonts w:cs="Arial"/>
                <w:szCs w:val="20"/>
              </w:rPr>
              <w:t>1.5.3</w:t>
            </w:r>
            <w:r w:rsidR="00DC065E" w:rsidRPr="0046480A">
              <w:rPr>
                <w:rFonts w:cs="Arial"/>
                <w:szCs w:val="20"/>
              </w:rPr>
              <w:t>1</w:t>
            </w:r>
          </w:p>
        </w:tc>
        <w:tc>
          <w:tcPr>
            <w:tcW w:w="6047" w:type="dxa"/>
            <w:tcBorders>
              <w:top w:val="single" w:sz="4" w:space="0" w:color="00000A"/>
              <w:bottom w:val="single" w:sz="4" w:space="0" w:color="00000A"/>
              <w:right w:val="single" w:sz="4" w:space="0" w:color="00000A"/>
            </w:tcBorders>
            <w:shd w:val="clear" w:color="auto" w:fill="auto"/>
            <w:vAlign w:val="center"/>
          </w:tcPr>
          <w:p w:rsidR="002A1FBA" w:rsidRPr="00657105" w:rsidRDefault="002A1FBA" w:rsidP="00657105">
            <w:pPr>
              <w:spacing w:before="0" w:after="0"/>
              <w:jc w:val="left"/>
              <w:rPr>
                <w:rFonts w:ascii="Arial Narrow" w:hAnsi="Arial Narrow" w:cs="Arial"/>
                <w:bCs/>
                <w:sz w:val="20"/>
                <w:szCs w:val="20"/>
              </w:rPr>
            </w:pPr>
            <w:r>
              <w:rPr>
                <w:rFonts w:ascii="Arial Narrow" w:hAnsi="Arial Narrow" w:cs="Arial"/>
                <w:bCs/>
                <w:sz w:val="20"/>
                <w:szCs w:val="20"/>
              </w:rPr>
              <w:t xml:space="preserve">Προμήθεια και εγκατάσταση </w:t>
            </w:r>
            <w:proofErr w:type="spellStart"/>
            <w:r>
              <w:rPr>
                <w:rFonts w:ascii="Arial Narrow" w:hAnsi="Arial Narrow" w:cs="Arial"/>
                <w:bCs/>
                <w:sz w:val="20"/>
                <w:szCs w:val="20"/>
              </w:rPr>
              <w:t>υπογειοποιημένων</w:t>
            </w:r>
            <w:proofErr w:type="spellEnd"/>
            <w:r w:rsidR="006828CF">
              <w:rPr>
                <w:rFonts w:ascii="Arial Narrow" w:hAnsi="Arial Narrow" w:cs="Arial"/>
                <w:bCs/>
                <w:sz w:val="20"/>
                <w:szCs w:val="20"/>
              </w:rPr>
              <w:t xml:space="preserve"> </w:t>
            </w:r>
            <w:r>
              <w:rPr>
                <w:rFonts w:ascii="Arial Narrow" w:hAnsi="Arial Narrow" w:cs="Arial"/>
                <w:bCs/>
                <w:sz w:val="20"/>
                <w:szCs w:val="20"/>
              </w:rPr>
              <w:t>συστ</w:t>
            </w:r>
            <w:r w:rsidR="006828CF">
              <w:rPr>
                <w:rFonts w:ascii="Arial Narrow" w:hAnsi="Arial Narrow" w:cs="Arial"/>
                <w:bCs/>
                <w:sz w:val="20"/>
                <w:szCs w:val="20"/>
              </w:rPr>
              <w:t>η</w:t>
            </w:r>
            <w:r>
              <w:rPr>
                <w:rFonts w:ascii="Arial Narrow" w:hAnsi="Arial Narrow" w:cs="Arial"/>
                <w:bCs/>
                <w:sz w:val="20"/>
                <w:szCs w:val="20"/>
              </w:rPr>
              <w:t>μάτων συλλογής σύμμεικτων και ανακυκλώσιμων απορριμμάτων σε κεντρικά σημεία της πόλης</w:t>
            </w:r>
          </w:p>
        </w:tc>
        <w:tc>
          <w:tcPr>
            <w:tcW w:w="1621" w:type="dxa"/>
            <w:tcBorders>
              <w:top w:val="single" w:sz="4" w:space="0" w:color="00000A"/>
              <w:bottom w:val="single" w:sz="4" w:space="0" w:color="00000A"/>
              <w:right w:val="single" w:sz="4" w:space="0" w:color="00000A"/>
            </w:tcBorders>
            <w:shd w:val="clear" w:color="auto" w:fill="auto"/>
            <w:vAlign w:val="center"/>
          </w:tcPr>
          <w:p w:rsidR="002A1FBA" w:rsidRDefault="002A1FBA" w:rsidP="00657105">
            <w:pPr>
              <w:spacing w:before="0" w:after="0"/>
              <w:jc w:val="center"/>
              <w:rPr>
                <w:rFonts w:ascii="Arial Narrow" w:hAnsi="Arial Narrow" w:cs="Arial"/>
                <w:bCs/>
                <w:sz w:val="20"/>
                <w:szCs w:val="20"/>
              </w:rPr>
            </w:pPr>
            <w:r>
              <w:rPr>
                <w:rFonts w:ascii="Arial Narrow" w:hAnsi="Arial Narrow" w:cs="Arial"/>
                <w:bCs/>
                <w:sz w:val="20"/>
                <w:szCs w:val="20"/>
              </w:rPr>
              <w:t>300.000</w:t>
            </w:r>
          </w:p>
        </w:tc>
      </w:tr>
      <w:tr w:rsidR="002A1FBA" w:rsidTr="0033167C">
        <w:trPr>
          <w:trHeight w:val="37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A1FBA" w:rsidRPr="0046480A" w:rsidRDefault="005968B2" w:rsidP="00DC065E">
            <w:pPr>
              <w:pStyle w:val="TableText"/>
              <w:rPr>
                <w:rFonts w:cs="Arial"/>
                <w:szCs w:val="20"/>
              </w:rPr>
            </w:pPr>
            <w:r w:rsidRPr="0046480A">
              <w:rPr>
                <w:rFonts w:cs="Arial"/>
                <w:szCs w:val="20"/>
              </w:rPr>
              <w:t>1.5.3</w:t>
            </w:r>
            <w:r w:rsidR="00DC065E" w:rsidRPr="0046480A">
              <w:rPr>
                <w:rFonts w:cs="Arial"/>
                <w:szCs w:val="20"/>
              </w:rPr>
              <w:t>2</w:t>
            </w:r>
          </w:p>
        </w:tc>
        <w:tc>
          <w:tcPr>
            <w:tcW w:w="6047" w:type="dxa"/>
            <w:tcBorders>
              <w:top w:val="single" w:sz="4" w:space="0" w:color="00000A"/>
              <w:bottom w:val="single" w:sz="4" w:space="0" w:color="00000A"/>
              <w:right w:val="single" w:sz="4" w:space="0" w:color="00000A"/>
            </w:tcBorders>
            <w:shd w:val="clear" w:color="auto" w:fill="auto"/>
            <w:vAlign w:val="center"/>
          </w:tcPr>
          <w:p w:rsidR="002A1FBA" w:rsidRDefault="002A1FBA" w:rsidP="00657105">
            <w:pPr>
              <w:spacing w:before="0" w:after="0"/>
              <w:jc w:val="left"/>
              <w:rPr>
                <w:rFonts w:ascii="Arial Narrow" w:hAnsi="Arial Narrow" w:cs="Arial"/>
                <w:bCs/>
                <w:sz w:val="20"/>
                <w:szCs w:val="20"/>
              </w:rPr>
            </w:pPr>
            <w:r>
              <w:rPr>
                <w:rFonts w:ascii="Arial Narrow" w:hAnsi="Arial Narrow" w:cs="Arial"/>
                <w:bCs/>
                <w:sz w:val="20"/>
                <w:szCs w:val="20"/>
              </w:rPr>
              <w:t>Δημ</w:t>
            </w:r>
            <w:r w:rsidR="00C025F8">
              <w:rPr>
                <w:rFonts w:ascii="Arial Narrow" w:hAnsi="Arial Narrow" w:cs="Arial"/>
                <w:bCs/>
                <w:sz w:val="20"/>
                <w:szCs w:val="20"/>
              </w:rPr>
              <w:t>ι</w:t>
            </w:r>
            <w:r>
              <w:rPr>
                <w:rFonts w:ascii="Arial Narrow" w:hAnsi="Arial Narrow" w:cs="Arial"/>
                <w:bCs/>
                <w:sz w:val="20"/>
                <w:szCs w:val="20"/>
              </w:rPr>
              <w:t>ουργία Πράσινου Σημείου</w:t>
            </w:r>
          </w:p>
        </w:tc>
        <w:tc>
          <w:tcPr>
            <w:tcW w:w="1621" w:type="dxa"/>
            <w:tcBorders>
              <w:top w:val="single" w:sz="4" w:space="0" w:color="00000A"/>
              <w:bottom w:val="single" w:sz="4" w:space="0" w:color="00000A"/>
              <w:right w:val="single" w:sz="4" w:space="0" w:color="00000A"/>
            </w:tcBorders>
            <w:shd w:val="clear" w:color="auto" w:fill="auto"/>
            <w:vAlign w:val="center"/>
          </w:tcPr>
          <w:p w:rsidR="002A1FBA" w:rsidRDefault="00C025F8" w:rsidP="00657105">
            <w:pPr>
              <w:spacing w:before="0" w:after="0"/>
              <w:jc w:val="center"/>
              <w:rPr>
                <w:rFonts w:ascii="Arial Narrow" w:hAnsi="Arial Narrow" w:cs="Arial"/>
                <w:bCs/>
                <w:sz w:val="20"/>
                <w:szCs w:val="20"/>
              </w:rPr>
            </w:pPr>
            <w:r>
              <w:rPr>
                <w:rFonts w:ascii="Arial Narrow" w:hAnsi="Arial Narrow" w:cs="Arial"/>
                <w:bCs/>
                <w:sz w:val="20"/>
                <w:szCs w:val="20"/>
              </w:rPr>
              <w:t>500.000</w:t>
            </w:r>
          </w:p>
        </w:tc>
      </w:tr>
    </w:tbl>
    <w:p w:rsidR="00A407C9" w:rsidRPr="00871110" w:rsidRDefault="0094411D" w:rsidP="0022787C">
      <w:r w:rsidRPr="00871110">
        <w:t xml:space="preserve">Με στόχο την προστασία </w:t>
      </w:r>
      <w:r w:rsidR="00871110" w:rsidRPr="00871110">
        <w:t xml:space="preserve">του φυσικού περιβάλλοντος και διασφάλιση της επάρκειας των περιβαλλοντικών πόρων </w:t>
      </w:r>
      <w:r w:rsidRPr="00871110">
        <w:t>(</w:t>
      </w:r>
      <w:r w:rsidR="00871110" w:rsidRPr="00871110">
        <w:t>Γενικός</w:t>
      </w:r>
      <w:r w:rsidRPr="00871110">
        <w:t xml:space="preserve"> Στόχος </w:t>
      </w:r>
      <w:r w:rsidR="00871110" w:rsidRPr="00871110">
        <w:t>5</w:t>
      </w:r>
      <w:r w:rsidRPr="00871110">
        <w:t>)</w:t>
      </w:r>
      <w:r w:rsidR="00871110" w:rsidRPr="00871110">
        <w:t xml:space="preserve">, </w:t>
      </w:r>
      <w:r w:rsidR="0022787C" w:rsidRPr="00871110">
        <w:t xml:space="preserve">προβλέπονται </w:t>
      </w:r>
      <w:r w:rsidR="00871110" w:rsidRPr="00871110">
        <w:t>3</w:t>
      </w:r>
      <w:r w:rsidR="004F0F32">
        <w:t>3</w:t>
      </w:r>
      <w:r w:rsidR="00F61E45">
        <w:t xml:space="preserve"> </w:t>
      </w:r>
      <w:r w:rsidRPr="00871110">
        <w:t>δράσεις στο πλαίσιο του Μέτρου 1.5 «Προστασία και αναβάθμιση φυσικού περιβάλλοντος</w:t>
      </w:r>
      <w:r w:rsidR="00871110" w:rsidRPr="00871110">
        <w:t>, Ενίσχυση Υποδομών Μείωσης της Ρύπανσης</w:t>
      </w:r>
      <w:r w:rsidRPr="00871110">
        <w:t xml:space="preserve">». </w:t>
      </w:r>
    </w:p>
    <w:p w:rsidR="00A407C9" w:rsidRDefault="0094411D" w:rsidP="00200C96">
      <w:pPr>
        <w:jc w:val="left"/>
      </w:pPr>
      <w:r w:rsidRPr="00871110">
        <w:t>Ο προϋπολογισμ</w:t>
      </w:r>
      <w:r w:rsidR="000C6024" w:rsidRPr="00871110">
        <w:t xml:space="preserve">ός του Μέτρου ανέρχεται σε </w:t>
      </w:r>
      <w:r w:rsidR="005E7AF7" w:rsidRPr="005E7AF7">
        <w:t>2</w:t>
      </w:r>
      <w:r w:rsidR="00F61E45">
        <w:t>8</w:t>
      </w:r>
      <w:r w:rsidR="005E7AF7" w:rsidRPr="005E7AF7">
        <w:t>.</w:t>
      </w:r>
      <w:r w:rsidR="00F61E45">
        <w:t>864</w:t>
      </w:r>
      <w:r w:rsidR="005E7AF7" w:rsidRPr="005E7AF7">
        <w:t>.087</w:t>
      </w:r>
      <w:r w:rsidR="005E7AF7">
        <w:t xml:space="preserve"> €.</w:t>
      </w:r>
    </w:p>
    <w:p w:rsidR="00A407C9" w:rsidRDefault="0094411D">
      <w:pPr>
        <w:pStyle w:val="a4"/>
      </w:pPr>
      <w:bookmarkStart w:id="26" w:name="_Toc60601632"/>
      <w:r>
        <w:t xml:space="preserve">Πίνακας </w:t>
      </w:r>
      <w:r w:rsidR="005702D6">
        <w:fldChar w:fldCharType="begin"/>
      </w:r>
      <w:r>
        <w:instrText>SEQ Πίνακας \* ARABIC</w:instrText>
      </w:r>
      <w:r w:rsidR="005702D6">
        <w:fldChar w:fldCharType="separate"/>
      </w:r>
      <w:r w:rsidR="00F92369">
        <w:rPr>
          <w:noProof/>
        </w:rPr>
        <w:t>8</w:t>
      </w:r>
      <w:r w:rsidR="005702D6">
        <w:fldChar w:fldCharType="end"/>
      </w:r>
      <w:r>
        <w:t>:</w:t>
      </w:r>
      <w:r>
        <w:tab/>
        <w:t>Δράσεις Μέτρου 1.6 του Άξονα Προτεραιότητας 1</w:t>
      </w:r>
      <w:bookmarkEnd w:id="26"/>
    </w:p>
    <w:tbl>
      <w:tblPr>
        <w:tblW w:w="8828"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880"/>
        <w:gridCol w:w="6424"/>
        <w:gridCol w:w="1524"/>
      </w:tblGrid>
      <w:tr w:rsidR="00A407C9" w:rsidTr="0033167C">
        <w:trPr>
          <w:trHeight w:val="510"/>
          <w:tblHeader/>
          <w:jc w:val="center"/>
        </w:trPr>
        <w:tc>
          <w:tcPr>
            <w:tcW w:w="880"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424"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524"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993366"/>
            <w:tcMar>
              <w:left w:w="103" w:type="dxa"/>
            </w:tcMar>
            <w:vAlign w:val="center"/>
          </w:tcPr>
          <w:p w:rsidR="00A407C9" w:rsidRDefault="0094411D">
            <w:pPr>
              <w:pStyle w:val="TableText"/>
              <w:rPr>
                <w:b/>
                <w:color w:val="FFFFFF"/>
              </w:rPr>
            </w:pPr>
            <w:r>
              <w:rPr>
                <w:b/>
                <w:color w:val="FFFFFF"/>
              </w:rPr>
              <w:t>ΑΠ1</w:t>
            </w:r>
          </w:p>
        </w:tc>
        <w:tc>
          <w:tcPr>
            <w:tcW w:w="6424" w:type="dxa"/>
            <w:tcBorders>
              <w:bottom w:val="single" w:sz="4" w:space="0" w:color="00000A"/>
              <w:right w:val="single" w:sz="4" w:space="0" w:color="00000A"/>
            </w:tcBorders>
            <w:shd w:val="clear" w:color="auto" w:fill="993366"/>
            <w:vAlign w:val="center"/>
          </w:tcPr>
          <w:p w:rsidR="00A407C9" w:rsidRDefault="007B3657">
            <w:pPr>
              <w:pStyle w:val="TableColumn"/>
              <w:rPr>
                <w:b/>
                <w:color w:val="FFFFFF"/>
              </w:rPr>
            </w:pPr>
            <w:r w:rsidRPr="007B3657">
              <w:rPr>
                <w:b/>
                <w:color w:val="FFFFFF"/>
              </w:rPr>
              <w:t>Αναβάθμιση της Ποιότητας Ζωής, Προστασία του Φυσικού και Δομημένου Περιβάλλοντος</w:t>
            </w:r>
          </w:p>
        </w:tc>
        <w:tc>
          <w:tcPr>
            <w:tcW w:w="1524" w:type="dxa"/>
            <w:tcBorders>
              <w:bottom w:val="single" w:sz="4" w:space="0" w:color="00000A"/>
              <w:right w:val="single" w:sz="4" w:space="0" w:color="00000A"/>
            </w:tcBorders>
            <w:shd w:val="clear" w:color="auto" w:fill="993366"/>
            <w:vAlign w:val="center"/>
          </w:tcPr>
          <w:p w:rsidR="00A407C9" w:rsidRPr="00AC2C09" w:rsidRDefault="00B066AB">
            <w:pPr>
              <w:pStyle w:val="TableText"/>
              <w:rPr>
                <w:b/>
                <w:color w:val="FFFFFF" w:themeColor="background1"/>
              </w:rPr>
            </w:pPr>
            <w:r>
              <w:rPr>
                <w:b/>
                <w:color w:val="FFFFFF"/>
              </w:rPr>
              <w:t>135.823.880</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ΓΣ3</w:t>
            </w:r>
          </w:p>
        </w:tc>
        <w:tc>
          <w:tcPr>
            <w:tcW w:w="6424" w:type="dxa"/>
            <w:tcBorders>
              <w:bottom w:val="single" w:sz="4" w:space="0" w:color="00000A"/>
              <w:right w:val="single" w:sz="4" w:space="0" w:color="00000A"/>
            </w:tcBorders>
            <w:shd w:val="clear" w:color="auto" w:fill="666699"/>
            <w:vAlign w:val="center"/>
          </w:tcPr>
          <w:p w:rsidR="00A407C9" w:rsidRDefault="0094411D">
            <w:pPr>
              <w:pStyle w:val="TableColumn"/>
              <w:rPr>
                <w:b/>
                <w:color w:val="FFFFFF"/>
              </w:rPr>
            </w:pPr>
            <w:r>
              <w:rPr>
                <w:b/>
                <w:color w:val="FFFFFF"/>
              </w:rPr>
              <w:t>Προστασία του φυσικού περιβάλλοντος και διασφάλιση της επάρκειας των περιβαλλοντικών πόρων</w:t>
            </w:r>
          </w:p>
        </w:tc>
        <w:tc>
          <w:tcPr>
            <w:tcW w:w="1524" w:type="dxa"/>
            <w:tcBorders>
              <w:bottom w:val="single" w:sz="4" w:space="0" w:color="00000A"/>
              <w:right w:val="single" w:sz="4" w:space="0" w:color="00000A"/>
            </w:tcBorders>
            <w:shd w:val="clear" w:color="auto" w:fill="666699"/>
            <w:vAlign w:val="center"/>
          </w:tcPr>
          <w:p w:rsidR="00A407C9" w:rsidRDefault="00BB3FBC" w:rsidP="00B75BB6">
            <w:pPr>
              <w:pStyle w:val="TableText"/>
              <w:rPr>
                <w:b/>
                <w:color w:val="FFFFFF"/>
              </w:rPr>
            </w:pPr>
            <w:r>
              <w:rPr>
                <w:b/>
                <w:color w:val="FFFFFF"/>
              </w:rPr>
              <w:t>72.146.446</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Μ1.6</w:t>
            </w:r>
          </w:p>
        </w:tc>
        <w:tc>
          <w:tcPr>
            <w:tcW w:w="6424" w:type="dxa"/>
            <w:tcBorders>
              <w:bottom w:val="single" w:sz="4" w:space="0" w:color="00000A"/>
              <w:right w:val="single" w:sz="4" w:space="0" w:color="00000A"/>
            </w:tcBorders>
            <w:shd w:val="clear" w:color="auto" w:fill="993300"/>
            <w:vAlign w:val="center"/>
          </w:tcPr>
          <w:p w:rsidR="00A407C9" w:rsidRDefault="003A4AE9">
            <w:pPr>
              <w:pStyle w:val="TableColumn"/>
              <w:rPr>
                <w:b/>
                <w:color w:val="FFFFFF"/>
              </w:rPr>
            </w:pPr>
            <w:r w:rsidRPr="003A4AE9">
              <w:rPr>
                <w:b/>
                <w:color w:val="FFFFFF"/>
              </w:rPr>
              <w:t>Αναβάθμιση Υποδομών Ύδρευσης, Αποχέτευσης και Διαχείρισης Αποβλήτων/ Βελτίωση Αρδευτικού Δικτύου</w:t>
            </w:r>
          </w:p>
        </w:tc>
        <w:tc>
          <w:tcPr>
            <w:tcW w:w="1524" w:type="dxa"/>
            <w:tcBorders>
              <w:bottom w:val="single" w:sz="4" w:space="0" w:color="00000A"/>
              <w:right w:val="single" w:sz="4" w:space="0" w:color="00000A"/>
            </w:tcBorders>
            <w:shd w:val="clear" w:color="auto" w:fill="993300"/>
            <w:vAlign w:val="center"/>
          </w:tcPr>
          <w:p w:rsidR="00A407C9" w:rsidRDefault="00AC2EED" w:rsidP="00B75BB6">
            <w:pPr>
              <w:pStyle w:val="TableText"/>
              <w:rPr>
                <w:rFonts w:cs="Arial"/>
                <w:b/>
                <w:color w:val="FFFFFF"/>
                <w:szCs w:val="20"/>
              </w:rPr>
            </w:pPr>
            <w:r>
              <w:rPr>
                <w:rFonts w:cs="Arial"/>
                <w:b/>
                <w:color w:val="FFFFFF"/>
                <w:szCs w:val="20"/>
              </w:rPr>
              <w:t>43.282.359</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C4159A">
            <w:pPr>
              <w:pStyle w:val="TableText"/>
              <w:rPr>
                <w:b/>
              </w:rPr>
            </w:pPr>
            <w:r>
              <w:rPr>
                <w:b/>
              </w:rPr>
              <w:t>ΕΣ3.1.7</w:t>
            </w:r>
          </w:p>
        </w:tc>
        <w:tc>
          <w:tcPr>
            <w:tcW w:w="6424" w:type="dxa"/>
            <w:tcBorders>
              <w:bottom w:val="single" w:sz="4" w:space="0" w:color="00000A"/>
              <w:right w:val="single" w:sz="4" w:space="0" w:color="00000A"/>
            </w:tcBorders>
            <w:shd w:val="clear" w:color="auto" w:fill="FFCC99"/>
            <w:vAlign w:val="center"/>
          </w:tcPr>
          <w:p w:rsidR="00A407C9" w:rsidRDefault="00C4159A">
            <w:pPr>
              <w:pStyle w:val="TableColumn"/>
              <w:rPr>
                <w:b/>
              </w:rPr>
            </w:pPr>
            <w:r w:rsidRPr="00C4159A">
              <w:rPr>
                <w:b/>
              </w:rPr>
              <w:t>Βελτίωση υποδομών ύδρευσης και διαχείρισης υγρών και στερεών αποβλήτων καθώς και δικτύων αποχέτευσης</w:t>
            </w:r>
          </w:p>
        </w:tc>
        <w:tc>
          <w:tcPr>
            <w:tcW w:w="1524" w:type="dxa"/>
            <w:tcBorders>
              <w:bottom w:val="single" w:sz="4" w:space="0" w:color="00000A"/>
              <w:right w:val="single" w:sz="4" w:space="0" w:color="00000A"/>
            </w:tcBorders>
            <w:shd w:val="clear" w:color="auto" w:fill="FFCC99"/>
            <w:vAlign w:val="center"/>
          </w:tcPr>
          <w:p w:rsidR="00A407C9" w:rsidRDefault="00BE637C" w:rsidP="00383300">
            <w:pPr>
              <w:pStyle w:val="TableText"/>
              <w:rPr>
                <w:b/>
              </w:rPr>
            </w:pPr>
            <w:r>
              <w:rPr>
                <w:b/>
              </w:rPr>
              <w:t>3</w:t>
            </w:r>
            <w:r w:rsidR="00383300">
              <w:rPr>
                <w:b/>
              </w:rPr>
              <w:t>9</w:t>
            </w:r>
            <w:r>
              <w:rPr>
                <w:b/>
              </w:rPr>
              <w:t>.</w:t>
            </w:r>
            <w:r w:rsidR="00383300">
              <w:rPr>
                <w:b/>
              </w:rPr>
              <w:t>99</w:t>
            </w:r>
            <w:r>
              <w:rPr>
                <w:b/>
              </w:rPr>
              <w:t>1.600</w:t>
            </w:r>
          </w:p>
        </w:tc>
      </w:tr>
      <w:tr w:rsidR="000A24B4" w:rsidTr="0033167C">
        <w:trPr>
          <w:trHeight w:val="27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0A24B4" w:rsidRPr="00350CBB" w:rsidRDefault="000A24B4" w:rsidP="00200C96">
            <w:pPr>
              <w:pStyle w:val="TableText"/>
              <w:rPr>
                <w:rFonts w:cs="Arial"/>
                <w:szCs w:val="20"/>
              </w:rPr>
            </w:pPr>
            <w:r w:rsidRPr="00350CBB">
              <w:rPr>
                <w:rFonts w:cs="Arial"/>
                <w:szCs w:val="20"/>
              </w:rPr>
              <w:t>1.6.1</w:t>
            </w:r>
          </w:p>
        </w:tc>
        <w:tc>
          <w:tcPr>
            <w:tcW w:w="6424" w:type="dxa"/>
            <w:tcBorders>
              <w:bottom w:val="single" w:sz="4" w:space="0" w:color="00000A"/>
              <w:right w:val="single" w:sz="4" w:space="0" w:color="00000A"/>
            </w:tcBorders>
            <w:shd w:val="clear" w:color="auto" w:fill="auto"/>
            <w:vAlign w:val="center"/>
          </w:tcPr>
          <w:p w:rsidR="000A24B4" w:rsidRPr="00D159FD" w:rsidRDefault="00287517" w:rsidP="00751440">
            <w:pPr>
              <w:spacing w:before="0" w:after="0"/>
              <w:jc w:val="left"/>
              <w:rPr>
                <w:rFonts w:ascii="Arial Narrow" w:hAnsi="Arial Narrow" w:cs="Arial"/>
                <w:bCs/>
                <w:sz w:val="20"/>
                <w:szCs w:val="20"/>
              </w:rPr>
            </w:pPr>
            <w:r w:rsidRPr="00D159FD">
              <w:rPr>
                <w:rFonts w:ascii="Arial Narrow" w:hAnsi="Arial Narrow" w:cs="Arial"/>
                <w:bCs/>
                <w:sz w:val="20"/>
                <w:szCs w:val="20"/>
                <w:lang w:val="en-US"/>
              </w:rPr>
              <w:t>K</w:t>
            </w:r>
            <w:proofErr w:type="spellStart"/>
            <w:r w:rsidR="000554C5" w:rsidRPr="00D159FD">
              <w:rPr>
                <w:rFonts w:ascii="Arial Narrow" w:hAnsi="Arial Narrow" w:cs="Arial"/>
                <w:bCs/>
                <w:sz w:val="20"/>
                <w:szCs w:val="20"/>
              </w:rPr>
              <w:t>ατασκευή</w:t>
            </w:r>
            <w:proofErr w:type="spellEnd"/>
            <w:r w:rsidR="006828CF">
              <w:rPr>
                <w:rFonts w:ascii="Arial Narrow" w:hAnsi="Arial Narrow" w:cs="Arial"/>
                <w:bCs/>
                <w:sz w:val="20"/>
                <w:szCs w:val="20"/>
              </w:rPr>
              <w:t xml:space="preserve"> </w:t>
            </w:r>
            <w:r w:rsidR="000554C5" w:rsidRPr="00D159FD">
              <w:rPr>
                <w:rFonts w:ascii="Arial Narrow" w:hAnsi="Arial Narrow" w:cs="Arial"/>
                <w:bCs/>
                <w:sz w:val="20"/>
                <w:szCs w:val="20"/>
              </w:rPr>
              <w:t>τροφοδοτικού</w:t>
            </w:r>
            <w:r w:rsidR="006828CF">
              <w:rPr>
                <w:rFonts w:ascii="Arial Narrow" w:hAnsi="Arial Narrow" w:cs="Arial"/>
                <w:bCs/>
                <w:sz w:val="20"/>
                <w:szCs w:val="20"/>
              </w:rPr>
              <w:t xml:space="preserve"> αγωγού </w:t>
            </w:r>
            <w:r w:rsidR="000554C5" w:rsidRPr="00D159FD">
              <w:rPr>
                <w:rFonts w:ascii="Arial Narrow" w:hAnsi="Arial Narrow" w:cs="Arial"/>
                <w:bCs/>
                <w:sz w:val="20"/>
                <w:szCs w:val="20"/>
              </w:rPr>
              <w:t>ύδρευσης</w:t>
            </w:r>
            <w:r w:rsidR="006828CF">
              <w:rPr>
                <w:rFonts w:ascii="Arial Narrow" w:hAnsi="Arial Narrow" w:cs="Arial"/>
                <w:bCs/>
                <w:sz w:val="20"/>
                <w:szCs w:val="20"/>
              </w:rPr>
              <w:t xml:space="preserve"> </w:t>
            </w:r>
            <w:proofErr w:type="spellStart"/>
            <w:r w:rsidR="006828CF">
              <w:rPr>
                <w:rFonts w:ascii="Arial Narrow" w:hAnsi="Arial Narrow" w:cs="Arial"/>
                <w:bCs/>
                <w:sz w:val="20"/>
                <w:szCs w:val="20"/>
              </w:rPr>
              <w:t>Λ</w:t>
            </w:r>
            <w:r w:rsidR="000554C5" w:rsidRPr="00D159FD">
              <w:rPr>
                <w:rFonts w:ascii="Arial Narrow" w:hAnsi="Arial Narrow" w:cs="Arial"/>
                <w:bCs/>
                <w:sz w:val="20"/>
                <w:szCs w:val="20"/>
              </w:rPr>
              <w:t>ιανοκλαδ</w:t>
            </w:r>
            <w:r w:rsidR="006828CF">
              <w:rPr>
                <w:rFonts w:ascii="Arial Narrow" w:hAnsi="Arial Narrow" w:cs="Arial"/>
                <w:bCs/>
                <w:sz w:val="20"/>
                <w:szCs w:val="20"/>
              </w:rPr>
              <w:t>ίου</w:t>
            </w:r>
            <w:proofErr w:type="spellEnd"/>
            <w:r w:rsidR="00045034" w:rsidRPr="00D159FD">
              <w:rPr>
                <w:rFonts w:ascii="Arial Narrow" w:hAnsi="Arial Narrow" w:cs="Arial"/>
                <w:bCs/>
                <w:sz w:val="20"/>
                <w:szCs w:val="20"/>
              </w:rPr>
              <w:t xml:space="preserve"> και </w:t>
            </w:r>
            <w:r w:rsidR="000554C5" w:rsidRPr="00D159FD">
              <w:rPr>
                <w:rFonts w:ascii="Arial Narrow" w:hAnsi="Arial Narrow" w:cs="Arial"/>
                <w:bCs/>
                <w:sz w:val="20"/>
                <w:szCs w:val="20"/>
              </w:rPr>
              <w:t>δικτύων</w:t>
            </w:r>
            <w:r w:rsidR="006828CF">
              <w:rPr>
                <w:rFonts w:ascii="Arial Narrow" w:hAnsi="Arial Narrow" w:cs="Arial"/>
                <w:bCs/>
                <w:sz w:val="20"/>
                <w:szCs w:val="20"/>
              </w:rPr>
              <w:t xml:space="preserve"> </w:t>
            </w:r>
            <w:r w:rsidR="000554C5" w:rsidRPr="00D159FD">
              <w:rPr>
                <w:rFonts w:ascii="Arial Narrow" w:hAnsi="Arial Narrow" w:cs="Arial"/>
                <w:bCs/>
                <w:sz w:val="20"/>
                <w:szCs w:val="20"/>
              </w:rPr>
              <w:t>ύδρευσης</w:t>
            </w:r>
          </w:p>
        </w:tc>
        <w:tc>
          <w:tcPr>
            <w:tcW w:w="1524" w:type="dxa"/>
            <w:tcBorders>
              <w:bottom w:val="single" w:sz="4" w:space="0" w:color="00000A"/>
              <w:right w:val="single" w:sz="4" w:space="0" w:color="00000A"/>
            </w:tcBorders>
            <w:shd w:val="clear" w:color="auto" w:fill="auto"/>
            <w:vAlign w:val="center"/>
          </w:tcPr>
          <w:p w:rsidR="000A24B4" w:rsidRPr="008E639E" w:rsidRDefault="00D159FD" w:rsidP="004C395D">
            <w:pPr>
              <w:spacing w:before="0" w:after="0"/>
              <w:jc w:val="center"/>
              <w:rPr>
                <w:rFonts w:ascii="Arial Narrow" w:hAnsi="Arial Narrow" w:cs="Arial"/>
                <w:bCs/>
                <w:sz w:val="20"/>
                <w:szCs w:val="20"/>
              </w:rPr>
            </w:pPr>
            <w:r>
              <w:rPr>
                <w:rFonts w:ascii="Arial Narrow" w:hAnsi="Arial Narrow" w:cs="Arial"/>
                <w:bCs/>
                <w:sz w:val="20"/>
                <w:szCs w:val="20"/>
              </w:rPr>
              <w:t>490.000</w:t>
            </w:r>
          </w:p>
        </w:tc>
      </w:tr>
      <w:tr w:rsidR="00045034" w:rsidTr="0033167C">
        <w:trPr>
          <w:trHeight w:val="27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045034" w:rsidRPr="005541BF" w:rsidRDefault="003B6771" w:rsidP="00200C96">
            <w:pPr>
              <w:pStyle w:val="TableText"/>
              <w:rPr>
                <w:rFonts w:cs="Arial"/>
                <w:szCs w:val="20"/>
              </w:rPr>
            </w:pPr>
            <w:r w:rsidRPr="005541BF">
              <w:rPr>
                <w:rFonts w:cs="Arial"/>
                <w:szCs w:val="20"/>
              </w:rPr>
              <w:t>1.6.2</w:t>
            </w:r>
          </w:p>
        </w:tc>
        <w:tc>
          <w:tcPr>
            <w:tcW w:w="6424" w:type="dxa"/>
            <w:tcBorders>
              <w:bottom w:val="single" w:sz="4" w:space="0" w:color="00000A"/>
              <w:right w:val="single" w:sz="4" w:space="0" w:color="00000A"/>
            </w:tcBorders>
            <w:shd w:val="clear" w:color="auto" w:fill="auto"/>
            <w:vAlign w:val="center"/>
          </w:tcPr>
          <w:p w:rsidR="00045034" w:rsidRPr="005541BF" w:rsidRDefault="00113D37" w:rsidP="00D159FD">
            <w:pPr>
              <w:spacing w:before="0" w:after="0"/>
              <w:jc w:val="left"/>
              <w:rPr>
                <w:rFonts w:ascii="Arial Narrow" w:hAnsi="Arial Narrow" w:cs="Arial"/>
                <w:bCs/>
                <w:sz w:val="20"/>
                <w:szCs w:val="20"/>
              </w:rPr>
            </w:pPr>
            <w:r w:rsidRPr="005541BF">
              <w:rPr>
                <w:rFonts w:ascii="Arial Narrow" w:hAnsi="Arial Narrow" w:cs="Arial"/>
                <w:bCs/>
                <w:sz w:val="20"/>
                <w:szCs w:val="20"/>
              </w:rPr>
              <w:t>Αναβάθμιση αγωγών εξωτερικού υδραγωγείου συνδέσμου ύδρευσης ΟΤΑ Ν. Φθιώτιδας από πηγές Κανάλια Πύργου Υπάτης</w:t>
            </w:r>
          </w:p>
        </w:tc>
        <w:tc>
          <w:tcPr>
            <w:tcW w:w="1524" w:type="dxa"/>
            <w:tcBorders>
              <w:bottom w:val="single" w:sz="4" w:space="0" w:color="00000A"/>
              <w:right w:val="single" w:sz="4" w:space="0" w:color="00000A"/>
            </w:tcBorders>
            <w:shd w:val="clear" w:color="auto" w:fill="auto"/>
            <w:vAlign w:val="center"/>
          </w:tcPr>
          <w:p w:rsidR="00045034" w:rsidRPr="005541BF" w:rsidRDefault="00045034" w:rsidP="00B75BB6">
            <w:pPr>
              <w:spacing w:before="0" w:after="0"/>
              <w:jc w:val="center"/>
              <w:rPr>
                <w:rFonts w:ascii="Arial Narrow" w:hAnsi="Arial Narrow" w:cs="Arial"/>
                <w:bCs/>
                <w:sz w:val="20"/>
                <w:szCs w:val="20"/>
              </w:rPr>
            </w:pPr>
            <w:r w:rsidRPr="005541BF">
              <w:rPr>
                <w:rFonts w:ascii="Arial Narrow" w:hAnsi="Arial Narrow" w:cs="Arial"/>
                <w:bCs/>
                <w:sz w:val="20"/>
                <w:szCs w:val="20"/>
              </w:rPr>
              <w:t>2</w:t>
            </w:r>
            <w:r w:rsidR="00113D37" w:rsidRPr="005541BF">
              <w:rPr>
                <w:rFonts w:ascii="Arial Narrow" w:hAnsi="Arial Narrow" w:cs="Arial"/>
                <w:bCs/>
                <w:sz w:val="20"/>
                <w:szCs w:val="20"/>
              </w:rPr>
              <w:t>.</w:t>
            </w:r>
            <w:r w:rsidR="00B75BB6">
              <w:rPr>
                <w:rFonts w:ascii="Arial Narrow" w:hAnsi="Arial Narrow" w:cs="Arial"/>
                <w:bCs/>
                <w:sz w:val="20"/>
                <w:szCs w:val="20"/>
                <w:lang w:val="en-US"/>
              </w:rPr>
              <w:t>00</w:t>
            </w:r>
            <w:r w:rsidR="00113D37" w:rsidRPr="005541BF">
              <w:rPr>
                <w:rFonts w:ascii="Arial Narrow" w:hAnsi="Arial Narrow" w:cs="Arial"/>
                <w:bCs/>
                <w:sz w:val="20"/>
                <w:szCs w:val="20"/>
              </w:rPr>
              <w:t>0</w:t>
            </w:r>
            <w:r w:rsidRPr="005541BF">
              <w:rPr>
                <w:rFonts w:ascii="Arial Narrow" w:hAnsi="Arial Narrow" w:cs="Arial"/>
                <w:bCs/>
                <w:sz w:val="20"/>
                <w:szCs w:val="20"/>
              </w:rPr>
              <w:t>.000</w:t>
            </w:r>
          </w:p>
        </w:tc>
      </w:tr>
      <w:tr w:rsidR="000A24B4" w:rsidTr="0033167C">
        <w:trPr>
          <w:trHeight w:val="418"/>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0A24B4" w:rsidRPr="00350CBB" w:rsidRDefault="000A24B4" w:rsidP="003B6771">
            <w:pPr>
              <w:pStyle w:val="TableText"/>
              <w:rPr>
                <w:rFonts w:cs="Arial"/>
                <w:szCs w:val="20"/>
              </w:rPr>
            </w:pPr>
            <w:r w:rsidRPr="00350CBB">
              <w:rPr>
                <w:rFonts w:cs="Arial"/>
                <w:szCs w:val="20"/>
              </w:rPr>
              <w:t>1.6.</w:t>
            </w:r>
            <w:r w:rsidR="003B6771" w:rsidRPr="00350CBB">
              <w:rPr>
                <w:rFonts w:cs="Arial"/>
                <w:szCs w:val="20"/>
              </w:rPr>
              <w:t>3</w:t>
            </w:r>
          </w:p>
        </w:tc>
        <w:tc>
          <w:tcPr>
            <w:tcW w:w="6424" w:type="dxa"/>
            <w:tcBorders>
              <w:bottom w:val="single" w:sz="4" w:space="0" w:color="00000A"/>
              <w:right w:val="single" w:sz="4" w:space="0" w:color="00000A"/>
            </w:tcBorders>
            <w:shd w:val="clear" w:color="auto" w:fill="auto"/>
            <w:vAlign w:val="center"/>
          </w:tcPr>
          <w:p w:rsidR="000A24B4" w:rsidRPr="008E639E" w:rsidRDefault="000554C5" w:rsidP="000554C5">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ποκαταστάσεις</w:t>
            </w:r>
            <w:r w:rsidR="006828CF">
              <w:rPr>
                <w:rFonts w:ascii="Arial Narrow" w:hAnsi="Arial Narrow" w:cs="Arial"/>
                <w:bCs/>
                <w:sz w:val="20"/>
                <w:szCs w:val="20"/>
              </w:rPr>
              <w:t xml:space="preserve"> </w:t>
            </w:r>
            <w:r w:rsidRPr="008E639E">
              <w:rPr>
                <w:rFonts w:ascii="Arial Narrow" w:hAnsi="Arial Narrow" w:cs="Arial"/>
                <w:bCs/>
                <w:sz w:val="20"/>
                <w:szCs w:val="20"/>
              </w:rPr>
              <w:t>οδοστρωμάτων</w:t>
            </w:r>
            <w:r w:rsidR="006828CF">
              <w:rPr>
                <w:rFonts w:ascii="Arial Narrow" w:hAnsi="Arial Narrow" w:cs="Arial"/>
                <w:bCs/>
                <w:sz w:val="20"/>
                <w:szCs w:val="20"/>
              </w:rPr>
              <w:t xml:space="preserve"> </w:t>
            </w:r>
            <w:r w:rsidRPr="008E639E">
              <w:rPr>
                <w:rFonts w:ascii="Arial Narrow" w:hAnsi="Arial Narrow" w:cs="Arial"/>
                <w:bCs/>
                <w:sz w:val="20"/>
                <w:szCs w:val="20"/>
              </w:rPr>
              <w:t>έργων</w:t>
            </w:r>
            <w:r w:rsidR="006828CF">
              <w:rPr>
                <w:rFonts w:ascii="Arial Narrow" w:hAnsi="Arial Narrow" w:cs="Arial"/>
                <w:bCs/>
                <w:sz w:val="20"/>
                <w:szCs w:val="20"/>
              </w:rPr>
              <w:t xml:space="preserve"> </w:t>
            </w:r>
            <w:r w:rsidRPr="008E639E">
              <w:rPr>
                <w:rFonts w:ascii="Arial Narrow" w:hAnsi="Arial Narrow" w:cs="Arial"/>
                <w:bCs/>
                <w:sz w:val="20"/>
                <w:szCs w:val="20"/>
              </w:rPr>
              <w:t>Δ</w:t>
            </w:r>
            <w:r>
              <w:rPr>
                <w:rFonts w:ascii="Arial Narrow" w:hAnsi="Arial Narrow" w:cs="Arial"/>
                <w:bCs/>
                <w:sz w:val="20"/>
                <w:szCs w:val="20"/>
              </w:rPr>
              <w:t>ΕΥΑ</w:t>
            </w:r>
            <w:r w:rsidR="006828CF">
              <w:rPr>
                <w:rFonts w:ascii="Arial Narrow" w:hAnsi="Arial Narrow" w:cs="Arial"/>
                <w:bCs/>
                <w:sz w:val="20"/>
                <w:szCs w:val="20"/>
              </w:rPr>
              <w:t xml:space="preserve"> </w:t>
            </w:r>
            <w:r>
              <w:rPr>
                <w:rFonts w:ascii="Arial Narrow" w:hAnsi="Arial Narrow" w:cs="Arial"/>
                <w:bCs/>
                <w:sz w:val="20"/>
                <w:szCs w:val="20"/>
              </w:rPr>
              <w:t>Λ</w:t>
            </w:r>
            <w:r w:rsidRPr="008E639E">
              <w:rPr>
                <w:rFonts w:ascii="Arial Narrow" w:hAnsi="Arial Narrow" w:cs="Arial"/>
                <w:bCs/>
                <w:sz w:val="20"/>
                <w:szCs w:val="20"/>
              </w:rPr>
              <w:t>άμιας</w:t>
            </w:r>
          </w:p>
        </w:tc>
        <w:tc>
          <w:tcPr>
            <w:tcW w:w="1524" w:type="dxa"/>
            <w:tcBorders>
              <w:bottom w:val="single" w:sz="4" w:space="0" w:color="00000A"/>
              <w:right w:val="single" w:sz="4" w:space="0" w:color="00000A"/>
            </w:tcBorders>
            <w:shd w:val="clear" w:color="auto" w:fill="auto"/>
            <w:vAlign w:val="center"/>
          </w:tcPr>
          <w:p w:rsidR="000A24B4" w:rsidRPr="00D159FD" w:rsidRDefault="00D159FD" w:rsidP="004C395D">
            <w:pPr>
              <w:spacing w:before="0" w:after="0"/>
              <w:jc w:val="center"/>
              <w:rPr>
                <w:rFonts w:ascii="Arial Narrow" w:hAnsi="Arial Narrow" w:cs="Arial"/>
                <w:bCs/>
                <w:sz w:val="20"/>
                <w:szCs w:val="20"/>
                <w:lang w:val="en-US"/>
              </w:rPr>
            </w:pPr>
            <w:r>
              <w:rPr>
                <w:rFonts w:ascii="Arial Narrow" w:hAnsi="Arial Narrow" w:cs="Arial"/>
                <w:bCs/>
                <w:sz w:val="20"/>
                <w:szCs w:val="20"/>
              </w:rPr>
              <w:t>495.000</w:t>
            </w:r>
          </w:p>
        </w:tc>
      </w:tr>
      <w:tr w:rsidR="000A24B4"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0A24B4" w:rsidRPr="00350CBB" w:rsidRDefault="000A24B4" w:rsidP="003B6771">
            <w:pPr>
              <w:pStyle w:val="TableText"/>
              <w:rPr>
                <w:rFonts w:cs="Arial"/>
                <w:szCs w:val="20"/>
              </w:rPr>
            </w:pPr>
            <w:r w:rsidRPr="00350CBB">
              <w:rPr>
                <w:rFonts w:cs="Arial"/>
                <w:szCs w:val="20"/>
              </w:rPr>
              <w:t>1.6.</w:t>
            </w:r>
            <w:r w:rsidR="003B6771" w:rsidRPr="00350CBB">
              <w:rPr>
                <w:rFonts w:cs="Arial"/>
                <w:szCs w:val="20"/>
              </w:rPr>
              <w:t>4</w:t>
            </w:r>
          </w:p>
        </w:tc>
        <w:tc>
          <w:tcPr>
            <w:tcW w:w="6424" w:type="dxa"/>
            <w:tcBorders>
              <w:bottom w:val="single" w:sz="4" w:space="0" w:color="00000A"/>
              <w:right w:val="single" w:sz="4" w:space="0" w:color="00000A"/>
            </w:tcBorders>
            <w:shd w:val="clear" w:color="auto" w:fill="auto"/>
            <w:vAlign w:val="center"/>
          </w:tcPr>
          <w:p w:rsidR="000A24B4" w:rsidRPr="008E639E" w:rsidRDefault="00383300" w:rsidP="000554C5">
            <w:pPr>
              <w:spacing w:before="0" w:after="0"/>
              <w:jc w:val="left"/>
              <w:rPr>
                <w:rFonts w:ascii="Arial Narrow" w:hAnsi="Arial Narrow" w:cs="Arial"/>
                <w:bCs/>
                <w:sz w:val="20"/>
                <w:szCs w:val="20"/>
              </w:rPr>
            </w:pPr>
            <w:r w:rsidRPr="00383300">
              <w:rPr>
                <w:rFonts w:ascii="Arial Narrow" w:hAnsi="Arial Narrow" w:cs="Arial"/>
                <w:bCs/>
                <w:sz w:val="20"/>
                <w:szCs w:val="20"/>
              </w:rPr>
              <w:t xml:space="preserve">Διαχείριση </w:t>
            </w:r>
            <w:proofErr w:type="spellStart"/>
            <w:r w:rsidRPr="00383300">
              <w:rPr>
                <w:rFonts w:ascii="Arial Narrow" w:hAnsi="Arial Narrow" w:cs="Arial"/>
                <w:bCs/>
                <w:sz w:val="20"/>
                <w:szCs w:val="20"/>
              </w:rPr>
              <w:t>βιοαποβλήτων</w:t>
            </w:r>
            <w:proofErr w:type="spellEnd"/>
          </w:p>
        </w:tc>
        <w:tc>
          <w:tcPr>
            <w:tcW w:w="1524" w:type="dxa"/>
            <w:tcBorders>
              <w:bottom w:val="single" w:sz="4" w:space="0" w:color="00000A"/>
              <w:right w:val="single" w:sz="4" w:space="0" w:color="00000A"/>
            </w:tcBorders>
            <w:shd w:val="clear" w:color="auto" w:fill="auto"/>
            <w:vAlign w:val="center"/>
          </w:tcPr>
          <w:p w:rsidR="000A24B4" w:rsidRPr="008E639E" w:rsidRDefault="00383300" w:rsidP="004C395D">
            <w:pPr>
              <w:spacing w:before="0" w:after="0"/>
              <w:jc w:val="center"/>
              <w:rPr>
                <w:rFonts w:ascii="Arial Narrow" w:hAnsi="Arial Narrow" w:cs="Arial"/>
                <w:bCs/>
                <w:sz w:val="20"/>
                <w:szCs w:val="20"/>
              </w:rPr>
            </w:pPr>
            <w:r>
              <w:rPr>
                <w:rFonts w:ascii="Arial Narrow" w:hAnsi="Arial Narrow" w:cs="Arial"/>
                <w:bCs/>
                <w:sz w:val="20"/>
                <w:szCs w:val="20"/>
              </w:rPr>
              <w:t>2.000</w:t>
            </w:r>
            <w:r w:rsidR="00045034">
              <w:rPr>
                <w:rFonts w:ascii="Arial Narrow" w:hAnsi="Arial Narrow" w:cs="Arial"/>
                <w:bCs/>
                <w:sz w:val="20"/>
                <w:szCs w:val="20"/>
              </w:rPr>
              <w:t>.000</w:t>
            </w:r>
          </w:p>
        </w:tc>
      </w:tr>
      <w:tr w:rsidR="000A24B4"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0A24B4" w:rsidRPr="00350CBB" w:rsidRDefault="000A24B4" w:rsidP="003B6771">
            <w:pPr>
              <w:pStyle w:val="TableText"/>
              <w:rPr>
                <w:rFonts w:cs="Arial"/>
                <w:szCs w:val="20"/>
              </w:rPr>
            </w:pPr>
            <w:r w:rsidRPr="00350CBB">
              <w:rPr>
                <w:rFonts w:cs="Arial"/>
                <w:szCs w:val="20"/>
              </w:rPr>
              <w:t>1.6.</w:t>
            </w:r>
            <w:r w:rsidR="003B6771" w:rsidRPr="00350CBB">
              <w:rPr>
                <w:rFonts w:cs="Arial"/>
                <w:szCs w:val="20"/>
              </w:rPr>
              <w:t>5</w:t>
            </w:r>
          </w:p>
        </w:tc>
        <w:tc>
          <w:tcPr>
            <w:tcW w:w="6424" w:type="dxa"/>
            <w:tcBorders>
              <w:bottom w:val="single" w:sz="4" w:space="0" w:color="00000A"/>
              <w:right w:val="single" w:sz="4" w:space="0" w:color="00000A"/>
            </w:tcBorders>
            <w:shd w:val="clear" w:color="auto" w:fill="auto"/>
            <w:vAlign w:val="center"/>
          </w:tcPr>
          <w:p w:rsidR="000A24B4" w:rsidRPr="008E639E" w:rsidRDefault="000554C5" w:rsidP="000554C5">
            <w:pPr>
              <w:spacing w:before="0" w:after="0"/>
              <w:jc w:val="left"/>
              <w:rPr>
                <w:rFonts w:ascii="Arial Narrow" w:hAnsi="Arial Narrow" w:cs="Arial"/>
                <w:bCs/>
                <w:sz w:val="20"/>
                <w:szCs w:val="20"/>
              </w:rPr>
            </w:pPr>
            <w:r>
              <w:rPr>
                <w:rFonts w:ascii="Arial Narrow" w:hAnsi="Arial Narrow" w:cs="Arial"/>
                <w:bCs/>
                <w:sz w:val="20"/>
                <w:szCs w:val="20"/>
              </w:rPr>
              <w:t>Έ</w:t>
            </w:r>
            <w:r w:rsidRPr="008E639E">
              <w:rPr>
                <w:rFonts w:ascii="Arial Narrow" w:hAnsi="Arial Narrow" w:cs="Arial"/>
                <w:bCs/>
                <w:sz w:val="20"/>
                <w:szCs w:val="20"/>
              </w:rPr>
              <w:t>ργο</w:t>
            </w:r>
            <w:r w:rsidR="006828CF">
              <w:rPr>
                <w:rFonts w:ascii="Arial Narrow" w:hAnsi="Arial Narrow" w:cs="Arial"/>
                <w:bCs/>
                <w:sz w:val="20"/>
                <w:szCs w:val="20"/>
              </w:rPr>
              <w:t xml:space="preserve"> </w:t>
            </w:r>
            <w:r w:rsidRPr="008E639E">
              <w:rPr>
                <w:rFonts w:ascii="Arial Narrow" w:hAnsi="Arial Narrow" w:cs="Arial"/>
                <w:bCs/>
                <w:sz w:val="20"/>
                <w:szCs w:val="20"/>
              </w:rPr>
              <w:t>ύδρευσης</w:t>
            </w:r>
            <w:r w:rsidR="006828CF">
              <w:rPr>
                <w:rFonts w:ascii="Arial Narrow" w:hAnsi="Arial Narrow" w:cs="Arial"/>
                <w:bCs/>
                <w:sz w:val="20"/>
                <w:szCs w:val="20"/>
              </w:rPr>
              <w:t xml:space="preserve"> </w:t>
            </w:r>
            <w:r w:rsidRPr="008E639E">
              <w:rPr>
                <w:rFonts w:ascii="Arial Narrow" w:hAnsi="Arial Narrow" w:cs="Arial"/>
                <w:bCs/>
                <w:sz w:val="20"/>
                <w:szCs w:val="20"/>
              </w:rPr>
              <w:t>περιοχής</w:t>
            </w:r>
            <w:r w:rsidR="006828CF">
              <w:rPr>
                <w:rFonts w:ascii="Arial Narrow" w:hAnsi="Arial Narrow" w:cs="Arial"/>
                <w:bCs/>
                <w:sz w:val="20"/>
                <w:szCs w:val="20"/>
              </w:rPr>
              <w:t xml:space="preserve"> </w:t>
            </w:r>
            <w:proofErr w:type="spellStart"/>
            <w:r>
              <w:rPr>
                <w:rFonts w:ascii="Arial Narrow" w:hAnsi="Arial Narrow" w:cs="Arial"/>
                <w:bCs/>
                <w:sz w:val="20"/>
                <w:szCs w:val="20"/>
              </w:rPr>
              <w:t>Κ</w:t>
            </w:r>
            <w:r w:rsidR="00045034" w:rsidRPr="008E639E">
              <w:rPr>
                <w:rFonts w:ascii="Arial Narrow" w:hAnsi="Arial Narrow" w:cs="Arial"/>
                <w:bCs/>
                <w:sz w:val="20"/>
                <w:szCs w:val="20"/>
              </w:rPr>
              <w:t>αμηλοβρυσης</w:t>
            </w:r>
            <w:proofErr w:type="spellEnd"/>
          </w:p>
        </w:tc>
        <w:tc>
          <w:tcPr>
            <w:tcW w:w="1524" w:type="dxa"/>
            <w:tcBorders>
              <w:bottom w:val="single" w:sz="4" w:space="0" w:color="00000A"/>
              <w:right w:val="single" w:sz="4" w:space="0" w:color="00000A"/>
            </w:tcBorders>
            <w:shd w:val="clear" w:color="auto" w:fill="auto"/>
            <w:vAlign w:val="center"/>
          </w:tcPr>
          <w:p w:rsidR="000A24B4" w:rsidRPr="008E639E" w:rsidRDefault="00D159FD" w:rsidP="004C395D">
            <w:pPr>
              <w:spacing w:before="0" w:after="0"/>
              <w:jc w:val="center"/>
              <w:rPr>
                <w:rFonts w:ascii="Arial Narrow" w:hAnsi="Arial Narrow" w:cs="Arial"/>
                <w:bCs/>
                <w:sz w:val="20"/>
                <w:szCs w:val="20"/>
              </w:rPr>
            </w:pPr>
            <w:r>
              <w:rPr>
                <w:rFonts w:ascii="Arial Narrow" w:hAnsi="Arial Narrow" w:cs="Arial"/>
                <w:bCs/>
                <w:sz w:val="20"/>
                <w:szCs w:val="20"/>
                <w:lang w:val="en-US"/>
              </w:rPr>
              <w:t>55</w:t>
            </w:r>
            <w:r w:rsidR="000A24B4" w:rsidRPr="008E639E">
              <w:rPr>
                <w:rFonts w:ascii="Arial Narrow" w:hAnsi="Arial Narrow" w:cs="Arial"/>
                <w:bCs/>
                <w:sz w:val="20"/>
                <w:szCs w:val="20"/>
              </w:rPr>
              <w:t>.000</w:t>
            </w:r>
          </w:p>
        </w:tc>
      </w:tr>
      <w:tr w:rsidR="000A24B4"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0A24B4" w:rsidRPr="005541BF" w:rsidRDefault="000A24B4" w:rsidP="003B6771">
            <w:pPr>
              <w:pStyle w:val="TableText"/>
              <w:rPr>
                <w:rFonts w:cs="Arial"/>
                <w:szCs w:val="20"/>
              </w:rPr>
            </w:pPr>
            <w:r w:rsidRPr="005541BF">
              <w:rPr>
                <w:rFonts w:cs="Arial"/>
                <w:szCs w:val="20"/>
              </w:rPr>
              <w:t>1.6.</w:t>
            </w:r>
            <w:r w:rsidR="003B6771" w:rsidRPr="005541BF">
              <w:rPr>
                <w:rFonts w:cs="Arial"/>
                <w:szCs w:val="20"/>
              </w:rPr>
              <w:t>6</w:t>
            </w:r>
          </w:p>
        </w:tc>
        <w:tc>
          <w:tcPr>
            <w:tcW w:w="6424" w:type="dxa"/>
            <w:tcBorders>
              <w:bottom w:val="single" w:sz="4" w:space="0" w:color="00000A"/>
              <w:right w:val="single" w:sz="4" w:space="0" w:color="00000A"/>
            </w:tcBorders>
            <w:shd w:val="clear" w:color="auto" w:fill="auto"/>
            <w:vAlign w:val="center"/>
          </w:tcPr>
          <w:p w:rsidR="000A24B4" w:rsidRPr="005541BF" w:rsidRDefault="00113D37" w:rsidP="00113D37">
            <w:pPr>
              <w:spacing w:before="0" w:after="0"/>
              <w:jc w:val="left"/>
              <w:rPr>
                <w:rFonts w:ascii="Arial Narrow" w:hAnsi="Arial Narrow" w:cs="Arial"/>
                <w:bCs/>
                <w:sz w:val="20"/>
                <w:szCs w:val="20"/>
              </w:rPr>
            </w:pPr>
            <w:r w:rsidRPr="005541BF">
              <w:rPr>
                <w:rFonts w:ascii="Arial Narrow" w:hAnsi="Arial Narrow" w:cs="Arial"/>
                <w:bCs/>
                <w:sz w:val="20"/>
                <w:szCs w:val="20"/>
              </w:rPr>
              <w:t>Αντικατάσταση εσωτερικών  τμημάτων δικτύων ύδρευσης Λαμίας και Τοπικών Κοινοτήτων</w:t>
            </w:r>
          </w:p>
        </w:tc>
        <w:tc>
          <w:tcPr>
            <w:tcW w:w="1524" w:type="dxa"/>
            <w:tcBorders>
              <w:bottom w:val="single" w:sz="4" w:space="0" w:color="00000A"/>
              <w:right w:val="single" w:sz="4" w:space="0" w:color="00000A"/>
            </w:tcBorders>
            <w:shd w:val="clear" w:color="auto" w:fill="auto"/>
            <w:vAlign w:val="center"/>
          </w:tcPr>
          <w:p w:rsidR="000A24B4" w:rsidRPr="005541BF" w:rsidRDefault="00113D37" w:rsidP="004C395D">
            <w:pPr>
              <w:spacing w:before="0" w:after="0"/>
              <w:jc w:val="center"/>
              <w:rPr>
                <w:rFonts w:ascii="Arial Narrow" w:hAnsi="Arial Narrow" w:cs="Arial"/>
                <w:bCs/>
                <w:sz w:val="20"/>
                <w:szCs w:val="20"/>
              </w:rPr>
            </w:pPr>
            <w:r w:rsidRPr="005541BF">
              <w:rPr>
                <w:rFonts w:ascii="Arial Narrow" w:hAnsi="Arial Narrow" w:cs="Arial"/>
                <w:bCs/>
                <w:sz w:val="20"/>
                <w:szCs w:val="20"/>
              </w:rPr>
              <w:t>6.500</w:t>
            </w:r>
            <w:r w:rsidR="000A24B4" w:rsidRPr="005541BF">
              <w:rPr>
                <w:rFonts w:ascii="Arial Narrow" w:hAnsi="Arial Narrow" w:cs="Arial"/>
                <w:bCs/>
                <w:sz w:val="20"/>
                <w:szCs w:val="20"/>
              </w:rPr>
              <w:t>.000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3B6771">
            <w:pPr>
              <w:pStyle w:val="TableText"/>
              <w:rPr>
                <w:rFonts w:cs="Arial"/>
                <w:szCs w:val="20"/>
              </w:rPr>
            </w:pPr>
            <w:r w:rsidRPr="005541BF">
              <w:rPr>
                <w:rFonts w:cs="Arial"/>
                <w:szCs w:val="20"/>
              </w:rPr>
              <w:t>1.6.7</w:t>
            </w:r>
          </w:p>
        </w:tc>
        <w:tc>
          <w:tcPr>
            <w:tcW w:w="6424" w:type="dxa"/>
            <w:tcBorders>
              <w:bottom w:val="single" w:sz="4" w:space="0" w:color="00000A"/>
              <w:right w:val="single" w:sz="4" w:space="0" w:color="00000A"/>
            </w:tcBorders>
            <w:shd w:val="clear" w:color="auto" w:fill="auto"/>
            <w:vAlign w:val="center"/>
          </w:tcPr>
          <w:p w:rsidR="003B6771" w:rsidRPr="005541BF" w:rsidRDefault="00113D37" w:rsidP="00113D37">
            <w:pPr>
              <w:spacing w:before="0" w:after="0"/>
              <w:jc w:val="left"/>
              <w:rPr>
                <w:rFonts w:ascii="Arial Narrow" w:hAnsi="Arial Narrow" w:cs="Arial"/>
                <w:bCs/>
                <w:sz w:val="20"/>
                <w:szCs w:val="20"/>
              </w:rPr>
            </w:pPr>
            <w:r w:rsidRPr="005541BF">
              <w:rPr>
                <w:rFonts w:ascii="Arial Narrow" w:hAnsi="Arial Narrow" w:cs="Arial"/>
                <w:bCs/>
                <w:sz w:val="20"/>
                <w:szCs w:val="20"/>
              </w:rPr>
              <w:t>Κατασκευή δικτύων αποχέτευσης λεκάνης Σπερχειού με αποδέκτη την εγκατάσταση επεξεργασίας λυμάτων Λαμίας</w:t>
            </w:r>
          </w:p>
        </w:tc>
        <w:tc>
          <w:tcPr>
            <w:tcW w:w="1524" w:type="dxa"/>
            <w:tcBorders>
              <w:bottom w:val="single" w:sz="4" w:space="0" w:color="00000A"/>
              <w:right w:val="single" w:sz="4" w:space="0" w:color="00000A"/>
            </w:tcBorders>
            <w:shd w:val="clear" w:color="auto" w:fill="auto"/>
            <w:vAlign w:val="center"/>
          </w:tcPr>
          <w:p w:rsidR="003B6771" w:rsidRPr="005541BF" w:rsidRDefault="00113D37" w:rsidP="004C395D">
            <w:pPr>
              <w:spacing w:before="0" w:after="0"/>
              <w:jc w:val="center"/>
              <w:rPr>
                <w:rFonts w:ascii="Arial Narrow" w:hAnsi="Arial Narrow" w:cs="Arial"/>
                <w:bCs/>
                <w:sz w:val="20"/>
                <w:szCs w:val="20"/>
              </w:rPr>
            </w:pPr>
            <w:r w:rsidRPr="005541BF">
              <w:rPr>
                <w:rFonts w:ascii="Arial Narrow" w:hAnsi="Arial Narrow" w:cs="Arial"/>
                <w:bCs/>
                <w:sz w:val="20"/>
                <w:szCs w:val="20"/>
              </w:rPr>
              <w:t>5</w:t>
            </w:r>
            <w:r w:rsidR="00D159FD" w:rsidRPr="005541BF">
              <w:rPr>
                <w:rFonts w:ascii="Arial Narrow" w:hAnsi="Arial Narrow" w:cs="Arial"/>
                <w:bCs/>
                <w:sz w:val="20"/>
                <w:szCs w:val="20"/>
              </w:rPr>
              <w:t>.500</w:t>
            </w:r>
            <w:r w:rsidR="003B6771" w:rsidRPr="005541BF">
              <w:rPr>
                <w:rFonts w:ascii="Arial Narrow" w:hAnsi="Arial Narrow" w:cs="Arial"/>
                <w:bCs/>
                <w:sz w:val="20"/>
                <w:szCs w:val="20"/>
              </w:rPr>
              <w:t>.000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3B6771">
            <w:pPr>
              <w:pStyle w:val="TableText"/>
              <w:rPr>
                <w:rFonts w:cs="Arial"/>
                <w:szCs w:val="20"/>
              </w:rPr>
            </w:pPr>
            <w:r w:rsidRPr="005541BF">
              <w:rPr>
                <w:rFonts w:cs="Arial"/>
                <w:szCs w:val="20"/>
              </w:rPr>
              <w:t>1.6.8</w:t>
            </w:r>
          </w:p>
        </w:tc>
        <w:tc>
          <w:tcPr>
            <w:tcW w:w="6424" w:type="dxa"/>
            <w:tcBorders>
              <w:bottom w:val="single" w:sz="4" w:space="0" w:color="00000A"/>
              <w:right w:val="single" w:sz="4" w:space="0" w:color="00000A"/>
            </w:tcBorders>
            <w:shd w:val="clear" w:color="auto" w:fill="auto"/>
            <w:vAlign w:val="center"/>
          </w:tcPr>
          <w:p w:rsidR="003B6771" w:rsidRPr="005541BF" w:rsidRDefault="00113D37" w:rsidP="00113D37">
            <w:pPr>
              <w:spacing w:before="0" w:after="0"/>
              <w:jc w:val="left"/>
              <w:rPr>
                <w:rFonts w:ascii="Arial Narrow" w:hAnsi="Arial Narrow" w:cs="Arial"/>
                <w:bCs/>
                <w:sz w:val="20"/>
                <w:szCs w:val="20"/>
              </w:rPr>
            </w:pPr>
            <w:r w:rsidRPr="005541BF">
              <w:rPr>
                <w:rFonts w:ascii="Arial Narrow" w:hAnsi="Arial Narrow" w:cs="Arial"/>
                <w:bCs/>
                <w:sz w:val="20"/>
                <w:szCs w:val="20"/>
              </w:rPr>
              <w:t xml:space="preserve">Κατασκευή δικτύων αποχέτευσης λεκάνης Σπερχειού με αποδέκτη την εγκατάσταση επεξεργασίας λυμάτων </w:t>
            </w:r>
            <w:proofErr w:type="spellStart"/>
            <w:r w:rsidRPr="005541BF">
              <w:rPr>
                <w:rFonts w:ascii="Arial Narrow" w:hAnsi="Arial Narrow" w:cs="Arial"/>
                <w:bCs/>
                <w:sz w:val="20"/>
                <w:szCs w:val="20"/>
              </w:rPr>
              <w:t>Λιανοκλαδίου</w:t>
            </w:r>
            <w:proofErr w:type="spellEnd"/>
            <w:r w:rsidRPr="005541BF">
              <w:rPr>
                <w:rFonts w:ascii="Arial Narrow" w:hAnsi="Arial Narrow" w:cs="Arial"/>
                <w:bCs/>
                <w:sz w:val="20"/>
                <w:szCs w:val="20"/>
              </w:rPr>
              <w:t xml:space="preserve"> - Υπάτης</w:t>
            </w:r>
          </w:p>
        </w:tc>
        <w:tc>
          <w:tcPr>
            <w:tcW w:w="1524" w:type="dxa"/>
            <w:tcBorders>
              <w:bottom w:val="single" w:sz="4" w:space="0" w:color="00000A"/>
              <w:right w:val="single" w:sz="4" w:space="0" w:color="00000A"/>
            </w:tcBorders>
            <w:shd w:val="clear" w:color="auto" w:fill="auto"/>
            <w:vAlign w:val="center"/>
          </w:tcPr>
          <w:p w:rsidR="003B6771" w:rsidRPr="005541BF" w:rsidRDefault="00113D37" w:rsidP="00113D37">
            <w:pPr>
              <w:spacing w:before="0" w:after="0"/>
              <w:jc w:val="center"/>
              <w:rPr>
                <w:rFonts w:ascii="Arial Narrow" w:hAnsi="Arial Narrow" w:cs="Arial"/>
                <w:bCs/>
                <w:sz w:val="20"/>
                <w:szCs w:val="20"/>
              </w:rPr>
            </w:pPr>
            <w:r w:rsidRPr="005541BF">
              <w:rPr>
                <w:rFonts w:ascii="Arial Narrow" w:hAnsi="Arial Narrow" w:cs="Arial"/>
                <w:bCs/>
                <w:sz w:val="20"/>
                <w:szCs w:val="20"/>
              </w:rPr>
              <w:t>7.500</w:t>
            </w:r>
            <w:r w:rsidR="003B6771" w:rsidRPr="005541BF">
              <w:rPr>
                <w:rFonts w:ascii="Arial Narrow" w:hAnsi="Arial Narrow" w:cs="Arial"/>
                <w:bCs/>
                <w:sz w:val="20"/>
                <w:szCs w:val="20"/>
              </w:rPr>
              <w:t>.000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3B6771">
            <w:pPr>
              <w:pStyle w:val="TableText"/>
              <w:rPr>
                <w:rFonts w:cs="Arial"/>
                <w:szCs w:val="20"/>
              </w:rPr>
            </w:pPr>
            <w:r w:rsidRPr="00350CBB">
              <w:rPr>
                <w:rFonts w:cs="Arial"/>
                <w:szCs w:val="20"/>
              </w:rPr>
              <w:t>1.6.9</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0554C5">
            <w:pPr>
              <w:spacing w:before="0" w:after="0"/>
              <w:jc w:val="left"/>
              <w:rPr>
                <w:rFonts w:ascii="Arial Narrow" w:hAnsi="Arial Narrow" w:cs="Arial"/>
                <w:bCs/>
                <w:sz w:val="20"/>
                <w:szCs w:val="20"/>
              </w:rPr>
            </w:pPr>
            <w:r>
              <w:rPr>
                <w:rFonts w:ascii="Arial Narrow" w:hAnsi="Arial Narrow" w:cs="Arial"/>
                <w:bCs/>
                <w:sz w:val="20"/>
                <w:szCs w:val="20"/>
              </w:rPr>
              <w:t>Συμπληρωματικά έ</w:t>
            </w:r>
            <w:r w:rsidRPr="00045034">
              <w:rPr>
                <w:rFonts w:ascii="Arial Narrow" w:hAnsi="Arial Narrow" w:cs="Arial"/>
                <w:bCs/>
                <w:sz w:val="20"/>
                <w:szCs w:val="20"/>
              </w:rPr>
              <w:t>ργα δικτ</w:t>
            </w:r>
            <w:r>
              <w:rPr>
                <w:rFonts w:ascii="Arial Narrow" w:hAnsi="Arial Narrow" w:cs="Arial"/>
                <w:bCs/>
                <w:sz w:val="20"/>
                <w:szCs w:val="20"/>
              </w:rPr>
              <w:t>ύ</w:t>
            </w:r>
            <w:r w:rsidRPr="00045034">
              <w:rPr>
                <w:rFonts w:ascii="Arial Narrow" w:hAnsi="Arial Narrow" w:cs="Arial"/>
                <w:bCs/>
                <w:sz w:val="20"/>
                <w:szCs w:val="20"/>
              </w:rPr>
              <w:t xml:space="preserve">ων και αποκαταστάσεων ανατολικής εισόδου </w:t>
            </w:r>
            <w:r>
              <w:rPr>
                <w:rFonts w:ascii="Arial Narrow" w:hAnsi="Arial Narrow" w:cs="Arial"/>
                <w:bCs/>
                <w:sz w:val="20"/>
                <w:szCs w:val="20"/>
              </w:rPr>
              <w:t>Λ</w:t>
            </w:r>
            <w:r w:rsidRPr="00045034">
              <w:rPr>
                <w:rFonts w:ascii="Arial Narrow" w:hAnsi="Arial Narrow" w:cs="Arial"/>
                <w:bCs/>
                <w:sz w:val="20"/>
                <w:szCs w:val="20"/>
              </w:rPr>
              <w:t>άμιας</w:t>
            </w:r>
          </w:p>
        </w:tc>
        <w:tc>
          <w:tcPr>
            <w:tcW w:w="1524" w:type="dxa"/>
            <w:tcBorders>
              <w:bottom w:val="single" w:sz="4" w:space="0" w:color="00000A"/>
              <w:right w:val="single" w:sz="4" w:space="0" w:color="00000A"/>
            </w:tcBorders>
            <w:shd w:val="clear" w:color="auto" w:fill="auto"/>
            <w:vAlign w:val="center"/>
          </w:tcPr>
          <w:p w:rsidR="003B6771" w:rsidRPr="003B7C23" w:rsidRDefault="00F6310E" w:rsidP="004C395D">
            <w:pPr>
              <w:spacing w:before="0" w:after="0"/>
              <w:jc w:val="center"/>
              <w:rPr>
                <w:rFonts w:ascii="Arial Narrow" w:hAnsi="Arial Narrow" w:cs="Arial"/>
                <w:bCs/>
                <w:sz w:val="20"/>
                <w:szCs w:val="20"/>
              </w:rPr>
            </w:pPr>
            <w:r>
              <w:rPr>
                <w:rFonts w:ascii="Arial Narrow" w:hAnsi="Arial Narrow" w:cs="Arial"/>
                <w:bCs/>
                <w:sz w:val="20"/>
                <w:szCs w:val="20"/>
              </w:rPr>
              <w:t>495.000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3B6771">
            <w:pPr>
              <w:pStyle w:val="TableText"/>
              <w:rPr>
                <w:rFonts w:cs="Arial"/>
                <w:szCs w:val="20"/>
              </w:rPr>
            </w:pPr>
            <w:r w:rsidRPr="00350CBB">
              <w:rPr>
                <w:rFonts w:cs="Arial"/>
                <w:szCs w:val="20"/>
              </w:rPr>
              <w:t>1.6.10</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0554C5">
            <w:pPr>
              <w:spacing w:before="0" w:after="0"/>
              <w:jc w:val="left"/>
              <w:rPr>
                <w:rFonts w:ascii="Arial Narrow" w:hAnsi="Arial Narrow" w:cs="Arial"/>
                <w:bCs/>
                <w:sz w:val="20"/>
                <w:szCs w:val="20"/>
              </w:rPr>
            </w:pPr>
            <w:r>
              <w:rPr>
                <w:rFonts w:ascii="Arial Narrow" w:hAnsi="Arial Narrow" w:cs="Arial"/>
                <w:bCs/>
                <w:sz w:val="20"/>
                <w:szCs w:val="20"/>
              </w:rPr>
              <w:t>Σ</w:t>
            </w:r>
            <w:r w:rsidRPr="00045034">
              <w:rPr>
                <w:rFonts w:ascii="Arial Narrow" w:hAnsi="Arial Narrow" w:cs="Arial"/>
                <w:bCs/>
                <w:sz w:val="20"/>
                <w:szCs w:val="20"/>
              </w:rPr>
              <w:t xml:space="preserve">υμπληρωματικά έργα αποχέτευσης </w:t>
            </w:r>
            <w:proofErr w:type="spellStart"/>
            <w:r>
              <w:rPr>
                <w:rFonts w:ascii="Arial Narrow" w:hAnsi="Arial Narrow" w:cs="Arial"/>
                <w:bCs/>
                <w:sz w:val="20"/>
                <w:szCs w:val="20"/>
              </w:rPr>
              <w:t>Μοσχο</w:t>
            </w:r>
            <w:r w:rsidRPr="00045034">
              <w:rPr>
                <w:rFonts w:ascii="Arial Narrow" w:hAnsi="Arial Narrow" w:cs="Arial"/>
                <w:bCs/>
                <w:sz w:val="20"/>
                <w:szCs w:val="20"/>
              </w:rPr>
              <w:t>χωριού</w:t>
            </w:r>
            <w:proofErr w:type="spellEnd"/>
            <w:r w:rsidRPr="00045034">
              <w:rPr>
                <w:rFonts w:ascii="Arial Narrow" w:hAnsi="Arial Narrow" w:cs="Arial"/>
                <w:bCs/>
                <w:sz w:val="20"/>
                <w:szCs w:val="20"/>
              </w:rPr>
              <w:t xml:space="preserve"> - </w:t>
            </w:r>
            <w:r>
              <w:rPr>
                <w:rFonts w:ascii="Arial Narrow" w:hAnsi="Arial Narrow" w:cs="Arial"/>
                <w:bCs/>
                <w:sz w:val="20"/>
                <w:szCs w:val="20"/>
              </w:rPr>
              <w:t>Κ</w:t>
            </w:r>
            <w:r w:rsidRPr="00045034">
              <w:rPr>
                <w:rFonts w:ascii="Arial Narrow" w:hAnsi="Arial Narrow" w:cs="Arial"/>
                <w:bCs/>
                <w:sz w:val="20"/>
                <w:szCs w:val="20"/>
              </w:rPr>
              <w:t xml:space="preserve">όμματος - </w:t>
            </w:r>
            <w:r>
              <w:rPr>
                <w:rFonts w:ascii="Arial Narrow" w:hAnsi="Arial Narrow" w:cs="Arial"/>
                <w:bCs/>
                <w:sz w:val="20"/>
                <w:szCs w:val="20"/>
              </w:rPr>
              <w:t>Λ</w:t>
            </w:r>
            <w:r w:rsidRPr="00045034">
              <w:rPr>
                <w:rFonts w:ascii="Arial Narrow" w:hAnsi="Arial Narrow" w:cs="Arial"/>
                <w:bCs/>
                <w:sz w:val="20"/>
                <w:szCs w:val="20"/>
              </w:rPr>
              <w:t>ιανοκλαδιού</w:t>
            </w:r>
          </w:p>
        </w:tc>
        <w:tc>
          <w:tcPr>
            <w:tcW w:w="1524" w:type="dxa"/>
            <w:tcBorders>
              <w:bottom w:val="single" w:sz="4" w:space="0" w:color="00000A"/>
              <w:right w:val="single" w:sz="4" w:space="0" w:color="00000A"/>
            </w:tcBorders>
            <w:shd w:val="clear" w:color="auto" w:fill="auto"/>
            <w:vAlign w:val="center"/>
          </w:tcPr>
          <w:p w:rsidR="003B6771" w:rsidRPr="003B7C23" w:rsidRDefault="00F6310E" w:rsidP="004C395D">
            <w:pPr>
              <w:spacing w:before="0" w:after="0"/>
              <w:jc w:val="center"/>
              <w:rPr>
                <w:rFonts w:ascii="Arial Narrow" w:hAnsi="Arial Narrow" w:cs="Arial"/>
                <w:bCs/>
                <w:sz w:val="20"/>
                <w:szCs w:val="20"/>
              </w:rPr>
            </w:pPr>
            <w:r>
              <w:rPr>
                <w:rFonts w:ascii="Arial Narrow" w:hAnsi="Arial Narrow" w:cs="Arial"/>
                <w:bCs/>
                <w:sz w:val="20"/>
                <w:szCs w:val="20"/>
              </w:rPr>
              <w:t>494.000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3B6771">
            <w:pPr>
              <w:pStyle w:val="TableText"/>
              <w:rPr>
                <w:rFonts w:cs="Arial"/>
                <w:szCs w:val="20"/>
              </w:rPr>
            </w:pPr>
            <w:r w:rsidRPr="00350CBB">
              <w:rPr>
                <w:rFonts w:cs="Arial"/>
                <w:szCs w:val="20"/>
              </w:rPr>
              <w:t>1.6.11</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0554C5">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ρομήθεια και εγκατάσταση εξοπλισμού στην Ε.Ε.</w:t>
            </w:r>
            <w:r>
              <w:rPr>
                <w:rFonts w:ascii="Arial Narrow" w:hAnsi="Arial Narrow" w:cs="Arial"/>
                <w:bCs/>
                <w:sz w:val="20"/>
                <w:szCs w:val="20"/>
              </w:rPr>
              <w:t>Λ</w:t>
            </w:r>
            <w:r w:rsidR="00346F0E">
              <w:rPr>
                <w:rFonts w:ascii="Arial Narrow" w:hAnsi="Arial Narrow" w:cs="Arial"/>
                <w:bCs/>
                <w:sz w:val="20"/>
                <w:szCs w:val="20"/>
              </w:rPr>
              <w:t xml:space="preserve"> </w:t>
            </w:r>
            <w:r>
              <w:rPr>
                <w:rFonts w:ascii="Arial Narrow" w:hAnsi="Arial Narrow" w:cs="Arial"/>
                <w:bCs/>
                <w:sz w:val="20"/>
                <w:szCs w:val="20"/>
              </w:rPr>
              <w:t>Λ</w:t>
            </w:r>
            <w:r w:rsidRPr="00045034">
              <w:rPr>
                <w:rFonts w:ascii="Arial Narrow" w:hAnsi="Arial Narrow" w:cs="Arial"/>
                <w:bCs/>
                <w:sz w:val="20"/>
                <w:szCs w:val="20"/>
              </w:rPr>
              <w:t>αμίας</w:t>
            </w:r>
          </w:p>
        </w:tc>
        <w:tc>
          <w:tcPr>
            <w:tcW w:w="1524" w:type="dxa"/>
            <w:tcBorders>
              <w:bottom w:val="single" w:sz="4" w:space="0" w:color="00000A"/>
              <w:right w:val="single" w:sz="4" w:space="0" w:color="00000A"/>
            </w:tcBorders>
            <w:shd w:val="clear" w:color="auto" w:fill="auto"/>
            <w:vAlign w:val="center"/>
          </w:tcPr>
          <w:p w:rsidR="003B6771" w:rsidRPr="003B7C23" w:rsidRDefault="00F6310E" w:rsidP="004C395D">
            <w:pPr>
              <w:spacing w:before="0" w:after="0"/>
              <w:jc w:val="center"/>
              <w:rPr>
                <w:rFonts w:ascii="Arial Narrow" w:hAnsi="Arial Narrow" w:cs="Arial"/>
                <w:bCs/>
                <w:sz w:val="20"/>
                <w:szCs w:val="20"/>
              </w:rPr>
            </w:pPr>
            <w:r>
              <w:rPr>
                <w:rFonts w:ascii="Arial Narrow" w:hAnsi="Arial Narrow" w:cs="Arial"/>
                <w:bCs/>
                <w:sz w:val="20"/>
                <w:szCs w:val="20"/>
              </w:rPr>
              <w:t>860.000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3B6771">
            <w:pPr>
              <w:pStyle w:val="TableText"/>
              <w:rPr>
                <w:rFonts w:cs="Arial"/>
                <w:szCs w:val="20"/>
              </w:rPr>
            </w:pPr>
            <w:r w:rsidRPr="00350CBB">
              <w:rPr>
                <w:rFonts w:cs="Arial"/>
                <w:szCs w:val="20"/>
              </w:rPr>
              <w:t>1.6.12</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0554C5">
            <w:pPr>
              <w:spacing w:before="0" w:after="0"/>
              <w:jc w:val="left"/>
              <w:rPr>
                <w:rFonts w:ascii="Arial Narrow" w:hAnsi="Arial Narrow" w:cs="Arial"/>
                <w:bCs/>
                <w:sz w:val="20"/>
                <w:szCs w:val="20"/>
              </w:rPr>
            </w:pPr>
            <w:r>
              <w:rPr>
                <w:rFonts w:ascii="Arial Narrow" w:hAnsi="Arial Narrow" w:cs="Arial"/>
                <w:bCs/>
                <w:sz w:val="20"/>
                <w:szCs w:val="20"/>
              </w:rPr>
              <w:t>Ε</w:t>
            </w:r>
            <w:r w:rsidR="00F6310E">
              <w:rPr>
                <w:rFonts w:ascii="Arial Narrow" w:hAnsi="Arial Narrow" w:cs="Arial"/>
                <w:bCs/>
                <w:sz w:val="20"/>
                <w:szCs w:val="20"/>
              </w:rPr>
              <w:t>πεκτάσεις δικτύων αποχέτευσης Δ</w:t>
            </w:r>
            <w:r w:rsidRPr="00045034">
              <w:rPr>
                <w:rFonts w:ascii="Arial Narrow" w:hAnsi="Arial Narrow" w:cs="Arial"/>
                <w:bCs/>
                <w:sz w:val="20"/>
                <w:szCs w:val="20"/>
              </w:rPr>
              <w:t xml:space="preserve">ήμου </w:t>
            </w:r>
            <w:proofErr w:type="spellStart"/>
            <w:r>
              <w:rPr>
                <w:rFonts w:ascii="Arial Narrow" w:hAnsi="Arial Narrow" w:cs="Arial"/>
                <w:bCs/>
                <w:sz w:val="20"/>
                <w:szCs w:val="20"/>
              </w:rPr>
              <w:t>Λ</w:t>
            </w:r>
            <w:r w:rsidRPr="00045034">
              <w:rPr>
                <w:rFonts w:ascii="Arial Narrow" w:hAnsi="Arial Narrow" w:cs="Arial"/>
                <w:bCs/>
                <w:sz w:val="20"/>
                <w:szCs w:val="20"/>
              </w:rPr>
              <w:t>αμι</w:t>
            </w:r>
            <w:r>
              <w:rPr>
                <w:rFonts w:ascii="Arial Narrow" w:hAnsi="Arial Narrow" w:cs="Arial"/>
                <w:bCs/>
                <w:sz w:val="20"/>
                <w:szCs w:val="20"/>
              </w:rPr>
              <w:t>έω</w:t>
            </w:r>
            <w:r w:rsidRPr="00045034">
              <w:rPr>
                <w:rFonts w:ascii="Arial Narrow" w:hAnsi="Arial Narrow" w:cs="Arial"/>
                <w:bCs/>
                <w:sz w:val="20"/>
                <w:szCs w:val="20"/>
              </w:rPr>
              <w:t>ν</w:t>
            </w:r>
            <w:proofErr w:type="spellEnd"/>
          </w:p>
        </w:tc>
        <w:tc>
          <w:tcPr>
            <w:tcW w:w="1524" w:type="dxa"/>
            <w:tcBorders>
              <w:bottom w:val="single" w:sz="4" w:space="0" w:color="00000A"/>
              <w:right w:val="single" w:sz="4" w:space="0" w:color="00000A"/>
            </w:tcBorders>
            <w:shd w:val="clear" w:color="auto" w:fill="auto"/>
            <w:vAlign w:val="center"/>
          </w:tcPr>
          <w:p w:rsidR="003B6771" w:rsidRPr="003B7C23" w:rsidRDefault="00F6310E" w:rsidP="004C395D">
            <w:pPr>
              <w:spacing w:before="0" w:after="0"/>
              <w:jc w:val="center"/>
              <w:rPr>
                <w:rFonts w:ascii="Arial Narrow" w:hAnsi="Arial Narrow" w:cs="Arial"/>
                <w:bCs/>
                <w:sz w:val="20"/>
                <w:szCs w:val="20"/>
              </w:rPr>
            </w:pPr>
            <w:r>
              <w:rPr>
                <w:rFonts w:ascii="Arial Narrow" w:hAnsi="Arial Narrow" w:cs="Arial"/>
                <w:bCs/>
                <w:sz w:val="20"/>
                <w:szCs w:val="20"/>
              </w:rPr>
              <w:t>470.000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3B6771">
            <w:pPr>
              <w:pStyle w:val="TableText"/>
              <w:rPr>
                <w:rFonts w:cs="Arial"/>
                <w:szCs w:val="20"/>
              </w:rPr>
            </w:pPr>
            <w:r w:rsidRPr="00350CBB">
              <w:rPr>
                <w:rFonts w:cs="Arial"/>
                <w:szCs w:val="20"/>
              </w:rPr>
              <w:lastRenderedPageBreak/>
              <w:t>1.6.13</w:t>
            </w:r>
          </w:p>
        </w:tc>
        <w:tc>
          <w:tcPr>
            <w:tcW w:w="6424" w:type="dxa"/>
            <w:tcBorders>
              <w:bottom w:val="single" w:sz="4" w:space="0" w:color="00000A"/>
              <w:right w:val="single" w:sz="4" w:space="0" w:color="00000A"/>
            </w:tcBorders>
            <w:shd w:val="clear" w:color="auto" w:fill="auto"/>
            <w:vAlign w:val="center"/>
          </w:tcPr>
          <w:p w:rsidR="003B6771" w:rsidRPr="00045034" w:rsidRDefault="00F6310E" w:rsidP="00751440">
            <w:pPr>
              <w:spacing w:before="0" w:after="0"/>
              <w:jc w:val="left"/>
              <w:rPr>
                <w:rFonts w:ascii="Arial Narrow" w:hAnsi="Arial Narrow" w:cs="Arial"/>
                <w:bCs/>
                <w:sz w:val="20"/>
                <w:szCs w:val="20"/>
              </w:rPr>
            </w:pPr>
            <w:r>
              <w:rPr>
                <w:rFonts w:ascii="Arial Narrow" w:hAnsi="Arial Narrow" w:cs="Arial"/>
                <w:bCs/>
                <w:sz w:val="20"/>
                <w:szCs w:val="20"/>
              </w:rPr>
              <w:t>Ε</w:t>
            </w:r>
            <w:r w:rsidR="003B6771" w:rsidRPr="00045034">
              <w:rPr>
                <w:rFonts w:ascii="Arial Narrow" w:hAnsi="Arial Narrow" w:cs="Arial"/>
                <w:bCs/>
                <w:sz w:val="20"/>
                <w:szCs w:val="20"/>
              </w:rPr>
              <w:t>γκατάσταση επεξεργασίας λυμάτων και αγωγός μεταφοράς Φραντζή</w:t>
            </w:r>
          </w:p>
        </w:tc>
        <w:tc>
          <w:tcPr>
            <w:tcW w:w="1524" w:type="dxa"/>
            <w:tcBorders>
              <w:bottom w:val="single" w:sz="4" w:space="0" w:color="00000A"/>
              <w:right w:val="single" w:sz="4" w:space="0" w:color="00000A"/>
            </w:tcBorders>
            <w:shd w:val="clear" w:color="auto" w:fill="auto"/>
            <w:vAlign w:val="center"/>
          </w:tcPr>
          <w:p w:rsidR="003B6771" w:rsidRPr="003B7C23" w:rsidRDefault="00F6310E" w:rsidP="004C395D">
            <w:pPr>
              <w:spacing w:before="0" w:after="0"/>
              <w:jc w:val="center"/>
              <w:rPr>
                <w:rFonts w:ascii="Arial Narrow" w:hAnsi="Arial Narrow" w:cs="Arial"/>
                <w:bCs/>
                <w:sz w:val="20"/>
                <w:szCs w:val="20"/>
              </w:rPr>
            </w:pPr>
            <w:r>
              <w:rPr>
                <w:rFonts w:ascii="Arial Narrow" w:hAnsi="Arial Narrow" w:cs="Arial"/>
                <w:bCs/>
                <w:sz w:val="20"/>
                <w:szCs w:val="20"/>
              </w:rPr>
              <w:t>1.780.000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3B6771">
            <w:pPr>
              <w:pStyle w:val="TableText"/>
              <w:rPr>
                <w:rFonts w:cs="Arial"/>
                <w:szCs w:val="20"/>
              </w:rPr>
            </w:pPr>
            <w:r w:rsidRPr="00350CBB">
              <w:rPr>
                <w:rFonts w:cs="Arial"/>
                <w:szCs w:val="20"/>
              </w:rPr>
              <w:t>1.6.14</w:t>
            </w:r>
          </w:p>
        </w:tc>
        <w:tc>
          <w:tcPr>
            <w:tcW w:w="6424" w:type="dxa"/>
            <w:tcBorders>
              <w:bottom w:val="single" w:sz="4" w:space="0" w:color="00000A"/>
              <w:right w:val="single" w:sz="4" w:space="0" w:color="00000A"/>
            </w:tcBorders>
            <w:shd w:val="clear" w:color="auto" w:fill="auto"/>
            <w:vAlign w:val="center"/>
          </w:tcPr>
          <w:p w:rsidR="003B6771" w:rsidRPr="00045034" w:rsidRDefault="00F6310E" w:rsidP="007C6760">
            <w:pPr>
              <w:spacing w:before="0" w:after="0"/>
              <w:jc w:val="left"/>
              <w:rPr>
                <w:rFonts w:ascii="Arial Narrow" w:hAnsi="Arial Narrow" w:cs="Arial"/>
                <w:bCs/>
                <w:sz w:val="20"/>
                <w:szCs w:val="20"/>
              </w:rPr>
            </w:pPr>
            <w:r>
              <w:rPr>
                <w:rFonts w:ascii="Arial Narrow" w:hAnsi="Arial Narrow" w:cs="Arial"/>
                <w:bCs/>
                <w:sz w:val="20"/>
                <w:szCs w:val="20"/>
              </w:rPr>
              <w:t>Σ</w:t>
            </w:r>
            <w:r w:rsidR="003B6771" w:rsidRPr="00045034">
              <w:rPr>
                <w:rFonts w:ascii="Arial Narrow" w:hAnsi="Arial Narrow" w:cs="Arial"/>
                <w:bCs/>
                <w:sz w:val="20"/>
                <w:szCs w:val="20"/>
              </w:rPr>
              <w:t xml:space="preserve">υντήρηση και βελτίωση υποδομών </w:t>
            </w:r>
            <w:r>
              <w:rPr>
                <w:rFonts w:ascii="Arial Narrow" w:hAnsi="Arial Narrow" w:cs="Arial"/>
                <w:bCs/>
                <w:sz w:val="20"/>
                <w:szCs w:val="20"/>
              </w:rPr>
              <w:t>ΕΕΛ</w:t>
            </w:r>
            <w:r w:rsidR="006828CF">
              <w:rPr>
                <w:rFonts w:ascii="Arial Narrow" w:hAnsi="Arial Narrow" w:cs="Arial"/>
                <w:bCs/>
                <w:sz w:val="20"/>
                <w:szCs w:val="20"/>
              </w:rPr>
              <w:t xml:space="preserve"> </w:t>
            </w:r>
            <w:r>
              <w:rPr>
                <w:rFonts w:ascii="Arial Narrow" w:hAnsi="Arial Narrow" w:cs="Arial"/>
                <w:bCs/>
                <w:sz w:val="20"/>
                <w:szCs w:val="20"/>
              </w:rPr>
              <w:t>Λ</w:t>
            </w:r>
            <w:r w:rsidR="007C6760">
              <w:rPr>
                <w:rFonts w:ascii="Arial Narrow" w:hAnsi="Arial Narrow" w:cs="Arial"/>
                <w:bCs/>
                <w:sz w:val="20"/>
                <w:szCs w:val="20"/>
              </w:rPr>
              <w:t>αμί</w:t>
            </w:r>
            <w:r w:rsidR="003B6771" w:rsidRPr="00045034">
              <w:rPr>
                <w:rFonts w:ascii="Arial Narrow" w:hAnsi="Arial Narrow" w:cs="Arial"/>
                <w:bCs/>
                <w:sz w:val="20"/>
                <w:szCs w:val="20"/>
              </w:rPr>
              <w:t>ας</w:t>
            </w:r>
          </w:p>
        </w:tc>
        <w:tc>
          <w:tcPr>
            <w:tcW w:w="1524" w:type="dxa"/>
            <w:tcBorders>
              <w:bottom w:val="single" w:sz="4" w:space="0" w:color="00000A"/>
              <w:right w:val="single" w:sz="4" w:space="0" w:color="00000A"/>
            </w:tcBorders>
            <w:shd w:val="clear" w:color="auto" w:fill="auto"/>
            <w:vAlign w:val="center"/>
          </w:tcPr>
          <w:p w:rsidR="003B6771" w:rsidRPr="008E639E" w:rsidRDefault="003B6771" w:rsidP="004C395D">
            <w:pPr>
              <w:spacing w:before="0" w:after="0"/>
              <w:jc w:val="center"/>
              <w:rPr>
                <w:rFonts w:ascii="Arial Narrow" w:hAnsi="Arial Narrow" w:cs="Arial"/>
                <w:bCs/>
                <w:sz w:val="20"/>
                <w:szCs w:val="20"/>
              </w:rPr>
            </w:pPr>
            <w:r w:rsidRPr="008E639E">
              <w:rPr>
                <w:rFonts w:ascii="Arial Narrow" w:hAnsi="Arial Narrow" w:cs="Arial"/>
                <w:bCs/>
                <w:sz w:val="20"/>
                <w:szCs w:val="20"/>
              </w:rPr>
              <w:t>60.000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3B6771">
            <w:pPr>
              <w:pStyle w:val="TableText"/>
              <w:rPr>
                <w:rFonts w:cs="Arial"/>
                <w:szCs w:val="20"/>
              </w:rPr>
            </w:pPr>
            <w:r w:rsidRPr="00350CBB">
              <w:rPr>
                <w:rFonts w:cs="Arial"/>
                <w:szCs w:val="20"/>
              </w:rPr>
              <w:t>1.6.15</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751440">
            <w:pPr>
              <w:spacing w:before="0" w:after="0"/>
              <w:jc w:val="left"/>
              <w:rPr>
                <w:rFonts w:ascii="Arial Narrow" w:hAnsi="Arial Narrow" w:cs="Arial"/>
                <w:bCs/>
                <w:sz w:val="20"/>
                <w:szCs w:val="20"/>
              </w:rPr>
            </w:pPr>
            <w:r>
              <w:rPr>
                <w:rFonts w:ascii="Arial Narrow" w:hAnsi="Arial Narrow" w:cs="Arial"/>
                <w:bCs/>
                <w:sz w:val="20"/>
                <w:szCs w:val="20"/>
              </w:rPr>
              <w:t>Μ</w:t>
            </w:r>
            <w:r w:rsidRPr="00045034">
              <w:rPr>
                <w:rFonts w:ascii="Arial Narrow" w:hAnsi="Arial Narrow" w:cs="Arial"/>
                <w:bCs/>
                <w:sz w:val="20"/>
                <w:szCs w:val="20"/>
              </w:rPr>
              <w:t>ικρά επείγοντα υδραυλικά έργα αποχέτευσης</w:t>
            </w:r>
          </w:p>
        </w:tc>
        <w:tc>
          <w:tcPr>
            <w:tcW w:w="1524" w:type="dxa"/>
            <w:tcBorders>
              <w:bottom w:val="single" w:sz="4" w:space="0" w:color="00000A"/>
              <w:right w:val="single" w:sz="4" w:space="0" w:color="00000A"/>
            </w:tcBorders>
            <w:shd w:val="clear" w:color="auto" w:fill="auto"/>
            <w:vAlign w:val="center"/>
          </w:tcPr>
          <w:p w:rsidR="003B6771" w:rsidRPr="008E639E" w:rsidRDefault="00F6310E" w:rsidP="004C395D">
            <w:pPr>
              <w:spacing w:before="0" w:after="0"/>
              <w:jc w:val="center"/>
              <w:rPr>
                <w:rFonts w:ascii="Arial Narrow" w:hAnsi="Arial Narrow" w:cs="Arial"/>
                <w:bCs/>
                <w:sz w:val="20"/>
                <w:szCs w:val="20"/>
              </w:rPr>
            </w:pPr>
            <w:r>
              <w:rPr>
                <w:rFonts w:ascii="Arial Narrow" w:hAnsi="Arial Narrow" w:cs="Arial"/>
                <w:bCs/>
                <w:sz w:val="20"/>
                <w:szCs w:val="20"/>
              </w:rPr>
              <w:t>60.000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F6310E">
            <w:pPr>
              <w:pStyle w:val="TableText"/>
              <w:rPr>
                <w:rFonts w:cs="Arial"/>
                <w:szCs w:val="20"/>
              </w:rPr>
            </w:pPr>
            <w:r w:rsidRPr="00350CBB">
              <w:rPr>
                <w:rFonts w:cs="Arial"/>
                <w:szCs w:val="20"/>
              </w:rPr>
              <w:t>1.6.1</w:t>
            </w:r>
            <w:r w:rsidR="00F6310E" w:rsidRPr="00350CBB">
              <w:rPr>
                <w:rFonts w:cs="Arial"/>
                <w:szCs w:val="20"/>
              </w:rPr>
              <w:t>6</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751440">
            <w:pPr>
              <w:spacing w:before="0" w:after="0"/>
              <w:jc w:val="left"/>
              <w:rPr>
                <w:rFonts w:ascii="Arial Narrow" w:hAnsi="Arial Narrow" w:cs="Arial"/>
                <w:bCs/>
                <w:sz w:val="20"/>
                <w:szCs w:val="20"/>
              </w:rPr>
            </w:pPr>
            <w:r>
              <w:rPr>
                <w:rFonts w:ascii="Arial Narrow" w:hAnsi="Arial Narrow" w:cs="Arial"/>
                <w:bCs/>
                <w:sz w:val="20"/>
                <w:szCs w:val="20"/>
              </w:rPr>
              <w:t>Κ</w:t>
            </w:r>
            <w:r w:rsidRPr="00045034">
              <w:rPr>
                <w:rFonts w:ascii="Arial Narrow" w:hAnsi="Arial Narrow" w:cs="Arial"/>
                <w:bCs/>
                <w:sz w:val="20"/>
                <w:szCs w:val="20"/>
              </w:rPr>
              <w:t>ατασκευή δικτύων αποχέτευσης ακαθάρτων περιοχών Λαμίας και συναφών έργων</w:t>
            </w:r>
          </w:p>
        </w:tc>
        <w:tc>
          <w:tcPr>
            <w:tcW w:w="1524" w:type="dxa"/>
            <w:tcBorders>
              <w:bottom w:val="single" w:sz="4" w:space="0" w:color="00000A"/>
              <w:right w:val="single" w:sz="4" w:space="0" w:color="00000A"/>
            </w:tcBorders>
            <w:shd w:val="clear" w:color="auto" w:fill="auto"/>
            <w:vAlign w:val="center"/>
          </w:tcPr>
          <w:p w:rsidR="003B6771" w:rsidRPr="008E639E" w:rsidRDefault="00F6310E" w:rsidP="004C395D">
            <w:pPr>
              <w:spacing w:before="0" w:after="0"/>
              <w:jc w:val="center"/>
              <w:rPr>
                <w:rFonts w:ascii="Arial Narrow" w:hAnsi="Arial Narrow" w:cs="Arial"/>
                <w:bCs/>
                <w:sz w:val="20"/>
                <w:szCs w:val="20"/>
              </w:rPr>
            </w:pPr>
            <w:r>
              <w:rPr>
                <w:rFonts w:ascii="Arial Narrow" w:hAnsi="Arial Narrow" w:cs="Arial"/>
                <w:bCs/>
                <w:sz w:val="20"/>
                <w:szCs w:val="20"/>
              </w:rPr>
              <w:t>3</w:t>
            </w:r>
            <w:r w:rsidR="003B6771">
              <w:rPr>
                <w:rFonts w:ascii="Arial Narrow" w:hAnsi="Arial Narrow" w:cs="Arial"/>
                <w:bCs/>
                <w:sz w:val="20"/>
                <w:szCs w:val="20"/>
              </w:rPr>
              <w:t>.000.000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F6310E">
            <w:pPr>
              <w:pStyle w:val="TableText"/>
              <w:rPr>
                <w:rFonts w:cs="Arial"/>
                <w:szCs w:val="20"/>
              </w:rPr>
            </w:pPr>
            <w:r w:rsidRPr="00350CBB">
              <w:rPr>
                <w:rFonts w:cs="Arial"/>
                <w:szCs w:val="20"/>
              </w:rPr>
              <w:t>1.6.1</w:t>
            </w:r>
            <w:r w:rsidR="00F6310E" w:rsidRPr="00350CBB">
              <w:rPr>
                <w:rFonts w:cs="Arial"/>
                <w:szCs w:val="20"/>
              </w:rPr>
              <w:t>7</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F6310E">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 xml:space="preserve">ρομήθεια και εγκατάσταση συστημάτων ηλεκτρονικής διαχείρισης στα υδραγωγεία </w:t>
            </w:r>
            <w:r w:rsidR="00F6310E">
              <w:rPr>
                <w:rFonts w:ascii="Arial Narrow" w:hAnsi="Arial Narrow" w:cs="Arial"/>
                <w:bCs/>
                <w:sz w:val="20"/>
                <w:szCs w:val="20"/>
              </w:rPr>
              <w:t>Δ</w:t>
            </w:r>
            <w:r w:rsidRPr="00045034">
              <w:rPr>
                <w:rFonts w:ascii="Arial Narrow" w:hAnsi="Arial Narrow" w:cs="Arial"/>
                <w:bCs/>
                <w:sz w:val="20"/>
                <w:szCs w:val="20"/>
              </w:rPr>
              <w:t xml:space="preserve">ήμου </w:t>
            </w:r>
            <w:proofErr w:type="spellStart"/>
            <w:r>
              <w:rPr>
                <w:rFonts w:ascii="Arial Narrow" w:hAnsi="Arial Narrow" w:cs="Arial"/>
                <w:bCs/>
                <w:sz w:val="20"/>
                <w:szCs w:val="20"/>
              </w:rPr>
              <w:t>Λαμιέων</w:t>
            </w:r>
            <w:proofErr w:type="spellEnd"/>
          </w:p>
        </w:tc>
        <w:tc>
          <w:tcPr>
            <w:tcW w:w="1524" w:type="dxa"/>
            <w:tcBorders>
              <w:bottom w:val="single" w:sz="4" w:space="0" w:color="00000A"/>
              <w:right w:val="single" w:sz="4" w:space="0" w:color="00000A"/>
            </w:tcBorders>
            <w:shd w:val="clear" w:color="auto" w:fill="auto"/>
            <w:vAlign w:val="center"/>
          </w:tcPr>
          <w:p w:rsidR="003B6771" w:rsidRPr="008E639E" w:rsidRDefault="00F6310E" w:rsidP="004C395D">
            <w:pPr>
              <w:spacing w:before="0" w:after="0"/>
              <w:jc w:val="center"/>
              <w:rPr>
                <w:rFonts w:ascii="Arial Narrow" w:hAnsi="Arial Narrow" w:cs="Arial"/>
                <w:bCs/>
                <w:sz w:val="20"/>
                <w:szCs w:val="20"/>
              </w:rPr>
            </w:pPr>
            <w:r>
              <w:rPr>
                <w:rFonts w:ascii="Arial Narrow" w:hAnsi="Arial Narrow" w:cs="Arial"/>
                <w:bCs/>
                <w:sz w:val="20"/>
                <w:szCs w:val="20"/>
              </w:rPr>
              <w:t>1.417.600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F6310E">
            <w:pPr>
              <w:pStyle w:val="TableText"/>
              <w:rPr>
                <w:rFonts w:cs="Arial"/>
                <w:szCs w:val="20"/>
              </w:rPr>
            </w:pPr>
            <w:r w:rsidRPr="00350CBB">
              <w:rPr>
                <w:rFonts w:cs="Arial"/>
                <w:szCs w:val="20"/>
              </w:rPr>
              <w:t>1.6.1</w:t>
            </w:r>
            <w:r w:rsidR="00F6310E" w:rsidRPr="00350CBB">
              <w:rPr>
                <w:rFonts w:cs="Arial"/>
                <w:szCs w:val="20"/>
              </w:rPr>
              <w:t>8</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0554C5">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ρομήθεια εγκατάσταση &amp; θέση σε λειτουρ</w:t>
            </w:r>
            <w:r>
              <w:rPr>
                <w:rFonts w:ascii="Arial Narrow" w:hAnsi="Arial Narrow" w:cs="Arial"/>
                <w:bCs/>
                <w:sz w:val="20"/>
                <w:szCs w:val="20"/>
              </w:rPr>
              <w:t>γία</w:t>
            </w:r>
            <w:r w:rsidRPr="00045034">
              <w:rPr>
                <w:rFonts w:ascii="Arial Narrow" w:hAnsi="Arial Narrow" w:cs="Arial"/>
                <w:bCs/>
                <w:sz w:val="20"/>
                <w:szCs w:val="20"/>
              </w:rPr>
              <w:t xml:space="preserve"> συστήματος  τηλεχειρισμού &amp; έλεγχου διαρροών περιοχών </w:t>
            </w:r>
            <w:proofErr w:type="spellStart"/>
            <w:r>
              <w:rPr>
                <w:rFonts w:ascii="Arial Narrow" w:hAnsi="Arial Narrow" w:cs="Arial"/>
                <w:bCs/>
                <w:sz w:val="20"/>
                <w:szCs w:val="20"/>
              </w:rPr>
              <w:t>Σπερχειάδας</w:t>
            </w:r>
            <w:proofErr w:type="spellEnd"/>
            <w:r>
              <w:rPr>
                <w:rFonts w:ascii="Arial Narrow" w:hAnsi="Arial Narrow" w:cs="Arial"/>
                <w:bCs/>
                <w:sz w:val="20"/>
                <w:szCs w:val="20"/>
              </w:rPr>
              <w:t xml:space="preserve"> – </w:t>
            </w:r>
            <w:proofErr w:type="spellStart"/>
            <w:r>
              <w:rPr>
                <w:rFonts w:ascii="Arial Narrow" w:hAnsi="Arial Narrow" w:cs="Arial"/>
                <w:bCs/>
                <w:sz w:val="20"/>
                <w:szCs w:val="20"/>
              </w:rPr>
              <w:t>Μακρακώμης</w:t>
            </w:r>
            <w:proofErr w:type="spellEnd"/>
            <w:r>
              <w:rPr>
                <w:rFonts w:ascii="Arial Narrow" w:hAnsi="Arial Narrow" w:cs="Arial"/>
                <w:bCs/>
                <w:sz w:val="20"/>
                <w:szCs w:val="20"/>
              </w:rPr>
              <w:t xml:space="preserve"> και Υπάτης</w:t>
            </w:r>
          </w:p>
        </w:tc>
        <w:tc>
          <w:tcPr>
            <w:tcW w:w="1524" w:type="dxa"/>
            <w:tcBorders>
              <w:bottom w:val="single" w:sz="4" w:space="0" w:color="00000A"/>
              <w:right w:val="single" w:sz="4" w:space="0" w:color="00000A"/>
            </w:tcBorders>
            <w:shd w:val="clear" w:color="auto" w:fill="auto"/>
            <w:vAlign w:val="center"/>
          </w:tcPr>
          <w:p w:rsidR="003B6771" w:rsidRPr="008E639E" w:rsidRDefault="00F6310E" w:rsidP="004C395D">
            <w:pPr>
              <w:spacing w:before="0" w:after="0"/>
              <w:jc w:val="center"/>
              <w:rPr>
                <w:rFonts w:ascii="Arial Narrow" w:hAnsi="Arial Narrow" w:cs="Arial"/>
                <w:bCs/>
                <w:sz w:val="20"/>
                <w:szCs w:val="20"/>
              </w:rPr>
            </w:pPr>
            <w:r>
              <w:rPr>
                <w:rFonts w:ascii="Arial Narrow" w:hAnsi="Arial Narrow" w:cs="Arial"/>
                <w:bCs/>
                <w:sz w:val="20"/>
                <w:szCs w:val="20"/>
              </w:rPr>
              <w:t>1.000.000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F6310E">
            <w:pPr>
              <w:pStyle w:val="TableText"/>
              <w:rPr>
                <w:rFonts w:cs="Arial"/>
                <w:szCs w:val="20"/>
              </w:rPr>
            </w:pPr>
            <w:r w:rsidRPr="00350CBB">
              <w:rPr>
                <w:rFonts w:cs="Arial"/>
                <w:szCs w:val="20"/>
              </w:rPr>
              <w:t>1.6.</w:t>
            </w:r>
            <w:r w:rsidR="00F6310E" w:rsidRPr="00350CBB">
              <w:rPr>
                <w:rFonts w:cs="Arial"/>
                <w:szCs w:val="20"/>
              </w:rPr>
              <w:t>19</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751440">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 xml:space="preserve">ρομήθεια εξοπλισμού βελτίωσης διαχείρισης ιλύος </w:t>
            </w:r>
            <w:proofErr w:type="spellStart"/>
            <w:r w:rsidRPr="00045034">
              <w:rPr>
                <w:rFonts w:ascii="Arial Narrow" w:hAnsi="Arial Narrow" w:cs="Arial"/>
                <w:bCs/>
                <w:sz w:val="20"/>
                <w:szCs w:val="20"/>
              </w:rPr>
              <w:t>Ε.Ε.</w:t>
            </w:r>
            <w:r>
              <w:rPr>
                <w:rFonts w:ascii="Arial Narrow" w:hAnsi="Arial Narrow" w:cs="Arial"/>
                <w:bCs/>
                <w:sz w:val="20"/>
                <w:szCs w:val="20"/>
              </w:rPr>
              <w:t>ΛΛ</w:t>
            </w:r>
            <w:r w:rsidRPr="00045034">
              <w:rPr>
                <w:rFonts w:ascii="Arial Narrow" w:hAnsi="Arial Narrow" w:cs="Arial"/>
                <w:bCs/>
                <w:sz w:val="20"/>
                <w:szCs w:val="20"/>
              </w:rPr>
              <w:t>αμίας</w:t>
            </w:r>
            <w:proofErr w:type="spellEnd"/>
          </w:p>
        </w:tc>
        <w:tc>
          <w:tcPr>
            <w:tcW w:w="1524" w:type="dxa"/>
            <w:tcBorders>
              <w:bottom w:val="single" w:sz="4" w:space="0" w:color="00000A"/>
              <w:right w:val="single" w:sz="4" w:space="0" w:color="00000A"/>
            </w:tcBorders>
            <w:shd w:val="clear" w:color="auto" w:fill="auto"/>
            <w:vAlign w:val="center"/>
          </w:tcPr>
          <w:p w:rsidR="003B6771" w:rsidRPr="008E639E" w:rsidRDefault="003B6771" w:rsidP="004C395D">
            <w:pPr>
              <w:spacing w:before="0" w:after="0"/>
              <w:jc w:val="center"/>
              <w:rPr>
                <w:rFonts w:ascii="Arial Narrow" w:hAnsi="Arial Narrow" w:cs="Arial"/>
                <w:bCs/>
                <w:sz w:val="20"/>
                <w:szCs w:val="20"/>
              </w:rPr>
            </w:pPr>
            <w:r>
              <w:rPr>
                <w:rFonts w:ascii="Arial Narrow" w:hAnsi="Arial Narrow" w:cs="Arial"/>
                <w:bCs/>
                <w:sz w:val="20"/>
                <w:szCs w:val="20"/>
              </w:rPr>
              <w:t>530.000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F6310E">
            <w:pPr>
              <w:pStyle w:val="TableText"/>
              <w:rPr>
                <w:rFonts w:cs="Arial"/>
                <w:szCs w:val="20"/>
              </w:rPr>
            </w:pPr>
            <w:r w:rsidRPr="00350CBB">
              <w:rPr>
                <w:rFonts w:cs="Arial"/>
                <w:szCs w:val="20"/>
              </w:rPr>
              <w:t>1.6.</w:t>
            </w:r>
            <w:r w:rsidR="00F6310E" w:rsidRPr="00350CBB">
              <w:rPr>
                <w:rFonts w:cs="Arial"/>
                <w:szCs w:val="20"/>
              </w:rPr>
              <w:t>20</w:t>
            </w:r>
          </w:p>
        </w:tc>
        <w:tc>
          <w:tcPr>
            <w:tcW w:w="6424" w:type="dxa"/>
            <w:tcBorders>
              <w:bottom w:val="single" w:sz="4" w:space="0" w:color="00000A"/>
              <w:right w:val="single" w:sz="4" w:space="0" w:color="00000A"/>
            </w:tcBorders>
            <w:shd w:val="clear" w:color="auto" w:fill="auto"/>
            <w:vAlign w:val="center"/>
          </w:tcPr>
          <w:p w:rsidR="003B6771" w:rsidRPr="00045034" w:rsidRDefault="003B6771" w:rsidP="000554C5">
            <w:pPr>
              <w:spacing w:before="0" w:after="0"/>
              <w:jc w:val="left"/>
              <w:rPr>
                <w:rFonts w:ascii="Arial Narrow" w:hAnsi="Arial Narrow" w:cs="Arial"/>
                <w:bCs/>
                <w:sz w:val="20"/>
                <w:szCs w:val="20"/>
              </w:rPr>
            </w:pPr>
            <w:r>
              <w:rPr>
                <w:rFonts w:ascii="Arial Narrow" w:hAnsi="Arial Narrow" w:cs="Arial"/>
                <w:bCs/>
                <w:sz w:val="20"/>
                <w:szCs w:val="20"/>
              </w:rPr>
              <w:t>Τ</w:t>
            </w:r>
            <w:r w:rsidRPr="00045034">
              <w:rPr>
                <w:rFonts w:ascii="Arial Narrow" w:hAnsi="Arial Narrow" w:cs="Arial"/>
                <w:bCs/>
                <w:sz w:val="20"/>
                <w:szCs w:val="20"/>
              </w:rPr>
              <w:t xml:space="preserve">οποθέτηση </w:t>
            </w:r>
            <w:proofErr w:type="spellStart"/>
            <w:r w:rsidRPr="00045034">
              <w:rPr>
                <w:rFonts w:ascii="Arial Narrow" w:hAnsi="Arial Narrow" w:cs="Arial"/>
                <w:bCs/>
                <w:sz w:val="20"/>
                <w:szCs w:val="20"/>
              </w:rPr>
              <w:t>υ</w:t>
            </w:r>
            <w:r>
              <w:rPr>
                <w:rFonts w:ascii="Arial Narrow" w:hAnsi="Arial Narrow" w:cs="Arial"/>
                <w:bCs/>
                <w:sz w:val="20"/>
                <w:szCs w:val="20"/>
              </w:rPr>
              <w:t>δ</w:t>
            </w:r>
            <w:r w:rsidRPr="00045034">
              <w:rPr>
                <w:rFonts w:ascii="Arial Narrow" w:hAnsi="Arial Narrow" w:cs="Arial"/>
                <w:bCs/>
                <w:sz w:val="20"/>
                <w:szCs w:val="20"/>
              </w:rPr>
              <w:t>ρομέτρων</w:t>
            </w:r>
            <w:proofErr w:type="spellEnd"/>
            <w:r w:rsidR="006828CF">
              <w:rPr>
                <w:rFonts w:ascii="Arial Narrow" w:hAnsi="Arial Narrow" w:cs="Arial"/>
                <w:bCs/>
                <w:sz w:val="20"/>
                <w:szCs w:val="20"/>
              </w:rPr>
              <w:t xml:space="preserve"> </w:t>
            </w:r>
            <w:r>
              <w:rPr>
                <w:rFonts w:ascii="Arial Narrow" w:hAnsi="Arial Narrow" w:cs="Arial"/>
                <w:bCs/>
                <w:sz w:val="20"/>
                <w:szCs w:val="20"/>
              </w:rPr>
              <w:t xml:space="preserve">στη Δ.Ε. </w:t>
            </w:r>
            <w:proofErr w:type="spellStart"/>
            <w:r>
              <w:rPr>
                <w:rFonts w:ascii="Arial Narrow" w:hAnsi="Arial Narrow" w:cs="Arial"/>
                <w:bCs/>
                <w:sz w:val="20"/>
                <w:szCs w:val="20"/>
              </w:rPr>
              <w:t>Λαμιέων</w:t>
            </w:r>
            <w:proofErr w:type="spellEnd"/>
          </w:p>
        </w:tc>
        <w:tc>
          <w:tcPr>
            <w:tcW w:w="1524" w:type="dxa"/>
            <w:tcBorders>
              <w:bottom w:val="single" w:sz="4" w:space="0" w:color="00000A"/>
              <w:right w:val="single" w:sz="4" w:space="0" w:color="00000A"/>
            </w:tcBorders>
            <w:shd w:val="clear" w:color="auto" w:fill="auto"/>
            <w:vAlign w:val="center"/>
          </w:tcPr>
          <w:p w:rsidR="003B6771" w:rsidRPr="008E639E" w:rsidRDefault="003B6771" w:rsidP="004C395D">
            <w:pPr>
              <w:spacing w:before="0" w:after="0"/>
              <w:jc w:val="center"/>
              <w:rPr>
                <w:rFonts w:ascii="Arial Narrow" w:hAnsi="Arial Narrow" w:cs="Arial"/>
                <w:bCs/>
                <w:sz w:val="20"/>
                <w:szCs w:val="20"/>
              </w:rPr>
            </w:pPr>
            <w:r>
              <w:rPr>
                <w:rFonts w:ascii="Arial Narrow" w:hAnsi="Arial Narrow" w:cs="Arial"/>
                <w:bCs/>
                <w:sz w:val="20"/>
                <w:szCs w:val="20"/>
              </w:rPr>
              <w:t>85.000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5541BF" w:rsidRDefault="003B6771" w:rsidP="00F6310E">
            <w:pPr>
              <w:pStyle w:val="TableText"/>
              <w:rPr>
                <w:rFonts w:cs="Arial"/>
                <w:szCs w:val="20"/>
              </w:rPr>
            </w:pPr>
            <w:r w:rsidRPr="005541BF">
              <w:rPr>
                <w:rFonts w:cs="Arial"/>
                <w:szCs w:val="20"/>
              </w:rPr>
              <w:t>1.6.2</w:t>
            </w:r>
            <w:r w:rsidR="00F6310E" w:rsidRPr="005541BF">
              <w:rPr>
                <w:rFonts w:cs="Arial"/>
                <w:szCs w:val="20"/>
              </w:rPr>
              <w:t>1</w:t>
            </w:r>
          </w:p>
        </w:tc>
        <w:tc>
          <w:tcPr>
            <w:tcW w:w="6424" w:type="dxa"/>
            <w:tcBorders>
              <w:bottom w:val="single" w:sz="4" w:space="0" w:color="00000A"/>
              <w:right w:val="single" w:sz="4" w:space="0" w:color="00000A"/>
            </w:tcBorders>
            <w:shd w:val="clear" w:color="auto" w:fill="auto"/>
            <w:vAlign w:val="center"/>
          </w:tcPr>
          <w:p w:rsidR="003B6771" w:rsidRPr="005541BF" w:rsidRDefault="003B6771" w:rsidP="00751440">
            <w:pPr>
              <w:spacing w:before="0" w:after="0"/>
              <w:jc w:val="left"/>
              <w:rPr>
                <w:rFonts w:ascii="Arial Narrow" w:hAnsi="Arial Narrow" w:cs="Arial"/>
                <w:bCs/>
                <w:sz w:val="20"/>
                <w:szCs w:val="20"/>
              </w:rPr>
            </w:pPr>
            <w:r w:rsidRPr="005541BF">
              <w:rPr>
                <w:rFonts w:ascii="Arial Narrow" w:hAnsi="Arial Narrow" w:cs="Arial"/>
                <w:bCs/>
                <w:sz w:val="20"/>
                <w:szCs w:val="20"/>
              </w:rPr>
              <w:t>Προμήθεια και εγκατάσταση τηλεμετρικών συστημάτων υδρομέτρησης και ενσωμάτωση στα υφιστάμενα συστήματα διαχείρισης των δικτύων ύδρευσης πόλης Λαμίας</w:t>
            </w:r>
          </w:p>
        </w:tc>
        <w:tc>
          <w:tcPr>
            <w:tcW w:w="1524" w:type="dxa"/>
            <w:tcBorders>
              <w:bottom w:val="single" w:sz="4" w:space="0" w:color="00000A"/>
              <w:right w:val="single" w:sz="4" w:space="0" w:color="00000A"/>
            </w:tcBorders>
            <w:shd w:val="clear" w:color="auto" w:fill="auto"/>
            <w:vAlign w:val="center"/>
          </w:tcPr>
          <w:p w:rsidR="003B6771" w:rsidRPr="005541BF" w:rsidRDefault="00113D37" w:rsidP="004C395D">
            <w:pPr>
              <w:spacing w:before="0" w:after="0"/>
              <w:jc w:val="center"/>
              <w:rPr>
                <w:rFonts w:ascii="Arial Narrow" w:hAnsi="Arial Narrow" w:cs="Arial"/>
                <w:bCs/>
                <w:sz w:val="20"/>
                <w:szCs w:val="20"/>
              </w:rPr>
            </w:pPr>
            <w:r w:rsidRPr="005541BF">
              <w:rPr>
                <w:rFonts w:ascii="Arial Narrow" w:hAnsi="Arial Narrow" w:cs="Arial"/>
                <w:bCs/>
                <w:sz w:val="20"/>
                <w:szCs w:val="20"/>
              </w:rPr>
              <w:t>4</w:t>
            </w:r>
            <w:r w:rsidR="003B6771" w:rsidRPr="005541BF">
              <w:rPr>
                <w:rFonts w:ascii="Arial Narrow" w:hAnsi="Arial Narrow" w:cs="Arial"/>
                <w:bCs/>
                <w:sz w:val="20"/>
                <w:szCs w:val="20"/>
              </w:rPr>
              <w:t>.000.000</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F6310E">
            <w:pPr>
              <w:pStyle w:val="TableText"/>
              <w:rPr>
                <w:rFonts w:cs="Arial"/>
                <w:szCs w:val="20"/>
              </w:rPr>
            </w:pPr>
            <w:r w:rsidRPr="00350CBB">
              <w:rPr>
                <w:rFonts w:cs="Arial"/>
                <w:szCs w:val="20"/>
              </w:rPr>
              <w:t>1.6.2</w:t>
            </w:r>
            <w:r w:rsidR="00F6310E" w:rsidRPr="00350CBB">
              <w:rPr>
                <w:rFonts w:cs="Arial"/>
                <w:szCs w:val="20"/>
              </w:rPr>
              <w:t>2</w:t>
            </w:r>
          </w:p>
        </w:tc>
        <w:tc>
          <w:tcPr>
            <w:tcW w:w="6424" w:type="dxa"/>
            <w:tcBorders>
              <w:bottom w:val="single" w:sz="4" w:space="0" w:color="00000A"/>
              <w:right w:val="single" w:sz="4" w:space="0" w:color="00000A"/>
            </w:tcBorders>
            <w:shd w:val="clear" w:color="auto" w:fill="auto"/>
            <w:vAlign w:val="center"/>
          </w:tcPr>
          <w:p w:rsidR="003B6771" w:rsidRDefault="003B6771" w:rsidP="00287517">
            <w:pPr>
              <w:pStyle w:val="TableColumn"/>
            </w:pPr>
            <w:proofErr w:type="spellStart"/>
            <w:r>
              <w:t>Τηλέλεγχος</w:t>
            </w:r>
            <w:proofErr w:type="spellEnd"/>
            <w:r>
              <w:t xml:space="preserve"> – Τηλεχειρισμός δικτύ</w:t>
            </w:r>
            <w:r w:rsidR="00287517">
              <w:t>ω</w:t>
            </w:r>
            <w:r>
              <w:t xml:space="preserve">ν αποχέτευσης ακαθάρτων – </w:t>
            </w:r>
            <w:proofErr w:type="spellStart"/>
            <w:r>
              <w:t>ομβρίων</w:t>
            </w:r>
            <w:proofErr w:type="spellEnd"/>
            <w:r>
              <w:t xml:space="preserve"> Λαμίας</w:t>
            </w:r>
          </w:p>
        </w:tc>
        <w:tc>
          <w:tcPr>
            <w:tcW w:w="1524" w:type="dxa"/>
            <w:tcBorders>
              <w:bottom w:val="single" w:sz="4" w:space="0" w:color="00000A"/>
              <w:right w:val="single" w:sz="4" w:space="0" w:color="00000A"/>
            </w:tcBorders>
            <w:shd w:val="clear" w:color="auto" w:fill="auto"/>
            <w:vAlign w:val="center"/>
          </w:tcPr>
          <w:p w:rsidR="003B6771" w:rsidRDefault="003B6771" w:rsidP="004C395D">
            <w:pPr>
              <w:pStyle w:val="TableText"/>
            </w:pPr>
            <w:r>
              <w:t>1.200.000</w:t>
            </w:r>
          </w:p>
        </w:tc>
      </w:tr>
      <w:tr w:rsidR="00A640A5" w:rsidTr="0033167C">
        <w:trPr>
          <w:trHeight w:val="343"/>
          <w:jc w:val="center"/>
        </w:trPr>
        <w:tc>
          <w:tcPr>
            <w:tcW w:w="880" w:type="dxa"/>
            <w:tcBorders>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A640A5" w:rsidRDefault="00A640A5" w:rsidP="001E25C8">
            <w:pPr>
              <w:pStyle w:val="TableText"/>
              <w:rPr>
                <w:b/>
              </w:rPr>
            </w:pPr>
            <w:r>
              <w:rPr>
                <w:b/>
              </w:rPr>
              <w:t>ΕΣ3.1.8</w:t>
            </w:r>
          </w:p>
        </w:tc>
        <w:tc>
          <w:tcPr>
            <w:tcW w:w="6424" w:type="dxa"/>
            <w:tcBorders>
              <w:bottom w:val="single" w:sz="4" w:space="0" w:color="00000A"/>
              <w:right w:val="single" w:sz="4" w:space="0" w:color="00000A"/>
            </w:tcBorders>
            <w:shd w:val="clear" w:color="auto" w:fill="FABF8F" w:themeFill="accent6" w:themeFillTint="99"/>
            <w:vAlign w:val="center"/>
          </w:tcPr>
          <w:p w:rsidR="00A640A5" w:rsidRDefault="00A640A5" w:rsidP="001E25C8">
            <w:pPr>
              <w:pStyle w:val="TableColumn"/>
              <w:rPr>
                <w:b/>
              </w:rPr>
            </w:pPr>
            <w:r w:rsidRPr="007540D4">
              <w:rPr>
                <w:b/>
              </w:rPr>
              <w:t>Αντιμετώπιση της κλιματικής αλλαγής μέσω της βελτίωσης των υφιστάμενων συστημάτων προστασίας από ακραία φαινόμενα</w:t>
            </w:r>
          </w:p>
        </w:tc>
        <w:tc>
          <w:tcPr>
            <w:tcW w:w="1524" w:type="dxa"/>
            <w:tcBorders>
              <w:bottom w:val="single" w:sz="4" w:space="0" w:color="00000A"/>
              <w:right w:val="single" w:sz="4" w:space="0" w:color="00000A"/>
            </w:tcBorders>
            <w:shd w:val="clear" w:color="auto" w:fill="FABF8F" w:themeFill="accent6" w:themeFillTint="99"/>
            <w:vAlign w:val="center"/>
          </w:tcPr>
          <w:p w:rsidR="00A640A5" w:rsidRPr="004C395D" w:rsidRDefault="004C395D">
            <w:pPr>
              <w:pStyle w:val="TableText"/>
              <w:rPr>
                <w:b/>
              </w:rPr>
            </w:pPr>
            <w:r w:rsidRPr="004C395D">
              <w:rPr>
                <w:b/>
              </w:rPr>
              <w:t>2.404.154</w:t>
            </w:r>
          </w:p>
        </w:tc>
      </w:tr>
      <w:tr w:rsidR="00A640A5"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640A5" w:rsidRPr="005C621B" w:rsidRDefault="00A640A5" w:rsidP="00247D70">
            <w:pPr>
              <w:pStyle w:val="TableText"/>
              <w:rPr>
                <w:rFonts w:cs="Arial"/>
                <w:szCs w:val="20"/>
              </w:rPr>
            </w:pPr>
            <w:r w:rsidRPr="005C621B">
              <w:rPr>
                <w:rFonts w:cs="Arial"/>
                <w:szCs w:val="20"/>
              </w:rPr>
              <w:t>1.6.</w:t>
            </w:r>
            <w:r w:rsidR="00247D70" w:rsidRPr="005C621B">
              <w:rPr>
                <w:rFonts w:cs="Arial"/>
                <w:szCs w:val="20"/>
              </w:rPr>
              <w:t>23</w:t>
            </w:r>
          </w:p>
        </w:tc>
        <w:tc>
          <w:tcPr>
            <w:tcW w:w="6424" w:type="dxa"/>
            <w:tcBorders>
              <w:bottom w:val="single" w:sz="4" w:space="0" w:color="00000A"/>
              <w:right w:val="single" w:sz="4" w:space="0" w:color="00000A"/>
            </w:tcBorders>
            <w:shd w:val="clear" w:color="auto" w:fill="auto"/>
            <w:vAlign w:val="center"/>
          </w:tcPr>
          <w:p w:rsidR="00A640A5" w:rsidRPr="007371EE" w:rsidRDefault="00A640A5">
            <w:pPr>
              <w:pStyle w:val="TableColumn"/>
              <w:rPr>
                <w:color w:val="00B050"/>
              </w:rPr>
            </w:pPr>
            <w:r w:rsidRPr="00871110">
              <w:rPr>
                <w:color w:val="000000" w:themeColor="text1"/>
              </w:rPr>
              <w:t>Συμπληρωματικά έργα αντιπλημμυρικής προστασίας ανατολικής εισόδου Λαμίας</w:t>
            </w:r>
          </w:p>
        </w:tc>
        <w:tc>
          <w:tcPr>
            <w:tcW w:w="1524" w:type="dxa"/>
            <w:tcBorders>
              <w:bottom w:val="single" w:sz="4" w:space="0" w:color="00000A"/>
              <w:right w:val="single" w:sz="4" w:space="0" w:color="00000A"/>
            </w:tcBorders>
            <w:shd w:val="clear" w:color="auto" w:fill="auto"/>
            <w:vAlign w:val="center"/>
          </w:tcPr>
          <w:p w:rsidR="00A640A5" w:rsidRPr="007371EE" w:rsidRDefault="00A640A5">
            <w:pPr>
              <w:pStyle w:val="TableText"/>
              <w:rPr>
                <w:color w:val="00B050"/>
                <w:lang w:val="en-US"/>
              </w:rPr>
            </w:pPr>
            <w:r w:rsidRPr="00871110">
              <w:rPr>
                <w:color w:val="000000" w:themeColor="text1"/>
                <w:lang w:val="en-US"/>
              </w:rPr>
              <w:t>294.714</w:t>
            </w:r>
          </w:p>
        </w:tc>
      </w:tr>
      <w:tr w:rsidR="00A640A5"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640A5" w:rsidRPr="005C621B" w:rsidRDefault="00A640A5" w:rsidP="00247D70">
            <w:pPr>
              <w:pStyle w:val="TableText"/>
              <w:rPr>
                <w:rFonts w:cs="Arial"/>
                <w:szCs w:val="20"/>
              </w:rPr>
            </w:pPr>
            <w:r w:rsidRPr="005C621B">
              <w:rPr>
                <w:rFonts w:cs="Arial"/>
                <w:szCs w:val="20"/>
              </w:rPr>
              <w:t>1.6.</w:t>
            </w:r>
            <w:r w:rsidR="00247D70" w:rsidRPr="005C621B">
              <w:rPr>
                <w:rFonts w:cs="Arial"/>
                <w:szCs w:val="20"/>
              </w:rPr>
              <w:t>24</w:t>
            </w:r>
          </w:p>
        </w:tc>
        <w:tc>
          <w:tcPr>
            <w:tcW w:w="6424" w:type="dxa"/>
            <w:tcBorders>
              <w:bottom w:val="single" w:sz="4" w:space="0" w:color="00000A"/>
              <w:right w:val="single" w:sz="4" w:space="0" w:color="00000A"/>
            </w:tcBorders>
            <w:shd w:val="clear" w:color="auto" w:fill="auto"/>
            <w:vAlign w:val="center"/>
          </w:tcPr>
          <w:p w:rsidR="00A640A5" w:rsidRDefault="00A640A5">
            <w:pPr>
              <w:pStyle w:val="TableColumn"/>
            </w:pPr>
            <w:r w:rsidRPr="00F23BE8">
              <w:t xml:space="preserve">Συντήρηση – αποπεράτωση </w:t>
            </w:r>
            <w:proofErr w:type="spellStart"/>
            <w:r w:rsidRPr="00F23BE8">
              <w:t>τσιμενταυλάκων</w:t>
            </w:r>
            <w:proofErr w:type="spellEnd"/>
            <w:r w:rsidRPr="00F23BE8">
              <w:t xml:space="preserve"> σε Δημοτικές Κοινότητες</w:t>
            </w:r>
          </w:p>
        </w:tc>
        <w:tc>
          <w:tcPr>
            <w:tcW w:w="1524" w:type="dxa"/>
            <w:tcBorders>
              <w:bottom w:val="single" w:sz="4" w:space="0" w:color="00000A"/>
              <w:right w:val="single" w:sz="4" w:space="0" w:color="00000A"/>
            </w:tcBorders>
            <w:shd w:val="clear" w:color="auto" w:fill="auto"/>
            <w:vAlign w:val="center"/>
          </w:tcPr>
          <w:p w:rsidR="00A640A5" w:rsidRDefault="00A640A5">
            <w:pPr>
              <w:pStyle w:val="TableText"/>
            </w:pPr>
            <w:r>
              <w:t>87.440</w:t>
            </w:r>
          </w:p>
        </w:tc>
      </w:tr>
      <w:tr w:rsidR="00A640A5"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640A5" w:rsidRPr="00350CBB" w:rsidRDefault="003B6771" w:rsidP="00247D70">
            <w:pPr>
              <w:pStyle w:val="TableText"/>
              <w:rPr>
                <w:rFonts w:cs="Arial"/>
                <w:szCs w:val="20"/>
              </w:rPr>
            </w:pPr>
            <w:r w:rsidRPr="00350CBB">
              <w:rPr>
                <w:rFonts w:cs="Arial"/>
                <w:szCs w:val="20"/>
              </w:rPr>
              <w:t>1.6.</w:t>
            </w:r>
            <w:r w:rsidR="00247D70" w:rsidRPr="00350CBB">
              <w:rPr>
                <w:rFonts w:cs="Arial"/>
                <w:szCs w:val="20"/>
              </w:rPr>
              <w:t>25</w:t>
            </w:r>
          </w:p>
        </w:tc>
        <w:tc>
          <w:tcPr>
            <w:tcW w:w="6424" w:type="dxa"/>
            <w:tcBorders>
              <w:bottom w:val="single" w:sz="4" w:space="0" w:color="00000A"/>
              <w:right w:val="single" w:sz="4" w:space="0" w:color="00000A"/>
            </w:tcBorders>
            <w:shd w:val="clear" w:color="auto" w:fill="auto"/>
            <w:vAlign w:val="center"/>
          </w:tcPr>
          <w:p w:rsidR="00A640A5" w:rsidRDefault="00A640A5">
            <w:pPr>
              <w:pStyle w:val="TableColumn"/>
            </w:pPr>
            <w:r w:rsidRPr="005236C5">
              <w:t>Τοπογραφικές αποτυπώσεις κοίτης χειμά</w:t>
            </w:r>
            <w:r>
              <w:t>ρ</w:t>
            </w:r>
            <w:r w:rsidRPr="005236C5">
              <w:t>ρων - ποταμών</w:t>
            </w:r>
          </w:p>
        </w:tc>
        <w:tc>
          <w:tcPr>
            <w:tcW w:w="1524" w:type="dxa"/>
            <w:tcBorders>
              <w:bottom w:val="single" w:sz="4" w:space="0" w:color="00000A"/>
              <w:right w:val="single" w:sz="4" w:space="0" w:color="00000A"/>
            </w:tcBorders>
            <w:shd w:val="clear" w:color="auto" w:fill="auto"/>
            <w:vAlign w:val="center"/>
          </w:tcPr>
          <w:p w:rsidR="00A640A5" w:rsidRPr="005236C5" w:rsidRDefault="00A640A5">
            <w:pPr>
              <w:pStyle w:val="TableText"/>
              <w:rPr>
                <w:lang w:val="en-US"/>
              </w:rPr>
            </w:pPr>
            <w:r>
              <w:rPr>
                <w:lang w:val="en-US"/>
              </w:rPr>
              <w:t>22.000</w:t>
            </w:r>
          </w:p>
        </w:tc>
      </w:tr>
      <w:tr w:rsidR="00A640A5"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640A5" w:rsidRPr="00350CBB" w:rsidRDefault="00A640A5" w:rsidP="00247D70">
            <w:pPr>
              <w:pStyle w:val="TableText"/>
              <w:rPr>
                <w:rFonts w:cs="Arial"/>
                <w:szCs w:val="20"/>
              </w:rPr>
            </w:pPr>
            <w:r w:rsidRPr="00350CBB">
              <w:rPr>
                <w:rFonts w:cs="Arial"/>
                <w:szCs w:val="20"/>
              </w:rPr>
              <w:t>1.6.</w:t>
            </w:r>
            <w:r w:rsidR="003B6771" w:rsidRPr="00350CBB">
              <w:rPr>
                <w:rFonts w:cs="Arial"/>
                <w:szCs w:val="20"/>
              </w:rPr>
              <w:t>2</w:t>
            </w:r>
            <w:r w:rsidR="00247D70" w:rsidRPr="00350CBB">
              <w:rPr>
                <w:rFonts w:cs="Arial"/>
                <w:szCs w:val="20"/>
              </w:rPr>
              <w:t>6</w:t>
            </w:r>
          </w:p>
        </w:tc>
        <w:tc>
          <w:tcPr>
            <w:tcW w:w="6424" w:type="dxa"/>
            <w:tcBorders>
              <w:bottom w:val="single" w:sz="4" w:space="0" w:color="00000A"/>
              <w:right w:val="single" w:sz="4" w:space="0" w:color="00000A"/>
            </w:tcBorders>
            <w:shd w:val="clear" w:color="auto" w:fill="auto"/>
            <w:vAlign w:val="center"/>
          </w:tcPr>
          <w:p w:rsidR="00A640A5" w:rsidRDefault="00A640A5">
            <w:pPr>
              <w:pStyle w:val="TableColumn"/>
            </w:pPr>
            <w:r w:rsidRPr="00822A9C">
              <w:t>Διευθέτηση αύλακα στην οδό Τυμφρηστού (</w:t>
            </w:r>
            <w:proofErr w:type="spellStart"/>
            <w:r w:rsidRPr="00822A9C">
              <w:t>Μυλαύλακας</w:t>
            </w:r>
            <w:proofErr w:type="spellEnd"/>
            <w:r w:rsidRPr="00822A9C">
              <w:t>)</w:t>
            </w:r>
          </w:p>
        </w:tc>
        <w:tc>
          <w:tcPr>
            <w:tcW w:w="1524" w:type="dxa"/>
            <w:tcBorders>
              <w:bottom w:val="single" w:sz="4" w:space="0" w:color="00000A"/>
              <w:right w:val="single" w:sz="4" w:space="0" w:color="00000A"/>
            </w:tcBorders>
            <w:shd w:val="clear" w:color="auto" w:fill="auto"/>
            <w:vAlign w:val="center"/>
          </w:tcPr>
          <w:p w:rsidR="00A640A5" w:rsidRPr="00822A9C" w:rsidRDefault="00BD6A6E" w:rsidP="00BD6A6E">
            <w:pPr>
              <w:pStyle w:val="TableText"/>
              <w:rPr>
                <w:lang w:val="en-US"/>
              </w:rPr>
            </w:pPr>
            <w:r>
              <w:t>2</w:t>
            </w:r>
            <w:r w:rsidR="00A640A5">
              <w:rPr>
                <w:lang w:val="en-US"/>
              </w:rPr>
              <w:t>.</w:t>
            </w:r>
            <w:r>
              <w:t>0</w:t>
            </w:r>
            <w:r w:rsidR="00A640A5">
              <w:rPr>
                <w:lang w:val="en-US"/>
              </w:rPr>
              <w:t>00.000</w:t>
            </w:r>
          </w:p>
        </w:tc>
      </w:tr>
      <w:tr w:rsidR="00A640A5" w:rsidTr="0033167C">
        <w:trPr>
          <w:trHeight w:val="343"/>
          <w:jc w:val="center"/>
        </w:trPr>
        <w:tc>
          <w:tcPr>
            <w:tcW w:w="880" w:type="dxa"/>
            <w:tcBorders>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A640A5" w:rsidRPr="00F51805" w:rsidRDefault="00A640A5">
            <w:pPr>
              <w:pStyle w:val="TableText"/>
              <w:rPr>
                <w:b/>
              </w:rPr>
            </w:pPr>
            <w:r w:rsidRPr="00F51805">
              <w:rPr>
                <w:b/>
              </w:rPr>
              <w:t>ΕΣ3.1.9</w:t>
            </w:r>
          </w:p>
        </w:tc>
        <w:tc>
          <w:tcPr>
            <w:tcW w:w="6424" w:type="dxa"/>
            <w:tcBorders>
              <w:bottom w:val="single" w:sz="4" w:space="0" w:color="00000A"/>
              <w:right w:val="single" w:sz="4" w:space="0" w:color="00000A"/>
            </w:tcBorders>
            <w:shd w:val="clear" w:color="auto" w:fill="FABF8F" w:themeFill="accent6" w:themeFillTint="99"/>
            <w:vAlign w:val="center"/>
          </w:tcPr>
          <w:p w:rsidR="00A640A5" w:rsidRPr="00F51805" w:rsidRDefault="00A640A5">
            <w:pPr>
              <w:pStyle w:val="TableColumn"/>
              <w:rPr>
                <w:b/>
              </w:rPr>
            </w:pPr>
            <w:r w:rsidRPr="00F51805">
              <w:rPr>
                <w:b/>
              </w:rPr>
              <w:t>Διαχείριση υδάτινων πόρων</w:t>
            </w:r>
          </w:p>
        </w:tc>
        <w:tc>
          <w:tcPr>
            <w:tcW w:w="1524" w:type="dxa"/>
            <w:tcBorders>
              <w:bottom w:val="single" w:sz="4" w:space="0" w:color="00000A"/>
              <w:right w:val="single" w:sz="4" w:space="0" w:color="00000A"/>
            </w:tcBorders>
            <w:shd w:val="clear" w:color="auto" w:fill="FABF8F" w:themeFill="accent6" w:themeFillTint="99"/>
            <w:vAlign w:val="center"/>
          </w:tcPr>
          <w:p w:rsidR="00A640A5" w:rsidRPr="00F51805" w:rsidRDefault="004C395D">
            <w:pPr>
              <w:pStyle w:val="TableText"/>
              <w:rPr>
                <w:b/>
              </w:rPr>
            </w:pPr>
            <w:r>
              <w:rPr>
                <w:b/>
              </w:rPr>
              <w:t>886.605</w:t>
            </w:r>
          </w:p>
        </w:tc>
      </w:tr>
      <w:tr w:rsidR="003B6771" w:rsidTr="0033167C">
        <w:trPr>
          <w:trHeight w:val="343"/>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247D70">
            <w:pPr>
              <w:pStyle w:val="TableText"/>
              <w:rPr>
                <w:rFonts w:cs="Arial"/>
                <w:szCs w:val="20"/>
              </w:rPr>
            </w:pPr>
            <w:r w:rsidRPr="00350CBB">
              <w:rPr>
                <w:rFonts w:cs="Arial"/>
                <w:szCs w:val="20"/>
              </w:rPr>
              <w:t>1.6.</w:t>
            </w:r>
            <w:r w:rsidR="00247D70" w:rsidRPr="00350CBB">
              <w:rPr>
                <w:rFonts w:cs="Arial"/>
                <w:szCs w:val="20"/>
              </w:rPr>
              <w:t>27</w:t>
            </w:r>
          </w:p>
        </w:tc>
        <w:tc>
          <w:tcPr>
            <w:tcW w:w="6424" w:type="dxa"/>
            <w:tcBorders>
              <w:bottom w:val="single" w:sz="4" w:space="0" w:color="00000A"/>
              <w:right w:val="single" w:sz="4" w:space="0" w:color="00000A"/>
            </w:tcBorders>
            <w:shd w:val="clear" w:color="auto" w:fill="auto"/>
            <w:vAlign w:val="center"/>
          </w:tcPr>
          <w:p w:rsidR="003B6771" w:rsidRDefault="003B6771" w:rsidP="00C2366E">
            <w:pPr>
              <w:pStyle w:val="TableColumn"/>
            </w:pPr>
            <w:r>
              <w:t>Μελέτη περιβαλλοντικών επιπτώσεων (ΜΠΕ) των</w:t>
            </w:r>
          </w:p>
          <w:p w:rsidR="003B6771" w:rsidRPr="00C2366E" w:rsidRDefault="003B6771" w:rsidP="00A640A5">
            <w:pPr>
              <w:pStyle w:val="TableColumn"/>
            </w:pPr>
            <w:r>
              <w:t xml:space="preserve">υφιστάμενων </w:t>
            </w:r>
            <w:proofErr w:type="spellStart"/>
            <w:r>
              <w:t>δηµοτικών</w:t>
            </w:r>
            <w:proofErr w:type="spellEnd"/>
            <w:r>
              <w:t xml:space="preserve"> γεωτρήσεων, πηγών και επιφανειακών υδάτων άρδευσης στη </w:t>
            </w:r>
            <w:r w:rsidR="006828CF">
              <w:t xml:space="preserve">Δ.Ε. </w:t>
            </w:r>
            <w:proofErr w:type="spellStart"/>
            <w:r>
              <w:t>Γοργοποτάµου</w:t>
            </w:r>
            <w:proofErr w:type="spellEnd"/>
          </w:p>
        </w:tc>
        <w:tc>
          <w:tcPr>
            <w:tcW w:w="1524" w:type="dxa"/>
            <w:tcBorders>
              <w:bottom w:val="single" w:sz="4" w:space="0" w:color="00000A"/>
              <w:right w:val="single" w:sz="4" w:space="0" w:color="00000A"/>
            </w:tcBorders>
            <w:shd w:val="clear" w:color="auto" w:fill="auto"/>
            <w:vAlign w:val="center"/>
          </w:tcPr>
          <w:p w:rsidR="003B6771" w:rsidRPr="00C2366E" w:rsidRDefault="003B6771">
            <w:pPr>
              <w:pStyle w:val="TableText"/>
              <w:rPr>
                <w:lang w:val="en-US"/>
              </w:rPr>
            </w:pPr>
            <w:r>
              <w:rPr>
                <w:lang w:val="en-US"/>
              </w:rPr>
              <w:t>15.000</w:t>
            </w:r>
          </w:p>
        </w:tc>
      </w:tr>
      <w:tr w:rsidR="003B6771" w:rsidTr="0033167C">
        <w:trPr>
          <w:trHeight w:val="36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247D70">
            <w:pPr>
              <w:pStyle w:val="TableText"/>
              <w:rPr>
                <w:rFonts w:cs="Arial"/>
                <w:szCs w:val="20"/>
              </w:rPr>
            </w:pPr>
            <w:r w:rsidRPr="00350CBB">
              <w:rPr>
                <w:rFonts w:cs="Arial"/>
                <w:szCs w:val="20"/>
              </w:rPr>
              <w:t>1.6.</w:t>
            </w:r>
            <w:r w:rsidR="00247D70" w:rsidRPr="00350CBB">
              <w:rPr>
                <w:rFonts w:cs="Arial"/>
                <w:szCs w:val="20"/>
              </w:rPr>
              <w:t>28</w:t>
            </w:r>
          </w:p>
        </w:tc>
        <w:tc>
          <w:tcPr>
            <w:tcW w:w="6424" w:type="dxa"/>
            <w:tcBorders>
              <w:bottom w:val="single" w:sz="4" w:space="0" w:color="00000A"/>
              <w:right w:val="single" w:sz="4" w:space="0" w:color="00000A"/>
            </w:tcBorders>
            <w:shd w:val="clear" w:color="auto" w:fill="auto"/>
            <w:vAlign w:val="center"/>
          </w:tcPr>
          <w:p w:rsidR="003B6771" w:rsidRDefault="003B6771">
            <w:pPr>
              <w:pStyle w:val="TableColumn"/>
            </w:pPr>
            <w:r w:rsidRPr="007D7080">
              <w:t>Βελτίωση - εκσυγχρονισμός Αρδευτικού Δικτύου Υπάτης Δ.Ε ΥΠΑΤΗΣ</w:t>
            </w:r>
          </w:p>
        </w:tc>
        <w:tc>
          <w:tcPr>
            <w:tcW w:w="1524" w:type="dxa"/>
            <w:tcBorders>
              <w:bottom w:val="single" w:sz="4" w:space="0" w:color="00000A"/>
              <w:right w:val="single" w:sz="4" w:space="0" w:color="00000A"/>
            </w:tcBorders>
            <w:shd w:val="clear" w:color="auto" w:fill="auto"/>
            <w:vAlign w:val="center"/>
          </w:tcPr>
          <w:p w:rsidR="003B6771" w:rsidRPr="007D7080" w:rsidRDefault="003B6771">
            <w:pPr>
              <w:pStyle w:val="TableText"/>
              <w:rPr>
                <w:lang w:val="en-US"/>
              </w:rPr>
            </w:pPr>
            <w:r>
              <w:rPr>
                <w:lang w:val="en-US"/>
              </w:rPr>
              <w:t>244.728</w:t>
            </w:r>
          </w:p>
        </w:tc>
      </w:tr>
      <w:tr w:rsidR="003B6771" w:rsidTr="0033167C">
        <w:trPr>
          <w:trHeight w:val="36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247D70">
            <w:pPr>
              <w:pStyle w:val="TableText"/>
              <w:rPr>
                <w:rFonts w:cs="Arial"/>
                <w:szCs w:val="20"/>
              </w:rPr>
            </w:pPr>
            <w:r w:rsidRPr="00350CBB">
              <w:rPr>
                <w:rFonts w:cs="Arial"/>
                <w:szCs w:val="20"/>
              </w:rPr>
              <w:t>1.6.</w:t>
            </w:r>
            <w:r w:rsidR="00247D70" w:rsidRPr="00350CBB">
              <w:rPr>
                <w:rFonts w:cs="Arial"/>
                <w:szCs w:val="20"/>
              </w:rPr>
              <w:t>29</w:t>
            </w:r>
          </w:p>
        </w:tc>
        <w:tc>
          <w:tcPr>
            <w:tcW w:w="6424" w:type="dxa"/>
            <w:tcBorders>
              <w:bottom w:val="single" w:sz="4" w:space="0" w:color="00000A"/>
              <w:right w:val="single" w:sz="4" w:space="0" w:color="00000A"/>
            </w:tcBorders>
            <w:shd w:val="clear" w:color="auto" w:fill="auto"/>
            <w:vAlign w:val="center"/>
          </w:tcPr>
          <w:p w:rsidR="003B6771" w:rsidRDefault="003B6771" w:rsidP="0071680B">
            <w:pPr>
              <w:pStyle w:val="TableColumn"/>
            </w:pPr>
            <w:r w:rsidRPr="00F44579">
              <w:t>Αξιοποίηση αρδευτικών γεωτρήσεων Δ.Ε. Γ</w:t>
            </w:r>
            <w:r w:rsidR="0071680B">
              <w:t>οργοποτάμου</w:t>
            </w:r>
          </w:p>
        </w:tc>
        <w:tc>
          <w:tcPr>
            <w:tcW w:w="1524" w:type="dxa"/>
            <w:tcBorders>
              <w:bottom w:val="single" w:sz="4" w:space="0" w:color="00000A"/>
              <w:right w:val="single" w:sz="4" w:space="0" w:color="00000A"/>
            </w:tcBorders>
            <w:shd w:val="clear" w:color="auto" w:fill="auto"/>
            <w:vAlign w:val="center"/>
          </w:tcPr>
          <w:p w:rsidR="003B6771" w:rsidRDefault="003B6771" w:rsidP="00751440">
            <w:pPr>
              <w:pStyle w:val="TableText"/>
            </w:pPr>
            <w:r>
              <w:t>30.000</w:t>
            </w:r>
          </w:p>
        </w:tc>
      </w:tr>
      <w:tr w:rsidR="003B6771" w:rsidTr="0033167C">
        <w:trPr>
          <w:trHeight w:val="36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247D70">
            <w:pPr>
              <w:pStyle w:val="TableText"/>
              <w:rPr>
                <w:rFonts w:cs="Arial"/>
                <w:szCs w:val="20"/>
              </w:rPr>
            </w:pPr>
            <w:r w:rsidRPr="00350CBB">
              <w:rPr>
                <w:rFonts w:cs="Arial"/>
                <w:szCs w:val="20"/>
              </w:rPr>
              <w:t>1.6.3</w:t>
            </w:r>
            <w:r w:rsidR="00247D70" w:rsidRPr="00350CBB">
              <w:rPr>
                <w:rFonts w:cs="Arial"/>
                <w:szCs w:val="20"/>
              </w:rPr>
              <w:t>0</w:t>
            </w:r>
          </w:p>
        </w:tc>
        <w:tc>
          <w:tcPr>
            <w:tcW w:w="6424" w:type="dxa"/>
            <w:tcBorders>
              <w:bottom w:val="single" w:sz="4" w:space="0" w:color="00000A"/>
              <w:right w:val="single" w:sz="4" w:space="0" w:color="00000A"/>
            </w:tcBorders>
            <w:shd w:val="clear" w:color="auto" w:fill="auto"/>
            <w:vAlign w:val="center"/>
          </w:tcPr>
          <w:p w:rsidR="003B6771" w:rsidRDefault="003B6771" w:rsidP="00751440">
            <w:pPr>
              <w:pStyle w:val="TableColumn"/>
            </w:pPr>
            <w:r w:rsidRPr="00F44579">
              <w:t xml:space="preserve">Ολοκλήρωση </w:t>
            </w:r>
            <w:proofErr w:type="spellStart"/>
            <w:r w:rsidRPr="00F44579">
              <w:t>υδατοδεξαμενής</w:t>
            </w:r>
            <w:proofErr w:type="spellEnd"/>
            <w:r w:rsidRPr="00F44579">
              <w:t xml:space="preserve"> Τ.Κ. Φραντζή</w:t>
            </w:r>
          </w:p>
        </w:tc>
        <w:tc>
          <w:tcPr>
            <w:tcW w:w="1524" w:type="dxa"/>
            <w:tcBorders>
              <w:bottom w:val="single" w:sz="4" w:space="0" w:color="00000A"/>
              <w:right w:val="single" w:sz="4" w:space="0" w:color="00000A"/>
            </w:tcBorders>
            <w:shd w:val="clear" w:color="auto" w:fill="auto"/>
            <w:vAlign w:val="center"/>
          </w:tcPr>
          <w:p w:rsidR="003B6771" w:rsidRDefault="003B6771" w:rsidP="00751440">
            <w:pPr>
              <w:pStyle w:val="TableText"/>
            </w:pPr>
            <w:r>
              <w:t>25.000</w:t>
            </w:r>
          </w:p>
        </w:tc>
      </w:tr>
      <w:tr w:rsidR="003B6771" w:rsidTr="0033167C">
        <w:trPr>
          <w:trHeight w:val="36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247D70">
            <w:pPr>
              <w:pStyle w:val="TableText"/>
              <w:rPr>
                <w:rFonts w:cs="Arial"/>
                <w:szCs w:val="20"/>
              </w:rPr>
            </w:pPr>
            <w:r w:rsidRPr="005C621B">
              <w:rPr>
                <w:rFonts w:cs="Arial"/>
                <w:szCs w:val="20"/>
              </w:rPr>
              <w:t>1.6.3</w:t>
            </w:r>
            <w:r w:rsidR="00247D70" w:rsidRPr="005C621B">
              <w:rPr>
                <w:rFonts w:cs="Arial"/>
                <w:szCs w:val="20"/>
              </w:rPr>
              <w:t>1</w:t>
            </w:r>
          </w:p>
        </w:tc>
        <w:tc>
          <w:tcPr>
            <w:tcW w:w="6424" w:type="dxa"/>
            <w:tcBorders>
              <w:bottom w:val="single" w:sz="4" w:space="0" w:color="00000A"/>
              <w:right w:val="single" w:sz="4" w:space="0" w:color="00000A"/>
            </w:tcBorders>
            <w:shd w:val="clear" w:color="auto" w:fill="auto"/>
            <w:vAlign w:val="center"/>
          </w:tcPr>
          <w:p w:rsidR="003B6771" w:rsidRPr="003252B1" w:rsidRDefault="003B6771" w:rsidP="00751440">
            <w:pPr>
              <w:pStyle w:val="TableColumn"/>
              <w:rPr>
                <w:color w:val="000000" w:themeColor="text1"/>
              </w:rPr>
            </w:pPr>
            <w:r w:rsidRPr="003252B1">
              <w:rPr>
                <w:color w:val="000000" w:themeColor="text1"/>
              </w:rPr>
              <w:t xml:space="preserve">Συντήρηση και επέκταση </w:t>
            </w:r>
            <w:proofErr w:type="spellStart"/>
            <w:r w:rsidRPr="003252B1">
              <w:rPr>
                <w:color w:val="000000" w:themeColor="text1"/>
              </w:rPr>
              <w:t>τσιμενταυλάκων</w:t>
            </w:r>
            <w:proofErr w:type="spellEnd"/>
            <w:r w:rsidRPr="003252B1">
              <w:rPr>
                <w:color w:val="000000" w:themeColor="text1"/>
              </w:rPr>
              <w:t xml:space="preserve"> και τάφρων Δ.Ε. Λαμίας, Υπάτης, Γοργοποτάμου και </w:t>
            </w:r>
            <w:proofErr w:type="spellStart"/>
            <w:r w:rsidRPr="003252B1">
              <w:rPr>
                <w:color w:val="000000" w:themeColor="text1"/>
              </w:rPr>
              <w:t>Λιανοκλαδίου</w:t>
            </w:r>
            <w:proofErr w:type="spellEnd"/>
          </w:p>
        </w:tc>
        <w:tc>
          <w:tcPr>
            <w:tcW w:w="1524" w:type="dxa"/>
            <w:tcBorders>
              <w:bottom w:val="single" w:sz="4" w:space="0" w:color="00000A"/>
              <w:right w:val="single" w:sz="4" w:space="0" w:color="00000A"/>
            </w:tcBorders>
            <w:shd w:val="clear" w:color="auto" w:fill="auto"/>
            <w:vAlign w:val="center"/>
          </w:tcPr>
          <w:p w:rsidR="003B6771" w:rsidRPr="003252B1" w:rsidRDefault="003B6771" w:rsidP="00751440">
            <w:pPr>
              <w:pStyle w:val="TableText"/>
              <w:rPr>
                <w:color w:val="000000" w:themeColor="text1"/>
              </w:rPr>
            </w:pPr>
            <w:r w:rsidRPr="003252B1">
              <w:rPr>
                <w:color w:val="000000" w:themeColor="text1"/>
              </w:rPr>
              <w:t>120.877</w:t>
            </w:r>
          </w:p>
        </w:tc>
      </w:tr>
      <w:tr w:rsidR="00A640A5" w:rsidTr="0033167C">
        <w:trPr>
          <w:trHeight w:val="36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640A5" w:rsidRPr="00350CBB" w:rsidRDefault="00A640A5" w:rsidP="00247D70">
            <w:pPr>
              <w:pStyle w:val="TableText"/>
              <w:rPr>
                <w:rFonts w:cs="Arial"/>
                <w:szCs w:val="20"/>
              </w:rPr>
            </w:pPr>
            <w:r w:rsidRPr="00350CBB">
              <w:rPr>
                <w:rFonts w:cs="Arial"/>
                <w:szCs w:val="20"/>
              </w:rPr>
              <w:t>1.6.3</w:t>
            </w:r>
            <w:r w:rsidR="00247D70" w:rsidRPr="00350CBB">
              <w:rPr>
                <w:rFonts w:cs="Arial"/>
                <w:szCs w:val="20"/>
              </w:rPr>
              <w:t>2</w:t>
            </w:r>
          </w:p>
        </w:tc>
        <w:tc>
          <w:tcPr>
            <w:tcW w:w="6424" w:type="dxa"/>
            <w:tcBorders>
              <w:bottom w:val="single" w:sz="4" w:space="0" w:color="00000A"/>
              <w:right w:val="single" w:sz="4" w:space="0" w:color="00000A"/>
            </w:tcBorders>
            <w:shd w:val="clear" w:color="auto" w:fill="auto"/>
            <w:vAlign w:val="center"/>
          </w:tcPr>
          <w:p w:rsidR="00A640A5" w:rsidRDefault="00A640A5" w:rsidP="00751440">
            <w:pPr>
              <w:pStyle w:val="TableColumn"/>
            </w:pPr>
            <w:r w:rsidRPr="00226F7A">
              <w:t>Κατασκευή γεωτρήσεων Τοπικών Διαμερισμάτων</w:t>
            </w:r>
          </w:p>
        </w:tc>
        <w:tc>
          <w:tcPr>
            <w:tcW w:w="1524" w:type="dxa"/>
            <w:tcBorders>
              <w:bottom w:val="single" w:sz="4" w:space="0" w:color="00000A"/>
              <w:right w:val="single" w:sz="4" w:space="0" w:color="00000A"/>
            </w:tcBorders>
            <w:shd w:val="clear" w:color="auto" w:fill="auto"/>
            <w:vAlign w:val="center"/>
          </w:tcPr>
          <w:p w:rsidR="00A640A5" w:rsidRPr="00301C01" w:rsidRDefault="00A640A5" w:rsidP="00751440">
            <w:pPr>
              <w:pStyle w:val="TableText"/>
            </w:pPr>
            <w:r>
              <w:rPr>
                <w:lang w:val="en-US"/>
              </w:rPr>
              <w:t>11.000</w:t>
            </w:r>
          </w:p>
        </w:tc>
      </w:tr>
      <w:tr w:rsidR="003B6771" w:rsidTr="0033167C">
        <w:trPr>
          <w:trHeight w:val="367"/>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3B6771" w:rsidRPr="00350CBB" w:rsidRDefault="003B6771" w:rsidP="00247D70">
            <w:pPr>
              <w:pStyle w:val="TableText"/>
              <w:rPr>
                <w:rFonts w:cs="Arial"/>
                <w:szCs w:val="20"/>
              </w:rPr>
            </w:pPr>
            <w:r w:rsidRPr="00350CBB">
              <w:rPr>
                <w:rFonts w:cs="Arial"/>
                <w:szCs w:val="20"/>
              </w:rPr>
              <w:t>1.6.</w:t>
            </w:r>
            <w:r w:rsidR="0076029B" w:rsidRPr="00350CBB">
              <w:rPr>
                <w:rFonts w:cs="Arial"/>
                <w:szCs w:val="20"/>
              </w:rPr>
              <w:t>3</w:t>
            </w:r>
            <w:r w:rsidR="00247D70" w:rsidRPr="00350CBB">
              <w:rPr>
                <w:rFonts w:cs="Arial"/>
                <w:szCs w:val="20"/>
              </w:rPr>
              <w:t>3</w:t>
            </w:r>
          </w:p>
        </w:tc>
        <w:tc>
          <w:tcPr>
            <w:tcW w:w="6424" w:type="dxa"/>
            <w:tcBorders>
              <w:bottom w:val="single" w:sz="4" w:space="0" w:color="00000A"/>
              <w:right w:val="single" w:sz="4" w:space="0" w:color="00000A"/>
            </w:tcBorders>
            <w:shd w:val="clear" w:color="auto" w:fill="auto"/>
            <w:vAlign w:val="center"/>
          </w:tcPr>
          <w:p w:rsidR="003B6771" w:rsidRDefault="003B6771" w:rsidP="00751440">
            <w:pPr>
              <w:pStyle w:val="TableColumn"/>
            </w:pPr>
            <w:r w:rsidRPr="00226F7A">
              <w:t>Αξιοποίηση αρδευτικών γεωτρήσεων Δ.Ε. Λαμίας</w:t>
            </w:r>
          </w:p>
        </w:tc>
        <w:tc>
          <w:tcPr>
            <w:tcW w:w="1524" w:type="dxa"/>
            <w:tcBorders>
              <w:bottom w:val="single" w:sz="4" w:space="0" w:color="00000A"/>
              <w:right w:val="single" w:sz="4" w:space="0" w:color="00000A"/>
            </w:tcBorders>
            <w:shd w:val="clear" w:color="auto" w:fill="auto"/>
            <w:vAlign w:val="center"/>
          </w:tcPr>
          <w:p w:rsidR="003B6771" w:rsidRPr="00301C01" w:rsidRDefault="003B6771" w:rsidP="00751440">
            <w:pPr>
              <w:pStyle w:val="TableText"/>
            </w:pPr>
            <w:r>
              <w:rPr>
                <w:lang w:val="en-US"/>
              </w:rPr>
              <w:t>40.000</w:t>
            </w:r>
          </w:p>
        </w:tc>
      </w:tr>
      <w:tr w:rsidR="003B6771" w:rsidTr="0033167C">
        <w:trPr>
          <w:trHeight w:val="367"/>
          <w:jc w:val="center"/>
        </w:trPr>
        <w:tc>
          <w:tcPr>
            <w:tcW w:w="880" w:type="dxa"/>
            <w:tcBorders>
              <w:left w:val="single" w:sz="4" w:space="0" w:color="00000A"/>
              <w:right w:val="single" w:sz="4" w:space="0" w:color="00000A"/>
            </w:tcBorders>
            <w:shd w:val="clear" w:color="auto" w:fill="auto"/>
            <w:tcMar>
              <w:left w:w="103" w:type="dxa"/>
            </w:tcMar>
            <w:vAlign w:val="center"/>
          </w:tcPr>
          <w:p w:rsidR="003B6771" w:rsidRPr="00350CBB" w:rsidRDefault="003B6771" w:rsidP="00247D70">
            <w:pPr>
              <w:pStyle w:val="TableText"/>
              <w:rPr>
                <w:rFonts w:cs="Arial"/>
                <w:szCs w:val="20"/>
              </w:rPr>
            </w:pPr>
            <w:r w:rsidRPr="00350CBB">
              <w:rPr>
                <w:rFonts w:cs="Arial"/>
                <w:szCs w:val="20"/>
              </w:rPr>
              <w:t>1.6.3</w:t>
            </w:r>
            <w:r w:rsidR="00247D70" w:rsidRPr="00350CBB">
              <w:rPr>
                <w:rFonts w:cs="Arial"/>
                <w:szCs w:val="20"/>
              </w:rPr>
              <w:t>4</w:t>
            </w:r>
          </w:p>
        </w:tc>
        <w:tc>
          <w:tcPr>
            <w:tcW w:w="6424" w:type="dxa"/>
            <w:tcBorders>
              <w:right w:val="single" w:sz="4" w:space="0" w:color="00000A"/>
            </w:tcBorders>
            <w:shd w:val="clear" w:color="auto" w:fill="auto"/>
            <w:vAlign w:val="center"/>
          </w:tcPr>
          <w:p w:rsidR="003B6771" w:rsidRPr="00247D70" w:rsidRDefault="003B6771" w:rsidP="00A640A5">
            <w:pPr>
              <w:spacing w:before="0" w:after="0"/>
              <w:jc w:val="left"/>
              <w:rPr>
                <w:rFonts w:ascii="Arial Narrow" w:hAnsi="Arial Narrow" w:cs="Arial"/>
                <w:bCs/>
                <w:sz w:val="20"/>
                <w:szCs w:val="20"/>
              </w:rPr>
            </w:pPr>
            <w:r w:rsidRPr="009771E0">
              <w:rPr>
                <w:rFonts w:ascii="Arial Narrow" w:hAnsi="Arial Narrow" w:cs="Arial"/>
                <w:bCs/>
                <w:sz w:val="20"/>
                <w:szCs w:val="20"/>
              </w:rPr>
              <w:t>Σ</w:t>
            </w:r>
            <w:r>
              <w:rPr>
                <w:rFonts w:ascii="Arial Narrow" w:hAnsi="Arial Narrow" w:cs="Arial"/>
                <w:bCs/>
                <w:sz w:val="20"/>
                <w:szCs w:val="20"/>
              </w:rPr>
              <w:t xml:space="preserve">ύνταξη – </w:t>
            </w:r>
            <w:proofErr w:type="spellStart"/>
            <w:r>
              <w:rPr>
                <w:rFonts w:ascii="Arial Narrow" w:hAnsi="Arial Narrow" w:cs="Arial"/>
                <w:bCs/>
                <w:sz w:val="20"/>
                <w:szCs w:val="20"/>
              </w:rPr>
              <w:t>Επικαιροποίηση</w:t>
            </w:r>
            <w:proofErr w:type="spellEnd"/>
            <w:r w:rsidR="006828CF">
              <w:rPr>
                <w:rFonts w:ascii="Arial Narrow" w:hAnsi="Arial Narrow" w:cs="Arial"/>
                <w:bCs/>
                <w:sz w:val="20"/>
                <w:szCs w:val="20"/>
              </w:rPr>
              <w:t xml:space="preserve"> </w:t>
            </w:r>
            <w:r w:rsidR="00247D70">
              <w:rPr>
                <w:rFonts w:ascii="Arial Narrow" w:hAnsi="Arial Narrow" w:cs="Arial"/>
                <w:bCs/>
                <w:sz w:val="20"/>
                <w:szCs w:val="20"/>
              </w:rPr>
              <w:t>γενικών</w:t>
            </w:r>
            <w:r w:rsidR="006828CF">
              <w:rPr>
                <w:rFonts w:ascii="Arial Narrow" w:hAnsi="Arial Narrow" w:cs="Arial"/>
                <w:bCs/>
                <w:sz w:val="20"/>
                <w:szCs w:val="20"/>
              </w:rPr>
              <w:t xml:space="preserve"> </w:t>
            </w:r>
            <w:r>
              <w:rPr>
                <w:rFonts w:ascii="Arial Narrow" w:hAnsi="Arial Narrow" w:cs="Arial"/>
                <w:bCs/>
                <w:sz w:val="20"/>
                <w:szCs w:val="20"/>
              </w:rPr>
              <w:t xml:space="preserve">σχεδίων </w:t>
            </w:r>
            <w:r w:rsidR="00247D70">
              <w:rPr>
                <w:rFonts w:ascii="Arial Narrow" w:hAnsi="Arial Narrow" w:cs="Arial"/>
                <w:bCs/>
                <w:sz w:val="20"/>
                <w:szCs w:val="20"/>
              </w:rPr>
              <w:t xml:space="preserve">ύδρευσης και </w:t>
            </w:r>
            <w:r>
              <w:rPr>
                <w:rFonts w:ascii="Arial Narrow" w:hAnsi="Arial Narrow" w:cs="Arial"/>
                <w:bCs/>
                <w:sz w:val="20"/>
                <w:szCs w:val="20"/>
              </w:rPr>
              <w:t xml:space="preserve">ασφάλειας νερού ΔΕΥΑ Λαμίας </w:t>
            </w:r>
            <w:r w:rsidR="00247D70">
              <w:rPr>
                <w:rFonts w:ascii="Arial Narrow" w:hAnsi="Arial Narrow" w:cs="Arial"/>
                <w:bCs/>
                <w:sz w:val="20"/>
                <w:szCs w:val="20"/>
              </w:rPr>
              <w:t>(</w:t>
            </w:r>
            <w:proofErr w:type="spellStart"/>
            <w:r w:rsidR="00247D70">
              <w:rPr>
                <w:rFonts w:ascii="Arial Narrow" w:hAnsi="Arial Narrow" w:cs="Arial"/>
                <w:bCs/>
                <w:sz w:val="20"/>
                <w:szCs w:val="20"/>
                <w:lang w:val="en-US"/>
              </w:rPr>
              <w:t>MasterPlan</w:t>
            </w:r>
            <w:proofErr w:type="spellEnd"/>
            <w:r w:rsidR="00247D70" w:rsidRPr="00247D70">
              <w:rPr>
                <w:rFonts w:ascii="Arial Narrow" w:hAnsi="Arial Narrow" w:cs="Arial"/>
                <w:bCs/>
                <w:sz w:val="20"/>
                <w:szCs w:val="20"/>
              </w:rPr>
              <w:t>)</w:t>
            </w:r>
          </w:p>
        </w:tc>
        <w:tc>
          <w:tcPr>
            <w:tcW w:w="1524" w:type="dxa"/>
            <w:tcBorders>
              <w:right w:val="single" w:sz="4" w:space="0" w:color="00000A"/>
            </w:tcBorders>
            <w:shd w:val="clear" w:color="auto" w:fill="auto"/>
            <w:vAlign w:val="center"/>
          </w:tcPr>
          <w:p w:rsidR="003B6771" w:rsidRPr="005F3A41" w:rsidRDefault="005F3A41" w:rsidP="00045034">
            <w:pPr>
              <w:spacing w:before="0" w:after="0"/>
              <w:jc w:val="center"/>
              <w:rPr>
                <w:rFonts w:ascii="Arial Narrow" w:hAnsi="Arial Narrow" w:cs="Arial"/>
                <w:bCs/>
                <w:sz w:val="20"/>
                <w:szCs w:val="20"/>
                <w:lang w:val="en-US"/>
              </w:rPr>
            </w:pPr>
            <w:r>
              <w:rPr>
                <w:rFonts w:ascii="Arial Narrow" w:hAnsi="Arial Narrow" w:cs="Arial"/>
                <w:bCs/>
                <w:sz w:val="20"/>
                <w:szCs w:val="20"/>
                <w:lang w:val="en-US"/>
              </w:rPr>
              <w:t>400.000</w:t>
            </w:r>
          </w:p>
        </w:tc>
      </w:tr>
    </w:tbl>
    <w:p w:rsidR="00A407C9" w:rsidRPr="00871110" w:rsidRDefault="0094411D" w:rsidP="009F4FD1">
      <w:r w:rsidRPr="00871110">
        <w:t>Στο πλαίσιο του Μέτρου 1.6 «</w:t>
      </w:r>
      <w:r w:rsidR="00811FB6" w:rsidRPr="00871110">
        <w:t>Αναβάθμιση Υποδομών Ύδρευσης, Αποχέτευσης και Διαχείρισης Αποβλήτων/ Βελτίωση Αρδευτικού Δικτύου</w:t>
      </w:r>
      <w:r w:rsidRPr="00871110">
        <w:t xml:space="preserve">» και για την </w:t>
      </w:r>
      <w:r w:rsidR="005D1041" w:rsidRPr="00871110">
        <w:t>β</w:t>
      </w:r>
      <w:r w:rsidR="00414C4A" w:rsidRPr="00871110">
        <w:t>ελτίωση υποδομών ύδρευσης και διαχείρισης υγρών και στερεών αποβλήτων καθώς και δικτύων αποχέτευσης (Ειδικός Στόχος 3.1.7</w:t>
      </w:r>
      <w:r w:rsidRPr="00871110">
        <w:t xml:space="preserve">), </w:t>
      </w:r>
      <w:r w:rsidR="005D1041" w:rsidRPr="00871110">
        <w:t>αντιμετώπιση της κλιματικής αλλαγής μέσω της βελτίωσης των υφιστάμενων συστημάτων προστασίας από ακραία</w:t>
      </w:r>
      <w:r w:rsidR="00BE7FDD" w:rsidRPr="00BE7FDD">
        <w:t xml:space="preserve"> </w:t>
      </w:r>
      <w:r w:rsidR="005D1041" w:rsidRPr="00871110">
        <w:t>φαινόμενα (Ειδικός Στόχος 3.1.8</w:t>
      </w:r>
      <w:r w:rsidRPr="00871110">
        <w:t>) και για τη διαχείριση υδάτινων πόρων (Ειδικός Στόχος</w:t>
      </w:r>
      <w:r w:rsidR="00867AA7" w:rsidRPr="00871110">
        <w:t xml:space="preserve"> 3.1.9</w:t>
      </w:r>
      <w:r w:rsidR="00A333E8" w:rsidRPr="00871110">
        <w:t xml:space="preserve">) προβλέπονται συνολικά </w:t>
      </w:r>
      <w:r w:rsidR="00871110">
        <w:t>34</w:t>
      </w:r>
      <w:r w:rsidRPr="00871110">
        <w:t xml:space="preserve"> δράσεις. </w:t>
      </w:r>
    </w:p>
    <w:p w:rsidR="00A407C9" w:rsidRDefault="0094411D" w:rsidP="004842C1">
      <w:pPr>
        <w:jc w:val="left"/>
      </w:pPr>
      <w:r w:rsidRPr="00871110">
        <w:lastRenderedPageBreak/>
        <w:t xml:space="preserve">Ο προϋπολογισμός του Μέτρου ανέρχεται σε </w:t>
      </w:r>
      <w:r w:rsidR="005E7AF7" w:rsidRPr="005E7AF7">
        <w:t>4</w:t>
      </w:r>
      <w:r w:rsidR="00F61E45">
        <w:t>3</w:t>
      </w:r>
      <w:r w:rsidR="005E7AF7" w:rsidRPr="005E7AF7">
        <w:t>.</w:t>
      </w:r>
      <w:r w:rsidR="00F61E45">
        <w:t>282</w:t>
      </w:r>
      <w:r w:rsidR="005E7AF7" w:rsidRPr="005E7AF7">
        <w:t>.359</w:t>
      </w:r>
      <w:r w:rsidR="00F86357" w:rsidRPr="00871110">
        <w:t xml:space="preserve">€ αποτελώντας το </w:t>
      </w:r>
      <w:r w:rsidR="00F61E45">
        <w:t xml:space="preserve">19,62 </w:t>
      </w:r>
      <w:r w:rsidRPr="00C12C8C">
        <w:t>%</w:t>
      </w:r>
      <w:r w:rsidRPr="00871110">
        <w:t xml:space="preserve"> του συνολικού προϋπολογισμού του </w:t>
      </w:r>
      <w:r w:rsidR="00C12C8C">
        <w:t>Προγράμματος</w:t>
      </w:r>
      <w:r w:rsidRPr="00871110">
        <w:t>.</w:t>
      </w:r>
    </w:p>
    <w:p w:rsidR="00A407C9" w:rsidRDefault="0094411D">
      <w:pPr>
        <w:pStyle w:val="a4"/>
      </w:pPr>
      <w:bookmarkStart w:id="27" w:name="_Toc60601633"/>
      <w:r>
        <w:t xml:space="preserve">Πίνακας </w:t>
      </w:r>
      <w:r w:rsidR="005702D6">
        <w:fldChar w:fldCharType="begin"/>
      </w:r>
      <w:r>
        <w:instrText>SEQ Πίνακας \* ARABIC</w:instrText>
      </w:r>
      <w:r w:rsidR="005702D6">
        <w:fldChar w:fldCharType="separate"/>
      </w:r>
      <w:r w:rsidR="00F92369">
        <w:rPr>
          <w:noProof/>
        </w:rPr>
        <w:t>9</w:t>
      </w:r>
      <w:r w:rsidR="005702D6">
        <w:fldChar w:fldCharType="end"/>
      </w:r>
      <w:r>
        <w:t>:</w:t>
      </w:r>
      <w:r>
        <w:tab/>
        <w:t>Δράσεις Μέτρου 2.1 του Άξονα Προτεραιότητας 2</w:t>
      </w:r>
      <w:bookmarkEnd w:id="27"/>
    </w:p>
    <w:tbl>
      <w:tblPr>
        <w:tblW w:w="8831"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880"/>
        <w:gridCol w:w="6330"/>
        <w:gridCol w:w="1621"/>
      </w:tblGrid>
      <w:tr w:rsidR="00A407C9" w:rsidTr="0033167C">
        <w:trPr>
          <w:trHeight w:val="510"/>
          <w:tblHeader/>
          <w:jc w:val="center"/>
        </w:trPr>
        <w:tc>
          <w:tcPr>
            <w:tcW w:w="880"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330"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62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765"/>
          <w:jc w:val="center"/>
        </w:trPr>
        <w:tc>
          <w:tcPr>
            <w:tcW w:w="880" w:type="dxa"/>
            <w:tcBorders>
              <w:left w:val="single" w:sz="4" w:space="0" w:color="00000A"/>
              <w:bottom w:val="single" w:sz="4" w:space="0" w:color="00000A"/>
              <w:right w:val="single" w:sz="4" w:space="0" w:color="00000A"/>
            </w:tcBorders>
            <w:shd w:val="clear" w:color="auto" w:fill="800080"/>
            <w:tcMar>
              <w:left w:w="103" w:type="dxa"/>
            </w:tcMar>
            <w:vAlign w:val="center"/>
          </w:tcPr>
          <w:p w:rsidR="00A407C9" w:rsidRDefault="0094411D">
            <w:pPr>
              <w:pStyle w:val="TableText"/>
              <w:rPr>
                <w:b/>
              </w:rPr>
            </w:pPr>
            <w:r>
              <w:rPr>
                <w:b/>
              </w:rPr>
              <w:t>ΑΠ2</w:t>
            </w:r>
          </w:p>
        </w:tc>
        <w:tc>
          <w:tcPr>
            <w:tcW w:w="6330" w:type="dxa"/>
            <w:tcBorders>
              <w:bottom w:val="single" w:sz="4" w:space="0" w:color="00000A"/>
              <w:right w:val="single" w:sz="4" w:space="0" w:color="00000A"/>
            </w:tcBorders>
            <w:shd w:val="clear" w:color="auto" w:fill="800080"/>
            <w:vAlign w:val="center"/>
          </w:tcPr>
          <w:p w:rsidR="00A407C9" w:rsidRDefault="00BA0865">
            <w:pPr>
              <w:pStyle w:val="TableColumn"/>
              <w:rPr>
                <w:b/>
              </w:rPr>
            </w:pPr>
            <w:r w:rsidRPr="00BA0865">
              <w:rPr>
                <w:b/>
              </w:rPr>
              <w:t>Βελτίωση των Υποδομών και Υπηρεσιών στους Τομείς της Κοινωνικής Πολιτικής, Υγείας, Παιδείας, Πολιτισμού &amp; Αθλητισμού</w:t>
            </w:r>
          </w:p>
        </w:tc>
        <w:tc>
          <w:tcPr>
            <w:tcW w:w="1621" w:type="dxa"/>
            <w:tcBorders>
              <w:bottom w:val="single" w:sz="4" w:space="0" w:color="00000A"/>
              <w:right w:val="single" w:sz="4" w:space="0" w:color="00000A"/>
            </w:tcBorders>
            <w:shd w:val="clear" w:color="auto" w:fill="800080"/>
            <w:vAlign w:val="center"/>
          </w:tcPr>
          <w:p w:rsidR="00A407C9" w:rsidRPr="00F517CE" w:rsidRDefault="00732763">
            <w:pPr>
              <w:pStyle w:val="TableText"/>
              <w:rPr>
                <w:b/>
                <w:lang w:val="en-US"/>
              </w:rPr>
            </w:pPr>
            <w:r>
              <w:rPr>
                <w:b/>
              </w:rPr>
              <w:t>70.562.567</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ΓΣ4</w:t>
            </w:r>
          </w:p>
        </w:tc>
        <w:tc>
          <w:tcPr>
            <w:tcW w:w="6330" w:type="dxa"/>
            <w:tcBorders>
              <w:bottom w:val="single" w:sz="4" w:space="0" w:color="00000A"/>
              <w:right w:val="single" w:sz="4" w:space="0" w:color="00000A"/>
            </w:tcBorders>
            <w:shd w:val="clear" w:color="auto" w:fill="666699"/>
            <w:vAlign w:val="center"/>
          </w:tcPr>
          <w:p w:rsidR="00A407C9" w:rsidRDefault="00073637">
            <w:pPr>
              <w:pStyle w:val="TableColumn"/>
              <w:rPr>
                <w:b/>
                <w:color w:val="FFFFFF"/>
              </w:rPr>
            </w:pPr>
            <w:r w:rsidRPr="00073637">
              <w:rPr>
                <w:b/>
                <w:color w:val="FFFFFF"/>
              </w:rPr>
              <w:t>Προστασία της ιστορικής και πολιτιστικής κληρονομιάς και προβολή/ προώθηση της πολιτιστικής ταυτότητας της πόλης</w:t>
            </w:r>
          </w:p>
        </w:tc>
        <w:tc>
          <w:tcPr>
            <w:tcW w:w="1621" w:type="dxa"/>
            <w:tcBorders>
              <w:bottom w:val="single" w:sz="4" w:space="0" w:color="00000A"/>
              <w:right w:val="single" w:sz="4" w:space="0" w:color="00000A"/>
            </w:tcBorders>
            <w:shd w:val="clear" w:color="auto" w:fill="666699"/>
            <w:vAlign w:val="center"/>
          </w:tcPr>
          <w:p w:rsidR="00A407C9" w:rsidRPr="00001986" w:rsidRDefault="00001986">
            <w:pPr>
              <w:pStyle w:val="TableText"/>
              <w:rPr>
                <w:b/>
                <w:color w:val="FFFFFF"/>
                <w:lang w:val="en-US"/>
              </w:rPr>
            </w:pPr>
            <w:r>
              <w:rPr>
                <w:b/>
                <w:color w:val="FFFFFF"/>
                <w:lang w:val="en-US"/>
              </w:rPr>
              <w:t>5.487.000</w:t>
            </w:r>
          </w:p>
        </w:tc>
      </w:tr>
      <w:tr w:rsidR="00A407C9" w:rsidTr="0033167C">
        <w:trPr>
          <w:trHeight w:val="373"/>
          <w:jc w:val="center"/>
        </w:trPr>
        <w:tc>
          <w:tcPr>
            <w:tcW w:w="880"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Μ2.1</w:t>
            </w:r>
          </w:p>
        </w:tc>
        <w:tc>
          <w:tcPr>
            <w:tcW w:w="6330" w:type="dxa"/>
            <w:tcBorders>
              <w:bottom w:val="single" w:sz="4" w:space="0" w:color="00000A"/>
              <w:right w:val="single" w:sz="4" w:space="0" w:color="00000A"/>
            </w:tcBorders>
            <w:shd w:val="clear" w:color="auto" w:fill="993300"/>
            <w:vAlign w:val="center"/>
          </w:tcPr>
          <w:p w:rsidR="00A407C9" w:rsidRDefault="00E5491E">
            <w:pPr>
              <w:pStyle w:val="TableColumn"/>
              <w:rPr>
                <w:b/>
                <w:color w:val="FFFFFF"/>
              </w:rPr>
            </w:pPr>
            <w:r w:rsidRPr="00E5491E">
              <w:rPr>
                <w:b/>
                <w:color w:val="FFFFFF"/>
              </w:rPr>
              <w:t>Ανάδειξη και Προστασία Πολιτιστικής Κληρονομιάς</w:t>
            </w:r>
          </w:p>
        </w:tc>
        <w:tc>
          <w:tcPr>
            <w:tcW w:w="1621" w:type="dxa"/>
            <w:tcBorders>
              <w:bottom w:val="single" w:sz="4" w:space="0" w:color="00000A"/>
              <w:right w:val="single" w:sz="4" w:space="0" w:color="00000A"/>
            </w:tcBorders>
            <w:shd w:val="clear" w:color="auto" w:fill="993300"/>
            <w:vAlign w:val="center"/>
          </w:tcPr>
          <w:p w:rsidR="00A407C9" w:rsidRPr="00001986" w:rsidRDefault="00001986">
            <w:pPr>
              <w:pStyle w:val="TableText"/>
              <w:rPr>
                <w:b/>
                <w:color w:val="FFFFFF"/>
                <w:lang w:val="en-US"/>
              </w:rPr>
            </w:pPr>
            <w:r>
              <w:rPr>
                <w:b/>
                <w:color w:val="FFFFFF"/>
                <w:lang w:val="en-US"/>
              </w:rPr>
              <w:t>5.487.000</w:t>
            </w:r>
          </w:p>
        </w:tc>
      </w:tr>
      <w:tr w:rsidR="00A407C9" w:rsidTr="0033167C">
        <w:trPr>
          <w:trHeight w:val="270"/>
          <w:jc w:val="center"/>
        </w:trPr>
        <w:tc>
          <w:tcPr>
            <w:tcW w:w="880"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b/>
              </w:rPr>
            </w:pPr>
            <w:r>
              <w:rPr>
                <w:b/>
              </w:rPr>
              <w:t>ΕΣ4.1.1</w:t>
            </w:r>
          </w:p>
        </w:tc>
        <w:tc>
          <w:tcPr>
            <w:tcW w:w="6330" w:type="dxa"/>
            <w:tcBorders>
              <w:bottom w:val="single" w:sz="4" w:space="0" w:color="00000A"/>
              <w:right w:val="single" w:sz="4" w:space="0" w:color="00000A"/>
            </w:tcBorders>
            <w:shd w:val="clear" w:color="auto" w:fill="FFCC99"/>
            <w:vAlign w:val="center"/>
          </w:tcPr>
          <w:p w:rsidR="00A407C9" w:rsidRDefault="007A0BA4">
            <w:pPr>
              <w:pStyle w:val="TableColumn"/>
              <w:rPr>
                <w:b/>
              </w:rPr>
            </w:pPr>
            <w:r w:rsidRPr="007A0BA4">
              <w:rPr>
                <w:b/>
              </w:rPr>
              <w:t xml:space="preserve">Διατήρηση, προβολή και αξιοποίηση των πολιτιστικών πόρων και ανάδειξη του Δήμου ως διεθνή τουριστικού </w:t>
            </w:r>
            <w:proofErr w:type="spellStart"/>
            <w:r w:rsidRPr="007A0BA4">
              <w:rPr>
                <w:b/>
              </w:rPr>
              <w:t>προοσρισμού</w:t>
            </w:r>
            <w:proofErr w:type="spellEnd"/>
            <w:r w:rsidRPr="007A0BA4">
              <w:rPr>
                <w:b/>
              </w:rPr>
              <w:t xml:space="preserve"> (</w:t>
            </w:r>
            <w:proofErr w:type="spellStart"/>
            <w:r w:rsidRPr="007A0BA4">
              <w:rPr>
                <w:b/>
              </w:rPr>
              <w:t>Brandingstrategy</w:t>
            </w:r>
            <w:proofErr w:type="spellEnd"/>
            <w:r w:rsidRPr="007A0BA4">
              <w:rPr>
                <w:b/>
              </w:rPr>
              <w:t>)</w:t>
            </w:r>
          </w:p>
        </w:tc>
        <w:tc>
          <w:tcPr>
            <w:tcW w:w="1621" w:type="dxa"/>
            <w:tcBorders>
              <w:bottom w:val="single" w:sz="4" w:space="0" w:color="00000A"/>
              <w:right w:val="single" w:sz="4" w:space="0" w:color="00000A"/>
            </w:tcBorders>
            <w:shd w:val="clear" w:color="auto" w:fill="FFCC99"/>
            <w:vAlign w:val="center"/>
          </w:tcPr>
          <w:p w:rsidR="00A407C9" w:rsidRPr="00001986" w:rsidRDefault="00001986">
            <w:pPr>
              <w:pStyle w:val="TableText"/>
              <w:rPr>
                <w:b/>
                <w:lang w:val="en-US"/>
              </w:rPr>
            </w:pPr>
            <w:r>
              <w:rPr>
                <w:b/>
                <w:lang w:val="en-US"/>
              </w:rPr>
              <w:t>5.372.000</w:t>
            </w:r>
          </w:p>
        </w:tc>
      </w:tr>
      <w:tr w:rsidR="00A407C9" w:rsidTr="0033167C">
        <w:trPr>
          <w:trHeight w:val="304"/>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407C9" w:rsidRPr="00996BEB" w:rsidRDefault="0094411D">
            <w:pPr>
              <w:pStyle w:val="TableText"/>
              <w:rPr>
                <w:rFonts w:cs="Arial"/>
                <w:szCs w:val="20"/>
              </w:rPr>
            </w:pPr>
            <w:r w:rsidRPr="00996BEB">
              <w:rPr>
                <w:rFonts w:cs="Arial"/>
                <w:szCs w:val="20"/>
              </w:rPr>
              <w:t>2.1.1</w:t>
            </w:r>
          </w:p>
        </w:tc>
        <w:tc>
          <w:tcPr>
            <w:tcW w:w="6330" w:type="dxa"/>
            <w:tcBorders>
              <w:top w:val="single" w:sz="4" w:space="0" w:color="00000A"/>
              <w:bottom w:val="single" w:sz="4" w:space="0" w:color="00000A"/>
              <w:right w:val="single" w:sz="4" w:space="0" w:color="00000A"/>
            </w:tcBorders>
            <w:shd w:val="clear" w:color="auto" w:fill="auto"/>
            <w:vAlign w:val="center"/>
          </w:tcPr>
          <w:p w:rsidR="00A407C9" w:rsidRDefault="003C3321" w:rsidP="00E63FD5">
            <w:pPr>
              <w:pStyle w:val="TableColumn"/>
            </w:pPr>
            <w:r w:rsidRPr="003C3321">
              <w:t>Οδική ρύθμιση</w:t>
            </w:r>
            <w:r w:rsidR="006828CF">
              <w:t xml:space="preserve"> </w:t>
            </w:r>
            <w:r w:rsidR="00E63FD5">
              <w:t>&amp; σήμανση</w:t>
            </w:r>
            <w:r w:rsidRPr="003C3321">
              <w:t xml:space="preserve"> στον Αρχαιολογικό χώρο Θερμοπυλών</w:t>
            </w:r>
          </w:p>
        </w:tc>
        <w:tc>
          <w:tcPr>
            <w:tcW w:w="1621" w:type="dxa"/>
            <w:tcBorders>
              <w:top w:val="single" w:sz="4" w:space="0" w:color="00000A"/>
              <w:bottom w:val="single" w:sz="4" w:space="0" w:color="00000A"/>
              <w:right w:val="single" w:sz="4" w:space="0" w:color="00000A"/>
            </w:tcBorders>
            <w:shd w:val="clear" w:color="auto" w:fill="auto"/>
            <w:vAlign w:val="center"/>
          </w:tcPr>
          <w:p w:rsidR="00A407C9" w:rsidRPr="003C3321" w:rsidRDefault="003C3321">
            <w:pPr>
              <w:pStyle w:val="TableText"/>
              <w:rPr>
                <w:lang w:val="en-US"/>
              </w:rPr>
            </w:pPr>
            <w:r>
              <w:rPr>
                <w:lang w:val="en-US"/>
              </w:rPr>
              <w:t>50.000</w:t>
            </w:r>
          </w:p>
        </w:tc>
      </w:tr>
      <w:tr w:rsidR="00A407C9" w:rsidTr="006828CF">
        <w:trPr>
          <w:trHeight w:val="353"/>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407C9" w:rsidRPr="00996BEB" w:rsidRDefault="0094411D" w:rsidP="00996BEB">
            <w:pPr>
              <w:pStyle w:val="TableText"/>
              <w:rPr>
                <w:rFonts w:cs="Arial"/>
                <w:szCs w:val="20"/>
              </w:rPr>
            </w:pPr>
            <w:r w:rsidRPr="00996BEB">
              <w:rPr>
                <w:rFonts w:cs="Arial"/>
                <w:szCs w:val="20"/>
              </w:rPr>
              <w:t>2.1.2</w:t>
            </w:r>
          </w:p>
        </w:tc>
        <w:tc>
          <w:tcPr>
            <w:tcW w:w="6330" w:type="dxa"/>
            <w:tcBorders>
              <w:top w:val="single" w:sz="4" w:space="0" w:color="00000A"/>
              <w:bottom w:val="single" w:sz="4" w:space="0" w:color="00000A"/>
              <w:right w:val="single" w:sz="4" w:space="0" w:color="00000A"/>
            </w:tcBorders>
            <w:shd w:val="clear" w:color="auto" w:fill="auto"/>
            <w:vAlign w:val="center"/>
          </w:tcPr>
          <w:p w:rsidR="00A407C9" w:rsidRDefault="00292138">
            <w:pPr>
              <w:pStyle w:val="TableColumn"/>
              <w:rPr>
                <w:shd w:val="clear" w:color="auto" w:fill="FFFF00"/>
              </w:rPr>
            </w:pPr>
            <w:r w:rsidRPr="00292138">
              <w:t>Βελτιωτικές  παρεμβάσεις ήπιας ανάπλασης – ανάδειξης χώρου Θερμοπυλών</w:t>
            </w:r>
          </w:p>
        </w:tc>
        <w:tc>
          <w:tcPr>
            <w:tcW w:w="1621" w:type="dxa"/>
            <w:tcBorders>
              <w:top w:val="single" w:sz="4" w:space="0" w:color="00000A"/>
              <w:bottom w:val="single" w:sz="4" w:space="0" w:color="00000A"/>
              <w:right w:val="single" w:sz="4" w:space="0" w:color="00000A"/>
            </w:tcBorders>
            <w:shd w:val="clear" w:color="auto" w:fill="auto"/>
            <w:vAlign w:val="center"/>
          </w:tcPr>
          <w:p w:rsidR="00A407C9" w:rsidRPr="00292138" w:rsidRDefault="00292138">
            <w:pPr>
              <w:pStyle w:val="TableText"/>
            </w:pPr>
            <w:r>
              <w:t>50</w:t>
            </w:r>
            <w:r w:rsidR="009B6DF5">
              <w:t>0</w:t>
            </w:r>
            <w:r>
              <w:t>.000</w:t>
            </w:r>
          </w:p>
        </w:tc>
      </w:tr>
      <w:tr w:rsidR="00A744AB"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744AB" w:rsidRPr="00867415" w:rsidRDefault="00936881" w:rsidP="00867415">
            <w:pPr>
              <w:pStyle w:val="TableText"/>
              <w:rPr>
                <w:rFonts w:cs="Arial"/>
                <w:szCs w:val="20"/>
                <w:lang w:val="en-US"/>
              </w:rPr>
            </w:pPr>
            <w:r>
              <w:rPr>
                <w:rFonts w:cs="Arial"/>
                <w:szCs w:val="20"/>
              </w:rPr>
              <w:t>2.1.</w:t>
            </w:r>
            <w:r w:rsidR="00867415">
              <w:rPr>
                <w:rFonts w:cs="Arial"/>
                <w:szCs w:val="20"/>
                <w:lang w:val="en-US"/>
              </w:rPr>
              <w:t>3</w:t>
            </w:r>
          </w:p>
        </w:tc>
        <w:tc>
          <w:tcPr>
            <w:tcW w:w="6330" w:type="dxa"/>
            <w:tcBorders>
              <w:top w:val="single" w:sz="4" w:space="0" w:color="00000A"/>
              <w:bottom w:val="single" w:sz="4" w:space="0" w:color="00000A"/>
              <w:right w:val="single" w:sz="4" w:space="0" w:color="00000A"/>
            </w:tcBorders>
            <w:shd w:val="clear" w:color="auto" w:fill="auto"/>
            <w:vAlign w:val="center"/>
          </w:tcPr>
          <w:p w:rsidR="00A744AB" w:rsidRPr="002F74D9" w:rsidRDefault="00A744AB" w:rsidP="00B061C3">
            <w:pPr>
              <w:spacing w:before="0" w:after="0"/>
              <w:jc w:val="left"/>
              <w:rPr>
                <w:rFonts w:ascii="Arial Narrow" w:hAnsi="Arial Narrow" w:cs="Arial"/>
                <w:bCs/>
                <w:sz w:val="20"/>
                <w:szCs w:val="20"/>
              </w:rPr>
            </w:pPr>
            <w:r>
              <w:rPr>
                <w:rFonts w:ascii="Arial Narrow" w:hAnsi="Arial Narrow" w:cs="Arial"/>
                <w:bCs/>
                <w:sz w:val="20"/>
                <w:szCs w:val="20"/>
              </w:rPr>
              <w:t xml:space="preserve">Εκπόνηση </w:t>
            </w:r>
            <w:r>
              <w:rPr>
                <w:rFonts w:ascii="Arial Narrow" w:hAnsi="Arial Narrow" w:cs="Arial"/>
                <w:bCs/>
                <w:sz w:val="20"/>
                <w:szCs w:val="20"/>
                <w:lang w:val="en-US"/>
              </w:rPr>
              <w:t>Marketing</w:t>
            </w:r>
            <w:r w:rsidR="006828CF">
              <w:rPr>
                <w:rFonts w:ascii="Arial Narrow" w:hAnsi="Arial Narrow" w:cs="Arial"/>
                <w:bCs/>
                <w:sz w:val="20"/>
                <w:szCs w:val="20"/>
              </w:rPr>
              <w:t xml:space="preserve"> </w:t>
            </w:r>
            <w:r>
              <w:rPr>
                <w:rFonts w:ascii="Arial Narrow" w:hAnsi="Arial Narrow" w:cs="Arial"/>
                <w:bCs/>
                <w:sz w:val="20"/>
                <w:szCs w:val="20"/>
                <w:lang w:val="en-US"/>
              </w:rPr>
              <w:t>Plan</w:t>
            </w:r>
            <w:r>
              <w:rPr>
                <w:rFonts w:ascii="Arial Narrow" w:hAnsi="Arial Narrow" w:cs="Arial"/>
                <w:bCs/>
                <w:sz w:val="20"/>
                <w:szCs w:val="20"/>
              </w:rPr>
              <w:t xml:space="preserve">για τη δημιουργία και προώθηση του </w:t>
            </w:r>
            <w:proofErr w:type="spellStart"/>
            <w:r>
              <w:rPr>
                <w:rFonts w:ascii="Arial Narrow" w:hAnsi="Arial Narrow" w:cs="Arial"/>
                <w:bCs/>
                <w:sz w:val="20"/>
                <w:szCs w:val="20"/>
                <w:lang w:val="en-US"/>
              </w:rPr>
              <w:t>Brandname</w:t>
            </w:r>
            <w:proofErr w:type="spellEnd"/>
            <w:r w:rsidR="006828CF">
              <w:rPr>
                <w:rFonts w:ascii="Arial Narrow" w:hAnsi="Arial Narrow" w:cs="Arial"/>
                <w:bCs/>
                <w:sz w:val="20"/>
                <w:szCs w:val="20"/>
              </w:rPr>
              <w:t xml:space="preserve"> </w:t>
            </w:r>
            <w:r>
              <w:rPr>
                <w:rFonts w:ascii="Arial Narrow" w:hAnsi="Arial Narrow" w:cs="Arial"/>
                <w:bCs/>
                <w:sz w:val="20"/>
                <w:szCs w:val="20"/>
              </w:rPr>
              <w:t>του Δήμου</w:t>
            </w:r>
          </w:p>
        </w:tc>
        <w:tc>
          <w:tcPr>
            <w:tcW w:w="1621" w:type="dxa"/>
            <w:tcBorders>
              <w:top w:val="single" w:sz="4" w:space="0" w:color="00000A"/>
              <w:bottom w:val="single" w:sz="4" w:space="0" w:color="00000A"/>
              <w:right w:val="single" w:sz="4" w:space="0" w:color="00000A"/>
            </w:tcBorders>
            <w:shd w:val="clear" w:color="auto" w:fill="auto"/>
            <w:vAlign w:val="center"/>
          </w:tcPr>
          <w:p w:rsidR="00A744AB" w:rsidRPr="00196997" w:rsidRDefault="00A744AB" w:rsidP="00A744AB">
            <w:pPr>
              <w:spacing w:before="0" w:after="0"/>
              <w:jc w:val="center"/>
              <w:rPr>
                <w:rFonts w:ascii="Arial Narrow" w:hAnsi="Arial Narrow" w:cs="Arial"/>
                <w:bCs/>
                <w:sz w:val="20"/>
                <w:szCs w:val="20"/>
              </w:rPr>
            </w:pPr>
            <w:r>
              <w:rPr>
                <w:rFonts w:ascii="Arial Narrow" w:hAnsi="Arial Narrow" w:cs="Arial"/>
                <w:bCs/>
                <w:sz w:val="20"/>
                <w:szCs w:val="20"/>
              </w:rPr>
              <w:t>40.000</w:t>
            </w:r>
          </w:p>
        </w:tc>
      </w:tr>
      <w:tr w:rsidR="00A744AB" w:rsidTr="0033167C">
        <w:trPr>
          <w:trHeight w:val="268"/>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744AB" w:rsidRPr="00867415" w:rsidRDefault="00A744AB" w:rsidP="00867415">
            <w:pPr>
              <w:pStyle w:val="TableText"/>
              <w:rPr>
                <w:rFonts w:cs="Arial"/>
                <w:szCs w:val="20"/>
                <w:lang w:val="en-US"/>
              </w:rPr>
            </w:pPr>
            <w:r w:rsidRPr="00996BEB">
              <w:rPr>
                <w:rFonts w:cs="Arial"/>
                <w:szCs w:val="20"/>
              </w:rPr>
              <w:t>2.1.</w:t>
            </w:r>
            <w:r w:rsidR="00867415">
              <w:rPr>
                <w:rFonts w:cs="Arial"/>
                <w:szCs w:val="20"/>
                <w:lang w:val="en-US"/>
              </w:rPr>
              <w:t>4</w:t>
            </w:r>
          </w:p>
        </w:tc>
        <w:tc>
          <w:tcPr>
            <w:tcW w:w="6330" w:type="dxa"/>
            <w:tcBorders>
              <w:top w:val="single" w:sz="4" w:space="0" w:color="00000A"/>
              <w:bottom w:val="single" w:sz="4" w:space="0" w:color="00000A"/>
              <w:right w:val="single" w:sz="4" w:space="0" w:color="00000A"/>
            </w:tcBorders>
            <w:shd w:val="clear" w:color="auto" w:fill="auto"/>
            <w:vAlign w:val="center"/>
          </w:tcPr>
          <w:p w:rsidR="00A744AB" w:rsidRDefault="00A744AB">
            <w:pPr>
              <w:pStyle w:val="TableColumn"/>
            </w:pPr>
            <w:r w:rsidRPr="00292138">
              <w:t xml:space="preserve">Στερεωτικές επεμβάσεις τείχους </w:t>
            </w:r>
            <w:proofErr w:type="spellStart"/>
            <w:r w:rsidRPr="00292138">
              <w:t>Φωκέων</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A744AB" w:rsidRDefault="00A744AB">
            <w:pPr>
              <w:pStyle w:val="TableText"/>
            </w:pPr>
            <w:r>
              <w:t>200.000</w:t>
            </w:r>
          </w:p>
        </w:tc>
      </w:tr>
      <w:tr w:rsidR="00867415" w:rsidTr="0033167C">
        <w:trPr>
          <w:trHeight w:val="287"/>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867415" w:rsidRPr="005541BF" w:rsidRDefault="00867415" w:rsidP="00337CE1">
            <w:pPr>
              <w:pStyle w:val="TableText"/>
              <w:rPr>
                <w:rFonts w:cs="Arial"/>
                <w:szCs w:val="20"/>
              </w:rPr>
            </w:pPr>
            <w:r w:rsidRPr="005541BF">
              <w:rPr>
                <w:rFonts w:cs="Arial"/>
                <w:szCs w:val="20"/>
              </w:rPr>
              <w:t>2.1.5</w:t>
            </w:r>
          </w:p>
        </w:tc>
        <w:tc>
          <w:tcPr>
            <w:tcW w:w="6330" w:type="dxa"/>
            <w:tcBorders>
              <w:top w:val="single" w:sz="4" w:space="0" w:color="00000A"/>
              <w:bottom w:val="single" w:sz="4" w:space="0" w:color="00000A"/>
              <w:right w:val="single" w:sz="4" w:space="0" w:color="00000A"/>
            </w:tcBorders>
            <w:shd w:val="clear" w:color="auto" w:fill="auto"/>
            <w:vAlign w:val="center"/>
          </w:tcPr>
          <w:p w:rsidR="00867415" w:rsidRPr="005541BF" w:rsidRDefault="00867415">
            <w:pPr>
              <w:pStyle w:val="TableColumn"/>
              <w:rPr>
                <w:color w:val="000000" w:themeColor="text1"/>
              </w:rPr>
            </w:pPr>
            <w:r w:rsidRPr="005541BF">
              <w:rPr>
                <w:color w:val="000000" w:themeColor="text1"/>
              </w:rPr>
              <w:t>Στερέωση νότιου και νοτιοδυτικού τμήματος τειχών Κάστρου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867415" w:rsidRPr="005541BF" w:rsidRDefault="00E51CCB">
            <w:pPr>
              <w:pStyle w:val="TableText"/>
              <w:rPr>
                <w:color w:val="000000" w:themeColor="text1"/>
                <w:lang w:val="en-US"/>
              </w:rPr>
            </w:pPr>
            <w:r w:rsidRPr="005541BF">
              <w:rPr>
                <w:color w:val="000000" w:themeColor="text1"/>
              </w:rPr>
              <w:t>860.000</w:t>
            </w:r>
          </w:p>
        </w:tc>
      </w:tr>
      <w:tr w:rsidR="00955915" w:rsidTr="0033167C">
        <w:trPr>
          <w:trHeight w:val="262"/>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955915" w:rsidRPr="00867415" w:rsidRDefault="00955915" w:rsidP="00867415">
            <w:pPr>
              <w:pStyle w:val="TableText"/>
              <w:rPr>
                <w:rFonts w:cs="Arial"/>
                <w:szCs w:val="20"/>
                <w:lang w:val="en-US"/>
              </w:rPr>
            </w:pPr>
            <w:r w:rsidRPr="00996BEB">
              <w:rPr>
                <w:rFonts w:cs="Arial"/>
                <w:szCs w:val="20"/>
              </w:rPr>
              <w:t>2.1.</w:t>
            </w:r>
            <w:r w:rsidR="00867415">
              <w:rPr>
                <w:rFonts w:cs="Arial"/>
                <w:szCs w:val="20"/>
                <w:lang w:val="en-US"/>
              </w:rPr>
              <w:t>6</w:t>
            </w:r>
          </w:p>
        </w:tc>
        <w:tc>
          <w:tcPr>
            <w:tcW w:w="6330" w:type="dxa"/>
            <w:tcBorders>
              <w:top w:val="single" w:sz="4" w:space="0" w:color="00000A"/>
              <w:bottom w:val="single" w:sz="4" w:space="0" w:color="00000A"/>
              <w:right w:val="single" w:sz="4" w:space="0" w:color="00000A"/>
            </w:tcBorders>
            <w:shd w:val="clear" w:color="auto" w:fill="auto"/>
            <w:vAlign w:val="center"/>
          </w:tcPr>
          <w:p w:rsidR="00955915" w:rsidRDefault="00955915">
            <w:pPr>
              <w:pStyle w:val="TableColumn"/>
            </w:pPr>
            <w:proofErr w:type="spellStart"/>
            <w:r w:rsidRPr="003F0ED5">
              <w:t>Πολυμεσική</w:t>
            </w:r>
            <w:proofErr w:type="spellEnd"/>
            <w:r w:rsidRPr="003F0ED5">
              <w:t xml:space="preserve"> ανάδειξη, αξιοποίηση και διάδοση του Πολιτιστικού Αποθέματος και του Τουριστικού Προϊόντος</w:t>
            </w:r>
          </w:p>
        </w:tc>
        <w:tc>
          <w:tcPr>
            <w:tcW w:w="1621" w:type="dxa"/>
            <w:tcBorders>
              <w:top w:val="single" w:sz="4" w:space="0" w:color="00000A"/>
              <w:bottom w:val="single" w:sz="4" w:space="0" w:color="00000A"/>
              <w:right w:val="single" w:sz="4" w:space="0" w:color="00000A"/>
            </w:tcBorders>
            <w:shd w:val="clear" w:color="auto" w:fill="auto"/>
            <w:vAlign w:val="center"/>
          </w:tcPr>
          <w:p w:rsidR="00955915" w:rsidRDefault="00955915">
            <w:pPr>
              <w:pStyle w:val="TableText"/>
            </w:pPr>
            <w:r>
              <w:t>250.000</w:t>
            </w:r>
          </w:p>
        </w:tc>
      </w:tr>
      <w:tr w:rsidR="00955915" w:rsidTr="0033167C">
        <w:trPr>
          <w:trHeight w:val="262"/>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955915" w:rsidRPr="007B0ACF" w:rsidRDefault="00955915" w:rsidP="007B0ACF">
            <w:pPr>
              <w:pStyle w:val="TableText"/>
              <w:rPr>
                <w:rFonts w:cs="Arial"/>
                <w:szCs w:val="20"/>
                <w:lang w:val="en-US"/>
              </w:rPr>
            </w:pPr>
            <w:r w:rsidRPr="00996BEB">
              <w:rPr>
                <w:rFonts w:cs="Arial"/>
                <w:szCs w:val="20"/>
              </w:rPr>
              <w:t>2.1.</w:t>
            </w:r>
            <w:r w:rsidR="007B0ACF">
              <w:rPr>
                <w:rFonts w:cs="Arial"/>
                <w:szCs w:val="20"/>
                <w:lang w:val="en-US"/>
              </w:rPr>
              <w:t>7</w:t>
            </w:r>
          </w:p>
        </w:tc>
        <w:tc>
          <w:tcPr>
            <w:tcW w:w="6330" w:type="dxa"/>
            <w:tcBorders>
              <w:top w:val="single" w:sz="4" w:space="0" w:color="00000A"/>
              <w:bottom w:val="single" w:sz="4" w:space="0" w:color="00000A"/>
              <w:right w:val="single" w:sz="4" w:space="0" w:color="00000A"/>
            </w:tcBorders>
            <w:shd w:val="clear" w:color="auto" w:fill="auto"/>
            <w:vAlign w:val="center"/>
          </w:tcPr>
          <w:p w:rsidR="00955915" w:rsidRDefault="00955915" w:rsidP="006828CF">
            <w:pPr>
              <w:spacing w:before="0" w:after="0"/>
              <w:jc w:val="left"/>
              <w:rPr>
                <w:rFonts w:ascii="Arial Narrow" w:hAnsi="Arial Narrow"/>
                <w:sz w:val="20"/>
                <w:szCs w:val="20"/>
              </w:rPr>
            </w:pPr>
            <w:r w:rsidRPr="0042697D">
              <w:rPr>
                <w:rFonts w:ascii="Arial Narrow" w:hAnsi="Arial Narrow"/>
                <w:sz w:val="20"/>
                <w:szCs w:val="20"/>
              </w:rPr>
              <w:t>Ανάπτυξη ψηφιακού περιεχομένου και έξυπνων</w:t>
            </w:r>
            <w:r w:rsidR="006828CF">
              <w:rPr>
                <w:rFonts w:ascii="Arial Narrow" w:hAnsi="Arial Narrow"/>
                <w:sz w:val="20"/>
                <w:szCs w:val="20"/>
              </w:rPr>
              <w:t xml:space="preserve"> </w:t>
            </w:r>
            <w:r w:rsidRPr="0042697D">
              <w:rPr>
                <w:rFonts w:ascii="Arial Narrow" w:hAnsi="Arial Narrow"/>
                <w:sz w:val="20"/>
                <w:szCs w:val="20"/>
              </w:rPr>
              <w:t>εφαρμογών διαχείρισης του προϊόντος</w:t>
            </w:r>
          </w:p>
        </w:tc>
        <w:tc>
          <w:tcPr>
            <w:tcW w:w="1621" w:type="dxa"/>
            <w:tcBorders>
              <w:top w:val="single" w:sz="4" w:space="0" w:color="00000A"/>
              <w:bottom w:val="single" w:sz="4" w:space="0" w:color="00000A"/>
              <w:right w:val="single" w:sz="4" w:space="0" w:color="00000A"/>
            </w:tcBorders>
            <w:shd w:val="clear" w:color="auto" w:fill="auto"/>
            <w:vAlign w:val="center"/>
          </w:tcPr>
          <w:p w:rsidR="00955915" w:rsidRPr="003B7C23" w:rsidRDefault="00955915" w:rsidP="00B061C3">
            <w:pPr>
              <w:spacing w:before="0" w:after="0"/>
              <w:jc w:val="center"/>
              <w:rPr>
                <w:rFonts w:ascii="Arial Narrow" w:hAnsi="Arial Narrow" w:cs="Arial"/>
                <w:bCs/>
                <w:sz w:val="20"/>
                <w:szCs w:val="20"/>
              </w:rPr>
            </w:pPr>
            <w:r>
              <w:rPr>
                <w:rFonts w:ascii="Arial Narrow" w:hAnsi="Arial Narrow" w:cs="Arial"/>
                <w:bCs/>
                <w:sz w:val="20"/>
                <w:szCs w:val="20"/>
              </w:rPr>
              <w:t>30.000</w:t>
            </w:r>
          </w:p>
        </w:tc>
      </w:tr>
      <w:tr w:rsidR="00955915" w:rsidTr="0033167C">
        <w:trPr>
          <w:trHeight w:val="262"/>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955915" w:rsidRPr="007B0ACF" w:rsidRDefault="00955915" w:rsidP="007B0ACF">
            <w:pPr>
              <w:pStyle w:val="TableText"/>
              <w:rPr>
                <w:rFonts w:cs="Arial"/>
                <w:szCs w:val="20"/>
                <w:lang w:val="en-US"/>
              </w:rPr>
            </w:pPr>
            <w:r w:rsidRPr="00996BEB">
              <w:rPr>
                <w:rFonts w:cs="Arial"/>
                <w:szCs w:val="20"/>
              </w:rPr>
              <w:t>2.1.</w:t>
            </w:r>
            <w:r w:rsidR="007B0ACF">
              <w:rPr>
                <w:rFonts w:cs="Arial"/>
                <w:szCs w:val="20"/>
                <w:lang w:val="en-US"/>
              </w:rPr>
              <w:t>8</w:t>
            </w:r>
          </w:p>
        </w:tc>
        <w:tc>
          <w:tcPr>
            <w:tcW w:w="6330" w:type="dxa"/>
            <w:tcBorders>
              <w:top w:val="single" w:sz="4" w:space="0" w:color="00000A"/>
              <w:bottom w:val="single" w:sz="4" w:space="0" w:color="00000A"/>
              <w:right w:val="single" w:sz="4" w:space="0" w:color="00000A"/>
            </w:tcBorders>
            <w:shd w:val="clear" w:color="auto" w:fill="auto"/>
            <w:vAlign w:val="center"/>
          </w:tcPr>
          <w:p w:rsidR="00955915" w:rsidRDefault="00955915" w:rsidP="00B061C3">
            <w:pPr>
              <w:spacing w:before="0" w:after="0"/>
              <w:jc w:val="left"/>
              <w:rPr>
                <w:rFonts w:ascii="Arial Narrow" w:hAnsi="Arial Narrow"/>
                <w:sz w:val="20"/>
                <w:szCs w:val="20"/>
              </w:rPr>
            </w:pPr>
            <w:r w:rsidRPr="00575F77">
              <w:rPr>
                <w:rFonts w:ascii="Arial Narrow" w:hAnsi="Arial Narrow"/>
                <w:sz w:val="20"/>
                <w:szCs w:val="20"/>
              </w:rPr>
              <w:t xml:space="preserve">Δίκτυο τουριστικής ενημέρωσης μέσω </w:t>
            </w:r>
            <w:proofErr w:type="spellStart"/>
            <w:r w:rsidRPr="00575F77">
              <w:rPr>
                <w:rFonts w:ascii="Arial Narrow" w:hAnsi="Arial Narrow"/>
                <w:sz w:val="20"/>
                <w:szCs w:val="20"/>
              </w:rPr>
              <w:t>bluetooth</w:t>
            </w:r>
            <w:proofErr w:type="spellEnd"/>
            <w:r w:rsidR="006828CF">
              <w:rPr>
                <w:rFonts w:ascii="Arial Narrow" w:hAnsi="Arial Narrow"/>
                <w:sz w:val="20"/>
                <w:szCs w:val="20"/>
              </w:rPr>
              <w:t xml:space="preserve"> </w:t>
            </w:r>
            <w:proofErr w:type="spellStart"/>
            <w:r w:rsidRPr="00575F77">
              <w:rPr>
                <w:rFonts w:ascii="Arial Narrow" w:hAnsi="Arial Narrow"/>
                <w:sz w:val="20"/>
                <w:szCs w:val="20"/>
              </w:rPr>
              <w:t>beacons</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955915" w:rsidRPr="00575F77" w:rsidRDefault="00955915" w:rsidP="00B061C3">
            <w:pPr>
              <w:spacing w:before="0" w:after="0"/>
              <w:jc w:val="center"/>
              <w:rPr>
                <w:rFonts w:ascii="Arial Narrow" w:hAnsi="Arial Narrow" w:cs="Arial"/>
                <w:bCs/>
                <w:sz w:val="20"/>
                <w:szCs w:val="20"/>
                <w:lang w:val="en-US"/>
              </w:rPr>
            </w:pPr>
            <w:r>
              <w:rPr>
                <w:rFonts w:ascii="Arial Narrow" w:hAnsi="Arial Narrow" w:cs="Arial"/>
                <w:bCs/>
                <w:sz w:val="20"/>
                <w:szCs w:val="20"/>
                <w:lang w:val="en-US"/>
              </w:rPr>
              <w:t>50.000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9</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Default="007B0ACF">
            <w:pPr>
              <w:pStyle w:val="TableColumn"/>
            </w:pPr>
            <w:r w:rsidRPr="00804AEF">
              <w:t>Διαχείριση Τουριστικών και Πολιτιστικών Ροών στο Αστικό Κέντρο</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822A9C" w:rsidRDefault="007B0ACF">
            <w:pPr>
              <w:pStyle w:val="TableText"/>
              <w:rPr>
                <w:lang w:val="en-US"/>
              </w:rPr>
            </w:pPr>
            <w:r>
              <w:rPr>
                <w:lang w:val="en-US"/>
              </w:rPr>
              <w:t>100.000</w:t>
            </w:r>
          </w:p>
        </w:tc>
      </w:tr>
      <w:tr w:rsidR="007B0ACF" w:rsidTr="0033167C">
        <w:trPr>
          <w:trHeight w:val="333"/>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10</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804AEF" w:rsidRDefault="007B0ACF">
            <w:pPr>
              <w:pStyle w:val="TableColumn"/>
            </w:pPr>
            <w:r w:rsidRPr="004E39F3">
              <w:t>Προορισμός: Λαμία (</w:t>
            </w:r>
            <w:proofErr w:type="spellStart"/>
            <w:r w:rsidRPr="004E39F3">
              <w:t>Destination</w:t>
            </w:r>
            <w:proofErr w:type="spellEnd"/>
            <w:r w:rsidRPr="004E39F3">
              <w:t xml:space="preserve">: </w:t>
            </w:r>
            <w:proofErr w:type="spellStart"/>
            <w:r w:rsidRPr="004E39F3">
              <w:t>Lamia</w:t>
            </w:r>
            <w:proofErr w:type="spellEnd"/>
            <w:r w:rsidRPr="004E39F3">
              <w:t>)</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Default="007B0ACF">
            <w:pPr>
              <w:pStyle w:val="TableText"/>
              <w:rPr>
                <w:lang w:val="en-US"/>
              </w:rPr>
            </w:pPr>
            <w:r>
              <w:rPr>
                <w:lang w:val="en-US"/>
              </w:rPr>
              <w:t>350.000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11</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804AEF" w:rsidRDefault="007B0ACF">
            <w:pPr>
              <w:pStyle w:val="TableColumn"/>
            </w:pPr>
            <w:proofErr w:type="spellStart"/>
            <w:r w:rsidRPr="004E39F3">
              <w:t>Θερμοπύλεια</w:t>
            </w:r>
            <w:proofErr w:type="spellEnd"/>
            <w:r w:rsidRPr="004E39F3">
              <w:t xml:space="preserve"> – γιορτή Ιστορίας και Πολιτισμού</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4E39F3" w:rsidRDefault="007B0ACF">
            <w:pPr>
              <w:pStyle w:val="TableText"/>
              <w:rPr>
                <w:lang w:val="en-US"/>
              </w:rPr>
            </w:pPr>
            <w:r>
              <w:rPr>
                <w:lang w:val="en-US"/>
              </w:rPr>
              <w:t>100.000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12</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sidRPr="00F30088">
              <w:rPr>
                <w:rFonts w:ascii="Arial Narrow" w:hAnsi="Arial Narrow" w:cs="Arial"/>
                <w:bCs/>
                <w:sz w:val="20"/>
                <w:szCs w:val="20"/>
              </w:rPr>
              <w:t>Δημιουργία Κάρτας Επισκέπτη για την παροχή υπηρεσιών στην πόλη και στις εκδηλώσεις.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1A5B49">
            <w:pPr>
              <w:spacing w:before="0" w:after="0"/>
              <w:jc w:val="center"/>
              <w:rPr>
                <w:rFonts w:ascii="Arial Narrow" w:hAnsi="Arial Narrow" w:cs="Arial"/>
                <w:bCs/>
                <w:sz w:val="20"/>
                <w:szCs w:val="20"/>
              </w:rPr>
            </w:pPr>
            <w:r>
              <w:rPr>
                <w:rFonts w:ascii="Arial Narrow" w:hAnsi="Arial Narrow" w:cs="Arial"/>
                <w:bCs/>
                <w:sz w:val="20"/>
                <w:szCs w:val="20"/>
              </w:rPr>
              <w:t>350.000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13</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647094"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Δημιουργία Οργανισμού Διαχείρισης Προορι</w:t>
            </w:r>
            <w:r w:rsidR="006828CF">
              <w:rPr>
                <w:rFonts w:ascii="Arial Narrow" w:hAnsi="Arial Narrow" w:cs="Arial"/>
                <w:bCs/>
                <w:sz w:val="20"/>
                <w:szCs w:val="20"/>
              </w:rPr>
              <w:t>σ</w:t>
            </w:r>
            <w:r>
              <w:rPr>
                <w:rFonts w:ascii="Arial Narrow" w:hAnsi="Arial Narrow" w:cs="Arial"/>
                <w:bCs/>
                <w:sz w:val="20"/>
                <w:szCs w:val="20"/>
              </w:rPr>
              <w:t>μού (</w:t>
            </w:r>
            <w:r>
              <w:rPr>
                <w:rFonts w:ascii="Arial Narrow" w:hAnsi="Arial Narrow" w:cs="Arial"/>
                <w:bCs/>
                <w:sz w:val="20"/>
                <w:szCs w:val="20"/>
                <w:lang w:val="en-US"/>
              </w:rPr>
              <w:t>DMO</w:t>
            </w:r>
            <w:r w:rsidRPr="00647094">
              <w:rPr>
                <w:rFonts w:ascii="Arial Narrow" w:hAnsi="Arial Narrow" w:cs="Arial"/>
                <w:bCs/>
                <w:sz w:val="20"/>
                <w:szCs w:val="20"/>
              </w:rPr>
              <w:t>)</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6962D7" w:rsidRDefault="007B0ACF" w:rsidP="00E924BC">
            <w:pPr>
              <w:spacing w:before="0" w:after="0"/>
              <w:jc w:val="center"/>
              <w:rPr>
                <w:rFonts w:ascii="Arial Narrow" w:hAnsi="Arial Narrow" w:cs="Arial"/>
                <w:bCs/>
                <w:sz w:val="20"/>
                <w:szCs w:val="20"/>
                <w:lang w:val="en-US"/>
              </w:rPr>
            </w:pPr>
            <w:r>
              <w:rPr>
                <w:rFonts w:ascii="Arial Narrow" w:hAnsi="Arial Narrow" w:cs="Arial"/>
                <w:bCs/>
                <w:sz w:val="20"/>
                <w:szCs w:val="20"/>
                <w:lang w:val="en-US"/>
              </w:rPr>
              <w:t>150.000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14</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BE14F1"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Συμμετοχή στελεχών του Δήμου και των Ομάδων Εργασίας σε εξειδικευμένα προγράμματα κατάρτισης «ανάπτυξης τουριστικού προϊόντος» από τουριστικούς και πολιτιστικούς οργανισμούς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BE14F1" w:rsidRDefault="007B0ACF" w:rsidP="00E924BC">
            <w:pPr>
              <w:spacing w:before="0" w:after="0"/>
              <w:jc w:val="center"/>
              <w:rPr>
                <w:rFonts w:ascii="Arial Narrow" w:hAnsi="Arial Narrow" w:cs="Arial"/>
                <w:bCs/>
                <w:sz w:val="20"/>
                <w:szCs w:val="20"/>
              </w:rPr>
            </w:pPr>
            <w:r>
              <w:rPr>
                <w:rFonts w:ascii="Arial Narrow" w:hAnsi="Arial Narrow" w:cs="Arial"/>
                <w:bCs/>
                <w:sz w:val="20"/>
                <w:szCs w:val="20"/>
              </w:rPr>
              <w:t>10.000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15</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276A6D"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w:t>
            </w:r>
            <w:r>
              <w:rPr>
                <w:rFonts w:ascii="Arial Narrow" w:hAnsi="Arial Narrow" w:cs="Arial"/>
                <w:bCs/>
                <w:sz w:val="20"/>
                <w:szCs w:val="20"/>
                <w:lang w:val="en-US"/>
              </w:rPr>
              <w:t>portal</w:t>
            </w:r>
            <w:r w:rsidR="006828CF">
              <w:rPr>
                <w:rFonts w:ascii="Arial Narrow" w:hAnsi="Arial Narrow" w:cs="Arial"/>
                <w:bCs/>
                <w:sz w:val="20"/>
                <w:szCs w:val="20"/>
              </w:rPr>
              <w:t xml:space="preserve"> </w:t>
            </w:r>
            <w:r>
              <w:rPr>
                <w:rFonts w:ascii="Arial Narrow" w:hAnsi="Arial Narrow" w:cs="Arial"/>
                <w:bCs/>
                <w:sz w:val="20"/>
                <w:szCs w:val="20"/>
              </w:rPr>
              <w:t xml:space="preserve">τουριστικής πύλης του Δήμου </w:t>
            </w:r>
            <w:proofErr w:type="spellStart"/>
            <w:r>
              <w:rPr>
                <w:rFonts w:ascii="Arial Narrow" w:hAnsi="Arial Narrow" w:cs="Arial"/>
                <w:bCs/>
                <w:sz w:val="20"/>
                <w:szCs w:val="20"/>
              </w:rPr>
              <w:t>Λαμιέων</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BE14F1" w:rsidRDefault="007B0ACF" w:rsidP="00E924BC">
            <w:pPr>
              <w:spacing w:before="0" w:after="0"/>
              <w:jc w:val="center"/>
              <w:rPr>
                <w:rFonts w:ascii="Arial Narrow" w:hAnsi="Arial Narrow" w:cs="Arial"/>
                <w:bCs/>
                <w:sz w:val="20"/>
                <w:szCs w:val="20"/>
              </w:rPr>
            </w:pPr>
            <w:r>
              <w:rPr>
                <w:rFonts w:ascii="Arial Narrow" w:hAnsi="Arial Narrow" w:cs="Arial"/>
                <w:bCs/>
                <w:sz w:val="20"/>
                <w:szCs w:val="20"/>
              </w:rPr>
              <w:t>15.000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16</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 xml:space="preserve">Ανάδειξη </w:t>
            </w:r>
            <w:r w:rsidRPr="00B37DB3">
              <w:rPr>
                <w:rFonts w:ascii="Arial Narrow" w:hAnsi="Arial Narrow" w:cs="Arial"/>
                <w:bCs/>
                <w:sz w:val="20"/>
                <w:szCs w:val="20"/>
              </w:rPr>
              <w:t xml:space="preserve">του Ιστορικού Περιπάτου στο Ιστορικό κέντρο της Λαμίας. </w:t>
            </w:r>
            <w:r>
              <w:rPr>
                <w:rFonts w:ascii="Arial Narrow" w:hAnsi="Arial Narrow" w:cs="Arial"/>
                <w:bCs/>
                <w:sz w:val="20"/>
                <w:szCs w:val="20"/>
              </w:rPr>
              <w:t xml:space="preserve">Θα περιλαμβάνει </w:t>
            </w:r>
            <w:r w:rsidRPr="00B37DB3">
              <w:rPr>
                <w:rFonts w:ascii="Arial Narrow" w:hAnsi="Arial Narrow" w:cs="Arial"/>
                <w:bCs/>
                <w:sz w:val="20"/>
                <w:szCs w:val="20"/>
              </w:rPr>
              <w:t xml:space="preserve">πληροφοριακές </w:t>
            </w:r>
            <w:r>
              <w:rPr>
                <w:rFonts w:ascii="Arial Narrow" w:hAnsi="Arial Narrow" w:cs="Arial"/>
                <w:bCs/>
                <w:sz w:val="20"/>
                <w:szCs w:val="20"/>
              </w:rPr>
              <w:t>είτε μέσω των ηλεκτρονικών σημείων πληροφόρησης (</w:t>
            </w:r>
            <w:proofErr w:type="spellStart"/>
            <w:r w:rsidRPr="00343CD7">
              <w:rPr>
                <w:rFonts w:ascii="Arial Narrow" w:hAnsi="Arial Narrow" w:cs="Arial"/>
                <w:bCs/>
                <w:sz w:val="20"/>
                <w:szCs w:val="20"/>
              </w:rPr>
              <w:t>infopoints</w:t>
            </w:r>
            <w:proofErr w:type="spellEnd"/>
            <w:r w:rsidRPr="00B37DB3">
              <w:rPr>
                <w:rFonts w:ascii="Arial Narrow" w:hAnsi="Arial Narrow" w:cs="Arial"/>
                <w:bCs/>
                <w:sz w:val="20"/>
                <w:szCs w:val="20"/>
              </w:rPr>
              <w:t xml:space="preserve">), </w:t>
            </w:r>
            <w:r>
              <w:rPr>
                <w:rFonts w:ascii="Arial Narrow" w:hAnsi="Arial Narrow" w:cs="Arial"/>
                <w:bCs/>
                <w:sz w:val="20"/>
                <w:szCs w:val="20"/>
              </w:rPr>
              <w:t xml:space="preserve">είτε </w:t>
            </w:r>
            <w:r w:rsidRPr="00B37DB3">
              <w:rPr>
                <w:rFonts w:ascii="Arial Narrow" w:hAnsi="Arial Narrow" w:cs="Arial"/>
                <w:bCs/>
                <w:sz w:val="20"/>
                <w:szCs w:val="20"/>
              </w:rPr>
              <w:t>πινακίδες στα μνημεία και τα σημεία ιστορικού και αρχαιολογικού ενδιαφέροντος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D84FA8">
            <w:pPr>
              <w:spacing w:before="0" w:after="0"/>
              <w:jc w:val="center"/>
              <w:rPr>
                <w:rFonts w:ascii="Arial Narrow" w:hAnsi="Arial Narrow" w:cs="Arial"/>
                <w:bCs/>
                <w:sz w:val="20"/>
                <w:szCs w:val="20"/>
              </w:rPr>
            </w:pPr>
            <w:r>
              <w:rPr>
                <w:rFonts w:ascii="Arial Narrow" w:hAnsi="Arial Narrow" w:cs="Arial"/>
                <w:bCs/>
                <w:sz w:val="20"/>
                <w:szCs w:val="20"/>
              </w:rPr>
              <w:t>20.000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17</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δύο κόμβων πληροφόρησης στο κέντρο της πόλης </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D84FA8">
            <w:pPr>
              <w:spacing w:before="0" w:after="0"/>
              <w:jc w:val="center"/>
              <w:rPr>
                <w:rFonts w:ascii="Arial Narrow" w:hAnsi="Arial Narrow" w:cs="Arial"/>
                <w:bCs/>
                <w:sz w:val="20"/>
                <w:szCs w:val="20"/>
              </w:rPr>
            </w:pPr>
            <w:r>
              <w:rPr>
                <w:rFonts w:ascii="Arial Narrow" w:hAnsi="Arial Narrow" w:cs="Arial"/>
                <w:bCs/>
                <w:sz w:val="20"/>
                <w:szCs w:val="20"/>
              </w:rPr>
              <w:t>15.000</w:t>
            </w:r>
          </w:p>
        </w:tc>
      </w:tr>
      <w:tr w:rsidR="007B0ACF" w:rsidRPr="005541B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5541BF" w:rsidRDefault="007B0ACF" w:rsidP="00337CE1">
            <w:pPr>
              <w:pStyle w:val="TableText"/>
              <w:rPr>
                <w:rFonts w:cs="Arial"/>
                <w:szCs w:val="20"/>
              </w:rPr>
            </w:pPr>
            <w:r w:rsidRPr="005541BF">
              <w:rPr>
                <w:rFonts w:cs="Arial"/>
                <w:szCs w:val="20"/>
              </w:rPr>
              <w:t>2.1.18</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5541BF" w:rsidRDefault="00BD302A" w:rsidP="00D84FA8">
            <w:pPr>
              <w:spacing w:before="0" w:after="0"/>
              <w:jc w:val="left"/>
              <w:rPr>
                <w:rFonts w:ascii="Arial Narrow" w:hAnsi="Arial Narrow" w:cs="Arial"/>
                <w:bCs/>
                <w:sz w:val="20"/>
                <w:szCs w:val="20"/>
              </w:rPr>
            </w:pPr>
            <w:r w:rsidRPr="005541BF">
              <w:rPr>
                <w:rFonts w:ascii="Arial Narrow" w:hAnsi="Arial Narrow" w:cs="Arial"/>
                <w:bCs/>
                <w:sz w:val="20"/>
                <w:szCs w:val="20"/>
              </w:rPr>
              <w:t>Ανάπλαση λόφου Αγίου Λουκά</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5541BF" w:rsidRDefault="00BD302A" w:rsidP="00D84FA8">
            <w:pPr>
              <w:spacing w:before="0" w:after="0"/>
              <w:jc w:val="center"/>
              <w:rPr>
                <w:rFonts w:ascii="Arial Narrow" w:hAnsi="Arial Narrow" w:cs="Arial"/>
                <w:bCs/>
                <w:sz w:val="20"/>
                <w:szCs w:val="20"/>
              </w:rPr>
            </w:pPr>
            <w:r w:rsidRPr="005541BF">
              <w:rPr>
                <w:rFonts w:ascii="Arial Narrow" w:hAnsi="Arial Narrow" w:cs="Arial"/>
                <w:bCs/>
                <w:sz w:val="20"/>
                <w:szCs w:val="20"/>
              </w:rPr>
              <w:t>600.000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19</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sidRPr="00937AAA">
              <w:rPr>
                <w:rFonts w:ascii="Arial Narrow" w:hAnsi="Arial Narrow" w:cs="Arial"/>
                <w:bCs/>
                <w:sz w:val="20"/>
                <w:szCs w:val="20"/>
              </w:rPr>
              <w:t>Ανάδειξη πολιτιστικών διαδρομών στην ευρύτερη περιοχή της Υπάτης με οδηγό «το μονοπάτι των μαγισσών».</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196997"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20.000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20</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sidRPr="00937AAA">
              <w:rPr>
                <w:rFonts w:ascii="Arial Narrow" w:hAnsi="Arial Narrow" w:cs="Arial"/>
                <w:bCs/>
                <w:sz w:val="20"/>
                <w:szCs w:val="20"/>
              </w:rPr>
              <w:t xml:space="preserve">Ανάδειξη πολιτιστικών διαδρομών στην ευρύτερη περιοχή της Υπάτης – Γοργοποτάμου – </w:t>
            </w:r>
            <w:proofErr w:type="spellStart"/>
            <w:r w:rsidRPr="00937AAA">
              <w:rPr>
                <w:rFonts w:ascii="Arial Narrow" w:hAnsi="Arial Narrow" w:cs="Arial"/>
                <w:bCs/>
                <w:sz w:val="20"/>
                <w:szCs w:val="20"/>
              </w:rPr>
              <w:t>Παύλιανης</w:t>
            </w:r>
            <w:proofErr w:type="spellEnd"/>
            <w:r w:rsidRPr="00937AAA">
              <w:rPr>
                <w:rFonts w:ascii="Arial Narrow" w:hAnsi="Arial Narrow" w:cs="Arial"/>
                <w:bCs/>
                <w:sz w:val="20"/>
                <w:szCs w:val="20"/>
              </w:rPr>
              <w:t xml:space="preserve"> με οδηγό «την πυρά του Ηρακλή</w:t>
            </w:r>
            <w:r w:rsidR="006828CF">
              <w:rPr>
                <w:rFonts w:ascii="Arial Narrow" w:hAnsi="Arial Narrow" w:cs="Arial"/>
                <w:bCs/>
                <w:sz w:val="20"/>
                <w:szCs w:val="20"/>
              </w:rPr>
              <w:t>»</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20.000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21</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sidRPr="00937AAA">
              <w:rPr>
                <w:rFonts w:ascii="Arial Narrow" w:hAnsi="Arial Narrow" w:cs="Arial"/>
                <w:bCs/>
                <w:sz w:val="20"/>
                <w:szCs w:val="20"/>
              </w:rPr>
              <w:t>Ανάδειξη πολιτιστικών διαδρομών στην ευρύτερη περιοχή της Υπάτης με οδηγό «το μνημεία και τις αρχαιότητες από τα Προϊστορικά χρόνια στη Σύγχρονη εποχή»</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252745"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20.000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22</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937AAA" w:rsidRDefault="007B0ACF" w:rsidP="00B061C3">
            <w:pPr>
              <w:spacing w:before="0" w:after="0"/>
              <w:jc w:val="left"/>
              <w:rPr>
                <w:rFonts w:ascii="Arial Narrow" w:hAnsi="Arial Narrow" w:cs="Arial"/>
                <w:bCs/>
                <w:sz w:val="20"/>
                <w:szCs w:val="20"/>
              </w:rPr>
            </w:pPr>
            <w:r w:rsidRPr="00937AAA">
              <w:rPr>
                <w:rFonts w:ascii="Arial Narrow" w:hAnsi="Arial Narrow" w:cs="Arial"/>
                <w:bCs/>
                <w:sz w:val="20"/>
                <w:szCs w:val="20"/>
              </w:rPr>
              <w:t xml:space="preserve">Ανάπλαση της πεζοπορικής διαδρομής </w:t>
            </w:r>
            <w:proofErr w:type="spellStart"/>
            <w:r w:rsidRPr="00937AAA">
              <w:rPr>
                <w:rFonts w:ascii="Arial Narrow" w:hAnsi="Arial Narrow" w:cs="Arial"/>
                <w:bCs/>
                <w:sz w:val="20"/>
                <w:szCs w:val="20"/>
              </w:rPr>
              <w:t>παροχθίως</w:t>
            </w:r>
            <w:proofErr w:type="spellEnd"/>
            <w:r w:rsidRPr="00937AAA">
              <w:rPr>
                <w:rFonts w:ascii="Arial Narrow" w:hAnsi="Arial Narrow" w:cs="Arial"/>
                <w:bCs/>
                <w:sz w:val="20"/>
                <w:szCs w:val="20"/>
              </w:rPr>
              <w:t xml:space="preserve"> του χείμαρρου </w:t>
            </w:r>
            <w:proofErr w:type="spellStart"/>
            <w:r w:rsidRPr="00937AAA">
              <w:rPr>
                <w:rFonts w:ascii="Arial Narrow" w:hAnsi="Arial Narrow" w:cs="Arial"/>
                <w:bCs/>
                <w:sz w:val="20"/>
                <w:szCs w:val="20"/>
              </w:rPr>
              <w:t>Ξηριά</w:t>
            </w:r>
            <w:proofErr w:type="spellEnd"/>
            <w:r w:rsidRPr="00937AAA">
              <w:rPr>
                <w:rFonts w:ascii="Arial Narrow" w:hAnsi="Arial Narrow" w:cs="Arial"/>
                <w:bCs/>
                <w:sz w:val="20"/>
                <w:szCs w:val="20"/>
              </w:rPr>
              <w:t xml:space="preserve"> από τον Ι. Ναό της Αγίας Παρασκευής ως το κτίριο του παλαιού υδραγωγείου. Θα </w:t>
            </w:r>
            <w:r w:rsidRPr="00937AAA">
              <w:rPr>
                <w:rFonts w:ascii="Arial Narrow" w:hAnsi="Arial Narrow" w:cs="Arial"/>
                <w:bCs/>
                <w:sz w:val="20"/>
                <w:szCs w:val="20"/>
              </w:rPr>
              <w:lastRenderedPageBreak/>
              <w:t>περιλαμβάνει και την αποκατάσταση των σωζόμενων αρχιτεκτονικών μαρτυριών του υδραγωγείου (κτιστοί αγωγοί, γέφυρες, λίθινο κτίσμα).</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252745"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lastRenderedPageBreak/>
              <w:t>20.000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lastRenderedPageBreak/>
              <w:t>2.1.</w:t>
            </w:r>
            <w:r>
              <w:rPr>
                <w:rFonts w:cs="Arial"/>
                <w:szCs w:val="20"/>
              </w:rPr>
              <w:t>23</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1007B1"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Αξιοποίηση του άλσους «</w:t>
            </w:r>
            <w:proofErr w:type="spellStart"/>
            <w:r>
              <w:rPr>
                <w:rFonts w:ascii="Arial Narrow" w:hAnsi="Arial Narrow" w:cs="Arial"/>
                <w:bCs/>
                <w:sz w:val="20"/>
                <w:szCs w:val="20"/>
              </w:rPr>
              <w:t>Ισιαδάκι</w:t>
            </w:r>
            <w:proofErr w:type="spellEnd"/>
            <w:r>
              <w:rPr>
                <w:rFonts w:ascii="Arial Narrow" w:hAnsi="Arial Narrow" w:cs="Arial"/>
                <w:bCs/>
                <w:sz w:val="20"/>
                <w:szCs w:val="20"/>
              </w:rPr>
              <w:t xml:space="preserve">» - Δημιουργία </w:t>
            </w:r>
            <w:proofErr w:type="spellStart"/>
            <w:r>
              <w:rPr>
                <w:rFonts w:ascii="Arial Narrow" w:hAnsi="Arial Narrow" w:cs="Arial"/>
                <w:bCs/>
                <w:sz w:val="20"/>
                <w:szCs w:val="20"/>
              </w:rPr>
              <w:t>συναυλιακού</w:t>
            </w:r>
            <w:proofErr w:type="spellEnd"/>
            <w:r>
              <w:rPr>
                <w:rFonts w:ascii="Arial Narrow" w:hAnsi="Arial Narrow" w:cs="Arial"/>
                <w:bCs/>
                <w:sz w:val="20"/>
                <w:szCs w:val="20"/>
              </w:rPr>
              <w:t xml:space="preserve"> χώρου</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252745"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100.000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24</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575F77" w:rsidRDefault="007B0ACF" w:rsidP="00B061C3">
            <w:pPr>
              <w:spacing w:before="0" w:after="0"/>
              <w:jc w:val="left"/>
              <w:rPr>
                <w:rFonts w:ascii="Arial Narrow" w:hAnsi="Arial Narrow" w:cs="Arial"/>
                <w:bCs/>
                <w:sz w:val="20"/>
                <w:szCs w:val="20"/>
              </w:rPr>
            </w:pPr>
            <w:r w:rsidRPr="00575F77">
              <w:rPr>
                <w:rFonts w:ascii="Arial Narrow" w:hAnsi="Arial Narrow" w:cs="Arial"/>
                <w:bCs/>
                <w:sz w:val="20"/>
                <w:szCs w:val="20"/>
              </w:rPr>
              <w:t xml:space="preserve">Δημιουργία ψηφιακών ξεναγήσεων επαυξημένης πραγματικότητας για μνημεία φύσης και πολιτισμού </w:t>
            </w:r>
            <w:r>
              <w:rPr>
                <w:rFonts w:ascii="Arial Narrow" w:hAnsi="Arial Narrow" w:cs="Arial"/>
                <w:bCs/>
                <w:sz w:val="20"/>
                <w:szCs w:val="20"/>
              </w:rPr>
              <w:t>διαδρομών</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252745"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70.000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25</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πολιτιστικής και θρησκευτικής διαδρομής γύρω από το ιστορικό τρίγωνο </w:t>
            </w:r>
            <w:r w:rsidRPr="000E0B92">
              <w:rPr>
                <w:rFonts w:ascii="Arial Narrow" w:hAnsi="Arial Narrow" w:cs="Arial"/>
                <w:bCs/>
                <w:sz w:val="20"/>
                <w:szCs w:val="20"/>
              </w:rPr>
              <w:t>Θερμοπύλες – Αλαμάνα - Γοργοπόταμος</w:t>
            </w:r>
            <w:r>
              <w:rPr>
                <w:rFonts w:ascii="Arial Narrow" w:hAnsi="Arial Narrow" w:cs="Arial"/>
                <w:bCs/>
                <w:sz w:val="20"/>
                <w:szCs w:val="20"/>
              </w:rPr>
              <w:t xml:space="preserve"> (Μονή </w:t>
            </w:r>
            <w:proofErr w:type="spellStart"/>
            <w:r>
              <w:rPr>
                <w:rFonts w:ascii="Arial Narrow" w:hAnsi="Arial Narrow" w:cs="Arial"/>
                <w:bCs/>
                <w:sz w:val="20"/>
                <w:szCs w:val="20"/>
              </w:rPr>
              <w:t>Δαμάστας</w:t>
            </w:r>
            <w:proofErr w:type="spellEnd"/>
            <w:r>
              <w:rPr>
                <w:rFonts w:ascii="Arial Narrow" w:hAnsi="Arial Narrow" w:cs="Arial"/>
                <w:bCs/>
                <w:sz w:val="20"/>
                <w:szCs w:val="20"/>
              </w:rPr>
              <w:t>, Σωτήρα, Πυρά Ηρακλέους κ.α.)</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25.000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26</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Ανάδειξη γέφυρας Γοργοποτάμου</w:t>
            </w:r>
            <w:r w:rsidR="00780F2D">
              <w:rPr>
                <w:rFonts w:ascii="Arial Narrow" w:hAnsi="Arial Narrow" w:cs="Arial"/>
                <w:bCs/>
                <w:sz w:val="20"/>
                <w:szCs w:val="20"/>
              </w:rPr>
              <w:t xml:space="preserve"> και της περιοχής της Αλαμάνας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250.000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27</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B23B41" w:rsidP="00B061C3">
            <w:pPr>
              <w:spacing w:before="0" w:after="0"/>
              <w:jc w:val="left"/>
              <w:rPr>
                <w:rFonts w:ascii="Arial Narrow" w:hAnsi="Arial Narrow" w:cs="Arial"/>
                <w:bCs/>
                <w:sz w:val="20"/>
                <w:szCs w:val="20"/>
              </w:rPr>
            </w:pPr>
            <w:r>
              <w:rPr>
                <w:rFonts w:ascii="Arial Narrow" w:hAnsi="Arial Narrow" w:cs="Arial"/>
                <w:bCs/>
                <w:sz w:val="20"/>
                <w:szCs w:val="20"/>
              </w:rPr>
              <w:t>Αναβάθμιση του κτιρίου της Δημοτικής Πινακοθήκης Λαμίας «</w:t>
            </w:r>
            <w:proofErr w:type="spellStart"/>
            <w:r>
              <w:rPr>
                <w:rFonts w:ascii="Arial Narrow" w:hAnsi="Arial Narrow" w:cs="Arial"/>
                <w:bCs/>
                <w:sz w:val="20"/>
                <w:szCs w:val="20"/>
              </w:rPr>
              <w:t>Αλ.Κοντόπουλος</w:t>
            </w:r>
            <w:proofErr w:type="spellEnd"/>
            <w:r>
              <w:rPr>
                <w:rFonts w:ascii="Arial Narrow" w:hAnsi="Arial Narrow" w:cs="Arial"/>
                <w:bCs/>
                <w:sz w:val="20"/>
                <w:szCs w:val="20"/>
              </w:rPr>
              <w:t xml:space="preserve">» - Εργασίες για την συντήρηση και την ασφαλή </w:t>
            </w:r>
            <w:proofErr w:type="spellStart"/>
            <w:r>
              <w:rPr>
                <w:rFonts w:ascii="Arial Narrow" w:hAnsi="Arial Narrow" w:cs="Arial"/>
                <w:bCs/>
                <w:sz w:val="20"/>
                <w:szCs w:val="20"/>
              </w:rPr>
              <w:t>έκθεηση</w:t>
            </w:r>
            <w:proofErr w:type="spellEnd"/>
            <w:r>
              <w:rPr>
                <w:rFonts w:ascii="Arial Narrow" w:hAnsi="Arial Narrow" w:cs="Arial"/>
                <w:bCs/>
                <w:sz w:val="20"/>
                <w:szCs w:val="20"/>
              </w:rPr>
              <w:t xml:space="preserve"> των έργων τέχνης της Πινακοθήκης </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150.000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28</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Δημιουργία ψηφιακού υλικού προβολής</w:t>
            </w:r>
            <w:r w:rsidRPr="00BD3810">
              <w:rPr>
                <w:rFonts w:ascii="Arial Narrow" w:hAnsi="Arial Narrow" w:cs="Arial"/>
                <w:bCs/>
                <w:sz w:val="20"/>
                <w:szCs w:val="20"/>
              </w:rPr>
              <w:t xml:space="preserve"> των εκθεμάτων </w:t>
            </w:r>
            <w:r>
              <w:rPr>
                <w:rFonts w:ascii="Arial Narrow" w:hAnsi="Arial Narrow" w:cs="Arial"/>
                <w:bCs/>
                <w:sz w:val="20"/>
                <w:szCs w:val="20"/>
              </w:rPr>
              <w:t>του Αρχαιολογικού Μουσείου του Κάστρου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30.000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29</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sidRPr="0037138B">
              <w:rPr>
                <w:rFonts w:ascii="Arial Narrow" w:hAnsi="Arial Narrow" w:cs="Arial"/>
                <w:bCs/>
                <w:sz w:val="20"/>
                <w:szCs w:val="20"/>
              </w:rPr>
              <w:t>Ενίσχυση και ανάδειξη του πλούσιου μουσειακού αποθέματος της Υπάτης με οργάνωση συνεδρίων, ημερίδων και συναφών δράσεων εκπαιδευτικού χαρακτήρα</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25.000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30</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sidRPr="0037138B">
              <w:rPr>
                <w:rFonts w:ascii="Arial Narrow" w:hAnsi="Arial Narrow" w:cs="Arial"/>
                <w:bCs/>
                <w:sz w:val="20"/>
                <w:szCs w:val="20"/>
              </w:rPr>
              <w:t>Ανάδειξη Λαογραφικού μουσείου με επισκέψεις- ξεναγήσεις σε συνδυασμό με δημιουργική απασχόληση παιδιών</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E63FD5">
            <w:pPr>
              <w:spacing w:before="0" w:after="0"/>
              <w:jc w:val="center"/>
              <w:rPr>
                <w:rFonts w:ascii="Arial Narrow" w:hAnsi="Arial Narrow" w:cs="Arial"/>
                <w:bCs/>
                <w:sz w:val="20"/>
                <w:szCs w:val="20"/>
              </w:rPr>
            </w:pPr>
            <w:r>
              <w:rPr>
                <w:rFonts w:ascii="Arial Narrow" w:hAnsi="Arial Narrow" w:cs="Arial"/>
                <w:bCs/>
                <w:sz w:val="20"/>
                <w:szCs w:val="20"/>
              </w:rPr>
              <w:t>20.000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31</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1007B1"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Δημιουργία και καθιέρωση μίας «Μεγάλης Βραδιάς» στο πλαίσιο της επαναλειτουργίας της Πανελλήνιας Έκθεσης Λαμίας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A744AB">
            <w:pPr>
              <w:spacing w:before="0" w:after="0"/>
              <w:jc w:val="center"/>
              <w:rPr>
                <w:rFonts w:ascii="Arial Narrow" w:hAnsi="Arial Narrow" w:cs="Arial"/>
                <w:bCs/>
                <w:sz w:val="20"/>
                <w:szCs w:val="20"/>
              </w:rPr>
            </w:pPr>
            <w:r>
              <w:rPr>
                <w:rFonts w:ascii="Arial Narrow" w:hAnsi="Arial Narrow" w:cs="Arial"/>
                <w:bCs/>
                <w:sz w:val="20"/>
                <w:szCs w:val="20"/>
              </w:rPr>
              <w:t>50.000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32</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Χάραξη πολιτιστικής διαδρομής για τουριστικούς σκοπούς κατά τα «</w:t>
            </w:r>
            <w:proofErr w:type="spellStart"/>
            <w:r>
              <w:rPr>
                <w:rFonts w:ascii="Arial Narrow" w:hAnsi="Arial Narrow" w:cs="Arial"/>
                <w:bCs/>
                <w:sz w:val="20"/>
                <w:szCs w:val="20"/>
              </w:rPr>
              <w:t>Θερμοπύλεια</w:t>
            </w:r>
            <w:proofErr w:type="spellEnd"/>
            <w:r>
              <w:rPr>
                <w:rFonts w:ascii="Arial Narrow" w:hAnsi="Arial Narrow" w:cs="Arial"/>
                <w:bCs/>
                <w:sz w:val="20"/>
                <w:szCs w:val="20"/>
              </w:rPr>
              <w:t>»</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A744AB">
            <w:pPr>
              <w:spacing w:before="0" w:after="0"/>
              <w:jc w:val="center"/>
              <w:rPr>
                <w:rFonts w:ascii="Arial Narrow" w:hAnsi="Arial Narrow" w:cs="Arial"/>
                <w:bCs/>
                <w:sz w:val="20"/>
                <w:szCs w:val="20"/>
              </w:rPr>
            </w:pPr>
            <w:r>
              <w:rPr>
                <w:rFonts w:ascii="Arial Narrow" w:hAnsi="Arial Narrow" w:cs="Arial"/>
                <w:bCs/>
                <w:sz w:val="20"/>
                <w:szCs w:val="20"/>
              </w:rPr>
              <w:t>20.000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33</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 xml:space="preserve">Στήριξη του Φεστιβάλ Οίτης στα </w:t>
            </w:r>
            <w:proofErr w:type="spellStart"/>
            <w:r>
              <w:rPr>
                <w:rFonts w:ascii="Arial Narrow" w:hAnsi="Arial Narrow" w:cs="Arial"/>
                <w:bCs/>
                <w:sz w:val="20"/>
                <w:szCs w:val="20"/>
              </w:rPr>
              <w:t>Λελέικα</w:t>
            </w:r>
            <w:proofErr w:type="spellEnd"/>
            <w:r>
              <w:rPr>
                <w:rFonts w:ascii="Arial Narrow" w:hAnsi="Arial Narrow" w:cs="Arial"/>
                <w:bCs/>
                <w:sz w:val="20"/>
                <w:szCs w:val="20"/>
              </w:rPr>
              <w:t xml:space="preserve"> Υπάτης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A744AB">
            <w:pPr>
              <w:spacing w:before="0" w:after="0"/>
              <w:jc w:val="center"/>
              <w:rPr>
                <w:rFonts w:ascii="Arial Narrow" w:hAnsi="Arial Narrow" w:cs="Arial"/>
                <w:bCs/>
                <w:sz w:val="20"/>
                <w:szCs w:val="20"/>
              </w:rPr>
            </w:pPr>
            <w:r>
              <w:rPr>
                <w:rFonts w:ascii="Arial Narrow" w:hAnsi="Arial Narrow" w:cs="Arial"/>
                <w:bCs/>
                <w:sz w:val="20"/>
                <w:szCs w:val="20"/>
              </w:rPr>
              <w:t>30.000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34</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EF7514" w:rsidRDefault="007B0ACF" w:rsidP="00B061C3">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Ανάπτυξη τρισδιάστατων απεικονίσεων με δυνατότητα ψηφιακής περιηγήσεις 360, σε μοναστηριακούς χώρους. με δυνατότητα επιλογής αντικειμένων, ώστε να εμφανίζονται οι αντίστοιχες πληροφορίες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center"/>
              <w:rPr>
                <w:rFonts w:ascii="Arial Narrow" w:hAnsi="Arial Narrow" w:cs="Arial"/>
                <w:bCs/>
                <w:sz w:val="20"/>
                <w:szCs w:val="20"/>
              </w:rPr>
            </w:pPr>
            <w:r>
              <w:rPr>
                <w:rFonts w:ascii="Arial Narrow" w:hAnsi="Arial Narrow" w:cs="Arial"/>
                <w:bCs/>
                <w:sz w:val="20"/>
                <w:szCs w:val="20"/>
              </w:rPr>
              <w:t>20.000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35</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EF7514" w:rsidRDefault="007B0ACF" w:rsidP="00B061C3">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 xml:space="preserve">Ανάπτυξη </w:t>
            </w:r>
            <w:proofErr w:type="spellStart"/>
            <w:r w:rsidRPr="00EF7514">
              <w:rPr>
                <w:rFonts w:ascii="Arial Narrow" w:hAnsi="Arial Narrow" w:cs="Arial"/>
                <w:bCs/>
                <w:sz w:val="20"/>
                <w:szCs w:val="20"/>
              </w:rPr>
              <w:t>Διαδραστικών</w:t>
            </w:r>
            <w:proofErr w:type="spellEnd"/>
            <w:r w:rsidRPr="00EF7514">
              <w:rPr>
                <w:rFonts w:ascii="Arial Narrow" w:hAnsi="Arial Narrow" w:cs="Arial"/>
                <w:bCs/>
                <w:sz w:val="20"/>
                <w:szCs w:val="20"/>
              </w:rPr>
              <w:t xml:space="preserve"> χαρτών με ιστορικά στοιχεία και</w:t>
            </w:r>
            <w:r w:rsidR="006828CF">
              <w:rPr>
                <w:rFonts w:ascii="Arial Narrow" w:hAnsi="Arial Narrow" w:cs="Arial"/>
                <w:bCs/>
                <w:sz w:val="20"/>
                <w:szCs w:val="20"/>
              </w:rPr>
              <w:t xml:space="preserve"> </w:t>
            </w:r>
            <w:r w:rsidRPr="00EF7514">
              <w:rPr>
                <w:rFonts w:ascii="Arial Narrow" w:hAnsi="Arial Narrow" w:cs="Arial"/>
                <w:bCs/>
                <w:sz w:val="20"/>
                <w:szCs w:val="20"/>
              </w:rPr>
              <w:t>φωτογραφικό υλικό.</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1144AE" w:rsidRDefault="007B0ACF" w:rsidP="00B061C3">
            <w:pPr>
              <w:spacing w:before="0" w:after="0"/>
              <w:jc w:val="center"/>
              <w:rPr>
                <w:rFonts w:ascii="Arial Narrow" w:hAnsi="Arial Narrow" w:cs="Arial"/>
                <w:bCs/>
                <w:sz w:val="20"/>
                <w:szCs w:val="20"/>
              </w:rPr>
            </w:pPr>
            <w:r>
              <w:rPr>
                <w:rFonts w:ascii="Arial Narrow" w:hAnsi="Arial Narrow" w:cs="Arial"/>
                <w:bCs/>
                <w:sz w:val="20"/>
                <w:szCs w:val="20"/>
              </w:rPr>
              <w:t>12.000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36</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EF7514" w:rsidRDefault="007B0ACF" w:rsidP="00B061C3">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Δημιουργία Ψηφιακού  λευκώματος (PDF) με σχέδια ζωγραφικής</w:t>
            </w:r>
            <w:r w:rsidR="006828CF">
              <w:rPr>
                <w:rFonts w:ascii="Arial Narrow" w:hAnsi="Arial Narrow" w:cs="Arial"/>
                <w:bCs/>
                <w:sz w:val="20"/>
                <w:szCs w:val="20"/>
              </w:rPr>
              <w:t xml:space="preserve"> </w:t>
            </w:r>
            <w:r w:rsidRPr="00EF7514">
              <w:rPr>
                <w:rFonts w:ascii="Arial Narrow" w:hAnsi="Arial Narrow" w:cs="Arial"/>
                <w:bCs/>
                <w:sz w:val="20"/>
                <w:szCs w:val="20"/>
              </w:rPr>
              <w:t>από επαγγελματίες &amp; κείμενα από φιλολόγους αλλά και παιδιά</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1144AE" w:rsidRDefault="007B0ACF" w:rsidP="00B061C3">
            <w:pPr>
              <w:spacing w:before="0" w:after="0"/>
              <w:jc w:val="center"/>
              <w:rPr>
                <w:rFonts w:ascii="Arial Narrow" w:hAnsi="Arial Narrow" w:cs="Arial"/>
                <w:bCs/>
                <w:sz w:val="20"/>
                <w:szCs w:val="20"/>
              </w:rPr>
            </w:pPr>
            <w:r>
              <w:rPr>
                <w:rFonts w:ascii="Arial Narrow" w:hAnsi="Arial Narrow" w:cs="Arial"/>
                <w:bCs/>
                <w:sz w:val="20"/>
                <w:szCs w:val="20"/>
              </w:rPr>
              <w:t>10.000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37</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751440">
            <w:pPr>
              <w:spacing w:before="0" w:after="0"/>
              <w:jc w:val="left"/>
              <w:rPr>
                <w:rFonts w:ascii="Arial Narrow" w:hAnsi="Arial Narrow" w:cs="Arial"/>
                <w:bCs/>
                <w:sz w:val="20"/>
                <w:szCs w:val="20"/>
              </w:rPr>
            </w:pPr>
            <w:proofErr w:type="spellStart"/>
            <w:r w:rsidRPr="00A972AB">
              <w:rPr>
                <w:rFonts w:ascii="Arial Narrow" w:hAnsi="Arial Narrow" w:cs="Arial"/>
                <w:bCs/>
                <w:sz w:val="20"/>
                <w:szCs w:val="20"/>
              </w:rPr>
              <w:t>Θερμοπύλεια</w:t>
            </w:r>
            <w:proofErr w:type="spellEnd"/>
            <w:r w:rsidRPr="00A972AB">
              <w:rPr>
                <w:rFonts w:ascii="Arial Narrow" w:hAnsi="Arial Narrow" w:cs="Arial"/>
                <w:bCs/>
                <w:sz w:val="20"/>
                <w:szCs w:val="20"/>
              </w:rPr>
              <w:t xml:space="preserve"> – γιορτή Ιστορίας και Πολιτισμού</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196997" w:rsidRDefault="007B0ACF" w:rsidP="00751440">
            <w:pPr>
              <w:spacing w:before="0" w:after="0"/>
              <w:jc w:val="center"/>
              <w:rPr>
                <w:rFonts w:ascii="Arial Narrow" w:hAnsi="Arial Narrow" w:cs="Arial"/>
                <w:bCs/>
                <w:sz w:val="20"/>
                <w:szCs w:val="20"/>
              </w:rPr>
            </w:pPr>
            <w:r>
              <w:rPr>
                <w:rFonts w:ascii="Arial Narrow" w:hAnsi="Arial Narrow" w:cs="Arial"/>
                <w:bCs/>
                <w:sz w:val="20"/>
                <w:szCs w:val="20"/>
              </w:rPr>
              <w:t>300.000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38</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464C15" w:rsidRDefault="007B0ACF" w:rsidP="00751440">
            <w:pPr>
              <w:spacing w:before="0" w:after="0"/>
              <w:jc w:val="left"/>
              <w:rPr>
                <w:rFonts w:ascii="Arial Narrow" w:hAnsi="Arial Narrow" w:cs="Arial"/>
                <w:bCs/>
                <w:sz w:val="20"/>
                <w:szCs w:val="20"/>
              </w:rPr>
            </w:pPr>
            <w:r>
              <w:rPr>
                <w:rFonts w:ascii="Arial Narrow" w:hAnsi="Arial Narrow" w:cs="Arial"/>
                <w:bCs/>
                <w:sz w:val="20"/>
                <w:szCs w:val="20"/>
              </w:rPr>
              <w:t>Ανάδειξη του μονοπατιού του Εφιάλτη</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751440">
            <w:pPr>
              <w:spacing w:before="0" w:after="0"/>
              <w:jc w:val="center"/>
              <w:rPr>
                <w:rFonts w:ascii="Arial Narrow" w:hAnsi="Arial Narrow" w:cs="Arial"/>
                <w:bCs/>
                <w:sz w:val="20"/>
                <w:szCs w:val="20"/>
              </w:rPr>
            </w:pPr>
            <w:r>
              <w:rPr>
                <w:rFonts w:ascii="Arial Narrow" w:hAnsi="Arial Narrow" w:cs="Arial"/>
                <w:bCs/>
                <w:sz w:val="20"/>
                <w:szCs w:val="20"/>
              </w:rPr>
              <w:t>50.000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39</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464C15" w:rsidRDefault="007B0ACF" w:rsidP="00751440">
            <w:pPr>
              <w:spacing w:before="0" w:after="0"/>
              <w:jc w:val="left"/>
              <w:rPr>
                <w:rFonts w:ascii="Arial Narrow" w:hAnsi="Arial Narrow" w:cs="Arial"/>
                <w:bCs/>
                <w:sz w:val="20"/>
                <w:szCs w:val="20"/>
              </w:rPr>
            </w:pPr>
            <w:r>
              <w:rPr>
                <w:rFonts w:ascii="Arial Narrow" w:hAnsi="Arial Narrow" w:cs="Arial"/>
                <w:bCs/>
                <w:sz w:val="20"/>
                <w:szCs w:val="20"/>
              </w:rPr>
              <w:t>Επετειακός φωτισμός μνημείου Λεωνίδα</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751440">
            <w:pPr>
              <w:spacing w:before="0" w:after="0"/>
              <w:jc w:val="center"/>
              <w:rPr>
                <w:rFonts w:ascii="Arial Narrow" w:hAnsi="Arial Narrow" w:cs="Arial"/>
                <w:bCs/>
                <w:sz w:val="20"/>
                <w:szCs w:val="20"/>
              </w:rPr>
            </w:pPr>
            <w:r>
              <w:rPr>
                <w:rFonts w:ascii="Arial Narrow" w:hAnsi="Arial Narrow" w:cs="Arial"/>
                <w:bCs/>
                <w:sz w:val="20"/>
                <w:szCs w:val="20"/>
              </w:rPr>
              <w:t>25.000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40</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E90DDB" w:rsidRDefault="007B0ACF" w:rsidP="00751440">
            <w:pPr>
              <w:spacing w:before="0" w:after="0"/>
              <w:jc w:val="left"/>
              <w:rPr>
                <w:rFonts w:ascii="Arial Narrow" w:hAnsi="Arial Narrow" w:cs="Arial"/>
                <w:bCs/>
                <w:sz w:val="20"/>
                <w:szCs w:val="20"/>
              </w:rPr>
            </w:pPr>
            <w:r w:rsidRPr="00E90DDB">
              <w:rPr>
                <w:rFonts w:ascii="Arial Narrow" w:hAnsi="Arial Narrow" w:cs="Calibri"/>
                <w:color w:val="000000" w:themeColor="text1"/>
                <w:sz w:val="20"/>
                <w:szCs w:val="20"/>
              </w:rPr>
              <w:t xml:space="preserve">Σχεδιασμός μεγάλης σύνθετης εκδήλωσης για τον εορτασμό των 200 χρόνων από την Ελληνική επανάσταση  του 1821 με συνεργασία </w:t>
            </w:r>
            <w:proofErr w:type="spellStart"/>
            <w:r w:rsidRPr="00E90DDB">
              <w:rPr>
                <w:rFonts w:ascii="Arial Narrow" w:hAnsi="Arial Narrow" w:cs="Calibri"/>
                <w:color w:val="000000" w:themeColor="text1"/>
                <w:sz w:val="20"/>
                <w:szCs w:val="20"/>
              </w:rPr>
              <w:t>ΛτΕ</w:t>
            </w:r>
            <w:proofErr w:type="spellEnd"/>
            <w:r w:rsidRPr="00E90DDB">
              <w:rPr>
                <w:rFonts w:ascii="Arial Narrow" w:hAnsi="Arial Narrow" w:cs="Calibri"/>
                <w:color w:val="000000" w:themeColor="text1"/>
                <w:sz w:val="20"/>
                <w:szCs w:val="20"/>
              </w:rPr>
              <w:t xml:space="preserve"> ,ΔΗΠΕΘΕ Ρούμελης, Ιστορικού Αρχείου</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751440">
            <w:pPr>
              <w:spacing w:before="0" w:after="0"/>
              <w:jc w:val="center"/>
              <w:rPr>
                <w:rFonts w:ascii="Arial Narrow" w:hAnsi="Arial Narrow" w:cs="Arial"/>
                <w:bCs/>
                <w:sz w:val="20"/>
                <w:szCs w:val="20"/>
              </w:rPr>
            </w:pPr>
            <w:r>
              <w:rPr>
                <w:rFonts w:ascii="Arial Narrow" w:hAnsi="Arial Narrow" w:cs="Arial"/>
                <w:bCs/>
                <w:sz w:val="20"/>
                <w:szCs w:val="20"/>
              </w:rPr>
              <w:t>50.000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41</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1007B1" w:rsidRDefault="007B0ACF" w:rsidP="00751440">
            <w:pPr>
              <w:spacing w:before="0" w:after="0"/>
              <w:jc w:val="left"/>
              <w:rPr>
                <w:rFonts w:ascii="Arial Narrow" w:hAnsi="Arial Narrow" w:cs="Arial"/>
                <w:bCs/>
                <w:sz w:val="20"/>
                <w:szCs w:val="20"/>
              </w:rPr>
            </w:pPr>
            <w:r>
              <w:rPr>
                <w:rFonts w:ascii="Arial Narrow" w:hAnsi="Arial Narrow" w:cs="Arial"/>
                <w:bCs/>
                <w:sz w:val="20"/>
                <w:szCs w:val="20"/>
              </w:rPr>
              <w:t xml:space="preserve">Επετειακός φωτισμός </w:t>
            </w:r>
            <w:r w:rsidR="00C40D06">
              <w:rPr>
                <w:rFonts w:ascii="Arial Narrow" w:hAnsi="Arial Narrow" w:cs="Arial"/>
                <w:bCs/>
                <w:sz w:val="20"/>
                <w:szCs w:val="20"/>
              </w:rPr>
              <w:t xml:space="preserve">της γέφυρας Γοργοποτάμου και των </w:t>
            </w:r>
            <w:r>
              <w:rPr>
                <w:rFonts w:ascii="Arial Narrow" w:hAnsi="Arial Narrow" w:cs="Arial"/>
                <w:bCs/>
                <w:sz w:val="20"/>
                <w:szCs w:val="20"/>
              </w:rPr>
              <w:t>μνημείων επανάστασης 1821</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751440">
            <w:pPr>
              <w:spacing w:before="0" w:after="0"/>
              <w:jc w:val="center"/>
              <w:rPr>
                <w:rFonts w:ascii="Arial Narrow" w:hAnsi="Arial Narrow" w:cs="Arial"/>
                <w:bCs/>
                <w:sz w:val="20"/>
                <w:szCs w:val="20"/>
              </w:rPr>
            </w:pPr>
            <w:r>
              <w:rPr>
                <w:rFonts w:ascii="Arial Narrow" w:hAnsi="Arial Narrow" w:cs="Arial"/>
                <w:bCs/>
                <w:sz w:val="20"/>
                <w:szCs w:val="20"/>
              </w:rPr>
              <w:t>25.000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42</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DD555C" w:rsidRDefault="007B0ACF" w:rsidP="00751440">
            <w:pPr>
              <w:spacing w:before="0" w:after="0"/>
              <w:jc w:val="left"/>
              <w:rPr>
                <w:rFonts w:ascii="Arial Narrow" w:hAnsi="Arial Narrow" w:cs="Arial"/>
                <w:bCs/>
                <w:sz w:val="20"/>
                <w:szCs w:val="20"/>
              </w:rPr>
            </w:pPr>
            <w:r>
              <w:rPr>
                <w:rFonts w:ascii="Arial Narrow" w:hAnsi="Arial Narrow" w:cs="Arial"/>
                <w:bCs/>
                <w:sz w:val="20"/>
                <w:szCs w:val="20"/>
              </w:rPr>
              <w:t>Αναβάθμιση της εκδήλωσης για την επέτειο της ανατίναξης της Γέφυρας του Γοργοποτάμου</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4D3C82">
            <w:pPr>
              <w:spacing w:before="0" w:after="0"/>
              <w:jc w:val="center"/>
              <w:rPr>
                <w:rFonts w:ascii="Arial Narrow" w:hAnsi="Arial Narrow" w:cs="Arial"/>
                <w:bCs/>
                <w:sz w:val="20"/>
                <w:szCs w:val="20"/>
              </w:rPr>
            </w:pPr>
            <w:r>
              <w:rPr>
                <w:rFonts w:ascii="Arial Narrow" w:hAnsi="Arial Narrow" w:cs="Arial"/>
                <w:bCs/>
                <w:sz w:val="20"/>
                <w:szCs w:val="20"/>
              </w:rPr>
              <w:t>20.000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43</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751440">
            <w:pPr>
              <w:spacing w:before="0" w:after="0"/>
              <w:jc w:val="left"/>
              <w:rPr>
                <w:rFonts w:ascii="Arial Narrow" w:hAnsi="Arial Narrow" w:cs="Arial"/>
                <w:bCs/>
                <w:sz w:val="20"/>
                <w:szCs w:val="20"/>
              </w:rPr>
            </w:pPr>
            <w:r>
              <w:rPr>
                <w:rFonts w:ascii="Arial Narrow" w:hAnsi="Arial Narrow" w:cs="Arial"/>
                <w:bCs/>
                <w:sz w:val="20"/>
                <w:szCs w:val="20"/>
              </w:rPr>
              <w:t>Ανάδειξη δ</w:t>
            </w:r>
            <w:r w:rsidRPr="00DD555C">
              <w:rPr>
                <w:rFonts w:ascii="Arial Narrow" w:hAnsi="Arial Narrow" w:cs="Arial"/>
                <w:bCs/>
                <w:sz w:val="20"/>
                <w:szCs w:val="20"/>
              </w:rPr>
              <w:t>ιαδρομή</w:t>
            </w:r>
            <w:r>
              <w:rPr>
                <w:rFonts w:ascii="Arial Narrow" w:hAnsi="Arial Narrow" w:cs="Arial"/>
                <w:bCs/>
                <w:sz w:val="20"/>
                <w:szCs w:val="20"/>
              </w:rPr>
              <w:t>ς</w:t>
            </w:r>
            <w:r w:rsidRPr="00DD555C">
              <w:rPr>
                <w:rFonts w:ascii="Arial Narrow" w:hAnsi="Arial Narrow" w:cs="Arial"/>
                <w:bCs/>
                <w:sz w:val="20"/>
                <w:szCs w:val="20"/>
              </w:rPr>
              <w:t xml:space="preserve"> στα χνάρια της Ενωμένης Ελληνικής Αντίστασης και των Ανδρών της Επιχείρησης </w:t>
            </w:r>
            <w:proofErr w:type="spellStart"/>
            <w:r w:rsidRPr="00DD555C">
              <w:rPr>
                <w:rFonts w:ascii="Arial Narrow" w:hAnsi="Arial Narrow" w:cs="Arial"/>
                <w:bCs/>
                <w:sz w:val="20"/>
                <w:szCs w:val="20"/>
              </w:rPr>
              <w:t>Harling</w:t>
            </w:r>
            <w:proofErr w:type="spellEnd"/>
            <w:r w:rsidRPr="00DD555C">
              <w:rPr>
                <w:rFonts w:ascii="Arial Narrow" w:hAnsi="Arial Narrow" w:cs="Arial"/>
                <w:bCs/>
                <w:sz w:val="20"/>
                <w:szCs w:val="20"/>
              </w:rPr>
              <w:t>, στη Γέφυρα του Γοργοποτάμου</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4D3C82">
            <w:pPr>
              <w:spacing w:before="0" w:after="0"/>
              <w:jc w:val="center"/>
              <w:rPr>
                <w:rFonts w:ascii="Arial Narrow" w:hAnsi="Arial Narrow" w:cs="Arial"/>
                <w:bCs/>
                <w:sz w:val="20"/>
                <w:szCs w:val="20"/>
              </w:rPr>
            </w:pPr>
            <w:r>
              <w:rPr>
                <w:rFonts w:ascii="Arial Narrow" w:hAnsi="Arial Narrow" w:cs="Arial"/>
                <w:bCs/>
                <w:sz w:val="20"/>
                <w:szCs w:val="20"/>
              </w:rPr>
              <w:t>15.000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44</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E34D7D" w:rsidP="00751440">
            <w:pPr>
              <w:spacing w:before="0" w:after="0"/>
              <w:jc w:val="left"/>
              <w:rPr>
                <w:rFonts w:ascii="Arial Narrow" w:hAnsi="Arial Narrow" w:cs="Arial"/>
                <w:bCs/>
                <w:sz w:val="20"/>
                <w:szCs w:val="20"/>
              </w:rPr>
            </w:pPr>
            <w:r>
              <w:rPr>
                <w:rFonts w:ascii="Arial Narrow" w:hAnsi="Arial Narrow" w:cs="Arial"/>
                <w:bCs/>
                <w:sz w:val="20"/>
                <w:szCs w:val="20"/>
              </w:rPr>
              <w:t>Υποστήριξη των δράσεων του ΔΗ.ΠΕ.ΘΕ Ρούμελης – Προγραμματική σύμβαση με το Υπουργείο Πολιτισμού στο πλαίσιο της βελτίωσης της λειτουργία του Θεάτρου</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4D3C82">
            <w:pPr>
              <w:spacing w:before="0" w:after="0"/>
              <w:jc w:val="center"/>
              <w:rPr>
                <w:rFonts w:ascii="Arial Narrow" w:hAnsi="Arial Narrow" w:cs="Arial"/>
                <w:bCs/>
                <w:sz w:val="20"/>
                <w:szCs w:val="20"/>
              </w:rPr>
            </w:pPr>
            <w:r>
              <w:rPr>
                <w:rFonts w:ascii="Arial Narrow" w:hAnsi="Arial Narrow" w:cs="Arial"/>
                <w:bCs/>
                <w:sz w:val="20"/>
                <w:szCs w:val="20"/>
              </w:rPr>
              <w:t>25.000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45</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80F2D" w:rsidP="00780F2D">
            <w:pPr>
              <w:spacing w:before="0" w:after="0"/>
              <w:jc w:val="left"/>
              <w:rPr>
                <w:rFonts w:ascii="Arial Narrow" w:hAnsi="Arial Narrow" w:cs="Arial"/>
                <w:bCs/>
                <w:sz w:val="20"/>
                <w:szCs w:val="20"/>
              </w:rPr>
            </w:pPr>
            <w:r>
              <w:rPr>
                <w:rFonts w:ascii="Arial Narrow" w:hAnsi="Arial Narrow" w:cs="Arial"/>
                <w:bCs/>
                <w:sz w:val="20"/>
                <w:szCs w:val="20"/>
              </w:rPr>
              <w:t xml:space="preserve">Ηλεκτρονική καταγραφή εκθεμάτων πολιτιστικού αποθέματος ( μουσείων, πινακοθήκης κ.α.) - </w:t>
            </w:r>
            <w:r w:rsidR="007B0ACF" w:rsidRPr="005C4E51">
              <w:rPr>
                <w:rFonts w:ascii="Arial Narrow" w:hAnsi="Arial Narrow" w:cs="Arial"/>
                <w:bCs/>
                <w:sz w:val="20"/>
                <w:szCs w:val="20"/>
              </w:rPr>
              <w:t xml:space="preserve">Δημιουργία  έντυπου  και ψηφιακού υλικού </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5C4E51" w:rsidRDefault="007B0ACF" w:rsidP="004D3C82">
            <w:pPr>
              <w:spacing w:before="0" w:after="0"/>
              <w:jc w:val="center"/>
              <w:rPr>
                <w:rFonts w:ascii="Arial Narrow" w:hAnsi="Arial Narrow" w:cs="Arial"/>
                <w:bCs/>
                <w:sz w:val="20"/>
                <w:szCs w:val="20"/>
              </w:rPr>
            </w:pPr>
            <w:r>
              <w:rPr>
                <w:rFonts w:ascii="Arial Narrow" w:hAnsi="Arial Narrow" w:cs="Arial"/>
                <w:bCs/>
                <w:sz w:val="20"/>
                <w:szCs w:val="20"/>
                <w:lang w:val="en-US"/>
              </w:rPr>
              <w:t>10</w:t>
            </w:r>
            <w:r w:rsidRPr="005C4E51">
              <w:rPr>
                <w:rFonts w:ascii="Arial Narrow" w:hAnsi="Arial Narrow" w:cs="Arial"/>
                <w:bCs/>
                <w:sz w:val="20"/>
                <w:szCs w:val="20"/>
              </w:rPr>
              <w:t>.000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46</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751440">
            <w:pPr>
              <w:spacing w:before="0" w:after="0"/>
              <w:jc w:val="left"/>
              <w:rPr>
                <w:rFonts w:ascii="Arial Narrow" w:hAnsi="Arial Narrow" w:cs="Arial"/>
                <w:bCs/>
                <w:sz w:val="20"/>
                <w:szCs w:val="20"/>
              </w:rPr>
            </w:pPr>
            <w:r w:rsidRPr="005C4E51">
              <w:rPr>
                <w:rFonts w:ascii="Arial Narrow" w:hAnsi="Arial Narrow" w:cs="Arial"/>
                <w:bCs/>
                <w:sz w:val="20"/>
                <w:szCs w:val="20"/>
              </w:rPr>
              <w:t>Δημιουργία καρτών –</w:t>
            </w:r>
            <w:proofErr w:type="spellStart"/>
            <w:r w:rsidRPr="005C4E51">
              <w:rPr>
                <w:rFonts w:ascii="Arial Narrow" w:hAnsi="Arial Narrow" w:cs="Arial"/>
                <w:bCs/>
                <w:sz w:val="20"/>
                <w:szCs w:val="20"/>
              </w:rPr>
              <w:t>καρτποστάλ</w:t>
            </w:r>
            <w:proofErr w:type="spellEnd"/>
            <w:r w:rsidRPr="005C4E51">
              <w:rPr>
                <w:rFonts w:ascii="Arial Narrow" w:hAnsi="Arial Narrow" w:cs="Arial"/>
                <w:bCs/>
                <w:sz w:val="20"/>
                <w:szCs w:val="20"/>
              </w:rPr>
              <w:t xml:space="preserve"> (προωθητικού υλικού)</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5C4E51" w:rsidRDefault="007B0ACF" w:rsidP="004D3C82">
            <w:pPr>
              <w:spacing w:before="0" w:after="0"/>
              <w:jc w:val="center"/>
              <w:rPr>
                <w:rFonts w:ascii="Arial Narrow" w:hAnsi="Arial Narrow" w:cs="Arial"/>
                <w:bCs/>
                <w:sz w:val="20"/>
                <w:szCs w:val="20"/>
              </w:rPr>
            </w:pPr>
            <w:r>
              <w:rPr>
                <w:rFonts w:ascii="Arial Narrow" w:hAnsi="Arial Narrow" w:cs="Arial"/>
                <w:bCs/>
                <w:sz w:val="20"/>
                <w:szCs w:val="20"/>
                <w:lang w:val="en-US"/>
              </w:rPr>
              <w:t>10</w:t>
            </w:r>
            <w:r w:rsidRPr="005C4E51">
              <w:rPr>
                <w:rFonts w:ascii="Arial Narrow" w:hAnsi="Arial Narrow" w:cs="Arial"/>
                <w:bCs/>
                <w:sz w:val="20"/>
                <w:szCs w:val="20"/>
              </w:rPr>
              <w:t>.000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47</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751440">
            <w:pPr>
              <w:spacing w:before="0" w:after="0"/>
              <w:jc w:val="left"/>
              <w:rPr>
                <w:rFonts w:ascii="Arial Narrow" w:hAnsi="Arial Narrow" w:cs="Arial"/>
                <w:bCs/>
                <w:sz w:val="20"/>
                <w:szCs w:val="20"/>
              </w:rPr>
            </w:pPr>
            <w:r w:rsidRPr="005C4E51">
              <w:rPr>
                <w:rFonts w:ascii="Arial Narrow" w:hAnsi="Arial Narrow" w:cs="Arial"/>
                <w:bCs/>
                <w:sz w:val="20"/>
                <w:szCs w:val="20"/>
              </w:rPr>
              <w:t>Συμμετοχή σε τουριστικές εκθέσεις και λοιπές δράσεις διείσδυσης  σε νέες τουριστικές αγορές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5C4E51" w:rsidRDefault="007B0ACF" w:rsidP="004D3C82">
            <w:pPr>
              <w:spacing w:before="0" w:after="0"/>
              <w:jc w:val="center"/>
              <w:rPr>
                <w:rFonts w:ascii="Arial Narrow" w:hAnsi="Arial Narrow" w:cs="Arial"/>
                <w:bCs/>
                <w:sz w:val="20"/>
                <w:szCs w:val="20"/>
              </w:rPr>
            </w:pPr>
            <w:r>
              <w:rPr>
                <w:rFonts w:ascii="Arial Narrow" w:hAnsi="Arial Narrow" w:cs="Arial"/>
                <w:bCs/>
                <w:sz w:val="20"/>
                <w:szCs w:val="20"/>
                <w:lang w:val="en-US"/>
              </w:rPr>
              <w:t>20</w:t>
            </w:r>
            <w:r w:rsidRPr="005C4E51">
              <w:rPr>
                <w:rFonts w:ascii="Arial Narrow" w:hAnsi="Arial Narrow" w:cs="Arial"/>
                <w:bCs/>
                <w:sz w:val="20"/>
                <w:szCs w:val="20"/>
              </w:rPr>
              <w:t>.000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48</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1007B1" w:rsidRDefault="007B0ACF" w:rsidP="00751440">
            <w:pPr>
              <w:spacing w:before="0" w:after="0"/>
              <w:jc w:val="left"/>
              <w:rPr>
                <w:rFonts w:ascii="Arial Narrow" w:hAnsi="Arial Narrow" w:cs="Arial"/>
                <w:bCs/>
                <w:sz w:val="20"/>
                <w:szCs w:val="20"/>
              </w:rPr>
            </w:pPr>
            <w:r w:rsidRPr="005C4E51">
              <w:rPr>
                <w:rFonts w:ascii="Arial Narrow" w:hAnsi="Arial Narrow" w:cs="Arial"/>
                <w:bCs/>
                <w:sz w:val="20"/>
                <w:szCs w:val="20"/>
              </w:rPr>
              <w:t>Διοργάνωση από μέρους του Δήμου τοπικών εκθέσεων, ημερίδων και συνεδρίων</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5C4E51" w:rsidRDefault="007B0ACF" w:rsidP="004D3C82">
            <w:pPr>
              <w:spacing w:before="0" w:after="0"/>
              <w:jc w:val="center"/>
              <w:rPr>
                <w:rFonts w:ascii="Arial Narrow" w:hAnsi="Arial Narrow" w:cs="Arial"/>
                <w:bCs/>
                <w:sz w:val="20"/>
                <w:szCs w:val="20"/>
              </w:rPr>
            </w:pPr>
            <w:r>
              <w:rPr>
                <w:rFonts w:ascii="Arial Narrow" w:hAnsi="Arial Narrow" w:cs="Arial"/>
                <w:bCs/>
                <w:sz w:val="20"/>
                <w:szCs w:val="20"/>
                <w:lang w:val="en-US"/>
              </w:rPr>
              <w:t>1</w:t>
            </w:r>
            <w:r w:rsidRPr="005C4E51">
              <w:rPr>
                <w:rFonts w:ascii="Arial Narrow" w:hAnsi="Arial Narrow" w:cs="Arial"/>
                <w:bCs/>
                <w:sz w:val="20"/>
                <w:szCs w:val="20"/>
              </w:rPr>
              <w:t>0.000</w:t>
            </w:r>
          </w:p>
        </w:tc>
      </w:tr>
      <w:tr w:rsidR="007B0ACF" w:rsidTr="00194CA6">
        <w:trPr>
          <w:trHeight w:val="663"/>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lastRenderedPageBreak/>
              <w:t>2.1.</w:t>
            </w:r>
            <w:r>
              <w:rPr>
                <w:rFonts w:cs="Arial"/>
                <w:szCs w:val="20"/>
              </w:rPr>
              <w:t>49</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194CA6" w:rsidRDefault="00194CA6" w:rsidP="00194CA6">
            <w:pPr>
              <w:shd w:val="clear" w:color="auto" w:fill="FFFFFF"/>
              <w:rPr>
                <w:rFonts w:cs="Arial"/>
                <w:color w:val="222222"/>
                <w:sz w:val="24"/>
              </w:rPr>
            </w:pPr>
            <w:r>
              <w:rPr>
                <w:rFonts w:ascii="Arial Narrow" w:hAnsi="Arial Narrow" w:cs="Arial"/>
                <w:bCs/>
                <w:sz w:val="20"/>
                <w:szCs w:val="20"/>
              </w:rPr>
              <w:t>Διοργάνωση και καθιέρωση ενός Φεστιβάλ Φιλαρμονικών στην πόλη της Λαμίας με αφορμή τις εκδηλώσεις εορτασμού των 200 χρόνων από την επανάσταση το 1821</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5C4E51" w:rsidRDefault="007B0ACF" w:rsidP="000C5B93">
            <w:pPr>
              <w:spacing w:before="0" w:after="0"/>
              <w:jc w:val="center"/>
              <w:rPr>
                <w:rFonts w:ascii="Arial Narrow" w:hAnsi="Arial Narrow" w:cs="Arial"/>
                <w:bCs/>
                <w:sz w:val="20"/>
                <w:szCs w:val="20"/>
                <w:lang w:val="en-US"/>
              </w:rPr>
            </w:pPr>
            <w:r>
              <w:rPr>
                <w:rFonts w:ascii="Arial Narrow" w:hAnsi="Arial Narrow" w:cs="Arial"/>
                <w:bCs/>
                <w:sz w:val="20"/>
                <w:szCs w:val="20"/>
                <w:lang w:val="en-US"/>
              </w:rPr>
              <w:t>30.000</w:t>
            </w:r>
          </w:p>
        </w:tc>
      </w:tr>
      <w:tr w:rsidR="007B0ACF" w:rsidRPr="000C5B93"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50</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6962D7" w:rsidRDefault="007B0ACF" w:rsidP="00751440">
            <w:pPr>
              <w:spacing w:before="0" w:after="0"/>
              <w:jc w:val="left"/>
              <w:rPr>
                <w:rFonts w:ascii="Arial Narrow" w:hAnsi="Arial Narrow" w:cs="Arial"/>
                <w:bCs/>
                <w:sz w:val="20"/>
                <w:szCs w:val="20"/>
                <w:lang w:val="en-US"/>
              </w:rPr>
            </w:pPr>
            <w:r w:rsidRPr="006962D7">
              <w:rPr>
                <w:rFonts w:ascii="Arial Narrow" w:hAnsi="Arial Narrow" w:cs="Arial"/>
                <w:bCs/>
                <w:sz w:val="20"/>
                <w:szCs w:val="20"/>
                <w:lang w:val="en-US"/>
              </w:rPr>
              <w:t xml:space="preserve">Social Media FB &amp; </w:t>
            </w:r>
            <w:proofErr w:type="spellStart"/>
            <w:r w:rsidRPr="006962D7">
              <w:rPr>
                <w:rFonts w:ascii="Arial Narrow" w:hAnsi="Arial Narrow" w:cs="Arial"/>
                <w:bCs/>
                <w:sz w:val="20"/>
                <w:szCs w:val="20"/>
                <w:lang w:val="en-US"/>
              </w:rPr>
              <w:t>Instagram</w:t>
            </w:r>
            <w:proofErr w:type="spellEnd"/>
            <w:r w:rsidRPr="006962D7">
              <w:rPr>
                <w:rFonts w:ascii="Arial Narrow" w:hAnsi="Arial Narrow" w:cs="Arial"/>
                <w:bCs/>
                <w:sz w:val="20"/>
                <w:szCs w:val="20"/>
                <w:lang w:val="en-US"/>
              </w:rPr>
              <w:t xml:space="preserve"> </w:t>
            </w:r>
            <w:r w:rsidRPr="005E00FE">
              <w:rPr>
                <w:rFonts w:ascii="Arial Narrow" w:hAnsi="Arial Narrow" w:cs="Arial"/>
                <w:bCs/>
                <w:sz w:val="20"/>
                <w:szCs w:val="20"/>
              </w:rPr>
              <w:t>παρουσία</w:t>
            </w:r>
            <w:r w:rsidR="006828CF" w:rsidRPr="006828CF">
              <w:rPr>
                <w:rFonts w:ascii="Arial Narrow" w:hAnsi="Arial Narrow" w:cs="Arial"/>
                <w:bCs/>
                <w:sz w:val="20"/>
                <w:szCs w:val="20"/>
                <w:lang w:val="en-US"/>
              </w:rPr>
              <w:t xml:space="preserve"> </w:t>
            </w:r>
            <w:r w:rsidRPr="005E00FE">
              <w:rPr>
                <w:rFonts w:ascii="Arial Narrow" w:hAnsi="Arial Narrow" w:cs="Arial"/>
                <w:bCs/>
                <w:sz w:val="20"/>
                <w:szCs w:val="20"/>
              </w:rPr>
              <w:t>του</w:t>
            </w:r>
            <w:r w:rsidR="006828CF" w:rsidRPr="006828CF">
              <w:rPr>
                <w:rFonts w:ascii="Arial Narrow" w:hAnsi="Arial Narrow" w:cs="Arial"/>
                <w:bCs/>
                <w:sz w:val="20"/>
                <w:szCs w:val="20"/>
                <w:lang w:val="en-US"/>
              </w:rPr>
              <w:t xml:space="preserve"> </w:t>
            </w:r>
            <w:r w:rsidRPr="005E00FE">
              <w:rPr>
                <w:rFonts w:ascii="Arial Narrow" w:hAnsi="Arial Narrow" w:cs="Arial"/>
                <w:bCs/>
                <w:sz w:val="20"/>
                <w:szCs w:val="20"/>
              </w:rPr>
              <w:t>Δήμου</w:t>
            </w:r>
            <w:r w:rsidR="006828CF" w:rsidRPr="006828CF">
              <w:rPr>
                <w:rFonts w:ascii="Arial Narrow" w:hAnsi="Arial Narrow" w:cs="Arial"/>
                <w:bCs/>
                <w:sz w:val="20"/>
                <w:szCs w:val="20"/>
                <w:lang w:val="en-US"/>
              </w:rPr>
              <w:t xml:space="preserve"> </w:t>
            </w:r>
            <w:r w:rsidRPr="005E00FE">
              <w:rPr>
                <w:rFonts w:ascii="Arial Narrow" w:hAnsi="Arial Narrow" w:cs="Arial"/>
                <w:bCs/>
                <w:sz w:val="20"/>
                <w:szCs w:val="20"/>
              </w:rPr>
              <w:t>και</w:t>
            </w:r>
            <w:r w:rsidRPr="006962D7">
              <w:rPr>
                <w:rFonts w:ascii="Arial Narrow" w:hAnsi="Arial Narrow" w:cs="Arial"/>
                <w:bCs/>
                <w:sz w:val="20"/>
                <w:szCs w:val="20"/>
                <w:lang w:val="en-US"/>
              </w:rPr>
              <w:t xml:space="preserve"> On-line campaign </w:t>
            </w:r>
            <w:r w:rsidRPr="005E00FE">
              <w:rPr>
                <w:rFonts w:ascii="Arial Narrow" w:hAnsi="Arial Narrow" w:cs="Arial"/>
                <w:bCs/>
                <w:sz w:val="20"/>
                <w:szCs w:val="20"/>
              </w:rPr>
              <w:t>με</w:t>
            </w:r>
            <w:r w:rsidRPr="006962D7">
              <w:rPr>
                <w:rFonts w:ascii="Arial Narrow" w:hAnsi="Arial Narrow" w:cs="Arial"/>
                <w:bCs/>
                <w:sz w:val="20"/>
                <w:szCs w:val="20"/>
                <w:lang w:val="en-US"/>
              </w:rPr>
              <w:t xml:space="preserve"> FB/</w:t>
            </w:r>
            <w:proofErr w:type="spellStart"/>
            <w:r w:rsidRPr="006962D7">
              <w:rPr>
                <w:rFonts w:ascii="Arial Narrow" w:hAnsi="Arial Narrow" w:cs="Arial"/>
                <w:bCs/>
                <w:sz w:val="20"/>
                <w:szCs w:val="20"/>
                <w:lang w:val="en-US"/>
              </w:rPr>
              <w:t>Instagram</w:t>
            </w:r>
            <w:proofErr w:type="spellEnd"/>
            <w:r w:rsidRPr="006962D7">
              <w:rPr>
                <w:rFonts w:ascii="Arial Narrow" w:hAnsi="Arial Narrow" w:cs="Arial"/>
                <w:bCs/>
                <w:sz w:val="20"/>
                <w:szCs w:val="20"/>
                <w:lang w:val="en-US"/>
              </w:rPr>
              <w:t>/Google ads</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575F77" w:rsidRDefault="007B0ACF" w:rsidP="000C5B93">
            <w:pPr>
              <w:spacing w:before="0" w:after="0"/>
              <w:jc w:val="center"/>
              <w:rPr>
                <w:rFonts w:ascii="Arial Narrow" w:hAnsi="Arial Narrow" w:cs="Arial"/>
                <w:bCs/>
                <w:sz w:val="20"/>
                <w:szCs w:val="20"/>
              </w:rPr>
            </w:pPr>
            <w:r>
              <w:rPr>
                <w:rFonts w:ascii="Arial Narrow" w:hAnsi="Arial Narrow" w:cs="Arial"/>
                <w:bCs/>
                <w:sz w:val="20"/>
                <w:szCs w:val="20"/>
              </w:rPr>
              <w:t>60.000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51</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5E00FE" w:rsidRDefault="007B0ACF" w:rsidP="00751440">
            <w:pPr>
              <w:spacing w:before="0" w:after="0"/>
              <w:jc w:val="left"/>
              <w:rPr>
                <w:rFonts w:ascii="Arial Narrow" w:hAnsi="Arial Narrow" w:cs="Arial"/>
                <w:bCs/>
                <w:sz w:val="20"/>
                <w:szCs w:val="20"/>
              </w:rPr>
            </w:pPr>
            <w:r w:rsidRPr="005E00FE">
              <w:rPr>
                <w:rFonts w:ascii="Arial Narrow" w:hAnsi="Arial Narrow" w:cs="Arial"/>
                <w:bCs/>
                <w:sz w:val="20"/>
                <w:szCs w:val="20"/>
              </w:rPr>
              <w:t>Συμμετοχή  σε εκθέσεις Β2Β, και επικοινωνία μετά το πέρας τους, με εκπροσώπηση  από τα στελέχη του DMO</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Default="007B0ACF" w:rsidP="000C5B93">
            <w:pPr>
              <w:spacing w:before="0" w:after="0"/>
              <w:jc w:val="center"/>
              <w:rPr>
                <w:rFonts w:ascii="Arial Narrow" w:hAnsi="Arial Narrow" w:cs="Arial"/>
                <w:bCs/>
                <w:sz w:val="20"/>
                <w:szCs w:val="20"/>
              </w:rPr>
            </w:pPr>
            <w:r>
              <w:rPr>
                <w:rFonts w:ascii="Arial Narrow" w:hAnsi="Arial Narrow" w:cs="Arial"/>
                <w:bCs/>
                <w:sz w:val="20"/>
                <w:szCs w:val="20"/>
              </w:rPr>
              <w:t>30.000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52</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751440">
            <w:pPr>
              <w:spacing w:before="0" w:after="0"/>
              <w:jc w:val="left"/>
              <w:rPr>
                <w:rFonts w:ascii="Arial Narrow" w:hAnsi="Arial Narrow" w:cs="Arial"/>
                <w:bCs/>
                <w:sz w:val="20"/>
                <w:szCs w:val="20"/>
              </w:rPr>
            </w:pPr>
            <w:r>
              <w:rPr>
                <w:rFonts w:ascii="Arial Narrow" w:hAnsi="Arial Narrow" w:cs="Arial"/>
                <w:bCs/>
                <w:sz w:val="20"/>
                <w:szCs w:val="20"/>
              </w:rPr>
              <w:t>Σύνδεση με μεγάλες τουριστικές ιστοσελίδες (</w:t>
            </w:r>
            <w:r w:rsidRPr="005C4E51">
              <w:rPr>
                <w:rFonts w:ascii="Arial Narrow" w:hAnsi="Arial Narrow" w:cs="Arial"/>
                <w:bCs/>
                <w:sz w:val="20"/>
                <w:szCs w:val="20"/>
              </w:rPr>
              <w:t>Booking</w:t>
            </w:r>
            <w:r>
              <w:rPr>
                <w:rFonts w:ascii="Arial Narrow" w:hAnsi="Arial Narrow" w:cs="Arial"/>
                <w:bCs/>
                <w:sz w:val="20"/>
                <w:szCs w:val="20"/>
              </w:rPr>
              <w:t>.</w:t>
            </w:r>
            <w:r w:rsidRPr="005C4E51">
              <w:rPr>
                <w:rFonts w:ascii="Arial Narrow" w:hAnsi="Arial Narrow" w:cs="Arial"/>
                <w:bCs/>
                <w:sz w:val="20"/>
                <w:szCs w:val="20"/>
              </w:rPr>
              <w:t>com</w:t>
            </w:r>
            <w:r>
              <w:rPr>
                <w:rFonts w:ascii="Arial Narrow" w:hAnsi="Arial Narrow" w:cs="Arial"/>
                <w:bCs/>
                <w:sz w:val="20"/>
                <w:szCs w:val="20"/>
              </w:rPr>
              <w:t xml:space="preserve">, </w:t>
            </w:r>
            <w:r w:rsidRPr="005C4E51">
              <w:rPr>
                <w:rFonts w:ascii="Arial Narrow" w:hAnsi="Arial Narrow" w:cs="Arial"/>
                <w:bCs/>
                <w:sz w:val="20"/>
                <w:szCs w:val="20"/>
              </w:rPr>
              <w:t>tripadvisor</w:t>
            </w:r>
            <w:r>
              <w:rPr>
                <w:rFonts w:ascii="Arial Narrow" w:hAnsi="Arial Narrow" w:cs="Arial"/>
                <w:bCs/>
                <w:sz w:val="20"/>
                <w:szCs w:val="20"/>
              </w:rPr>
              <w:t>.</w:t>
            </w:r>
            <w:r w:rsidRPr="005C4E51">
              <w:rPr>
                <w:rFonts w:ascii="Arial Narrow" w:hAnsi="Arial Narrow" w:cs="Arial"/>
                <w:bCs/>
                <w:sz w:val="20"/>
                <w:szCs w:val="20"/>
              </w:rPr>
              <w:t>com</w:t>
            </w:r>
            <w:r>
              <w:rPr>
                <w:rFonts w:ascii="Arial Narrow" w:hAnsi="Arial Narrow" w:cs="Arial"/>
                <w:bCs/>
                <w:sz w:val="20"/>
                <w:szCs w:val="20"/>
              </w:rPr>
              <w:t xml:space="preserve"> κα)</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5C4E51" w:rsidRDefault="007B0ACF" w:rsidP="000C5B93">
            <w:pPr>
              <w:spacing w:before="0" w:after="0"/>
              <w:jc w:val="center"/>
              <w:rPr>
                <w:rFonts w:ascii="Arial Narrow" w:hAnsi="Arial Narrow" w:cs="Arial"/>
                <w:bCs/>
                <w:sz w:val="20"/>
                <w:szCs w:val="20"/>
                <w:lang w:val="en-US"/>
              </w:rPr>
            </w:pPr>
            <w:r>
              <w:rPr>
                <w:rFonts w:ascii="Arial Narrow" w:hAnsi="Arial Narrow" w:cs="Arial"/>
                <w:bCs/>
                <w:sz w:val="20"/>
                <w:szCs w:val="20"/>
              </w:rPr>
              <w:t>60</w:t>
            </w:r>
            <w:r>
              <w:rPr>
                <w:rFonts w:ascii="Arial Narrow" w:hAnsi="Arial Narrow" w:cs="Arial"/>
                <w:bCs/>
                <w:sz w:val="20"/>
                <w:szCs w:val="20"/>
                <w:lang w:val="en-US"/>
              </w:rPr>
              <w:t>.000</w:t>
            </w:r>
          </w:p>
        </w:tc>
      </w:tr>
      <w:tr w:rsidR="007B0ACF" w:rsidTr="0033167C">
        <w:trPr>
          <w:trHeight w:val="28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996BEB" w:rsidRDefault="007B0ACF" w:rsidP="00337CE1">
            <w:pPr>
              <w:pStyle w:val="TableText"/>
              <w:rPr>
                <w:rFonts w:cs="Arial"/>
                <w:szCs w:val="20"/>
              </w:rPr>
            </w:pPr>
            <w:r w:rsidRPr="00996BEB">
              <w:rPr>
                <w:rFonts w:cs="Arial"/>
                <w:szCs w:val="20"/>
              </w:rPr>
              <w:t>2.1.</w:t>
            </w:r>
            <w:r>
              <w:rPr>
                <w:rFonts w:cs="Arial"/>
                <w:szCs w:val="20"/>
              </w:rPr>
              <w:t>53</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575F77" w:rsidRDefault="007B0ACF" w:rsidP="00751440">
            <w:pPr>
              <w:spacing w:before="0" w:after="0"/>
              <w:jc w:val="left"/>
              <w:rPr>
                <w:rFonts w:ascii="Arial Narrow" w:hAnsi="Arial Narrow" w:cs="Arial"/>
                <w:bCs/>
                <w:sz w:val="20"/>
                <w:szCs w:val="20"/>
              </w:rPr>
            </w:pPr>
            <w:r w:rsidRPr="005E00FE">
              <w:rPr>
                <w:rFonts w:ascii="Arial Narrow" w:hAnsi="Arial Narrow" w:cs="Arial"/>
                <w:bCs/>
                <w:sz w:val="20"/>
                <w:szCs w:val="20"/>
              </w:rPr>
              <w:t>Διαφημιστική προβολή της ΠΔ σε εγχώρια και διεθνή ΜΜΕ</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575F77" w:rsidRDefault="007B0ACF" w:rsidP="000C5B93">
            <w:pPr>
              <w:spacing w:before="0" w:after="0"/>
              <w:jc w:val="center"/>
              <w:rPr>
                <w:rFonts w:ascii="Arial Narrow" w:hAnsi="Arial Narrow" w:cs="Arial"/>
                <w:bCs/>
                <w:sz w:val="20"/>
                <w:szCs w:val="20"/>
              </w:rPr>
            </w:pPr>
            <w:r>
              <w:rPr>
                <w:rFonts w:ascii="Arial Narrow" w:hAnsi="Arial Narrow" w:cs="Arial"/>
                <w:bCs/>
                <w:sz w:val="20"/>
                <w:szCs w:val="20"/>
              </w:rPr>
              <w:t>50.000</w:t>
            </w:r>
          </w:p>
        </w:tc>
      </w:tr>
      <w:tr w:rsidR="007B0ACF"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7B0ACF" w:rsidRPr="00996BEB" w:rsidRDefault="007B0ACF">
            <w:pPr>
              <w:pStyle w:val="TableText"/>
              <w:rPr>
                <w:b/>
              </w:rPr>
            </w:pPr>
            <w:r w:rsidRPr="00996BEB">
              <w:rPr>
                <w:b/>
              </w:rPr>
              <w:t>ΕΣ4.1.2</w:t>
            </w:r>
          </w:p>
        </w:tc>
        <w:tc>
          <w:tcPr>
            <w:tcW w:w="6330" w:type="dxa"/>
            <w:tcBorders>
              <w:top w:val="single" w:sz="4" w:space="0" w:color="00000A"/>
              <w:bottom w:val="single" w:sz="4" w:space="0" w:color="00000A"/>
              <w:right w:val="single" w:sz="4" w:space="0" w:color="00000A"/>
            </w:tcBorders>
            <w:shd w:val="clear" w:color="auto" w:fill="FABF8F" w:themeFill="accent6" w:themeFillTint="99"/>
            <w:vAlign w:val="center"/>
          </w:tcPr>
          <w:p w:rsidR="007B0ACF" w:rsidRPr="00996BEB" w:rsidRDefault="007B0ACF">
            <w:pPr>
              <w:pStyle w:val="TableColumn"/>
              <w:rPr>
                <w:b/>
              </w:rPr>
            </w:pPr>
            <w:r w:rsidRPr="00996BEB">
              <w:rPr>
                <w:b/>
              </w:rPr>
              <w:t>Ενίσχυση της εξωστρέφειας και της εμβέλειας των τοπικών συλλογικών φορέων</w:t>
            </w:r>
          </w:p>
        </w:tc>
        <w:tc>
          <w:tcPr>
            <w:tcW w:w="1621" w:type="dxa"/>
            <w:tcBorders>
              <w:top w:val="single" w:sz="4" w:space="0" w:color="00000A"/>
              <w:bottom w:val="single" w:sz="4" w:space="0" w:color="00000A"/>
              <w:right w:val="single" w:sz="4" w:space="0" w:color="00000A"/>
            </w:tcBorders>
            <w:shd w:val="clear" w:color="auto" w:fill="FABF8F" w:themeFill="accent6" w:themeFillTint="99"/>
            <w:vAlign w:val="center"/>
          </w:tcPr>
          <w:p w:rsidR="007B0ACF" w:rsidRPr="00996BEB" w:rsidRDefault="00A055C1">
            <w:pPr>
              <w:pStyle w:val="TableText"/>
              <w:rPr>
                <w:b/>
              </w:rPr>
            </w:pPr>
            <w:r>
              <w:rPr>
                <w:b/>
              </w:rPr>
              <w:t>115.000</w:t>
            </w:r>
          </w:p>
        </w:tc>
      </w:tr>
      <w:tr w:rsidR="007B0ACF" w:rsidTr="006828CF">
        <w:trPr>
          <w:trHeight w:val="383"/>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7B0ACF" w:rsidRDefault="007B0ACF" w:rsidP="007B0ACF">
            <w:pPr>
              <w:pStyle w:val="TableText"/>
              <w:rPr>
                <w:rFonts w:cs="Arial"/>
                <w:szCs w:val="20"/>
                <w:lang w:val="en-US"/>
              </w:rPr>
            </w:pPr>
            <w:r w:rsidRPr="009556CE">
              <w:rPr>
                <w:rFonts w:cs="Arial"/>
                <w:szCs w:val="20"/>
              </w:rPr>
              <w:t>2.1.</w:t>
            </w:r>
            <w:r>
              <w:rPr>
                <w:rFonts w:cs="Arial"/>
                <w:szCs w:val="20"/>
              </w:rPr>
              <w:t>5</w:t>
            </w:r>
            <w:r>
              <w:rPr>
                <w:rFonts w:cs="Arial"/>
                <w:szCs w:val="20"/>
                <w:lang w:val="en-US"/>
              </w:rPr>
              <w:t>4</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Ανάπτυξη μόνιμου δίαυλου επικοινωνίας με τα Επιμελητήρια του Δήμου</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Default="007B0ACF" w:rsidP="005A1CEA">
            <w:pPr>
              <w:spacing w:before="0" w:after="0"/>
              <w:jc w:val="center"/>
              <w:rPr>
                <w:rFonts w:ascii="Arial Narrow" w:hAnsi="Arial Narrow" w:cs="Arial"/>
                <w:bCs/>
                <w:sz w:val="20"/>
                <w:szCs w:val="20"/>
              </w:rPr>
            </w:pPr>
            <w:r>
              <w:rPr>
                <w:rFonts w:ascii="Arial Narrow" w:hAnsi="Arial Narrow" w:cs="Arial"/>
                <w:bCs/>
                <w:sz w:val="20"/>
                <w:szCs w:val="20"/>
              </w:rPr>
              <w:t>-</w:t>
            </w:r>
          </w:p>
        </w:tc>
      </w:tr>
      <w:tr w:rsidR="007B0ACF"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7B0ACF" w:rsidRDefault="007B0ACF" w:rsidP="007B0ACF">
            <w:pPr>
              <w:pStyle w:val="TableText"/>
              <w:rPr>
                <w:rFonts w:cs="Arial"/>
                <w:szCs w:val="20"/>
                <w:lang w:val="en-US"/>
              </w:rPr>
            </w:pPr>
            <w:r w:rsidRPr="009556CE">
              <w:rPr>
                <w:rFonts w:cs="Arial"/>
                <w:szCs w:val="20"/>
              </w:rPr>
              <w:t>2.1.</w:t>
            </w:r>
            <w:r>
              <w:rPr>
                <w:rFonts w:cs="Arial"/>
                <w:szCs w:val="20"/>
              </w:rPr>
              <w:t>5</w:t>
            </w:r>
            <w:r>
              <w:rPr>
                <w:rFonts w:cs="Arial"/>
                <w:szCs w:val="20"/>
                <w:lang w:val="en-US"/>
              </w:rPr>
              <w:t>5</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Συμμετοχή των Ιδιωτών και φορέων που εμπλέκονται με τον Τουρισμό (τουριστικοί πράκτορες, ξενοδόχοι, εστίαση κ.α.), στη διαβούλευση</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5A1CEA">
            <w:pPr>
              <w:spacing w:before="0" w:after="0"/>
              <w:jc w:val="center"/>
              <w:rPr>
                <w:rFonts w:ascii="Arial Narrow" w:hAnsi="Arial Narrow" w:cs="Arial"/>
                <w:bCs/>
                <w:sz w:val="20"/>
                <w:szCs w:val="20"/>
              </w:rPr>
            </w:pPr>
            <w:r>
              <w:rPr>
                <w:rFonts w:ascii="Arial Narrow" w:hAnsi="Arial Narrow" w:cs="Arial"/>
                <w:bCs/>
                <w:sz w:val="20"/>
                <w:szCs w:val="20"/>
              </w:rPr>
              <w:t>-</w:t>
            </w:r>
          </w:p>
        </w:tc>
      </w:tr>
      <w:tr w:rsidR="007B0ACF"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7B0ACF" w:rsidRDefault="007B0ACF" w:rsidP="007B0ACF">
            <w:pPr>
              <w:pStyle w:val="TableText"/>
              <w:rPr>
                <w:rFonts w:cs="Arial"/>
                <w:szCs w:val="20"/>
                <w:lang w:val="en-US"/>
              </w:rPr>
            </w:pPr>
            <w:r w:rsidRPr="009556CE">
              <w:rPr>
                <w:rFonts w:cs="Arial"/>
                <w:szCs w:val="20"/>
              </w:rPr>
              <w:t>2.1.</w:t>
            </w:r>
            <w:r>
              <w:rPr>
                <w:rFonts w:cs="Arial"/>
                <w:szCs w:val="20"/>
              </w:rPr>
              <w:t>5</w:t>
            </w:r>
            <w:r>
              <w:rPr>
                <w:rFonts w:cs="Arial"/>
                <w:szCs w:val="20"/>
                <w:lang w:val="en-US"/>
              </w:rPr>
              <w:t>6</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sidRPr="00F8722C">
              <w:rPr>
                <w:rFonts w:ascii="Arial Narrow" w:hAnsi="Arial Narrow" w:cs="Arial"/>
                <w:bCs/>
                <w:sz w:val="20"/>
                <w:szCs w:val="20"/>
              </w:rPr>
              <w:t>Ανάπτυξη δικτύου συνέργειας με φορείς της περιοχής που εμπλέκονται με τον ιαματικό τουρισμό στα Λουτρά Υπάτης.</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5A1CEA">
            <w:pPr>
              <w:spacing w:before="0" w:after="0"/>
              <w:jc w:val="center"/>
              <w:rPr>
                <w:rFonts w:ascii="Arial Narrow" w:hAnsi="Arial Narrow" w:cs="Arial"/>
                <w:bCs/>
                <w:sz w:val="20"/>
                <w:szCs w:val="20"/>
              </w:rPr>
            </w:pPr>
            <w:r>
              <w:rPr>
                <w:rFonts w:ascii="Arial Narrow" w:hAnsi="Arial Narrow" w:cs="Arial"/>
                <w:bCs/>
                <w:sz w:val="20"/>
                <w:szCs w:val="20"/>
              </w:rPr>
              <w:t>-</w:t>
            </w:r>
          </w:p>
        </w:tc>
      </w:tr>
      <w:tr w:rsidR="007B0ACF"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7B0ACF" w:rsidRDefault="007B0ACF" w:rsidP="007B0ACF">
            <w:pPr>
              <w:pStyle w:val="TableText"/>
              <w:rPr>
                <w:rFonts w:cs="Arial"/>
                <w:szCs w:val="20"/>
                <w:lang w:val="en-US"/>
              </w:rPr>
            </w:pPr>
            <w:r w:rsidRPr="009556CE">
              <w:rPr>
                <w:rFonts w:cs="Arial"/>
                <w:szCs w:val="20"/>
              </w:rPr>
              <w:t>2.1.</w:t>
            </w:r>
            <w:r>
              <w:rPr>
                <w:rFonts w:cs="Arial"/>
                <w:szCs w:val="20"/>
              </w:rPr>
              <w:t>5</w:t>
            </w:r>
            <w:r>
              <w:rPr>
                <w:rFonts w:cs="Arial"/>
                <w:szCs w:val="20"/>
                <w:lang w:val="en-US"/>
              </w:rPr>
              <w:t>7</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sidRPr="00F8722C">
              <w:rPr>
                <w:rFonts w:ascii="Arial Narrow" w:hAnsi="Arial Narrow" w:cs="Arial"/>
                <w:bCs/>
                <w:sz w:val="20"/>
                <w:szCs w:val="20"/>
              </w:rPr>
              <w:t xml:space="preserve">Υποστήριξη </w:t>
            </w:r>
            <w:r>
              <w:rPr>
                <w:rFonts w:ascii="Arial Narrow" w:hAnsi="Arial Narrow" w:cs="Arial"/>
                <w:bCs/>
                <w:sz w:val="20"/>
                <w:szCs w:val="20"/>
              </w:rPr>
              <w:t>των διαδημοτικών</w:t>
            </w:r>
            <w:r w:rsidRPr="00F8722C">
              <w:rPr>
                <w:rFonts w:ascii="Arial Narrow" w:hAnsi="Arial Narrow" w:cs="Arial"/>
                <w:bCs/>
                <w:sz w:val="20"/>
                <w:szCs w:val="20"/>
              </w:rPr>
              <w:t xml:space="preserve"> δικτυώσεων</w:t>
            </w:r>
            <w:r>
              <w:rPr>
                <w:rFonts w:ascii="Arial Narrow" w:hAnsi="Arial Narrow" w:cs="Arial"/>
                <w:bCs/>
                <w:sz w:val="20"/>
                <w:szCs w:val="20"/>
              </w:rPr>
              <w:t xml:space="preserve"> για την ανάπτυξη τουριστικών δραστηριοτήτων</w:t>
            </w:r>
            <w:r w:rsidR="006828CF">
              <w:rPr>
                <w:rFonts w:ascii="Arial Narrow" w:hAnsi="Arial Narrow" w:cs="Arial"/>
                <w:bCs/>
                <w:sz w:val="20"/>
                <w:szCs w:val="20"/>
              </w:rPr>
              <w:t xml:space="preserve"> </w:t>
            </w:r>
            <w:r>
              <w:rPr>
                <w:rFonts w:ascii="Arial Narrow" w:hAnsi="Arial Narrow" w:cs="Arial"/>
                <w:bCs/>
                <w:sz w:val="20"/>
                <w:szCs w:val="20"/>
              </w:rPr>
              <w:t>(</w:t>
            </w:r>
            <w:proofErr w:type="spellStart"/>
            <w:r w:rsidRPr="0042697D">
              <w:rPr>
                <w:rFonts w:ascii="Arial Narrow" w:hAnsi="Arial Narrow" w:cs="Arial"/>
                <w:bCs/>
                <w:sz w:val="20"/>
                <w:szCs w:val="20"/>
              </w:rPr>
              <w:t>Affiliation</w:t>
            </w:r>
            <w:proofErr w:type="spellEnd"/>
            <w:r w:rsidR="006828CF">
              <w:rPr>
                <w:rFonts w:ascii="Arial Narrow" w:hAnsi="Arial Narrow" w:cs="Arial"/>
                <w:bCs/>
                <w:sz w:val="20"/>
                <w:szCs w:val="20"/>
              </w:rPr>
              <w:t xml:space="preserve"> </w:t>
            </w:r>
            <w:proofErr w:type="spellStart"/>
            <w:r w:rsidRPr="0042697D">
              <w:rPr>
                <w:rFonts w:ascii="Arial Narrow" w:hAnsi="Arial Narrow" w:cs="Arial"/>
                <w:bCs/>
                <w:sz w:val="20"/>
                <w:szCs w:val="20"/>
              </w:rPr>
              <w:t>events</w:t>
            </w:r>
            <w:proofErr w:type="spellEnd"/>
            <w:r>
              <w:rPr>
                <w:rFonts w:ascii="Arial Narrow" w:hAnsi="Arial Narrow" w:cs="Arial"/>
                <w:bCs/>
                <w:sz w:val="20"/>
                <w:szCs w:val="20"/>
              </w:rPr>
              <w:t>)</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5A1CEA">
            <w:pPr>
              <w:spacing w:before="0" w:after="0"/>
              <w:jc w:val="center"/>
              <w:rPr>
                <w:rFonts w:ascii="Arial Narrow" w:hAnsi="Arial Narrow" w:cs="Arial"/>
                <w:bCs/>
                <w:sz w:val="20"/>
                <w:szCs w:val="20"/>
              </w:rPr>
            </w:pPr>
            <w:r>
              <w:rPr>
                <w:rFonts w:ascii="Arial Narrow" w:hAnsi="Arial Narrow" w:cs="Arial"/>
                <w:bCs/>
                <w:sz w:val="20"/>
                <w:szCs w:val="20"/>
              </w:rPr>
              <w:t>-</w:t>
            </w:r>
          </w:p>
        </w:tc>
      </w:tr>
      <w:tr w:rsidR="007B0ACF"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7B0ACF" w:rsidRDefault="007B0ACF" w:rsidP="007B0ACF">
            <w:pPr>
              <w:pStyle w:val="TableText"/>
              <w:rPr>
                <w:rFonts w:cs="Arial"/>
                <w:szCs w:val="20"/>
                <w:lang w:val="en-US"/>
              </w:rPr>
            </w:pPr>
            <w:r w:rsidRPr="009556CE">
              <w:rPr>
                <w:rFonts w:cs="Arial"/>
                <w:szCs w:val="20"/>
              </w:rPr>
              <w:t>2.1.</w:t>
            </w:r>
            <w:r>
              <w:rPr>
                <w:rFonts w:cs="Arial"/>
                <w:szCs w:val="20"/>
              </w:rPr>
              <w:t>5</w:t>
            </w:r>
            <w:r>
              <w:rPr>
                <w:rFonts w:cs="Arial"/>
                <w:szCs w:val="20"/>
                <w:lang w:val="en-US"/>
              </w:rPr>
              <w:t>8</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sidRPr="002F74D9">
              <w:rPr>
                <w:rFonts w:ascii="Arial Narrow" w:hAnsi="Arial Narrow" w:cs="Arial"/>
                <w:bCs/>
                <w:sz w:val="20"/>
                <w:szCs w:val="20"/>
              </w:rPr>
              <w:t>Διοργάνωση</w:t>
            </w:r>
            <w:r w:rsidR="006828CF">
              <w:rPr>
                <w:rFonts w:ascii="Arial Narrow" w:hAnsi="Arial Narrow" w:cs="Arial"/>
                <w:bCs/>
                <w:sz w:val="20"/>
                <w:szCs w:val="20"/>
              </w:rPr>
              <w:t xml:space="preserve"> </w:t>
            </w:r>
            <w:r>
              <w:rPr>
                <w:rFonts w:ascii="Arial Narrow" w:hAnsi="Arial Narrow" w:cs="Arial"/>
                <w:bCs/>
                <w:sz w:val="20"/>
                <w:szCs w:val="20"/>
              </w:rPr>
              <w:t xml:space="preserve">και καθιέρωση </w:t>
            </w:r>
            <w:r w:rsidRPr="002F74D9">
              <w:rPr>
                <w:rFonts w:ascii="Arial Narrow" w:hAnsi="Arial Narrow" w:cs="Arial"/>
                <w:bCs/>
                <w:sz w:val="20"/>
                <w:szCs w:val="20"/>
              </w:rPr>
              <w:t xml:space="preserve">φεστιβάλ παραδοσιακών χορών με συμμετοχή ομάδων από Ελλάδα και εξωτερικό         </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34161" w:rsidRDefault="007B0ACF" w:rsidP="00B061C3">
            <w:pPr>
              <w:spacing w:before="0" w:after="0"/>
              <w:jc w:val="center"/>
              <w:rPr>
                <w:rFonts w:ascii="Arial Narrow" w:hAnsi="Arial Narrow" w:cs="Arial"/>
                <w:bCs/>
                <w:sz w:val="20"/>
                <w:szCs w:val="20"/>
                <w:lang w:val="en-US"/>
              </w:rPr>
            </w:pPr>
            <w:r>
              <w:rPr>
                <w:rFonts w:ascii="Arial Narrow" w:hAnsi="Arial Narrow" w:cs="Arial"/>
                <w:bCs/>
                <w:sz w:val="20"/>
                <w:szCs w:val="20"/>
                <w:lang w:val="en-US"/>
              </w:rPr>
              <w:t>30.000</w:t>
            </w:r>
          </w:p>
        </w:tc>
      </w:tr>
      <w:tr w:rsidR="007B0ACF"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7B0ACF" w:rsidRDefault="007B0ACF" w:rsidP="007B0ACF">
            <w:pPr>
              <w:pStyle w:val="TableText"/>
              <w:rPr>
                <w:rFonts w:cs="Arial"/>
                <w:szCs w:val="20"/>
                <w:lang w:val="en-US"/>
              </w:rPr>
            </w:pPr>
            <w:r w:rsidRPr="009556CE">
              <w:rPr>
                <w:rFonts w:cs="Arial"/>
                <w:szCs w:val="20"/>
              </w:rPr>
              <w:t>2.1.</w:t>
            </w:r>
            <w:r>
              <w:rPr>
                <w:rFonts w:cs="Arial"/>
                <w:szCs w:val="20"/>
                <w:lang w:val="en-US"/>
              </w:rPr>
              <w:t>59</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2F74D9" w:rsidRDefault="007B0ACF" w:rsidP="00B061C3">
            <w:pPr>
              <w:spacing w:before="0" w:after="0"/>
              <w:jc w:val="left"/>
              <w:rPr>
                <w:rFonts w:ascii="Arial Narrow" w:hAnsi="Arial Narrow" w:cs="Arial"/>
                <w:bCs/>
                <w:sz w:val="20"/>
                <w:szCs w:val="20"/>
              </w:rPr>
            </w:pPr>
            <w:r w:rsidRPr="002F74D9">
              <w:rPr>
                <w:rFonts w:ascii="Arial Narrow" w:hAnsi="Arial Narrow" w:cs="Arial"/>
                <w:bCs/>
                <w:sz w:val="20"/>
                <w:szCs w:val="20"/>
              </w:rPr>
              <w:t xml:space="preserve">Συνεργασία με τμήματα λαογραφίας ελληνικών πανεπιστημίων </w:t>
            </w:r>
            <w:r w:rsidR="00780F2D">
              <w:rPr>
                <w:rFonts w:ascii="Arial Narrow" w:hAnsi="Arial Narrow" w:cs="Arial"/>
                <w:bCs/>
                <w:sz w:val="20"/>
                <w:szCs w:val="20"/>
              </w:rPr>
              <w:t xml:space="preserve">(π.χ. Πανεπιστήμιο Δυτικής Αττικής) </w:t>
            </w:r>
            <w:r w:rsidRPr="002F74D9">
              <w:rPr>
                <w:rFonts w:ascii="Arial Narrow" w:hAnsi="Arial Narrow" w:cs="Arial"/>
                <w:bCs/>
                <w:sz w:val="20"/>
                <w:szCs w:val="20"/>
              </w:rPr>
              <w:t>για την καταγραφή τοπικών εθίμων, μουσικής, τραγουδιών, φορεσιών, έκδοση αποτελεσμάτων και παρουσίαση σε αντίστοιχα κέντρα του εξωτερικού για την ανάδειξη και διάσωση της πολιτισμικής μας κληρονομιά</w:t>
            </w:r>
            <w:r w:rsidR="00780F2D">
              <w:rPr>
                <w:rFonts w:ascii="Arial Narrow" w:hAnsi="Arial Narrow" w:cs="Arial"/>
                <w:bCs/>
                <w:sz w:val="20"/>
                <w:szCs w:val="20"/>
              </w:rPr>
              <w:t xml:space="preserve"> </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34161" w:rsidRDefault="007B0ACF" w:rsidP="00B061C3">
            <w:pPr>
              <w:spacing w:before="0" w:after="0"/>
              <w:jc w:val="center"/>
              <w:rPr>
                <w:rFonts w:ascii="Arial Narrow" w:hAnsi="Arial Narrow" w:cs="Arial"/>
                <w:bCs/>
                <w:sz w:val="20"/>
                <w:szCs w:val="20"/>
                <w:lang w:val="en-US"/>
              </w:rPr>
            </w:pPr>
            <w:r>
              <w:rPr>
                <w:rFonts w:ascii="Arial Narrow" w:hAnsi="Arial Narrow" w:cs="Arial"/>
                <w:bCs/>
                <w:sz w:val="20"/>
                <w:szCs w:val="20"/>
                <w:lang w:val="en-US"/>
              </w:rPr>
              <w:t>15.000</w:t>
            </w:r>
          </w:p>
        </w:tc>
      </w:tr>
      <w:tr w:rsidR="007B0ACF"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7B0ACF" w:rsidRDefault="007B0ACF" w:rsidP="007B0ACF">
            <w:pPr>
              <w:pStyle w:val="TableText"/>
              <w:rPr>
                <w:rFonts w:cs="Arial"/>
                <w:szCs w:val="20"/>
                <w:lang w:val="en-US"/>
              </w:rPr>
            </w:pPr>
            <w:r>
              <w:rPr>
                <w:rFonts w:cs="Arial"/>
                <w:szCs w:val="20"/>
              </w:rPr>
              <w:t>2.1.6</w:t>
            </w:r>
            <w:r>
              <w:rPr>
                <w:rFonts w:cs="Arial"/>
                <w:szCs w:val="20"/>
                <w:lang w:val="en-US"/>
              </w:rPr>
              <w:t>0</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left"/>
              <w:rPr>
                <w:rFonts w:ascii="Arial Narrow" w:hAnsi="Arial Narrow" w:cs="Arial"/>
                <w:bCs/>
                <w:sz w:val="20"/>
                <w:szCs w:val="20"/>
              </w:rPr>
            </w:pPr>
            <w:r>
              <w:rPr>
                <w:rFonts w:ascii="Arial Narrow" w:hAnsi="Arial Narrow" w:cs="Arial"/>
                <w:bCs/>
                <w:sz w:val="20"/>
                <w:szCs w:val="20"/>
              </w:rPr>
              <w:t>Δημιουργία Χριστουγεννιάτικων Χωριών στο κέντρο της πόλης και σε κομβικά σημεία των Δημοτικών Ενοτήτων τις μέρες των εορτών</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center"/>
              <w:rPr>
                <w:rFonts w:ascii="Arial Narrow" w:hAnsi="Arial Narrow" w:cs="Arial"/>
                <w:bCs/>
                <w:sz w:val="20"/>
                <w:szCs w:val="20"/>
              </w:rPr>
            </w:pPr>
            <w:r>
              <w:rPr>
                <w:rFonts w:ascii="Arial Narrow" w:hAnsi="Arial Narrow" w:cs="Arial"/>
                <w:bCs/>
                <w:sz w:val="20"/>
                <w:szCs w:val="20"/>
              </w:rPr>
              <w:t>50.000</w:t>
            </w:r>
          </w:p>
        </w:tc>
      </w:tr>
      <w:tr w:rsidR="007B0ACF"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B0ACF" w:rsidRPr="007B0ACF" w:rsidRDefault="007B0ACF" w:rsidP="007B0ACF">
            <w:pPr>
              <w:pStyle w:val="TableText"/>
              <w:rPr>
                <w:rFonts w:cs="Arial"/>
                <w:szCs w:val="20"/>
                <w:lang w:val="en-US"/>
              </w:rPr>
            </w:pPr>
            <w:r>
              <w:rPr>
                <w:rFonts w:cs="Arial"/>
                <w:szCs w:val="20"/>
              </w:rPr>
              <w:t>2.1.6</w:t>
            </w:r>
            <w:r>
              <w:rPr>
                <w:rFonts w:cs="Arial"/>
                <w:szCs w:val="20"/>
                <w:lang w:val="en-US"/>
              </w:rPr>
              <w:t>1</w:t>
            </w:r>
          </w:p>
        </w:tc>
        <w:tc>
          <w:tcPr>
            <w:tcW w:w="6330"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A1058">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μητρώου </w:t>
            </w:r>
            <w:r w:rsidR="00BA363F">
              <w:rPr>
                <w:rFonts w:ascii="Arial Narrow" w:hAnsi="Arial Narrow" w:cs="Arial"/>
                <w:bCs/>
                <w:sz w:val="20"/>
                <w:szCs w:val="20"/>
              </w:rPr>
              <w:t>δικτύου Μουσείων</w:t>
            </w:r>
            <w:r w:rsidR="00BA1058">
              <w:rPr>
                <w:rFonts w:ascii="Arial Narrow" w:hAnsi="Arial Narrow" w:cs="Arial"/>
                <w:bCs/>
                <w:sz w:val="20"/>
                <w:szCs w:val="20"/>
              </w:rPr>
              <w:t>, Συλλόγων, Ομίλων κ.α.</w:t>
            </w:r>
            <w:r>
              <w:rPr>
                <w:rFonts w:ascii="Arial Narrow" w:hAnsi="Arial Narrow" w:cs="Arial"/>
                <w:bCs/>
                <w:sz w:val="20"/>
                <w:szCs w:val="20"/>
              </w:rPr>
              <w:t xml:space="preserve"> του Δήμου </w:t>
            </w:r>
            <w:proofErr w:type="spellStart"/>
            <w:r w:rsidR="00BA363F">
              <w:rPr>
                <w:rFonts w:ascii="Arial Narrow" w:hAnsi="Arial Narrow" w:cs="Arial"/>
                <w:bCs/>
                <w:sz w:val="20"/>
                <w:szCs w:val="20"/>
              </w:rPr>
              <w:t>Λαμιέων</w:t>
            </w:r>
            <w:proofErr w:type="spellEnd"/>
            <w:r w:rsidR="00BA1058">
              <w:rPr>
                <w:rFonts w:ascii="Arial Narrow" w:hAnsi="Arial Narrow" w:cs="Arial"/>
                <w:bCs/>
                <w:sz w:val="20"/>
                <w:szCs w:val="20"/>
              </w:rPr>
              <w:t xml:space="preserve"> - </w:t>
            </w:r>
            <w:r w:rsidR="00BA363F">
              <w:rPr>
                <w:rFonts w:ascii="Arial Narrow" w:hAnsi="Arial Narrow" w:cs="Arial"/>
                <w:bCs/>
                <w:sz w:val="20"/>
                <w:szCs w:val="20"/>
              </w:rPr>
              <w:t xml:space="preserve"> </w:t>
            </w:r>
            <w:r w:rsidR="00BA1058">
              <w:rPr>
                <w:rFonts w:ascii="Arial Narrow" w:hAnsi="Arial Narrow" w:cs="Arial"/>
                <w:bCs/>
                <w:sz w:val="20"/>
                <w:szCs w:val="20"/>
              </w:rPr>
              <w:t>Λ</w:t>
            </w:r>
            <w:r w:rsidR="00BA363F">
              <w:rPr>
                <w:rFonts w:ascii="Arial Narrow" w:hAnsi="Arial Narrow" w:cs="Arial"/>
                <w:bCs/>
                <w:sz w:val="20"/>
                <w:szCs w:val="20"/>
              </w:rPr>
              <w:t xml:space="preserve">ήψη των απαιτούμενων ενεργειών για την πιστοποίησή τους </w:t>
            </w:r>
            <w:r w:rsidR="00BA1058">
              <w:rPr>
                <w:rFonts w:ascii="Arial Narrow" w:hAnsi="Arial Narrow" w:cs="Arial"/>
                <w:bCs/>
                <w:sz w:val="20"/>
                <w:szCs w:val="20"/>
              </w:rPr>
              <w:t xml:space="preserve">– Στήριξη </w:t>
            </w:r>
            <w:r>
              <w:rPr>
                <w:rFonts w:ascii="Arial Narrow" w:hAnsi="Arial Narrow" w:cs="Arial"/>
                <w:bCs/>
                <w:sz w:val="20"/>
                <w:szCs w:val="20"/>
              </w:rPr>
              <w:t xml:space="preserve"> προγράμματος πολιτιστικών εκδηλώσεων</w:t>
            </w:r>
          </w:p>
        </w:tc>
        <w:tc>
          <w:tcPr>
            <w:tcW w:w="1621" w:type="dxa"/>
            <w:tcBorders>
              <w:top w:val="single" w:sz="4" w:space="0" w:color="00000A"/>
              <w:bottom w:val="single" w:sz="4" w:space="0" w:color="00000A"/>
              <w:right w:val="single" w:sz="4" w:space="0" w:color="00000A"/>
            </w:tcBorders>
            <w:shd w:val="clear" w:color="auto" w:fill="auto"/>
            <w:vAlign w:val="center"/>
          </w:tcPr>
          <w:p w:rsidR="007B0ACF" w:rsidRPr="003B7C23" w:rsidRDefault="007B0ACF" w:rsidP="00B061C3">
            <w:pPr>
              <w:spacing w:before="0" w:after="0"/>
              <w:jc w:val="center"/>
              <w:rPr>
                <w:rFonts w:ascii="Arial Narrow" w:hAnsi="Arial Narrow" w:cs="Arial"/>
                <w:bCs/>
                <w:sz w:val="20"/>
                <w:szCs w:val="20"/>
              </w:rPr>
            </w:pPr>
            <w:r>
              <w:rPr>
                <w:rFonts w:ascii="Arial Narrow" w:hAnsi="Arial Narrow" w:cs="Arial"/>
                <w:bCs/>
                <w:sz w:val="20"/>
                <w:szCs w:val="20"/>
              </w:rPr>
              <w:t>20.000</w:t>
            </w:r>
          </w:p>
        </w:tc>
      </w:tr>
    </w:tbl>
    <w:p w:rsidR="00A407C9" w:rsidRDefault="0094411D" w:rsidP="00871110">
      <w:r w:rsidRPr="00871110">
        <w:t xml:space="preserve">Οι </w:t>
      </w:r>
      <w:r w:rsidR="00871110">
        <w:t>61</w:t>
      </w:r>
      <w:r w:rsidRPr="00871110">
        <w:t xml:space="preserve"> δράσεις του Μέτρου 2.1 «Ανάδειξη και Προστασία Πολιτιστικής Κληρονομιάς» έχουν στόχο την διατήρηση, προβολή και αξιοποίηση των πολιτιστικών πόρων και ανάδειξη της ιστορικής ταυτότητας της περιοχής  (Ειδικός Στόχος 4.1.1)</w:t>
      </w:r>
      <w:r w:rsidR="00E87B97">
        <w:t xml:space="preserve"> και την ε</w:t>
      </w:r>
      <w:r w:rsidR="00E87B97" w:rsidRPr="00E87B97">
        <w:t>νίσχυση της εξωστρέφειας και της εμβέλειας των τοπικών συλλογικών φορέων</w:t>
      </w:r>
      <w:r w:rsidR="006828CF">
        <w:t xml:space="preserve"> </w:t>
      </w:r>
      <w:r w:rsidR="00E87B97" w:rsidRPr="00871110">
        <w:t>(Ειδικός Στόχος 4.1.</w:t>
      </w:r>
      <w:r w:rsidR="00E87B97">
        <w:t>2</w:t>
      </w:r>
      <w:r w:rsidR="00E87B97" w:rsidRPr="00871110">
        <w:t>)</w:t>
      </w:r>
      <w:r w:rsidRPr="00871110">
        <w:t>.</w:t>
      </w:r>
    </w:p>
    <w:p w:rsidR="00A407C9" w:rsidRDefault="0094411D">
      <w:pPr>
        <w:pStyle w:val="a4"/>
      </w:pPr>
      <w:bookmarkStart w:id="28" w:name="_Toc60601634"/>
      <w:r>
        <w:t xml:space="preserve">Πίνακας </w:t>
      </w:r>
      <w:r w:rsidR="005702D6">
        <w:fldChar w:fldCharType="begin"/>
      </w:r>
      <w:r>
        <w:instrText>SEQ Πίνακας \* ARABIC</w:instrText>
      </w:r>
      <w:r w:rsidR="005702D6">
        <w:fldChar w:fldCharType="separate"/>
      </w:r>
      <w:r w:rsidR="00F92369">
        <w:rPr>
          <w:noProof/>
        </w:rPr>
        <w:t>10</w:t>
      </w:r>
      <w:r w:rsidR="005702D6">
        <w:fldChar w:fldCharType="end"/>
      </w:r>
      <w:r>
        <w:t>:</w:t>
      </w:r>
      <w:r>
        <w:tab/>
        <w:t>Δράσεις Μέτρου 2.2 του Άξονα Προτεραιότητας 2</w:t>
      </w:r>
      <w:bookmarkEnd w:id="28"/>
    </w:p>
    <w:tbl>
      <w:tblPr>
        <w:tblW w:w="8915"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880"/>
        <w:gridCol w:w="6414"/>
        <w:gridCol w:w="1621"/>
      </w:tblGrid>
      <w:tr w:rsidR="00A407C9" w:rsidTr="0033167C">
        <w:trPr>
          <w:trHeight w:val="510"/>
          <w:tblHeader/>
          <w:jc w:val="center"/>
        </w:trPr>
        <w:tc>
          <w:tcPr>
            <w:tcW w:w="880"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414"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62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765"/>
          <w:jc w:val="center"/>
        </w:trPr>
        <w:tc>
          <w:tcPr>
            <w:tcW w:w="880" w:type="dxa"/>
            <w:tcBorders>
              <w:left w:val="single" w:sz="4" w:space="0" w:color="00000A"/>
              <w:bottom w:val="single" w:sz="4" w:space="0" w:color="00000A"/>
              <w:right w:val="single" w:sz="4" w:space="0" w:color="00000A"/>
            </w:tcBorders>
            <w:shd w:val="clear" w:color="auto" w:fill="800080"/>
            <w:tcMar>
              <w:left w:w="103" w:type="dxa"/>
            </w:tcMar>
            <w:vAlign w:val="center"/>
          </w:tcPr>
          <w:p w:rsidR="00A407C9" w:rsidRDefault="0094411D">
            <w:pPr>
              <w:pStyle w:val="TableText"/>
              <w:rPr>
                <w:b/>
              </w:rPr>
            </w:pPr>
            <w:r>
              <w:rPr>
                <w:b/>
              </w:rPr>
              <w:t>ΑΠ2</w:t>
            </w:r>
          </w:p>
        </w:tc>
        <w:tc>
          <w:tcPr>
            <w:tcW w:w="6414" w:type="dxa"/>
            <w:tcBorders>
              <w:bottom w:val="single" w:sz="4" w:space="0" w:color="00000A"/>
              <w:right w:val="single" w:sz="4" w:space="0" w:color="00000A"/>
            </w:tcBorders>
            <w:shd w:val="clear" w:color="auto" w:fill="800080"/>
            <w:vAlign w:val="center"/>
          </w:tcPr>
          <w:p w:rsidR="00A407C9" w:rsidRDefault="00082A5F">
            <w:pPr>
              <w:pStyle w:val="TableColumn"/>
              <w:rPr>
                <w:b/>
              </w:rPr>
            </w:pPr>
            <w:r w:rsidRPr="00082A5F">
              <w:rPr>
                <w:b/>
              </w:rPr>
              <w:t>Βελτίωση των Υποδομών και Υπηρεσιών στους Τομείς της Κοινωνικής Πολιτικής, Υγείας, Παιδείας, Πολιτισμού &amp; Αθλητισμού</w:t>
            </w:r>
          </w:p>
        </w:tc>
        <w:tc>
          <w:tcPr>
            <w:tcW w:w="1621" w:type="dxa"/>
            <w:tcBorders>
              <w:bottom w:val="single" w:sz="4" w:space="0" w:color="00000A"/>
              <w:right w:val="single" w:sz="4" w:space="0" w:color="00000A"/>
            </w:tcBorders>
            <w:shd w:val="clear" w:color="auto" w:fill="800080"/>
            <w:vAlign w:val="center"/>
          </w:tcPr>
          <w:p w:rsidR="00A407C9" w:rsidRPr="00082A5F" w:rsidRDefault="00732763">
            <w:pPr>
              <w:pStyle w:val="TableText"/>
              <w:rPr>
                <w:b/>
              </w:rPr>
            </w:pPr>
            <w:r>
              <w:rPr>
                <w:b/>
              </w:rPr>
              <w:t>7</w:t>
            </w:r>
            <w:r w:rsidR="00BA183D">
              <w:rPr>
                <w:b/>
              </w:rPr>
              <w:t>0.562.567</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ΓΣ5</w:t>
            </w:r>
          </w:p>
        </w:tc>
        <w:tc>
          <w:tcPr>
            <w:tcW w:w="6414" w:type="dxa"/>
            <w:tcBorders>
              <w:bottom w:val="single" w:sz="4" w:space="0" w:color="00000A"/>
              <w:right w:val="single" w:sz="4" w:space="0" w:color="00000A"/>
            </w:tcBorders>
            <w:shd w:val="clear" w:color="auto" w:fill="666699"/>
            <w:vAlign w:val="center"/>
          </w:tcPr>
          <w:p w:rsidR="00A407C9" w:rsidRDefault="00B27DB4">
            <w:pPr>
              <w:pStyle w:val="TableColumn"/>
              <w:rPr>
                <w:b/>
                <w:color w:val="FFFFFF"/>
              </w:rPr>
            </w:pPr>
            <w:r w:rsidRPr="00B27DB4">
              <w:rPr>
                <w:b/>
                <w:color w:val="FFFFFF"/>
              </w:rPr>
              <w:t>Ενίσχυση της κοινωνικής πολιτικής και των υπηρεσιών υγείας, παιδείας, πολιτισμού και αθλητισμού</w:t>
            </w:r>
          </w:p>
        </w:tc>
        <w:tc>
          <w:tcPr>
            <w:tcW w:w="1621" w:type="dxa"/>
            <w:tcBorders>
              <w:bottom w:val="single" w:sz="4" w:space="0" w:color="00000A"/>
              <w:right w:val="single" w:sz="4" w:space="0" w:color="00000A"/>
            </w:tcBorders>
            <w:shd w:val="clear" w:color="auto" w:fill="666699"/>
            <w:vAlign w:val="center"/>
          </w:tcPr>
          <w:p w:rsidR="00A407C9" w:rsidRPr="00F517CE" w:rsidRDefault="00732763">
            <w:pPr>
              <w:pStyle w:val="TableText"/>
              <w:rPr>
                <w:b/>
                <w:color w:val="FFFFFF"/>
                <w:lang w:val="en-US"/>
              </w:rPr>
            </w:pPr>
            <w:r>
              <w:rPr>
                <w:b/>
                <w:color w:val="FFFFFF"/>
              </w:rPr>
              <w:t>6</w:t>
            </w:r>
            <w:r w:rsidR="00BA183D">
              <w:rPr>
                <w:b/>
                <w:color w:val="FFFFFF"/>
              </w:rPr>
              <w:t>5.075.567</w:t>
            </w:r>
          </w:p>
        </w:tc>
      </w:tr>
      <w:tr w:rsidR="00A407C9" w:rsidTr="0033167C">
        <w:trPr>
          <w:trHeight w:val="395"/>
          <w:jc w:val="center"/>
        </w:trPr>
        <w:tc>
          <w:tcPr>
            <w:tcW w:w="880"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Μ2.2</w:t>
            </w:r>
          </w:p>
        </w:tc>
        <w:tc>
          <w:tcPr>
            <w:tcW w:w="6414" w:type="dxa"/>
            <w:tcBorders>
              <w:bottom w:val="single" w:sz="4" w:space="0" w:color="00000A"/>
              <w:right w:val="single" w:sz="4" w:space="0" w:color="00000A"/>
            </w:tcBorders>
            <w:shd w:val="clear" w:color="auto" w:fill="993300"/>
            <w:vAlign w:val="center"/>
          </w:tcPr>
          <w:p w:rsidR="00A407C9" w:rsidRDefault="00B955D2">
            <w:pPr>
              <w:pStyle w:val="TableColumn"/>
              <w:rPr>
                <w:b/>
                <w:color w:val="FFFFFF"/>
              </w:rPr>
            </w:pPr>
            <w:r w:rsidRPr="00B955D2">
              <w:rPr>
                <w:b/>
                <w:color w:val="FFFFFF"/>
              </w:rPr>
              <w:t>Υγεία, κοινωνική Πρόνοια, Μέριμνα  και Φροντίδα</w:t>
            </w:r>
          </w:p>
        </w:tc>
        <w:tc>
          <w:tcPr>
            <w:tcW w:w="1621" w:type="dxa"/>
            <w:tcBorders>
              <w:bottom w:val="single" w:sz="4" w:space="0" w:color="00000A"/>
              <w:right w:val="single" w:sz="4" w:space="0" w:color="00000A"/>
            </w:tcBorders>
            <w:shd w:val="clear" w:color="auto" w:fill="993300"/>
            <w:vAlign w:val="center"/>
          </w:tcPr>
          <w:p w:rsidR="00A407C9" w:rsidRDefault="00732763">
            <w:pPr>
              <w:pStyle w:val="TableText"/>
              <w:rPr>
                <w:b/>
                <w:color w:val="FFFFFF"/>
              </w:rPr>
            </w:pPr>
            <w:r>
              <w:rPr>
                <w:b/>
                <w:color w:val="FFFFFF"/>
              </w:rPr>
              <w:t>1</w:t>
            </w:r>
            <w:r w:rsidR="00E52F36">
              <w:rPr>
                <w:b/>
                <w:color w:val="FFFFFF"/>
              </w:rPr>
              <w:t>6.1</w:t>
            </w:r>
            <w:r w:rsidR="00A055C1">
              <w:rPr>
                <w:b/>
                <w:color w:val="FFFFFF"/>
              </w:rPr>
              <w:t>79.185</w:t>
            </w:r>
          </w:p>
        </w:tc>
      </w:tr>
      <w:tr w:rsidR="00A407C9" w:rsidTr="0033167C">
        <w:trPr>
          <w:trHeight w:val="270"/>
          <w:jc w:val="center"/>
        </w:trPr>
        <w:tc>
          <w:tcPr>
            <w:tcW w:w="880"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b/>
              </w:rPr>
            </w:pPr>
            <w:r>
              <w:rPr>
                <w:b/>
              </w:rPr>
              <w:t>ΕΣ5.1.1</w:t>
            </w:r>
          </w:p>
        </w:tc>
        <w:tc>
          <w:tcPr>
            <w:tcW w:w="6414" w:type="dxa"/>
            <w:tcBorders>
              <w:bottom w:val="single" w:sz="4" w:space="0" w:color="00000A"/>
              <w:right w:val="single" w:sz="4" w:space="0" w:color="00000A"/>
            </w:tcBorders>
            <w:shd w:val="clear" w:color="auto" w:fill="FFCC99"/>
            <w:vAlign w:val="center"/>
          </w:tcPr>
          <w:p w:rsidR="00A407C9" w:rsidRDefault="00B955D2">
            <w:pPr>
              <w:pStyle w:val="TableColumn"/>
              <w:rPr>
                <w:b/>
              </w:rPr>
            </w:pPr>
            <w:r w:rsidRPr="00B955D2">
              <w:rPr>
                <w:b/>
              </w:rPr>
              <w:t>Βελτίωση των υποδομών δημόσιας υγείας και κοινωνικής πρόνοιας</w:t>
            </w:r>
          </w:p>
        </w:tc>
        <w:tc>
          <w:tcPr>
            <w:tcW w:w="1621" w:type="dxa"/>
            <w:tcBorders>
              <w:bottom w:val="single" w:sz="4" w:space="0" w:color="00000A"/>
              <w:right w:val="single" w:sz="4" w:space="0" w:color="00000A"/>
            </w:tcBorders>
            <w:shd w:val="clear" w:color="auto" w:fill="FFCC99"/>
            <w:vAlign w:val="center"/>
          </w:tcPr>
          <w:p w:rsidR="00A407C9" w:rsidRDefault="00A055C1">
            <w:pPr>
              <w:pStyle w:val="TableText"/>
              <w:rPr>
                <w:b/>
              </w:rPr>
            </w:pPr>
            <w:r>
              <w:rPr>
                <w:b/>
              </w:rPr>
              <w:t>1.424.000</w:t>
            </w:r>
          </w:p>
        </w:tc>
      </w:tr>
      <w:tr w:rsidR="00A407C9" w:rsidTr="0033167C">
        <w:trPr>
          <w:trHeight w:val="304"/>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5541BF" w:rsidRDefault="0094411D">
            <w:pPr>
              <w:pStyle w:val="TableText"/>
              <w:rPr>
                <w:rFonts w:cs="Arial"/>
                <w:szCs w:val="20"/>
              </w:rPr>
            </w:pPr>
            <w:r w:rsidRPr="005541BF">
              <w:rPr>
                <w:rFonts w:cs="Arial"/>
                <w:szCs w:val="20"/>
              </w:rPr>
              <w:lastRenderedPageBreak/>
              <w:t>2.2.1</w:t>
            </w:r>
          </w:p>
        </w:tc>
        <w:tc>
          <w:tcPr>
            <w:tcW w:w="6414" w:type="dxa"/>
            <w:tcBorders>
              <w:bottom w:val="single" w:sz="4" w:space="0" w:color="00000A"/>
              <w:right w:val="single" w:sz="4" w:space="0" w:color="00000A"/>
            </w:tcBorders>
            <w:shd w:val="clear" w:color="auto" w:fill="auto"/>
            <w:vAlign w:val="center"/>
          </w:tcPr>
          <w:p w:rsidR="00A407C9" w:rsidRPr="005541BF" w:rsidRDefault="005C621B">
            <w:pPr>
              <w:pStyle w:val="TableColumn"/>
            </w:pPr>
            <w:r w:rsidRPr="005541BF">
              <w:t xml:space="preserve">Προμήθεια </w:t>
            </w:r>
            <w:r w:rsidR="00C314ED" w:rsidRPr="005541BF">
              <w:t>και τοποθέτηση ιατρικού εξοπλισμού άμεσης ανάγκης  σε κομβικά σημεία της πόλης</w:t>
            </w:r>
          </w:p>
        </w:tc>
        <w:tc>
          <w:tcPr>
            <w:tcW w:w="1621" w:type="dxa"/>
            <w:tcBorders>
              <w:bottom w:val="single" w:sz="4" w:space="0" w:color="00000A"/>
              <w:right w:val="single" w:sz="4" w:space="0" w:color="00000A"/>
            </w:tcBorders>
            <w:shd w:val="clear" w:color="auto" w:fill="auto"/>
            <w:vAlign w:val="center"/>
          </w:tcPr>
          <w:p w:rsidR="00A407C9" w:rsidRPr="005541BF" w:rsidRDefault="00F00708">
            <w:pPr>
              <w:pStyle w:val="TableText"/>
              <w:rPr>
                <w:lang w:val="en-US"/>
              </w:rPr>
            </w:pPr>
            <w:r w:rsidRPr="005541BF">
              <w:rPr>
                <w:lang w:val="en-US"/>
              </w:rPr>
              <w:t>24.000</w:t>
            </w:r>
          </w:p>
        </w:tc>
      </w:tr>
      <w:tr w:rsidR="00A407C9" w:rsidTr="0033167C">
        <w:trPr>
          <w:trHeight w:val="510"/>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0A74EB" w:rsidRDefault="0094411D">
            <w:pPr>
              <w:pStyle w:val="TableText"/>
              <w:rPr>
                <w:rFonts w:cs="Arial"/>
                <w:szCs w:val="20"/>
              </w:rPr>
            </w:pPr>
            <w:r w:rsidRPr="005C621B">
              <w:rPr>
                <w:rFonts w:cs="Arial"/>
                <w:szCs w:val="20"/>
              </w:rPr>
              <w:t>2.2.2</w:t>
            </w:r>
          </w:p>
        </w:tc>
        <w:tc>
          <w:tcPr>
            <w:tcW w:w="6414" w:type="dxa"/>
            <w:tcBorders>
              <w:bottom w:val="single" w:sz="4" w:space="0" w:color="00000A"/>
              <w:right w:val="single" w:sz="4" w:space="0" w:color="00000A"/>
            </w:tcBorders>
            <w:shd w:val="clear" w:color="auto" w:fill="auto"/>
            <w:vAlign w:val="center"/>
          </w:tcPr>
          <w:p w:rsidR="00A407C9" w:rsidRPr="003252B1" w:rsidRDefault="0038512F">
            <w:pPr>
              <w:pStyle w:val="TableColumn"/>
              <w:rPr>
                <w:color w:val="000000" w:themeColor="text1"/>
                <w:shd w:val="clear" w:color="auto" w:fill="FFFF00"/>
              </w:rPr>
            </w:pPr>
            <w:proofErr w:type="spellStart"/>
            <w:r w:rsidRPr="003252B1">
              <w:rPr>
                <w:color w:val="000000" w:themeColor="text1"/>
              </w:rPr>
              <w:t>Αναβάθµιση</w:t>
            </w:r>
            <w:proofErr w:type="spellEnd"/>
            <w:r w:rsidRPr="003252B1">
              <w:rPr>
                <w:color w:val="000000" w:themeColor="text1"/>
              </w:rPr>
              <w:t xml:space="preserve"> κτιρίου στέγασης Κοινωνικών </w:t>
            </w:r>
            <w:proofErr w:type="spellStart"/>
            <w:r w:rsidRPr="003252B1">
              <w:rPr>
                <w:color w:val="000000" w:themeColor="text1"/>
              </w:rPr>
              <w:t>∆οµών</w:t>
            </w:r>
            <w:proofErr w:type="spellEnd"/>
          </w:p>
        </w:tc>
        <w:tc>
          <w:tcPr>
            <w:tcW w:w="1621" w:type="dxa"/>
            <w:tcBorders>
              <w:bottom w:val="single" w:sz="4" w:space="0" w:color="00000A"/>
              <w:right w:val="single" w:sz="4" w:space="0" w:color="00000A"/>
            </w:tcBorders>
            <w:shd w:val="clear" w:color="auto" w:fill="auto"/>
            <w:vAlign w:val="center"/>
          </w:tcPr>
          <w:p w:rsidR="00A407C9" w:rsidRPr="003252B1" w:rsidRDefault="0038512F">
            <w:pPr>
              <w:pStyle w:val="TableText"/>
              <w:rPr>
                <w:color w:val="000000" w:themeColor="text1"/>
              </w:rPr>
            </w:pPr>
            <w:r w:rsidRPr="003252B1">
              <w:rPr>
                <w:color w:val="000000" w:themeColor="text1"/>
              </w:rPr>
              <w:t>400.000</w:t>
            </w:r>
          </w:p>
        </w:tc>
      </w:tr>
      <w:tr w:rsidR="00A407C9" w:rsidTr="006828CF">
        <w:trPr>
          <w:trHeight w:val="248"/>
          <w:jc w:val="center"/>
        </w:trPr>
        <w:tc>
          <w:tcPr>
            <w:tcW w:w="880"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DD668D" w:rsidRDefault="0094411D">
            <w:pPr>
              <w:pStyle w:val="TableText"/>
              <w:rPr>
                <w:rFonts w:cs="Arial"/>
                <w:szCs w:val="20"/>
              </w:rPr>
            </w:pPr>
            <w:r w:rsidRPr="00DD668D">
              <w:rPr>
                <w:rFonts w:cs="Arial"/>
                <w:szCs w:val="20"/>
              </w:rPr>
              <w:t>2.2.3</w:t>
            </w:r>
          </w:p>
        </w:tc>
        <w:tc>
          <w:tcPr>
            <w:tcW w:w="6414" w:type="dxa"/>
            <w:tcBorders>
              <w:bottom w:val="single" w:sz="4" w:space="0" w:color="00000A"/>
              <w:right w:val="single" w:sz="4" w:space="0" w:color="00000A"/>
            </w:tcBorders>
            <w:shd w:val="clear" w:color="auto" w:fill="auto"/>
            <w:vAlign w:val="center"/>
          </w:tcPr>
          <w:p w:rsidR="00A407C9" w:rsidRDefault="00CC2381">
            <w:pPr>
              <w:pStyle w:val="TableColumn"/>
              <w:rPr>
                <w:shd w:val="clear" w:color="auto" w:fill="FFFF00"/>
              </w:rPr>
            </w:pPr>
            <w:r w:rsidRPr="00CC2381">
              <w:t>Δράσεις πολιτικής προστασίας και προστασία</w:t>
            </w:r>
            <w:r>
              <w:t>ς</w:t>
            </w:r>
            <w:r w:rsidRPr="00CC2381">
              <w:t xml:space="preserve"> της δημόσιας υγείας και ιδίως δράσεις προστασίας του πληθυσμού από την εξάπλωση της πανδημίας του </w:t>
            </w:r>
            <w:proofErr w:type="spellStart"/>
            <w:r w:rsidRPr="00CC2381">
              <w:t>κορωνοϊού</w:t>
            </w:r>
            <w:proofErr w:type="spellEnd"/>
            <w:r w:rsidRPr="00CC2381">
              <w:t xml:space="preserve"> COVID-19</w:t>
            </w:r>
          </w:p>
        </w:tc>
        <w:tc>
          <w:tcPr>
            <w:tcW w:w="1621" w:type="dxa"/>
            <w:tcBorders>
              <w:bottom w:val="single" w:sz="4" w:space="0" w:color="00000A"/>
              <w:right w:val="single" w:sz="4" w:space="0" w:color="00000A"/>
            </w:tcBorders>
            <w:shd w:val="clear" w:color="auto" w:fill="auto"/>
            <w:vAlign w:val="center"/>
          </w:tcPr>
          <w:p w:rsidR="00A407C9" w:rsidRDefault="00CC2381">
            <w:pPr>
              <w:pStyle w:val="TableText"/>
            </w:pPr>
            <w:r>
              <w:t>1.000.000</w:t>
            </w:r>
          </w:p>
        </w:tc>
      </w:tr>
      <w:tr w:rsidR="00DE0703"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DE0703" w:rsidRPr="00843F0D" w:rsidRDefault="00DE0703" w:rsidP="00042604">
            <w:pPr>
              <w:pStyle w:val="TableText"/>
              <w:rPr>
                <w:highlight w:val="green"/>
              </w:rPr>
            </w:pPr>
            <w:r w:rsidRPr="00C42202">
              <w:rPr>
                <w:b/>
              </w:rPr>
              <w:t>ΕΣ5.1.2</w:t>
            </w:r>
          </w:p>
        </w:tc>
        <w:tc>
          <w:tcPr>
            <w:tcW w:w="6414" w:type="dxa"/>
            <w:tcBorders>
              <w:top w:val="single" w:sz="4" w:space="0" w:color="00000A"/>
              <w:bottom w:val="single" w:sz="4" w:space="0" w:color="00000A"/>
              <w:right w:val="single" w:sz="4" w:space="0" w:color="00000A"/>
            </w:tcBorders>
            <w:shd w:val="clear" w:color="auto" w:fill="FABF8F" w:themeFill="accent6" w:themeFillTint="99"/>
            <w:vAlign w:val="center"/>
          </w:tcPr>
          <w:p w:rsidR="00DE0703" w:rsidRPr="00042604" w:rsidRDefault="00DE0703" w:rsidP="00042604">
            <w:pPr>
              <w:pStyle w:val="TableColumn"/>
              <w:rPr>
                <w:b/>
              </w:rPr>
            </w:pPr>
            <w:r w:rsidRPr="00042604">
              <w:rPr>
                <w:b/>
              </w:rPr>
              <w:t>Ενί</w:t>
            </w:r>
            <w:r>
              <w:rPr>
                <w:b/>
              </w:rPr>
              <w:t xml:space="preserve">σχυση της ισότιμης και έγκαιρης </w:t>
            </w:r>
            <w:r w:rsidRPr="00042604">
              <w:rPr>
                <w:b/>
              </w:rPr>
              <w:t>πρόσβασης σε ποιοτικές, βιώσιμες και</w:t>
            </w:r>
            <w:r w:rsidR="00C36072">
              <w:rPr>
                <w:b/>
              </w:rPr>
              <w:t xml:space="preserve"> </w:t>
            </w:r>
            <w:r w:rsidRPr="00042604">
              <w:rPr>
                <w:b/>
              </w:rPr>
              <w:t>οικονομικά προσιτές υπηρεσίες κοινωνικής</w:t>
            </w:r>
            <w:r w:rsidR="00C36072">
              <w:rPr>
                <w:b/>
              </w:rPr>
              <w:t xml:space="preserve"> </w:t>
            </w:r>
            <w:r w:rsidRPr="00042604">
              <w:rPr>
                <w:b/>
              </w:rPr>
              <w:t>μέριμνας και πρωτοβάθμιας υγειονομικής περίθαλψης</w:t>
            </w:r>
          </w:p>
        </w:tc>
        <w:tc>
          <w:tcPr>
            <w:tcW w:w="1621" w:type="dxa"/>
            <w:tcBorders>
              <w:top w:val="single" w:sz="4" w:space="0" w:color="00000A"/>
              <w:bottom w:val="single" w:sz="4" w:space="0" w:color="00000A"/>
              <w:right w:val="single" w:sz="4" w:space="0" w:color="00000A"/>
            </w:tcBorders>
            <w:shd w:val="clear" w:color="auto" w:fill="FABF8F" w:themeFill="accent6" w:themeFillTint="99"/>
            <w:vAlign w:val="center"/>
          </w:tcPr>
          <w:p w:rsidR="00DE0703" w:rsidRPr="00A055C1" w:rsidRDefault="00E52F36">
            <w:pPr>
              <w:pStyle w:val="TableText"/>
              <w:rPr>
                <w:b/>
              </w:rPr>
            </w:pPr>
            <w:r>
              <w:rPr>
                <w:b/>
              </w:rPr>
              <w:t>3.205.185</w:t>
            </w:r>
          </w:p>
        </w:tc>
      </w:tr>
      <w:tr w:rsidR="00080B35" w:rsidRPr="004E7475" w:rsidTr="0033167C">
        <w:trPr>
          <w:trHeight w:val="251"/>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080B35" w:rsidRPr="004E7475" w:rsidRDefault="00080B35" w:rsidP="00936881">
            <w:pPr>
              <w:pStyle w:val="TableText"/>
              <w:rPr>
                <w:rFonts w:cs="Arial"/>
                <w:szCs w:val="20"/>
              </w:rPr>
            </w:pPr>
            <w:r w:rsidRPr="004E7475">
              <w:rPr>
                <w:rFonts w:cs="Arial"/>
                <w:szCs w:val="20"/>
              </w:rPr>
              <w:t>2.2.</w:t>
            </w:r>
            <w:r w:rsidR="00936881">
              <w:rPr>
                <w:rFonts w:cs="Arial"/>
                <w:szCs w:val="20"/>
              </w:rPr>
              <w:t>4</w:t>
            </w:r>
          </w:p>
        </w:tc>
        <w:tc>
          <w:tcPr>
            <w:tcW w:w="6414" w:type="dxa"/>
            <w:tcBorders>
              <w:top w:val="single" w:sz="4" w:space="0" w:color="00000A"/>
              <w:bottom w:val="single" w:sz="4" w:space="0" w:color="00000A"/>
              <w:right w:val="single" w:sz="4" w:space="0" w:color="00000A"/>
            </w:tcBorders>
            <w:shd w:val="clear" w:color="auto" w:fill="auto"/>
            <w:vAlign w:val="center"/>
          </w:tcPr>
          <w:p w:rsidR="00080B35" w:rsidRPr="003B7C23" w:rsidRDefault="00080B35" w:rsidP="00B061C3">
            <w:pPr>
              <w:spacing w:before="0" w:after="0"/>
              <w:jc w:val="left"/>
              <w:rPr>
                <w:rFonts w:ascii="Arial Narrow" w:hAnsi="Arial Narrow" w:cs="Arial"/>
                <w:bCs/>
                <w:sz w:val="20"/>
                <w:szCs w:val="20"/>
              </w:rPr>
            </w:pPr>
            <w:r>
              <w:rPr>
                <w:rFonts w:ascii="Arial Narrow" w:hAnsi="Arial Narrow" w:cs="Arial"/>
                <w:bCs/>
                <w:sz w:val="20"/>
                <w:szCs w:val="20"/>
              </w:rPr>
              <w:t>Λειτουργία Δομών «Βοήθεια στο Σπίτι»</w:t>
            </w:r>
          </w:p>
        </w:tc>
        <w:tc>
          <w:tcPr>
            <w:tcW w:w="1621" w:type="dxa"/>
            <w:tcBorders>
              <w:top w:val="single" w:sz="4" w:space="0" w:color="00000A"/>
              <w:bottom w:val="single" w:sz="4" w:space="0" w:color="00000A"/>
              <w:right w:val="single" w:sz="4" w:space="0" w:color="00000A"/>
            </w:tcBorders>
            <w:shd w:val="clear" w:color="auto" w:fill="auto"/>
            <w:vAlign w:val="center"/>
          </w:tcPr>
          <w:p w:rsidR="00080B35" w:rsidRPr="00196997" w:rsidRDefault="00080B35" w:rsidP="00080B35">
            <w:pPr>
              <w:spacing w:before="0" w:after="0"/>
              <w:jc w:val="center"/>
              <w:rPr>
                <w:rFonts w:ascii="Arial Narrow" w:hAnsi="Arial Narrow" w:cs="Arial"/>
                <w:bCs/>
                <w:sz w:val="20"/>
                <w:szCs w:val="20"/>
              </w:rPr>
            </w:pPr>
            <w:r>
              <w:rPr>
                <w:rFonts w:ascii="Arial Narrow" w:hAnsi="Arial Narrow" w:cs="Arial"/>
                <w:bCs/>
                <w:sz w:val="20"/>
                <w:szCs w:val="20"/>
              </w:rPr>
              <w:t>255.185</w:t>
            </w:r>
          </w:p>
        </w:tc>
      </w:tr>
      <w:tr w:rsidR="00080B35" w:rsidRPr="004E7475" w:rsidTr="0033167C">
        <w:trPr>
          <w:trHeight w:val="282"/>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080B35" w:rsidRPr="004E7475" w:rsidRDefault="00080B35" w:rsidP="00936881">
            <w:pPr>
              <w:pStyle w:val="TableText"/>
              <w:rPr>
                <w:rFonts w:cs="Arial"/>
                <w:szCs w:val="20"/>
              </w:rPr>
            </w:pPr>
            <w:r w:rsidRPr="004E7475">
              <w:rPr>
                <w:rFonts w:cs="Arial"/>
                <w:szCs w:val="20"/>
              </w:rPr>
              <w:t>2.2.</w:t>
            </w:r>
            <w:r w:rsidR="00936881">
              <w:rPr>
                <w:rFonts w:cs="Arial"/>
                <w:szCs w:val="20"/>
              </w:rPr>
              <w:t>5</w:t>
            </w:r>
          </w:p>
        </w:tc>
        <w:tc>
          <w:tcPr>
            <w:tcW w:w="6414" w:type="dxa"/>
            <w:tcBorders>
              <w:top w:val="single" w:sz="4" w:space="0" w:color="00000A"/>
              <w:bottom w:val="single" w:sz="4" w:space="0" w:color="00000A"/>
              <w:right w:val="single" w:sz="4" w:space="0" w:color="00000A"/>
            </w:tcBorders>
            <w:shd w:val="clear" w:color="auto" w:fill="auto"/>
            <w:vAlign w:val="center"/>
          </w:tcPr>
          <w:p w:rsidR="00080B35" w:rsidRPr="003B7C23" w:rsidRDefault="00080B35" w:rsidP="00B061C3">
            <w:pPr>
              <w:spacing w:before="0" w:after="0"/>
              <w:jc w:val="left"/>
              <w:rPr>
                <w:rFonts w:ascii="Arial Narrow" w:hAnsi="Arial Narrow" w:cs="Arial"/>
                <w:bCs/>
                <w:sz w:val="20"/>
                <w:szCs w:val="20"/>
              </w:rPr>
            </w:pPr>
            <w:r>
              <w:rPr>
                <w:rFonts w:ascii="Arial Narrow" w:hAnsi="Arial Narrow" w:cs="Arial"/>
                <w:bCs/>
                <w:sz w:val="20"/>
                <w:szCs w:val="20"/>
              </w:rPr>
              <w:t>Λειτουργία Κέντρου Ημερήσιας Φροντίδας Ηλικιωμένων (Κ.Η.Φ.Η)</w:t>
            </w:r>
          </w:p>
        </w:tc>
        <w:tc>
          <w:tcPr>
            <w:tcW w:w="1621" w:type="dxa"/>
            <w:tcBorders>
              <w:top w:val="single" w:sz="4" w:space="0" w:color="00000A"/>
              <w:bottom w:val="single" w:sz="4" w:space="0" w:color="00000A"/>
              <w:right w:val="single" w:sz="4" w:space="0" w:color="00000A"/>
            </w:tcBorders>
            <w:shd w:val="clear" w:color="auto" w:fill="auto"/>
            <w:vAlign w:val="center"/>
          </w:tcPr>
          <w:p w:rsidR="00080B35" w:rsidRPr="003B7C23" w:rsidRDefault="00080B35" w:rsidP="00080B35">
            <w:pPr>
              <w:spacing w:before="0" w:after="0"/>
              <w:jc w:val="center"/>
              <w:rPr>
                <w:rFonts w:ascii="Arial Narrow" w:hAnsi="Arial Narrow" w:cs="Arial"/>
                <w:bCs/>
                <w:sz w:val="20"/>
                <w:szCs w:val="20"/>
              </w:rPr>
            </w:pPr>
            <w:r>
              <w:rPr>
                <w:rFonts w:ascii="Arial Narrow" w:hAnsi="Arial Narrow" w:cs="Arial"/>
                <w:bCs/>
                <w:sz w:val="20"/>
                <w:szCs w:val="20"/>
              </w:rPr>
              <w:t>500.000</w:t>
            </w:r>
          </w:p>
        </w:tc>
      </w:tr>
      <w:tr w:rsidR="00936881" w:rsidRPr="004E7475" w:rsidTr="006828CF">
        <w:trPr>
          <w:trHeight w:val="297"/>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936881" w:rsidRPr="004E7475" w:rsidRDefault="00936881" w:rsidP="00936881">
            <w:pPr>
              <w:pStyle w:val="TableText"/>
              <w:rPr>
                <w:rFonts w:cs="Arial"/>
                <w:szCs w:val="20"/>
              </w:rPr>
            </w:pPr>
            <w:r w:rsidRPr="004E7475">
              <w:rPr>
                <w:rFonts w:cs="Arial"/>
                <w:szCs w:val="20"/>
              </w:rPr>
              <w:t>2.2.</w:t>
            </w:r>
            <w:r>
              <w:rPr>
                <w:rFonts w:cs="Arial"/>
                <w:szCs w:val="20"/>
              </w:rPr>
              <w:t>6</w:t>
            </w:r>
          </w:p>
        </w:tc>
        <w:tc>
          <w:tcPr>
            <w:tcW w:w="6414" w:type="dxa"/>
            <w:tcBorders>
              <w:top w:val="single" w:sz="4" w:space="0" w:color="00000A"/>
              <w:bottom w:val="single" w:sz="4" w:space="0" w:color="00000A"/>
              <w:right w:val="single" w:sz="4" w:space="0" w:color="00000A"/>
            </w:tcBorders>
            <w:shd w:val="clear" w:color="auto" w:fill="auto"/>
            <w:vAlign w:val="center"/>
          </w:tcPr>
          <w:p w:rsidR="00936881" w:rsidRPr="003B7C23" w:rsidRDefault="00936881" w:rsidP="00B061C3">
            <w:pPr>
              <w:spacing w:before="0" w:after="0"/>
              <w:jc w:val="left"/>
              <w:rPr>
                <w:rFonts w:ascii="Arial Narrow" w:hAnsi="Arial Narrow" w:cs="Arial"/>
                <w:bCs/>
                <w:sz w:val="20"/>
                <w:szCs w:val="20"/>
              </w:rPr>
            </w:pPr>
            <w:r>
              <w:rPr>
                <w:rFonts w:ascii="Arial Narrow" w:hAnsi="Arial Narrow" w:cs="Arial"/>
                <w:bCs/>
                <w:sz w:val="20"/>
                <w:szCs w:val="20"/>
              </w:rPr>
              <w:t xml:space="preserve">Λειτουργία Κέντρων Δημιουργικής Απασχόλησης Παιδιών (ΚΔΑΠ &amp; ΚΔΑΠ </w:t>
            </w:r>
            <w:proofErr w:type="spellStart"/>
            <w:r>
              <w:rPr>
                <w:rFonts w:ascii="Arial Narrow" w:hAnsi="Arial Narrow" w:cs="Arial"/>
                <w:bCs/>
                <w:sz w:val="20"/>
                <w:szCs w:val="20"/>
              </w:rPr>
              <w:t>μΕΑ</w:t>
            </w:r>
            <w:proofErr w:type="spellEnd"/>
            <w:r>
              <w:rPr>
                <w:rFonts w:ascii="Arial Narrow" w:hAnsi="Arial Narrow" w:cs="Arial"/>
                <w:bCs/>
                <w:sz w:val="20"/>
                <w:szCs w:val="20"/>
              </w:rPr>
              <w:t>)</w:t>
            </w:r>
          </w:p>
        </w:tc>
        <w:tc>
          <w:tcPr>
            <w:tcW w:w="1621" w:type="dxa"/>
            <w:tcBorders>
              <w:top w:val="single" w:sz="4" w:space="0" w:color="00000A"/>
              <w:bottom w:val="single" w:sz="4" w:space="0" w:color="00000A"/>
              <w:right w:val="single" w:sz="4" w:space="0" w:color="00000A"/>
            </w:tcBorders>
            <w:shd w:val="clear" w:color="auto" w:fill="auto"/>
            <w:vAlign w:val="center"/>
          </w:tcPr>
          <w:p w:rsidR="00936881" w:rsidRPr="00080B35" w:rsidRDefault="00936881" w:rsidP="00080B35">
            <w:pPr>
              <w:spacing w:before="0" w:after="0"/>
              <w:jc w:val="center"/>
              <w:rPr>
                <w:rFonts w:ascii="Arial Narrow" w:hAnsi="Arial Narrow" w:cs="Arial"/>
                <w:bCs/>
                <w:sz w:val="20"/>
                <w:szCs w:val="20"/>
              </w:rPr>
            </w:pPr>
            <w:r>
              <w:rPr>
                <w:rFonts w:ascii="Arial Narrow" w:hAnsi="Arial Narrow" w:cs="Arial"/>
                <w:bCs/>
                <w:sz w:val="20"/>
                <w:szCs w:val="20"/>
              </w:rPr>
              <w:t>1.150.000</w:t>
            </w:r>
          </w:p>
        </w:tc>
      </w:tr>
      <w:tr w:rsidR="00936881" w:rsidRPr="004E7475" w:rsidTr="0033167C">
        <w:trPr>
          <w:trHeight w:val="309"/>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936881" w:rsidRPr="004E7475" w:rsidRDefault="00936881" w:rsidP="00936881">
            <w:pPr>
              <w:pStyle w:val="TableText"/>
              <w:rPr>
                <w:rFonts w:cs="Arial"/>
                <w:szCs w:val="20"/>
              </w:rPr>
            </w:pPr>
            <w:r w:rsidRPr="004E7475">
              <w:rPr>
                <w:rFonts w:cs="Arial"/>
                <w:szCs w:val="20"/>
              </w:rPr>
              <w:t>2.2.</w:t>
            </w:r>
            <w:r>
              <w:rPr>
                <w:rFonts w:cs="Arial"/>
                <w:szCs w:val="20"/>
              </w:rPr>
              <w:t>7</w:t>
            </w:r>
          </w:p>
        </w:tc>
        <w:tc>
          <w:tcPr>
            <w:tcW w:w="6414" w:type="dxa"/>
            <w:tcBorders>
              <w:top w:val="single" w:sz="4" w:space="0" w:color="00000A"/>
              <w:bottom w:val="single" w:sz="4" w:space="0" w:color="00000A"/>
              <w:right w:val="single" w:sz="4" w:space="0" w:color="00000A"/>
            </w:tcBorders>
            <w:shd w:val="clear" w:color="auto" w:fill="auto"/>
            <w:vAlign w:val="center"/>
          </w:tcPr>
          <w:p w:rsidR="00936881" w:rsidRPr="003B7C23" w:rsidRDefault="00936881" w:rsidP="00B061C3">
            <w:pPr>
              <w:spacing w:before="0" w:after="0"/>
              <w:jc w:val="left"/>
              <w:rPr>
                <w:rFonts w:ascii="Arial Narrow" w:hAnsi="Arial Narrow" w:cs="Arial"/>
                <w:bCs/>
                <w:sz w:val="20"/>
                <w:szCs w:val="20"/>
              </w:rPr>
            </w:pPr>
            <w:r>
              <w:rPr>
                <w:rFonts w:ascii="Arial Narrow" w:hAnsi="Arial Narrow" w:cs="Arial"/>
                <w:bCs/>
                <w:sz w:val="20"/>
                <w:szCs w:val="20"/>
              </w:rPr>
              <w:t>Λειτουργία Εικαστικών Εργαστηρίων</w:t>
            </w:r>
          </w:p>
        </w:tc>
        <w:tc>
          <w:tcPr>
            <w:tcW w:w="1621" w:type="dxa"/>
            <w:tcBorders>
              <w:top w:val="single" w:sz="4" w:space="0" w:color="00000A"/>
              <w:bottom w:val="single" w:sz="4" w:space="0" w:color="00000A"/>
              <w:right w:val="single" w:sz="4" w:space="0" w:color="00000A"/>
            </w:tcBorders>
            <w:shd w:val="clear" w:color="auto" w:fill="auto"/>
            <w:vAlign w:val="center"/>
          </w:tcPr>
          <w:p w:rsidR="00936881" w:rsidRPr="003B7C23" w:rsidRDefault="00936881" w:rsidP="00080B35">
            <w:pPr>
              <w:spacing w:before="0" w:after="0"/>
              <w:jc w:val="center"/>
              <w:rPr>
                <w:rFonts w:ascii="Arial Narrow" w:hAnsi="Arial Narrow" w:cs="Arial"/>
                <w:bCs/>
                <w:sz w:val="20"/>
                <w:szCs w:val="20"/>
              </w:rPr>
            </w:pPr>
            <w:r>
              <w:rPr>
                <w:rFonts w:ascii="Arial Narrow" w:hAnsi="Arial Narrow" w:cs="Arial"/>
                <w:bCs/>
                <w:sz w:val="20"/>
                <w:szCs w:val="20"/>
              </w:rPr>
              <w:t>450.000</w:t>
            </w:r>
          </w:p>
        </w:tc>
      </w:tr>
      <w:tr w:rsidR="00936881" w:rsidRPr="004E7475" w:rsidTr="0033167C">
        <w:trPr>
          <w:trHeight w:val="285"/>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936881" w:rsidRPr="004E7475" w:rsidRDefault="00936881" w:rsidP="00936881">
            <w:pPr>
              <w:pStyle w:val="TableText"/>
              <w:rPr>
                <w:rFonts w:cs="Arial"/>
                <w:szCs w:val="20"/>
              </w:rPr>
            </w:pPr>
            <w:r w:rsidRPr="004E7475">
              <w:rPr>
                <w:rFonts w:cs="Arial"/>
                <w:szCs w:val="20"/>
              </w:rPr>
              <w:t>2.2.</w:t>
            </w:r>
            <w:r>
              <w:rPr>
                <w:rFonts w:cs="Arial"/>
                <w:szCs w:val="20"/>
              </w:rPr>
              <w:t>8</w:t>
            </w:r>
          </w:p>
        </w:tc>
        <w:tc>
          <w:tcPr>
            <w:tcW w:w="6414" w:type="dxa"/>
            <w:tcBorders>
              <w:top w:val="single" w:sz="4" w:space="0" w:color="00000A"/>
              <w:bottom w:val="single" w:sz="4" w:space="0" w:color="00000A"/>
              <w:right w:val="single" w:sz="4" w:space="0" w:color="00000A"/>
            </w:tcBorders>
            <w:shd w:val="clear" w:color="auto" w:fill="auto"/>
            <w:vAlign w:val="center"/>
          </w:tcPr>
          <w:p w:rsidR="00936881" w:rsidRPr="003B7C23" w:rsidRDefault="00936881" w:rsidP="00B061C3">
            <w:pPr>
              <w:spacing w:before="0" w:after="0"/>
              <w:jc w:val="left"/>
              <w:rPr>
                <w:rFonts w:ascii="Arial Narrow" w:hAnsi="Arial Narrow" w:cs="Arial"/>
                <w:bCs/>
                <w:sz w:val="20"/>
                <w:szCs w:val="20"/>
              </w:rPr>
            </w:pPr>
            <w:r w:rsidRPr="00242B7C">
              <w:rPr>
                <w:rFonts w:ascii="Arial Narrow" w:hAnsi="Arial Narrow" w:cs="Arial"/>
                <w:bCs/>
                <w:sz w:val="20"/>
                <w:szCs w:val="20"/>
              </w:rPr>
              <w:t xml:space="preserve">Προαγωγή της δημόσιας υγείας και της προληπτικής ιατρικής για το γενικό πληθυσμό με έμφαση στις ευάλωτες πληθυσμιακές ομάδες. Δράσεις όπως η ενημέρωση, η πρόληψη </w:t>
            </w:r>
            <w:proofErr w:type="spellStart"/>
            <w:r w:rsidRPr="00242B7C">
              <w:rPr>
                <w:rFonts w:ascii="Arial Narrow" w:hAnsi="Arial Narrow" w:cs="Arial"/>
                <w:bCs/>
                <w:sz w:val="20"/>
                <w:szCs w:val="20"/>
              </w:rPr>
              <w:t>προσυμπτωματικού</w:t>
            </w:r>
            <w:proofErr w:type="spellEnd"/>
            <w:r w:rsidRPr="00242B7C">
              <w:rPr>
                <w:rFonts w:ascii="Arial Narrow" w:hAnsi="Arial Narrow" w:cs="Arial"/>
                <w:bCs/>
                <w:sz w:val="20"/>
                <w:szCs w:val="20"/>
              </w:rPr>
              <w:t xml:space="preserve"> ελέγχου, η ευαισθητοποίηση σε θέματα δημόσιας υγείας και εξαρτήσεων, κ.α.</w:t>
            </w:r>
          </w:p>
        </w:tc>
        <w:tc>
          <w:tcPr>
            <w:tcW w:w="1621" w:type="dxa"/>
            <w:tcBorders>
              <w:top w:val="single" w:sz="4" w:space="0" w:color="00000A"/>
              <w:bottom w:val="single" w:sz="4" w:space="0" w:color="00000A"/>
              <w:right w:val="single" w:sz="4" w:space="0" w:color="00000A"/>
            </w:tcBorders>
            <w:shd w:val="clear" w:color="auto" w:fill="auto"/>
            <w:vAlign w:val="center"/>
          </w:tcPr>
          <w:p w:rsidR="00936881" w:rsidRPr="001A5B49" w:rsidRDefault="00936881" w:rsidP="001A5B49">
            <w:pPr>
              <w:spacing w:before="0" w:after="0"/>
              <w:jc w:val="center"/>
              <w:rPr>
                <w:rFonts w:ascii="Arial Narrow" w:hAnsi="Arial Narrow" w:cs="Arial"/>
                <w:bCs/>
                <w:sz w:val="20"/>
                <w:szCs w:val="20"/>
              </w:rPr>
            </w:pPr>
            <w:r>
              <w:rPr>
                <w:rFonts w:ascii="Arial Narrow" w:hAnsi="Arial Narrow" w:cs="Arial"/>
                <w:bCs/>
                <w:sz w:val="20"/>
                <w:szCs w:val="20"/>
                <w:lang w:val="en-US"/>
              </w:rPr>
              <w:t>100.000</w:t>
            </w:r>
          </w:p>
        </w:tc>
      </w:tr>
      <w:tr w:rsidR="00936881" w:rsidRPr="004E7475" w:rsidTr="0033167C">
        <w:trPr>
          <w:trHeight w:val="285"/>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936881" w:rsidRPr="005541BF" w:rsidRDefault="00936881" w:rsidP="00936881">
            <w:pPr>
              <w:pStyle w:val="TableText"/>
              <w:rPr>
                <w:rFonts w:cs="Arial"/>
                <w:szCs w:val="20"/>
              </w:rPr>
            </w:pPr>
            <w:r w:rsidRPr="005541BF">
              <w:rPr>
                <w:rFonts w:cs="Arial"/>
                <w:szCs w:val="20"/>
              </w:rPr>
              <w:t>2.2.9</w:t>
            </w:r>
          </w:p>
        </w:tc>
        <w:tc>
          <w:tcPr>
            <w:tcW w:w="6414" w:type="dxa"/>
            <w:tcBorders>
              <w:top w:val="single" w:sz="4" w:space="0" w:color="00000A"/>
              <w:bottom w:val="single" w:sz="4" w:space="0" w:color="00000A"/>
              <w:right w:val="single" w:sz="4" w:space="0" w:color="00000A"/>
            </w:tcBorders>
            <w:shd w:val="clear" w:color="auto" w:fill="auto"/>
            <w:vAlign w:val="center"/>
          </w:tcPr>
          <w:p w:rsidR="00936881" w:rsidRPr="005541BF" w:rsidRDefault="00936881" w:rsidP="00B061C3">
            <w:pPr>
              <w:spacing w:before="0" w:after="0"/>
              <w:jc w:val="left"/>
              <w:rPr>
                <w:rFonts w:ascii="Arial Narrow" w:hAnsi="Arial Narrow" w:cs="Arial"/>
                <w:bCs/>
                <w:sz w:val="20"/>
                <w:szCs w:val="20"/>
              </w:rPr>
            </w:pPr>
            <w:r w:rsidRPr="005541BF">
              <w:rPr>
                <w:rFonts w:ascii="Arial Narrow" w:hAnsi="Arial Narrow" w:cs="Arial"/>
                <w:bCs/>
                <w:sz w:val="20"/>
                <w:szCs w:val="20"/>
              </w:rPr>
              <w:t xml:space="preserve">Υποστήριξη καθημερινότητας ευάλωτων ομάδων πολιτών -  Δράσεις για ηλικιωμένους, άτομα με ειδικές ανάγκες και μη αυτοεξυπηρετούμενους, με την παροχή υπηρεσιών ψυχοκοινωνικής υποστήριξης και </w:t>
            </w:r>
            <w:proofErr w:type="spellStart"/>
            <w:r w:rsidRPr="005541BF">
              <w:rPr>
                <w:rFonts w:ascii="Arial Narrow" w:hAnsi="Arial Narrow" w:cs="Arial"/>
                <w:bCs/>
                <w:sz w:val="20"/>
                <w:szCs w:val="20"/>
              </w:rPr>
              <w:t>κατ΄οίκον</w:t>
            </w:r>
            <w:proofErr w:type="spellEnd"/>
            <w:r w:rsidRPr="005541BF">
              <w:rPr>
                <w:rFonts w:ascii="Arial Narrow" w:hAnsi="Arial Narrow" w:cs="Arial"/>
                <w:bCs/>
                <w:sz w:val="20"/>
                <w:szCs w:val="20"/>
              </w:rPr>
              <w:t xml:space="preserve"> φροντίδας, ενσωματώνοντας νέες τεχνολογίες σε υπηρεσίες υγείας (e-</w:t>
            </w:r>
            <w:proofErr w:type="spellStart"/>
            <w:r w:rsidRPr="005541BF">
              <w:rPr>
                <w:rFonts w:ascii="Arial Narrow" w:hAnsi="Arial Narrow" w:cs="Arial"/>
                <w:bCs/>
                <w:sz w:val="20"/>
                <w:szCs w:val="20"/>
              </w:rPr>
              <w:t>healt</w:t>
            </w:r>
            <w:proofErr w:type="spellEnd"/>
            <w:r w:rsidRPr="005541BF">
              <w:rPr>
                <w:rFonts w:ascii="Arial Narrow" w:hAnsi="Arial Narrow" w:cs="Arial"/>
                <w:bCs/>
                <w:sz w:val="20"/>
                <w:szCs w:val="20"/>
              </w:rPr>
              <w:t>h)</w:t>
            </w:r>
          </w:p>
        </w:tc>
        <w:tc>
          <w:tcPr>
            <w:tcW w:w="1621" w:type="dxa"/>
            <w:tcBorders>
              <w:top w:val="single" w:sz="4" w:space="0" w:color="00000A"/>
              <w:bottom w:val="single" w:sz="4" w:space="0" w:color="00000A"/>
              <w:right w:val="single" w:sz="4" w:space="0" w:color="00000A"/>
            </w:tcBorders>
            <w:shd w:val="clear" w:color="auto" w:fill="auto"/>
            <w:vAlign w:val="center"/>
          </w:tcPr>
          <w:p w:rsidR="00936881" w:rsidRPr="005541BF" w:rsidRDefault="00936881" w:rsidP="001A5B49">
            <w:pPr>
              <w:spacing w:before="0" w:after="0"/>
              <w:jc w:val="center"/>
              <w:rPr>
                <w:rFonts w:ascii="Arial Narrow" w:hAnsi="Arial Narrow" w:cs="Arial"/>
                <w:bCs/>
                <w:sz w:val="20"/>
                <w:szCs w:val="20"/>
              </w:rPr>
            </w:pPr>
            <w:r w:rsidRPr="005541BF">
              <w:rPr>
                <w:rFonts w:ascii="Arial Narrow" w:hAnsi="Arial Narrow" w:cs="Arial"/>
                <w:bCs/>
                <w:sz w:val="20"/>
                <w:szCs w:val="20"/>
              </w:rPr>
              <w:t>250</w:t>
            </w:r>
            <w:r w:rsidRPr="005541BF">
              <w:rPr>
                <w:rFonts w:ascii="Arial Narrow" w:hAnsi="Arial Narrow" w:cs="Arial"/>
                <w:bCs/>
                <w:sz w:val="20"/>
                <w:szCs w:val="20"/>
                <w:lang w:val="en-US"/>
              </w:rPr>
              <w:t>.000</w:t>
            </w:r>
          </w:p>
        </w:tc>
      </w:tr>
      <w:tr w:rsidR="00020E92" w:rsidRPr="004E7475" w:rsidTr="0033167C">
        <w:trPr>
          <w:trHeight w:val="285"/>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020E92" w:rsidRPr="005541BF" w:rsidRDefault="00E52F36" w:rsidP="00936881">
            <w:pPr>
              <w:pStyle w:val="TableText"/>
              <w:rPr>
                <w:rFonts w:cs="Arial"/>
                <w:szCs w:val="20"/>
              </w:rPr>
            </w:pPr>
            <w:r>
              <w:rPr>
                <w:rFonts w:cs="Arial"/>
                <w:szCs w:val="20"/>
              </w:rPr>
              <w:t>2.2.10</w:t>
            </w:r>
          </w:p>
        </w:tc>
        <w:tc>
          <w:tcPr>
            <w:tcW w:w="6414" w:type="dxa"/>
            <w:tcBorders>
              <w:top w:val="single" w:sz="4" w:space="0" w:color="00000A"/>
              <w:bottom w:val="single" w:sz="4" w:space="0" w:color="00000A"/>
              <w:right w:val="single" w:sz="4" w:space="0" w:color="00000A"/>
            </w:tcBorders>
            <w:shd w:val="clear" w:color="auto" w:fill="auto"/>
            <w:vAlign w:val="center"/>
          </w:tcPr>
          <w:p w:rsidR="00020E92" w:rsidRPr="005541BF" w:rsidRDefault="00020E92" w:rsidP="00B061C3">
            <w:pPr>
              <w:spacing w:before="0" w:after="0"/>
              <w:jc w:val="left"/>
              <w:rPr>
                <w:rFonts w:ascii="Arial Narrow" w:hAnsi="Arial Narrow" w:cs="Arial"/>
                <w:bCs/>
                <w:sz w:val="20"/>
                <w:szCs w:val="20"/>
              </w:rPr>
            </w:pPr>
            <w:r>
              <w:rPr>
                <w:rFonts w:ascii="Arial Narrow" w:hAnsi="Arial Narrow" w:cs="Arial"/>
                <w:bCs/>
                <w:sz w:val="20"/>
                <w:szCs w:val="20"/>
              </w:rPr>
              <w:t>Δημιουργία Δημοτικού Παρατηρητηρίου Δημόσιας και Περιβαλλοντικής Υγείας</w:t>
            </w:r>
          </w:p>
        </w:tc>
        <w:tc>
          <w:tcPr>
            <w:tcW w:w="1621" w:type="dxa"/>
            <w:tcBorders>
              <w:top w:val="single" w:sz="4" w:space="0" w:color="00000A"/>
              <w:bottom w:val="single" w:sz="4" w:space="0" w:color="00000A"/>
              <w:right w:val="single" w:sz="4" w:space="0" w:color="00000A"/>
            </w:tcBorders>
            <w:shd w:val="clear" w:color="auto" w:fill="auto"/>
            <w:vAlign w:val="center"/>
          </w:tcPr>
          <w:p w:rsidR="00020E92" w:rsidRPr="005541BF" w:rsidRDefault="00020E92" w:rsidP="001A5B49">
            <w:pPr>
              <w:spacing w:before="0" w:after="0"/>
              <w:jc w:val="center"/>
              <w:rPr>
                <w:rFonts w:ascii="Arial Narrow" w:hAnsi="Arial Narrow" w:cs="Arial"/>
                <w:bCs/>
                <w:sz w:val="20"/>
                <w:szCs w:val="20"/>
              </w:rPr>
            </w:pPr>
            <w:r>
              <w:rPr>
                <w:rFonts w:ascii="Arial Narrow" w:hAnsi="Arial Narrow" w:cs="Arial"/>
                <w:bCs/>
                <w:sz w:val="20"/>
                <w:szCs w:val="20"/>
              </w:rPr>
              <w:t>150.000</w:t>
            </w:r>
          </w:p>
        </w:tc>
      </w:tr>
      <w:tr w:rsidR="003356AE" w:rsidRPr="004E7475" w:rsidTr="0033167C">
        <w:trPr>
          <w:trHeight w:val="285"/>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356AE" w:rsidRPr="005541BF" w:rsidRDefault="00E52F36" w:rsidP="00936881">
            <w:pPr>
              <w:pStyle w:val="TableText"/>
              <w:rPr>
                <w:rFonts w:cs="Arial"/>
                <w:szCs w:val="20"/>
              </w:rPr>
            </w:pPr>
            <w:r>
              <w:rPr>
                <w:rFonts w:cs="Arial"/>
                <w:szCs w:val="20"/>
              </w:rPr>
              <w:t>2.2.11</w:t>
            </w:r>
          </w:p>
        </w:tc>
        <w:tc>
          <w:tcPr>
            <w:tcW w:w="6414" w:type="dxa"/>
            <w:tcBorders>
              <w:top w:val="single" w:sz="4" w:space="0" w:color="00000A"/>
              <w:bottom w:val="single" w:sz="4" w:space="0" w:color="00000A"/>
              <w:right w:val="single" w:sz="4" w:space="0" w:color="00000A"/>
            </w:tcBorders>
            <w:shd w:val="clear" w:color="auto" w:fill="auto"/>
            <w:vAlign w:val="center"/>
          </w:tcPr>
          <w:p w:rsidR="003356AE" w:rsidRDefault="003356AE" w:rsidP="00B061C3">
            <w:pPr>
              <w:spacing w:before="0" w:after="0"/>
              <w:jc w:val="left"/>
              <w:rPr>
                <w:rFonts w:ascii="Arial Narrow" w:hAnsi="Arial Narrow" w:cs="Arial"/>
                <w:bCs/>
                <w:sz w:val="20"/>
                <w:szCs w:val="20"/>
              </w:rPr>
            </w:pPr>
            <w:r>
              <w:rPr>
                <w:rFonts w:ascii="Arial Narrow" w:hAnsi="Arial Narrow" w:cs="Arial"/>
                <w:bCs/>
                <w:sz w:val="20"/>
                <w:szCs w:val="20"/>
              </w:rPr>
              <w:t>Υλοποίηση δράσεων μακροχρόνιας φροντίδας ηλικιωμένων και παράλληλες υποστηρικτικές υπηρεσίες ενεργούς γήρα</w:t>
            </w:r>
            <w:r w:rsidR="006828CF">
              <w:rPr>
                <w:rFonts w:ascii="Arial Narrow" w:hAnsi="Arial Narrow" w:cs="Arial"/>
                <w:bCs/>
                <w:sz w:val="20"/>
                <w:szCs w:val="20"/>
              </w:rPr>
              <w:t>ν</w:t>
            </w:r>
            <w:r>
              <w:rPr>
                <w:rFonts w:ascii="Arial Narrow" w:hAnsi="Arial Narrow" w:cs="Arial"/>
                <w:bCs/>
                <w:sz w:val="20"/>
                <w:szCs w:val="20"/>
              </w:rPr>
              <w:t>σης</w:t>
            </w:r>
          </w:p>
        </w:tc>
        <w:tc>
          <w:tcPr>
            <w:tcW w:w="1621" w:type="dxa"/>
            <w:tcBorders>
              <w:top w:val="single" w:sz="4" w:space="0" w:color="00000A"/>
              <w:bottom w:val="single" w:sz="4" w:space="0" w:color="00000A"/>
              <w:right w:val="single" w:sz="4" w:space="0" w:color="00000A"/>
            </w:tcBorders>
            <w:shd w:val="clear" w:color="auto" w:fill="auto"/>
            <w:vAlign w:val="center"/>
          </w:tcPr>
          <w:p w:rsidR="003356AE" w:rsidRDefault="003356AE" w:rsidP="003356AE">
            <w:pPr>
              <w:spacing w:before="0" w:after="0"/>
              <w:jc w:val="center"/>
              <w:rPr>
                <w:rFonts w:ascii="Arial Narrow" w:hAnsi="Arial Narrow" w:cs="Arial"/>
                <w:bCs/>
                <w:sz w:val="20"/>
                <w:szCs w:val="20"/>
              </w:rPr>
            </w:pPr>
            <w:r>
              <w:rPr>
                <w:rFonts w:ascii="Arial Narrow" w:hAnsi="Arial Narrow" w:cs="Arial"/>
                <w:bCs/>
                <w:sz w:val="20"/>
                <w:szCs w:val="20"/>
              </w:rPr>
              <w:t>200.000</w:t>
            </w:r>
          </w:p>
        </w:tc>
      </w:tr>
      <w:tr w:rsidR="003356AE" w:rsidRPr="004E7475" w:rsidTr="0033167C">
        <w:trPr>
          <w:trHeight w:val="285"/>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3356AE" w:rsidRPr="005541BF" w:rsidRDefault="00E52F36" w:rsidP="00936881">
            <w:pPr>
              <w:pStyle w:val="TableText"/>
              <w:rPr>
                <w:rFonts w:cs="Arial"/>
                <w:szCs w:val="20"/>
              </w:rPr>
            </w:pPr>
            <w:r>
              <w:rPr>
                <w:rFonts w:cs="Arial"/>
                <w:szCs w:val="20"/>
              </w:rPr>
              <w:t>2.2.12</w:t>
            </w:r>
          </w:p>
        </w:tc>
        <w:tc>
          <w:tcPr>
            <w:tcW w:w="6414" w:type="dxa"/>
            <w:tcBorders>
              <w:top w:val="single" w:sz="4" w:space="0" w:color="00000A"/>
              <w:bottom w:val="single" w:sz="4" w:space="0" w:color="00000A"/>
              <w:right w:val="single" w:sz="4" w:space="0" w:color="00000A"/>
            </w:tcBorders>
            <w:shd w:val="clear" w:color="auto" w:fill="auto"/>
            <w:vAlign w:val="center"/>
          </w:tcPr>
          <w:p w:rsidR="003356AE" w:rsidRDefault="003356AE" w:rsidP="00B061C3">
            <w:pPr>
              <w:spacing w:before="0" w:after="0"/>
              <w:jc w:val="left"/>
              <w:rPr>
                <w:rFonts w:ascii="Arial Narrow" w:hAnsi="Arial Narrow" w:cs="Arial"/>
                <w:bCs/>
                <w:sz w:val="20"/>
                <w:szCs w:val="20"/>
              </w:rPr>
            </w:pPr>
            <w:r w:rsidRPr="003356AE">
              <w:rPr>
                <w:rFonts w:ascii="Arial Narrow" w:hAnsi="Arial Narrow" w:cs="Arial"/>
                <w:bCs/>
                <w:sz w:val="20"/>
                <w:szCs w:val="20"/>
              </w:rPr>
              <w:t xml:space="preserve">Ολοκληρωμένο πρόγραμμα βελτίωσης της ποιότητας ζωής των </w:t>
            </w:r>
            <w:proofErr w:type="spellStart"/>
            <w:r w:rsidRPr="003356AE">
              <w:rPr>
                <w:rFonts w:ascii="Arial Narrow" w:hAnsi="Arial Narrow" w:cs="Arial"/>
                <w:bCs/>
                <w:sz w:val="20"/>
                <w:szCs w:val="20"/>
              </w:rPr>
              <w:t>ΑμεΑ</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3356AE" w:rsidRDefault="003356AE" w:rsidP="001A5B49">
            <w:pPr>
              <w:spacing w:before="0" w:after="0"/>
              <w:jc w:val="center"/>
              <w:rPr>
                <w:rFonts w:ascii="Arial Narrow" w:hAnsi="Arial Narrow" w:cs="Arial"/>
                <w:bCs/>
                <w:sz w:val="20"/>
                <w:szCs w:val="20"/>
              </w:rPr>
            </w:pPr>
            <w:r>
              <w:rPr>
                <w:rFonts w:ascii="Arial Narrow" w:hAnsi="Arial Narrow" w:cs="Arial"/>
                <w:bCs/>
                <w:sz w:val="20"/>
                <w:szCs w:val="20"/>
              </w:rPr>
              <w:t>150.000</w:t>
            </w:r>
          </w:p>
        </w:tc>
      </w:tr>
      <w:tr w:rsidR="00EF5579" w:rsidRPr="004E7475"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EF5579" w:rsidRPr="004E7475" w:rsidRDefault="00EF5579">
            <w:pPr>
              <w:pStyle w:val="TableText"/>
              <w:rPr>
                <w:rFonts w:cs="Arial"/>
                <w:szCs w:val="20"/>
              </w:rPr>
            </w:pPr>
            <w:r>
              <w:rPr>
                <w:b/>
              </w:rPr>
              <w:t>ΕΣ5.1.3</w:t>
            </w:r>
          </w:p>
        </w:tc>
        <w:tc>
          <w:tcPr>
            <w:tcW w:w="6414" w:type="dxa"/>
            <w:tcBorders>
              <w:top w:val="single" w:sz="4" w:space="0" w:color="00000A"/>
              <w:bottom w:val="single" w:sz="4" w:space="0" w:color="00000A"/>
              <w:right w:val="single" w:sz="4" w:space="0" w:color="00000A"/>
            </w:tcBorders>
            <w:shd w:val="clear" w:color="auto" w:fill="FABF8F" w:themeFill="accent6" w:themeFillTint="99"/>
            <w:vAlign w:val="center"/>
          </w:tcPr>
          <w:p w:rsidR="00EF5579" w:rsidRPr="00E4326C" w:rsidRDefault="00EF5579" w:rsidP="00E4326C">
            <w:pPr>
              <w:pStyle w:val="TableColumn"/>
              <w:rPr>
                <w:b/>
              </w:rPr>
            </w:pPr>
            <w:r w:rsidRPr="00E4326C">
              <w:rPr>
                <w:b/>
              </w:rPr>
              <w:t>Προώθηση της κο</w:t>
            </w:r>
            <w:r>
              <w:rPr>
                <w:b/>
              </w:rPr>
              <w:t xml:space="preserve">ινωνικής ένταξης των ατόμων που αντιμετωπίζουν κίνδυνο </w:t>
            </w:r>
            <w:r w:rsidRPr="00E4326C">
              <w:rPr>
                <w:b/>
              </w:rPr>
              <w:t>φτώχειας ή κοινωνικού αποκλεισμού,</w:t>
            </w:r>
          </w:p>
          <w:p w:rsidR="00EF5579" w:rsidRPr="004E7475" w:rsidRDefault="00EF5579" w:rsidP="00E4326C">
            <w:pPr>
              <w:pStyle w:val="TableColumn"/>
            </w:pPr>
            <w:r w:rsidRPr="00E4326C">
              <w:rPr>
                <w:b/>
              </w:rPr>
              <w:t>συμπεριλαμβανομένων περιθωριοποιημένων κοινοτήτων</w:t>
            </w:r>
          </w:p>
        </w:tc>
        <w:tc>
          <w:tcPr>
            <w:tcW w:w="1621" w:type="dxa"/>
            <w:tcBorders>
              <w:top w:val="single" w:sz="4" w:space="0" w:color="00000A"/>
              <w:bottom w:val="single" w:sz="4" w:space="0" w:color="00000A"/>
              <w:right w:val="single" w:sz="4" w:space="0" w:color="00000A"/>
            </w:tcBorders>
            <w:shd w:val="clear" w:color="auto" w:fill="FABF8F" w:themeFill="accent6" w:themeFillTint="99"/>
            <w:vAlign w:val="center"/>
          </w:tcPr>
          <w:p w:rsidR="00EF5579" w:rsidRPr="00A055C1" w:rsidRDefault="00732763" w:rsidP="00A055C1">
            <w:pPr>
              <w:pStyle w:val="TableColumn"/>
              <w:jc w:val="center"/>
              <w:rPr>
                <w:b/>
              </w:rPr>
            </w:pPr>
            <w:r>
              <w:rPr>
                <w:b/>
              </w:rPr>
              <w:t>1</w:t>
            </w:r>
            <w:r w:rsidR="00A055C1" w:rsidRPr="00A055C1">
              <w:rPr>
                <w:b/>
              </w:rPr>
              <w:t>1.550.000</w:t>
            </w:r>
          </w:p>
        </w:tc>
      </w:tr>
      <w:tr w:rsidR="00EF5579" w:rsidRPr="004E7475"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EF5579" w:rsidRPr="004E7475" w:rsidRDefault="00EF5579" w:rsidP="00E52F36">
            <w:pPr>
              <w:pStyle w:val="TableText"/>
              <w:rPr>
                <w:rFonts w:cs="Arial"/>
                <w:szCs w:val="20"/>
              </w:rPr>
            </w:pPr>
            <w:r w:rsidRPr="005C621B">
              <w:rPr>
                <w:rFonts w:cs="Arial"/>
                <w:szCs w:val="20"/>
              </w:rPr>
              <w:t>2.2.1</w:t>
            </w:r>
            <w:r w:rsidR="00E52F36">
              <w:rPr>
                <w:rFonts w:cs="Arial"/>
                <w:szCs w:val="20"/>
              </w:rPr>
              <w:t>3</w:t>
            </w:r>
          </w:p>
        </w:tc>
        <w:tc>
          <w:tcPr>
            <w:tcW w:w="6414" w:type="dxa"/>
            <w:tcBorders>
              <w:top w:val="single" w:sz="4" w:space="0" w:color="00000A"/>
              <w:bottom w:val="single" w:sz="4" w:space="0" w:color="00000A"/>
              <w:right w:val="single" w:sz="4" w:space="0" w:color="00000A"/>
            </w:tcBorders>
            <w:shd w:val="clear" w:color="auto" w:fill="auto"/>
            <w:vAlign w:val="center"/>
          </w:tcPr>
          <w:p w:rsidR="00EF5579" w:rsidRPr="003252B1" w:rsidRDefault="00EF5579" w:rsidP="004E7475">
            <w:pPr>
              <w:pStyle w:val="TableColumn"/>
              <w:rPr>
                <w:color w:val="000000" w:themeColor="text1"/>
              </w:rPr>
            </w:pPr>
            <w:r w:rsidRPr="003252B1">
              <w:rPr>
                <w:color w:val="000000" w:themeColor="text1"/>
              </w:rPr>
              <w:t>Αξιοποίηση πρώην κτιρίου ΚΑΠΗ</w:t>
            </w:r>
            <w:r w:rsidR="006828CF">
              <w:rPr>
                <w:color w:val="000000" w:themeColor="text1"/>
              </w:rPr>
              <w:t xml:space="preserve"> </w:t>
            </w:r>
            <w:r w:rsidRPr="003252B1">
              <w:rPr>
                <w:color w:val="000000" w:themeColor="text1"/>
              </w:rPr>
              <w:t xml:space="preserve">- </w:t>
            </w:r>
            <w:proofErr w:type="spellStart"/>
            <w:r w:rsidR="006828CF">
              <w:rPr>
                <w:color w:val="000000" w:themeColor="text1"/>
              </w:rPr>
              <w:t>Δ</w:t>
            </w:r>
            <w:r w:rsidRPr="003252B1">
              <w:rPr>
                <w:color w:val="000000" w:themeColor="text1"/>
              </w:rPr>
              <w:t>ηµιουργία</w:t>
            </w:r>
            <w:proofErr w:type="spellEnd"/>
            <w:r w:rsidR="000E6C68" w:rsidRPr="000E6C68">
              <w:rPr>
                <w:color w:val="000000" w:themeColor="text1"/>
              </w:rPr>
              <w:t xml:space="preserve"> </w:t>
            </w:r>
            <w:r w:rsidR="006828CF">
              <w:rPr>
                <w:color w:val="000000" w:themeColor="text1"/>
                <w:lang w:val="en-US"/>
              </w:rPr>
              <w:t>S</w:t>
            </w:r>
            <w:proofErr w:type="spellStart"/>
            <w:r w:rsidRPr="003252B1">
              <w:rPr>
                <w:color w:val="000000" w:themeColor="text1"/>
              </w:rPr>
              <w:t>ocial</w:t>
            </w:r>
            <w:proofErr w:type="spellEnd"/>
            <w:r w:rsidR="006828CF" w:rsidRPr="006828CF">
              <w:rPr>
                <w:color w:val="000000" w:themeColor="text1"/>
              </w:rPr>
              <w:t>-</w:t>
            </w:r>
            <w:r w:rsidR="006828CF">
              <w:rPr>
                <w:color w:val="000000" w:themeColor="text1"/>
                <w:lang w:val="en-US"/>
              </w:rPr>
              <w:t>H</w:t>
            </w:r>
            <w:proofErr w:type="spellStart"/>
            <w:r w:rsidRPr="003252B1">
              <w:rPr>
                <w:color w:val="000000" w:themeColor="text1"/>
              </w:rPr>
              <w:t>ub</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EF5579" w:rsidRPr="003252B1" w:rsidRDefault="00EF5579" w:rsidP="0002367F">
            <w:pPr>
              <w:pStyle w:val="TableColumn"/>
              <w:jc w:val="center"/>
              <w:rPr>
                <w:color w:val="000000" w:themeColor="text1"/>
              </w:rPr>
            </w:pPr>
            <w:r w:rsidRPr="003252B1">
              <w:rPr>
                <w:color w:val="000000" w:themeColor="text1"/>
              </w:rPr>
              <w:t>200.000</w:t>
            </w:r>
          </w:p>
        </w:tc>
      </w:tr>
      <w:tr w:rsidR="00EF5579" w:rsidRPr="004E7475"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EF5579" w:rsidRPr="004E7475" w:rsidRDefault="00936881" w:rsidP="00E52F36">
            <w:pPr>
              <w:pStyle w:val="TableText"/>
              <w:rPr>
                <w:rFonts w:cs="Arial"/>
                <w:szCs w:val="20"/>
              </w:rPr>
            </w:pPr>
            <w:r>
              <w:rPr>
                <w:rFonts w:cs="Arial"/>
                <w:szCs w:val="20"/>
              </w:rPr>
              <w:t>2.2.1</w:t>
            </w:r>
            <w:r w:rsidR="00E52F36">
              <w:rPr>
                <w:rFonts w:cs="Arial"/>
                <w:szCs w:val="20"/>
              </w:rPr>
              <w:t>4</w:t>
            </w:r>
          </w:p>
        </w:tc>
        <w:tc>
          <w:tcPr>
            <w:tcW w:w="6414" w:type="dxa"/>
            <w:tcBorders>
              <w:top w:val="single" w:sz="4" w:space="0" w:color="00000A"/>
              <w:bottom w:val="single" w:sz="4" w:space="0" w:color="00000A"/>
              <w:right w:val="single" w:sz="4" w:space="0" w:color="00000A"/>
            </w:tcBorders>
            <w:shd w:val="clear" w:color="auto" w:fill="auto"/>
            <w:vAlign w:val="center"/>
          </w:tcPr>
          <w:p w:rsidR="00EF5579" w:rsidRPr="007A1F7F" w:rsidRDefault="00EF5579" w:rsidP="004E7475">
            <w:pPr>
              <w:pStyle w:val="TableColumn"/>
            </w:pPr>
            <w:r w:rsidRPr="007A1F7F">
              <w:t xml:space="preserve">Ανάπτυξη Διευρυμένου Δικτύου Παροχής Κοινωνικών Υπηρεσιών στο Δήμο </w:t>
            </w:r>
            <w:proofErr w:type="spellStart"/>
            <w:r w:rsidRPr="007A1F7F">
              <w:t>Λαμιέων</w:t>
            </w:r>
            <w:proofErr w:type="spellEnd"/>
            <w:r w:rsidR="00020E92">
              <w:t xml:space="preserve"> – Αποκέντρωση των υπηρεσιών του Κέντρου Κοινότητας</w:t>
            </w:r>
          </w:p>
        </w:tc>
        <w:tc>
          <w:tcPr>
            <w:tcW w:w="1621" w:type="dxa"/>
            <w:tcBorders>
              <w:top w:val="single" w:sz="4" w:space="0" w:color="00000A"/>
              <w:bottom w:val="single" w:sz="4" w:space="0" w:color="00000A"/>
              <w:right w:val="single" w:sz="4" w:space="0" w:color="00000A"/>
            </w:tcBorders>
            <w:shd w:val="clear" w:color="auto" w:fill="auto"/>
            <w:vAlign w:val="center"/>
          </w:tcPr>
          <w:p w:rsidR="00EF5579" w:rsidRPr="007A1F7F" w:rsidRDefault="00EF5579" w:rsidP="0002367F">
            <w:pPr>
              <w:pStyle w:val="TableColumn"/>
              <w:jc w:val="center"/>
            </w:pPr>
            <w:r>
              <w:t>300.000</w:t>
            </w:r>
          </w:p>
        </w:tc>
      </w:tr>
      <w:tr w:rsidR="00EF5579" w:rsidRPr="004E7475"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EF5579" w:rsidRPr="004E7475" w:rsidRDefault="00936881" w:rsidP="00E52F36">
            <w:pPr>
              <w:pStyle w:val="TableText"/>
              <w:rPr>
                <w:rFonts w:cs="Arial"/>
                <w:szCs w:val="20"/>
              </w:rPr>
            </w:pPr>
            <w:r>
              <w:rPr>
                <w:rFonts w:cs="Arial"/>
                <w:szCs w:val="20"/>
              </w:rPr>
              <w:t>2.2.1</w:t>
            </w:r>
            <w:r w:rsidR="00E52F36">
              <w:rPr>
                <w:rFonts w:cs="Arial"/>
                <w:szCs w:val="20"/>
              </w:rPr>
              <w:t>5</w:t>
            </w:r>
          </w:p>
        </w:tc>
        <w:tc>
          <w:tcPr>
            <w:tcW w:w="6414" w:type="dxa"/>
            <w:tcBorders>
              <w:top w:val="single" w:sz="4" w:space="0" w:color="00000A"/>
              <w:bottom w:val="single" w:sz="4" w:space="0" w:color="00000A"/>
              <w:right w:val="single" w:sz="4" w:space="0" w:color="00000A"/>
            </w:tcBorders>
            <w:shd w:val="clear" w:color="auto" w:fill="auto"/>
            <w:vAlign w:val="center"/>
          </w:tcPr>
          <w:p w:rsidR="00EF5579" w:rsidRPr="007A1F7F" w:rsidRDefault="00EF5579" w:rsidP="004E7475">
            <w:pPr>
              <w:pStyle w:val="TableColumn"/>
            </w:pPr>
            <w:r w:rsidRPr="007A1F7F">
              <w:t xml:space="preserve">Υποστήριξη της Κοινωνικής Ένταξης μέσω δράσεων προώθησης Πολιτισμού και Αθλητισμού  στο Δήμο </w:t>
            </w:r>
            <w:proofErr w:type="spellStart"/>
            <w:r w:rsidRPr="007A1F7F">
              <w:t>Λαμιέων</w:t>
            </w:r>
            <w:proofErr w:type="spellEnd"/>
          </w:p>
        </w:tc>
        <w:tc>
          <w:tcPr>
            <w:tcW w:w="1621" w:type="dxa"/>
            <w:tcBorders>
              <w:top w:val="single" w:sz="4" w:space="0" w:color="00000A"/>
              <w:bottom w:val="single" w:sz="4" w:space="0" w:color="00000A"/>
              <w:right w:val="single" w:sz="4" w:space="0" w:color="00000A"/>
            </w:tcBorders>
            <w:shd w:val="clear" w:color="auto" w:fill="auto"/>
            <w:vAlign w:val="center"/>
          </w:tcPr>
          <w:p w:rsidR="00EF5579" w:rsidRPr="007A1F7F" w:rsidRDefault="00EF5579" w:rsidP="0002367F">
            <w:pPr>
              <w:pStyle w:val="TableColumn"/>
              <w:jc w:val="center"/>
            </w:pPr>
            <w:r>
              <w:t>750.000</w:t>
            </w:r>
          </w:p>
        </w:tc>
      </w:tr>
      <w:tr w:rsidR="00EF5579" w:rsidRPr="004E7475"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EF5579" w:rsidRPr="004E7475" w:rsidRDefault="00936881" w:rsidP="00E52F36">
            <w:pPr>
              <w:pStyle w:val="TableText"/>
              <w:rPr>
                <w:rFonts w:cs="Arial"/>
                <w:szCs w:val="20"/>
              </w:rPr>
            </w:pPr>
            <w:r>
              <w:rPr>
                <w:rFonts w:cs="Arial"/>
                <w:szCs w:val="20"/>
              </w:rPr>
              <w:t>2.2.1</w:t>
            </w:r>
            <w:r w:rsidR="00E52F36">
              <w:rPr>
                <w:rFonts w:cs="Arial"/>
                <w:szCs w:val="20"/>
              </w:rPr>
              <w:t>6</w:t>
            </w:r>
          </w:p>
        </w:tc>
        <w:tc>
          <w:tcPr>
            <w:tcW w:w="6414" w:type="dxa"/>
            <w:tcBorders>
              <w:top w:val="single" w:sz="4" w:space="0" w:color="00000A"/>
              <w:bottom w:val="single" w:sz="4" w:space="0" w:color="00000A"/>
              <w:right w:val="single" w:sz="4" w:space="0" w:color="00000A"/>
            </w:tcBorders>
            <w:shd w:val="clear" w:color="auto" w:fill="auto"/>
            <w:vAlign w:val="center"/>
          </w:tcPr>
          <w:p w:rsidR="00EF5579" w:rsidRPr="003252B1" w:rsidRDefault="001A5B49" w:rsidP="004E7475">
            <w:pPr>
              <w:pStyle w:val="TableColumn"/>
              <w:rPr>
                <w:color w:val="000000" w:themeColor="text1"/>
              </w:rPr>
            </w:pPr>
            <w:r w:rsidRPr="003252B1">
              <w:rPr>
                <w:rFonts w:cs="Arial"/>
                <w:color w:val="000000" w:themeColor="text1"/>
                <w:szCs w:val="20"/>
              </w:rPr>
              <w:t>Ανάπτυξη δράσεων ένταξης μεταναστών</w:t>
            </w:r>
          </w:p>
        </w:tc>
        <w:tc>
          <w:tcPr>
            <w:tcW w:w="1621" w:type="dxa"/>
            <w:tcBorders>
              <w:top w:val="single" w:sz="4" w:space="0" w:color="00000A"/>
              <w:bottom w:val="single" w:sz="4" w:space="0" w:color="00000A"/>
              <w:right w:val="single" w:sz="4" w:space="0" w:color="00000A"/>
            </w:tcBorders>
            <w:shd w:val="clear" w:color="auto" w:fill="auto"/>
            <w:vAlign w:val="center"/>
          </w:tcPr>
          <w:p w:rsidR="00EF5579" w:rsidRPr="003252B1" w:rsidRDefault="001A5B49" w:rsidP="0002367F">
            <w:pPr>
              <w:pStyle w:val="TableColumn"/>
              <w:jc w:val="center"/>
              <w:rPr>
                <w:color w:val="000000" w:themeColor="text1"/>
              </w:rPr>
            </w:pPr>
            <w:r w:rsidRPr="003252B1">
              <w:rPr>
                <w:color w:val="000000" w:themeColor="text1"/>
              </w:rPr>
              <w:t>300.000</w:t>
            </w:r>
          </w:p>
        </w:tc>
      </w:tr>
      <w:tr w:rsidR="00732763" w:rsidRPr="004E7475" w:rsidTr="0033167C">
        <w:trPr>
          <w:trHeight w:val="510"/>
          <w:jc w:val="center"/>
        </w:trPr>
        <w:tc>
          <w:tcPr>
            <w:tcW w:w="8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732763" w:rsidRDefault="00732763" w:rsidP="00E52F36">
            <w:pPr>
              <w:pStyle w:val="TableText"/>
              <w:rPr>
                <w:rFonts w:cs="Arial"/>
                <w:szCs w:val="20"/>
              </w:rPr>
            </w:pPr>
            <w:r>
              <w:rPr>
                <w:rFonts w:cs="Arial"/>
                <w:szCs w:val="20"/>
              </w:rPr>
              <w:t>2.2.17</w:t>
            </w:r>
          </w:p>
        </w:tc>
        <w:tc>
          <w:tcPr>
            <w:tcW w:w="6414" w:type="dxa"/>
            <w:tcBorders>
              <w:top w:val="single" w:sz="4" w:space="0" w:color="00000A"/>
              <w:bottom w:val="single" w:sz="4" w:space="0" w:color="00000A"/>
              <w:right w:val="single" w:sz="4" w:space="0" w:color="00000A"/>
            </w:tcBorders>
            <w:shd w:val="clear" w:color="auto" w:fill="auto"/>
            <w:vAlign w:val="center"/>
          </w:tcPr>
          <w:p w:rsidR="00732763" w:rsidRPr="003252B1" w:rsidRDefault="00732763" w:rsidP="00732763">
            <w:pPr>
              <w:pStyle w:val="TableColumn"/>
              <w:rPr>
                <w:rFonts w:cs="Arial"/>
                <w:color w:val="000000" w:themeColor="text1"/>
                <w:szCs w:val="20"/>
              </w:rPr>
            </w:pPr>
            <w:r w:rsidRPr="004C4071">
              <w:t>Δράσεις αντιμετώπισης υλικής στέρησης μέσω της τροφής και υλικής βοήθειας, συμπεριλαμβανομένων των συνοδευτικών μέτρων</w:t>
            </w:r>
          </w:p>
        </w:tc>
        <w:tc>
          <w:tcPr>
            <w:tcW w:w="1621" w:type="dxa"/>
            <w:tcBorders>
              <w:top w:val="single" w:sz="4" w:space="0" w:color="00000A"/>
              <w:bottom w:val="single" w:sz="4" w:space="0" w:color="00000A"/>
              <w:right w:val="single" w:sz="4" w:space="0" w:color="00000A"/>
            </w:tcBorders>
            <w:shd w:val="clear" w:color="auto" w:fill="auto"/>
            <w:vAlign w:val="center"/>
          </w:tcPr>
          <w:p w:rsidR="00732763" w:rsidRPr="003252B1" w:rsidRDefault="00732763" w:rsidP="0002367F">
            <w:pPr>
              <w:pStyle w:val="TableColumn"/>
              <w:jc w:val="center"/>
              <w:rPr>
                <w:color w:val="000000" w:themeColor="text1"/>
              </w:rPr>
            </w:pPr>
            <w:r>
              <w:rPr>
                <w:color w:val="000000" w:themeColor="text1"/>
              </w:rPr>
              <w:t>10.000.000</w:t>
            </w:r>
          </w:p>
        </w:tc>
      </w:tr>
    </w:tbl>
    <w:p w:rsidR="00E87B97" w:rsidRPr="00E87B97" w:rsidRDefault="0094411D" w:rsidP="00674739">
      <w:r w:rsidRPr="00E87B97">
        <w:t>Οι δράσεις του Μέτρου 2.2 «</w:t>
      </w:r>
      <w:r w:rsidR="00E87B97" w:rsidRPr="00E87B97">
        <w:t>Υγεία, κοινωνική Πρόνοια, Μέριμνα  και Φροντίδα</w:t>
      </w:r>
      <w:r w:rsidRPr="00E87B97">
        <w:t xml:space="preserve">» έχουν στόχο τη βελτίωση των υποδομών </w:t>
      </w:r>
      <w:r w:rsidR="006A12EB" w:rsidRPr="00E87B97">
        <w:t xml:space="preserve">δημόσιας υγείας και </w:t>
      </w:r>
      <w:r w:rsidRPr="00E87B97">
        <w:t xml:space="preserve">κοινωνικής </w:t>
      </w:r>
      <w:r w:rsidR="00E87B97" w:rsidRPr="00E87B97">
        <w:t>πρόνοιας (Ειδικός Στόχος 5.1.1), την ενίσχυση της ισότιμης και έγκαιρης πρόσβασης σε ποιοτικές, βιώσιμες και οικονομικά προσιτές υπηρεσίες κοινωνικής μέριμνας  (Ειδικός Στόχος 5.1.2) και την προώθηση της κοινωνικής ένταξης των ατόμων που αντιμετωπίζουν κίνδυνο φτώχειας ή κοινωνικού αποκλεισμού.</w:t>
      </w:r>
    </w:p>
    <w:p w:rsidR="001C2E3F" w:rsidRDefault="00E87B97" w:rsidP="00F16527">
      <w:r w:rsidRPr="00E87B97">
        <w:t>Ο συνολικός</w:t>
      </w:r>
      <w:r w:rsidR="0094411D" w:rsidRPr="00E87B97">
        <w:t xml:space="preserve"> προϋπολο</w:t>
      </w:r>
      <w:r w:rsidRPr="00E87B97">
        <w:t>γισμός του μέτρου</w:t>
      </w:r>
      <w:r w:rsidR="006A12EB" w:rsidRPr="00E87B97">
        <w:t xml:space="preserve"> ανέρχεται σε </w:t>
      </w:r>
      <w:r w:rsidR="00F61E45">
        <w:t>1</w:t>
      </w:r>
      <w:r w:rsidR="00F16527">
        <w:t>6.179</w:t>
      </w:r>
      <w:r w:rsidRPr="00E87B97">
        <w:t xml:space="preserve">.185 </w:t>
      </w:r>
      <w:r w:rsidR="0094411D" w:rsidRPr="00E87B97">
        <w:t>€.</w:t>
      </w:r>
    </w:p>
    <w:p w:rsidR="00732763" w:rsidRDefault="00732763">
      <w:pPr>
        <w:pStyle w:val="a4"/>
      </w:pPr>
    </w:p>
    <w:p w:rsidR="00A407C9" w:rsidRDefault="0094411D">
      <w:pPr>
        <w:pStyle w:val="a4"/>
      </w:pPr>
      <w:bookmarkStart w:id="29" w:name="_Toc60601635"/>
      <w:r>
        <w:lastRenderedPageBreak/>
        <w:t xml:space="preserve">Πίνακας </w:t>
      </w:r>
      <w:r w:rsidR="005702D6">
        <w:fldChar w:fldCharType="begin"/>
      </w:r>
      <w:r>
        <w:instrText>SEQ Πίνακας \* ARABIC</w:instrText>
      </w:r>
      <w:r w:rsidR="005702D6">
        <w:fldChar w:fldCharType="separate"/>
      </w:r>
      <w:r w:rsidR="00F92369">
        <w:rPr>
          <w:noProof/>
        </w:rPr>
        <w:t>11</w:t>
      </w:r>
      <w:r w:rsidR="005702D6">
        <w:fldChar w:fldCharType="end"/>
      </w:r>
      <w:r>
        <w:t>:</w:t>
      </w:r>
      <w:r>
        <w:tab/>
        <w:t>Δράσεις Μέτρου 2.3 του Άξονα Προτεραιότητας 2</w:t>
      </w:r>
      <w:bookmarkEnd w:id="29"/>
    </w:p>
    <w:tbl>
      <w:tblPr>
        <w:tblW w:w="8782"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790"/>
        <w:gridCol w:w="6200"/>
        <w:gridCol w:w="1792"/>
      </w:tblGrid>
      <w:tr w:rsidR="00A744AB" w:rsidTr="0033167C">
        <w:trPr>
          <w:trHeight w:val="510"/>
          <w:tblHeader/>
          <w:jc w:val="center"/>
        </w:trPr>
        <w:tc>
          <w:tcPr>
            <w:tcW w:w="790" w:type="dxa"/>
            <w:tcBorders>
              <w:top w:val="single" w:sz="4" w:space="0" w:color="00000A"/>
              <w:left w:val="single" w:sz="4" w:space="0" w:color="00000A"/>
              <w:bottom w:val="single" w:sz="4" w:space="0" w:color="00000A"/>
            </w:tcBorders>
            <w:shd w:val="clear" w:color="auto" w:fill="003366"/>
            <w:tcMar>
              <w:left w:w="103" w:type="dxa"/>
            </w:tcMar>
            <w:vAlign w:val="center"/>
          </w:tcPr>
          <w:p w:rsidR="00A744AB" w:rsidRDefault="00A744AB">
            <w:pPr>
              <w:pStyle w:val="TableHeader"/>
            </w:pPr>
            <w:r>
              <w:t>Κωδ.</w:t>
            </w:r>
          </w:p>
        </w:tc>
        <w:tc>
          <w:tcPr>
            <w:tcW w:w="6200" w:type="dxa"/>
            <w:tcBorders>
              <w:top w:val="single" w:sz="4" w:space="0" w:color="00000A"/>
              <w:left w:val="single" w:sz="4" w:space="0" w:color="00000A"/>
              <w:bottom w:val="single" w:sz="4" w:space="0" w:color="00000A"/>
            </w:tcBorders>
            <w:shd w:val="clear" w:color="auto" w:fill="003366"/>
            <w:tcMar>
              <w:left w:w="103" w:type="dxa"/>
            </w:tcMar>
            <w:vAlign w:val="center"/>
          </w:tcPr>
          <w:p w:rsidR="00A744AB" w:rsidRDefault="00A744AB">
            <w:pPr>
              <w:pStyle w:val="TableHeader"/>
            </w:pPr>
            <w:r>
              <w:t>Θεματικοί Τομείς, Άξονες Προτεραιότητας, Μέτρα, Γενικοί Στόχοι, Ειδικοί Στόχοι</w:t>
            </w:r>
          </w:p>
        </w:tc>
        <w:tc>
          <w:tcPr>
            <w:tcW w:w="1792" w:type="dxa"/>
            <w:tcBorders>
              <w:top w:val="single" w:sz="4" w:space="0" w:color="00000A"/>
              <w:bottom w:val="single" w:sz="4" w:space="0" w:color="00000A"/>
              <w:right w:val="single" w:sz="4" w:space="0" w:color="00000A"/>
            </w:tcBorders>
            <w:shd w:val="clear" w:color="auto" w:fill="003366"/>
            <w:vAlign w:val="center"/>
          </w:tcPr>
          <w:p w:rsidR="00A744AB" w:rsidRDefault="00A744AB">
            <w:pPr>
              <w:pStyle w:val="TableHeader"/>
            </w:pPr>
            <w:r>
              <w:t xml:space="preserve">Ενδεικτικός </w:t>
            </w:r>
            <w:proofErr w:type="spellStart"/>
            <w:r>
              <w:t>Προϋπ</w:t>
            </w:r>
            <w:proofErr w:type="spellEnd"/>
            <w:r>
              <w:t>/</w:t>
            </w:r>
            <w:proofErr w:type="spellStart"/>
            <w:r>
              <w:t>σμός</w:t>
            </w:r>
            <w:proofErr w:type="spellEnd"/>
          </w:p>
        </w:tc>
      </w:tr>
      <w:tr w:rsidR="00A744AB" w:rsidTr="0033167C">
        <w:trPr>
          <w:trHeight w:val="765"/>
          <w:jc w:val="center"/>
        </w:trPr>
        <w:tc>
          <w:tcPr>
            <w:tcW w:w="790" w:type="dxa"/>
            <w:tcBorders>
              <w:left w:val="single" w:sz="4" w:space="0" w:color="00000A"/>
              <w:bottom w:val="single" w:sz="4" w:space="0" w:color="00000A"/>
              <w:right w:val="single" w:sz="4" w:space="0" w:color="00000A"/>
            </w:tcBorders>
            <w:shd w:val="clear" w:color="auto" w:fill="800080"/>
            <w:tcMar>
              <w:left w:w="103" w:type="dxa"/>
            </w:tcMar>
            <w:vAlign w:val="center"/>
          </w:tcPr>
          <w:p w:rsidR="00A744AB" w:rsidRDefault="00A744AB">
            <w:pPr>
              <w:pStyle w:val="TableText"/>
              <w:rPr>
                <w:b/>
              </w:rPr>
            </w:pPr>
            <w:r>
              <w:rPr>
                <w:b/>
              </w:rPr>
              <w:t>ΑΠ2</w:t>
            </w:r>
          </w:p>
        </w:tc>
        <w:tc>
          <w:tcPr>
            <w:tcW w:w="6200" w:type="dxa"/>
            <w:tcBorders>
              <w:bottom w:val="single" w:sz="4" w:space="0" w:color="00000A"/>
              <w:right w:val="single" w:sz="4" w:space="0" w:color="00000A"/>
            </w:tcBorders>
            <w:shd w:val="clear" w:color="auto" w:fill="800080"/>
            <w:vAlign w:val="center"/>
          </w:tcPr>
          <w:p w:rsidR="00A744AB" w:rsidRDefault="00A744AB">
            <w:pPr>
              <w:pStyle w:val="TableColumn"/>
              <w:rPr>
                <w:b/>
              </w:rPr>
            </w:pPr>
            <w:r w:rsidRPr="005E3E0E">
              <w:rPr>
                <w:b/>
              </w:rPr>
              <w:t>Βελτίωση των Υποδομών και Υπηρεσιών στους Τομείς της Κοινωνικής Πολιτικής, Υγείας, Παιδείας, Πολιτισμού &amp; Αθλητισμού</w:t>
            </w:r>
          </w:p>
        </w:tc>
        <w:tc>
          <w:tcPr>
            <w:tcW w:w="1792" w:type="dxa"/>
            <w:tcBorders>
              <w:bottom w:val="single" w:sz="4" w:space="0" w:color="00000A"/>
              <w:right w:val="single" w:sz="4" w:space="0" w:color="00000A"/>
            </w:tcBorders>
            <w:shd w:val="clear" w:color="auto" w:fill="800080"/>
            <w:vAlign w:val="center"/>
          </w:tcPr>
          <w:p w:rsidR="00A744AB" w:rsidRPr="005E3E0E" w:rsidRDefault="00732763">
            <w:pPr>
              <w:pStyle w:val="TableText"/>
              <w:rPr>
                <w:b/>
              </w:rPr>
            </w:pPr>
            <w:r>
              <w:rPr>
                <w:b/>
              </w:rPr>
              <w:t>7</w:t>
            </w:r>
            <w:r w:rsidR="00BA183D">
              <w:rPr>
                <w:b/>
              </w:rPr>
              <w:t>0.562.567</w:t>
            </w:r>
          </w:p>
        </w:tc>
      </w:tr>
      <w:tr w:rsidR="00A744AB" w:rsidTr="0033167C">
        <w:trPr>
          <w:trHeight w:val="510"/>
          <w:jc w:val="center"/>
        </w:trPr>
        <w:tc>
          <w:tcPr>
            <w:tcW w:w="790" w:type="dxa"/>
            <w:tcBorders>
              <w:left w:val="single" w:sz="4" w:space="0" w:color="00000A"/>
              <w:bottom w:val="single" w:sz="4" w:space="0" w:color="00000A"/>
              <w:right w:val="single" w:sz="4" w:space="0" w:color="00000A"/>
            </w:tcBorders>
            <w:shd w:val="clear" w:color="auto" w:fill="666699"/>
            <w:tcMar>
              <w:left w:w="103" w:type="dxa"/>
            </w:tcMar>
            <w:vAlign w:val="center"/>
          </w:tcPr>
          <w:p w:rsidR="00A744AB" w:rsidRDefault="00A744AB">
            <w:pPr>
              <w:pStyle w:val="TableText"/>
              <w:rPr>
                <w:b/>
                <w:color w:val="FFFFFF"/>
              </w:rPr>
            </w:pPr>
            <w:r>
              <w:rPr>
                <w:b/>
                <w:color w:val="FFFFFF"/>
              </w:rPr>
              <w:t>ΓΣ5</w:t>
            </w:r>
          </w:p>
        </w:tc>
        <w:tc>
          <w:tcPr>
            <w:tcW w:w="6200" w:type="dxa"/>
            <w:tcBorders>
              <w:bottom w:val="single" w:sz="4" w:space="0" w:color="00000A"/>
              <w:right w:val="single" w:sz="4" w:space="0" w:color="00000A"/>
            </w:tcBorders>
            <w:shd w:val="clear" w:color="auto" w:fill="666699"/>
            <w:vAlign w:val="center"/>
          </w:tcPr>
          <w:p w:rsidR="00A744AB" w:rsidRDefault="00A744AB">
            <w:pPr>
              <w:pStyle w:val="TableColumn"/>
              <w:rPr>
                <w:b/>
                <w:color w:val="FFFFFF"/>
              </w:rPr>
            </w:pPr>
            <w:r w:rsidRPr="00FC59A5">
              <w:rPr>
                <w:b/>
                <w:color w:val="FFFFFF"/>
              </w:rPr>
              <w:t>Ενίσχυση της κοινωνικής πολιτικής και των υπηρεσιών υγείας, παιδείας, πολιτισμού και αθλητισμού</w:t>
            </w:r>
          </w:p>
        </w:tc>
        <w:tc>
          <w:tcPr>
            <w:tcW w:w="1792" w:type="dxa"/>
            <w:tcBorders>
              <w:bottom w:val="single" w:sz="4" w:space="0" w:color="00000A"/>
              <w:right w:val="single" w:sz="4" w:space="0" w:color="00000A"/>
            </w:tcBorders>
            <w:shd w:val="clear" w:color="auto" w:fill="666699"/>
            <w:vAlign w:val="center"/>
          </w:tcPr>
          <w:p w:rsidR="00A744AB" w:rsidRPr="00035737" w:rsidRDefault="00732763" w:rsidP="00035737">
            <w:pPr>
              <w:pStyle w:val="TableText"/>
              <w:rPr>
                <w:b/>
                <w:color w:val="FFFFFF"/>
              </w:rPr>
            </w:pPr>
            <w:r>
              <w:rPr>
                <w:b/>
                <w:color w:val="FFFFFF"/>
              </w:rPr>
              <w:t>65.075.567</w:t>
            </w:r>
          </w:p>
        </w:tc>
      </w:tr>
      <w:tr w:rsidR="00A744AB" w:rsidTr="0033167C">
        <w:trPr>
          <w:trHeight w:val="510"/>
          <w:jc w:val="center"/>
        </w:trPr>
        <w:tc>
          <w:tcPr>
            <w:tcW w:w="790" w:type="dxa"/>
            <w:tcBorders>
              <w:left w:val="single" w:sz="4" w:space="0" w:color="00000A"/>
              <w:bottom w:val="single" w:sz="4" w:space="0" w:color="00000A"/>
              <w:right w:val="single" w:sz="4" w:space="0" w:color="00000A"/>
            </w:tcBorders>
            <w:shd w:val="clear" w:color="auto" w:fill="800000"/>
            <w:tcMar>
              <w:left w:w="103" w:type="dxa"/>
            </w:tcMar>
            <w:vAlign w:val="center"/>
          </w:tcPr>
          <w:p w:rsidR="00A744AB" w:rsidRDefault="00A744AB">
            <w:pPr>
              <w:pStyle w:val="TableText"/>
              <w:rPr>
                <w:b/>
              </w:rPr>
            </w:pPr>
            <w:r>
              <w:rPr>
                <w:b/>
              </w:rPr>
              <w:t>Μ2.3</w:t>
            </w:r>
          </w:p>
        </w:tc>
        <w:tc>
          <w:tcPr>
            <w:tcW w:w="6200" w:type="dxa"/>
            <w:tcBorders>
              <w:bottom w:val="single" w:sz="4" w:space="0" w:color="00000A"/>
              <w:right w:val="single" w:sz="4" w:space="0" w:color="00000A"/>
            </w:tcBorders>
            <w:shd w:val="clear" w:color="auto" w:fill="800000"/>
            <w:vAlign w:val="center"/>
          </w:tcPr>
          <w:p w:rsidR="00A744AB" w:rsidRDefault="00A744AB">
            <w:pPr>
              <w:pStyle w:val="TableColumn"/>
              <w:rPr>
                <w:b/>
              </w:rPr>
            </w:pPr>
            <w:r w:rsidRPr="00A606D5">
              <w:rPr>
                <w:b/>
              </w:rPr>
              <w:t>Ενίσχυση και Βελτίωση Εκπαιδευτικών, Αθλητικών και Πολιτισμ</w:t>
            </w:r>
            <w:r>
              <w:rPr>
                <w:b/>
              </w:rPr>
              <w:t>ικών Υποδομών και Υπηρεσιών</w:t>
            </w:r>
          </w:p>
        </w:tc>
        <w:tc>
          <w:tcPr>
            <w:tcW w:w="1792" w:type="dxa"/>
            <w:tcBorders>
              <w:bottom w:val="single" w:sz="4" w:space="0" w:color="00000A"/>
              <w:right w:val="single" w:sz="4" w:space="0" w:color="00000A"/>
            </w:tcBorders>
            <w:shd w:val="clear" w:color="auto" w:fill="800000"/>
            <w:vAlign w:val="center"/>
          </w:tcPr>
          <w:p w:rsidR="00A744AB" w:rsidRPr="0084285F" w:rsidRDefault="0084285F">
            <w:pPr>
              <w:pStyle w:val="TableText"/>
              <w:rPr>
                <w:b/>
              </w:rPr>
            </w:pPr>
            <w:r>
              <w:rPr>
                <w:b/>
              </w:rPr>
              <w:t>48.896.382</w:t>
            </w:r>
          </w:p>
        </w:tc>
      </w:tr>
      <w:tr w:rsidR="00A744AB" w:rsidTr="0033167C">
        <w:trPr>
          <w:trHeight w:val="510"/>
          <w:jc w:val="center"/>
        </w:trPr>
        <w:tc>
          <w:tcPr>
            <w:tcW w:w="790" w:type="dxa"/>
            <w:tcBorders>
              <w:left w:val="single" w:sz="4" w:space="0" w:color="00000A"/>
              <w:bottom w:val="single" w:sz="4" w:space="0" w:color="00000A"/>
              <w:right w:val="single" w:sz="4" w:space="0" w:color="00000A"/>
            </w:tcBorders>
            <w:shd w:val="clear" w:color="auto" w:fill="FFCC99"/>
            <w:tcMar>
              <w:left w:w="103" w:type="dxa"/>
            </w:tcMar>
            <w:vAlign w:val="center"/>
          </w:tcPr>
          <w:p w:rsidR="00A744AB" w:rsidRDefault="00A744AB">
            <w:pPr>
              <w:pStyle w:val="TableText"/>
              <w:rPr>
                <w:b/>
              </w:rPr>
            </w:pPr>
            <w:r>
              <w:rPr>
                <w:b/>
              </w:rPr>
              <w:t>ΕΣ5.1.4</w:t>
            </w:r>
          </w:p>
        </w:tc>
        <w:tc>
          <w:tcPr>
            <w:tcW w:w="6200" w:type="dxa"/>
            <w:tcBorders>
              <w:bottom w:val="single" w:sz="4" w:space="0" w:color="00000A"/>
              <w:right w:val="single" w:sz="4" w:space="0" w:color="00000A"/>
            </w:tcBorders>
            <w:shd w:val="clear" w:color="auto" w:fill="FFCC99"/>
            <w:vAlign w:val="center"/>
          </w:tcPr>
          <w:p w:rsidR="00A744AB" w:rsidRDefault="00A744AB">
            <w:pPr>
              <w:pStyle w:val="TableColumn"/>
              <w:rPr>
                <w:b/>
              </w:rPr>
            </w:pPr>
            <w:r w:rsidRPr="008776C6">
              <w:rPr>
                <w:b/>
              </w:rPr>
              <w:t>Βελτίωση και αναβάθμιση των εκπαιδευτικών και αθλητικών υποδομών</w:t>
            </w:r>
          </w:p>
        </w:tc>
        <w:tc>
          <w:tcPr>
            <w:tcW w:w="1792" w:type="dxa"/>
            <w:tcBorders>
              <w:bottom w:val="single" w:sz="4" w:space="0" w:color="00000A"/>
              <w:right w:val="single" w:sz="4" w:space="0" w:color="00000A"/>
            </w:tcBorders>
            <w:shd w:val="clear" w:color="auto" w:fill="FFCC99"/>
            <w:vAlign w:val="center"/>
          </w:tcPr>
          <w:p w:rsidR="00A744AB" w:rsidRPr="00F517CE" w:rsidRDefault="0084285F" w:rsidP="0084285F">
            <w:pPr>
              <w:pStyle w:val="TableText"/>
              <w:rPr>
                <w:b/>
                <w:lang w:val="en-US"/>
              </w:rPr>
            </w:pPr>
            <w:r>
              <w:rPr>
                <w:b/>
              </w:rPr>
              <w:t>40</w:t>
            </w:r>
            <w:r w:rsidR="00A055C1">
              <w:rPr>
                <w:b/>
              </w:rPr>
              <w:t>.</w:t>
            </w:r>
            <w:r>
              <w:rPr>
                <w:b/>
              </w:rPr>
              <w:t>2</w:t>
            </w:r>
            <w:r w:rsidR="00F517CE">
              <w:rPr>
                <w:b/>
                <w:lang w:val="en-US"/>
              </w:rPr>
              <w:t>77.582</w:t>
            </w:r>
          </w:p>
        </w:tc>
      </w:tr>
      <w:tr w:rsidR="00A744AB"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A744AB" w:rsidRPr="00D152AB" w:rsidRDefault="00A744AB">
            <w:pPr>
              <w:pStyle w:val="TableText"/>
              <w:rPr>
                <w:rFonts w:cs="Arial"/>
                <w:szCs w:val="20"/>
              </w:rPr>
            </w:pPr>
            <w:r w:rsidRPr="00D152AB">
              <w:rPr>
                <w:rFonts w:cs="Arial"/>
                <w:szCs w:val="20"/>
              </w:rPr>
              <w:t>2.3.1</w:t>
            </w:r>
          </w:p>
        </w:tc>
        <w:tc>
          <w:tcPr>
            <w:tcW w:w="6200" w:type="dxa"/>
            <w:tcBorders>
              <w:bottom w:val="single" w:sz="4" w:space="0" w:color="00000A"/>
              <w:right w:val="single" w:sz="4" w:space="0" w:color="00000A"/>
            </w:tcBorders>
            <w:shd w:val="clear" w:color="auto" w:fill="auto"/>
            <w:vAlign w:val="center"/>
          </w:tcPr>
          <w:p w:rsidR="00A744AB" w:rsidRPr="00D152AB" w:rsidRDefault="00A744AB">
            <w:pPr>
              <w:pStyle w:val="TableColumn"/>
            </w:pPr>
            <w:r w:rsidRPr="00D152AB">
              <w:t>Εγκατάσταση κλιματισμού στη 2</w:t>
            </w:r>
            <w:r w:rsidRPr="000E6C68">
              <w:rPr>
                <w:vertAlign w:val="superscript"/>
              </w:rPr>
              <w:t>η</w:t>
            </w:r>
            <w:r w:rsidRPr="00D152AB">
              <w:t xml:space="preserve"> αίθουσα του Δημοτικού Θεάτρου Λαμίας</w:t>
            </w:r>
          </w:p>
        </w:tc>
        <w:tc>
          <w:tcPr>
            <w:tcW w:w="1792" w:type="dxa"/>
            <w:tcBorders>
              <w:bottom w:val="single" w:sz="4" w:space="0" w:color="00000A"/>
              <w:right w:val="single" w:sz="4" w:space="0" w:color="00000A"/>
            </w:tcBorders>
            <w:shd w:val="clear" w:color="auto" w:fill="auto"/>
            <w:vAlign w:val="center"/>
          </w:tcPr>
          <w:p w:rsidR="00A744AB" w:rsidRPr="00D152AB" w:rsidRDefault="00A744AB">
            <w:pPr>
              <w:pStyle w:val="TableText"/>
              <w:rPr>
                <w:lang w:val="en-US"/>
              </w:rPr>
            </w:pPr>
            <w:r w:rsidRPr="00D152AB">
              <w:rPr>
                <w:lang w:val="en-US"/>
              </w:rPr>
              <w:t>25.000</w:t>
            </w:r>
          </w:p>
        </w:tc>
      </w:tr>
      <w:tr w:rsidR="00A744AB" w:rsidTr="0033167C">
        <w:trPr>
          <w:trHeight w:val="193"/>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A744AB" w:rsidRPr="00D152AB" w:rsidRDefault="00A744AB" w:rsidP="005F05A4">
            <w:pPr>
              <w:pStyle w:val="TableText"/>
              <w:rPr>
                <w:rFonts w:cs="Arial"/>
                <w:szCs w:val="20"/>
              </w:rPr>
            </w:pPr>
            <w:r w:rsidRPr="00D152AB">
              <w:rPr>
                <w:rFonts w:cs="Arial"/>
                <w:szCs w:val="20"/>
              </w:rPr>
              <w:t>2.3.2</w:t>
            </w:r>
          </w:p>
        </w:tc>
        <w:tc>
          <w:tcPr>
            <w:tcW w:w="6200" w:type="dxa"/>
            <w:tcBorders>
              <w:bottom w:val="single" w:sz="4" w:space="0" w:color="00000A"/>
              <w:right w:val="single" w:sz="4" w:space="0" w:color="00000A"/>
            </w:tcBorders>
            <w:shd w:val="clear" w:color="auto" w:fill="auto"/>
            <w:vAlign w:val="center"/>
          </w:tcPr>
          <w:p w:rsidR="00A744AB" w:rsidRPr="00D152AB" w:rsidRDefault="00A744AB">
            <w:pPr>
              <w:pStyle w:val="TableColumn"/>
            </w:pPr>
            <w:r w:rsidRPr="00D152AB">
              <w:t>Ανακαίνιση 8</w:t>
            </w:r>
            <w:r w:rsidRPr="000E6C68">
              <w:rPr>
                <w:vertAlign w:val="superscript"/>
              </w:rPr>
              <w:t>ου</w:t>
            </w:r>
            <w:r w:rsidRPr="00D152AB">
              <w:t xml:space="preserve"> Δημοτικού Σχολείου Λαμίας</w:t>
            </w:r>
          </w:p>
        </w:tc>
        <w:tc>
          <w:tcPr>
            <w:tcW w:w="1792" w:type="dxa"/>
            <w:tcBorders>
              <w:top w:val="single" w:sz="4" w:space="0" w:color="00000A"/>
              <w:bottom w:val="single" w:sz="4" w:space="0" w:color="00000A"/>
              <w:right w:val="single" w:sz="4" w:space="0" w:color="00000A"/>
            </w:tcBorders>
            <w:shd w:val="clear" w:color="auto" w:fill="auto"/>
            <w:vAlign w:val="center"/>
          </w:tcPr>
          <w:p w:rsidR="00A744AB" w:rsidRPr="00D152AB" w:rsidRDefault="00A744AB">
            <w:pPr>
              <w:pStyle w:val="TableText"/>
              <w:rPr>
                <w:lang w:val="en-US"/>
              </w:rPr>
            </w:pPr>
            <w:r w:rsidRPr="00D152AB">
              <w:rPr>
                <w:lang w:val="en-US"/>
              </w:rPr>
              <w:t>50.000</w:t>
            </w:r>
          </w:p>
        </w:tc>
      </w:tr>
      <w:tr w:rsidR="00A744AB"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A744AB" w:rsidRPr="00D152AB" w:rsidRDefault="00A744AB" w:rsidP="005F05A4">
            <w:pPr>
              <w:pStyle w:val="TableText"/>
              <w:rPr>
                <w:rFonts w:cs="Arial"/>
                <w:szCs w:val="20"/>
              </w:rPr>
            </w:pPr>
            <w:r w:rsidRPr="00D152AB">
              <w:rPr>
                <w:rFonts w:cs="Arial"/>
                <w:szCs w:val="20"/>
              </w:rPr>
              <w:t>2.3.3</w:t>
            </w:r>
          </w:p>
        </w:tc>
        <w:tc>
          <w:tcPr>
            <w:tcW w:w="6200" w:type="dxa"/>
            <w:tcBorders>
              <w:bottom w:val="single" w:sz="4" w:space="0" w:color="00000A"/>
              <w:right w:val="single" w:sz="4" w:space="0" w:color="00000A"/>
            </w:tcBorders>
            <w:shd w:val="clear" w:color="auto" w:fill="auto"/>
            <w:vAlign w:val="center"/>
          </w:tcPr>
          <w:p w:rsidR="00A744AB" w:rsidRPr="00D152AB" w:rsidRDefault="00A744AB" w:rsidP="00F16A82">
            <w:pPr>
              <w:pStyle w:val="TableColumn"/>
            </w:pPr>
            <w:r w:rsidRPr="00D152AB">
              <w:t>Αποπεράτωση Βρεφικού Τμήματος Γ</w:t>
            </w:r>
            <w:r w:rsidR="000E6C68">
              <w:t>’</w:t>
            </w:r>
            <w:r w:rsidRPr="00D152AB">
              <w:t xml:space="preserve"> Παιδικού σταθμού Δήμου </w:t>
            </w:r>
            <w:proofErr w:type="spellStart"/>
            <w:r w:rsidRPr="00D152AB">
              <w:t>Λαμιέων</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A744AB" w:rsidRPr="00D152AB" w:rsidRDefault="00A744AB">
            <w:pPr>
              <w:pStyle w:val="TableText"/>
              <w:rPr>
                <w:lang w:val="en-US"/>
              </w:rPr>
            </w:pPr>
            <w:r w:rsidRPr="00D152AB">
              <w:rPr>
                <w:lang w:val="en-US"/>
              </w:rPr>
              <w:t>50.000</w:t>
            </w:r>
          </w:p>
        </w:tc>
      </w:tr>
      <w:tr w:rsidR="00A744AB" w:rsidTr="0033167C">
        <w:trPr>
          <w:trHeight w:val="215"/>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A744AB" w:rsidRPr="00D152AB" w:rsidRDefault="00A744AB">
            <w:pPr>
              <w:pStyle w:val="TableText"/>
              <w:rPr>
                <w:rFonts w:cs="Arial"/>
                <w:szCs w:val="20"/>
              </w:rPr>
            </w:pPr>
            <w:r w:rsidRPr="00D152AB">
              <w:rPr>
                <w:rFonts w:cs="Arial"/>
                <w:szCs w:val="20"/>
              </w:rPr>
              <w:t>2.3.4</w:t>
            </w:r>
          </w:p>
        </w:tc>
        <w:tc>
          <w:tcPr>
            <w:tcW w:w="6200" w:type="dxa"/>
            <w:tcBorders>
              <w:bottom w:val="single" w:sz="4" w:space="0" w:color="00000A"/>
              <w:right w:val="single" w:sz="4" w:space="0" w:color="00000A"/>
            </w:tcBorders>
            <w:shd w:val="clear" w:color="auto" w:fill="auto"/>
            <w:vAlign w:val="center"/>
          </w:tcPr>
          <w:p w:rsidR="00A744AB" w:rsidRPr="00D152AB" w:rsidRDefault="00A744AB">
            <w:pPr>
              <w:pStyle w:val="TableColumn"/>
              <w:rPr>
                <w:color w:val="000000" w:themeColor="text1"/>
              </w:rPr>
            </w:pPr>
            <w:r w:rsidRPr="00D152AB">
              <w:rPr>
                <w:color w:val="000000" w:themeColor="text1"/>
              </w:rPr>
              <w:t xml:space="preserve">Αποκατάσταση </w:t>
            </w:r>
            <w:r w:rsidR="000E6C68">
              <w:rPr>
                <w:color w:val="000000" w:themeColor="text1"/>
              </w:rPr>
              <w:t>–</w:t>
            </w:r>
            <w:r w:rsidRPr="00D152AB">
              <w:rPr>
                <w:color w:val="000000" w:themeColor="text1"/>
              </w:rPr>
              <w:t xml:space="preserve"> Αναβάθμιση κεντρικών θερμάνσεων Δημοτικών κτιρίων</w:t>
            </w:r>
          </w:p>
        </w:tc>
        <w:tc>
          <w:tcPr>
            <w:tcW w:w="1792" w:type="dxa"/>
            <w:tcBorders>
              <w:top w:val="single" w:sz="4" w:space="0" w:color="00000A"/>
              <w:bottom w:val="single" w:sz="4" w:space="0" w:color="00000A"/>
              <w:right w:val="single" w:sz="4" w:space="0" w:color="00000A"/>
            </w:tcBorders>
            <w:shd w:val="clear" w:color="auto" w:fill="auto"/>
            <w:vAlign w:val="center"/>
          </w:tcPr>
          <w:p w:rsidR="00A744AB" w:rsidRPr="00D152AB" w:rsidRDefault="00A744AB">
            <w:pPr>
              <w:pStyle w:val="TableText"/>
              <w:rPr>
                <w:color w:val="000000" w:themeColor="text1"/>
                <w:lang w:val="en-US"/>
              </w:rPr>
            </w:pPr>
            <w:r w:rsidRPr="00D152AB">
              <w:rPr>
                <w:color w:val="000000" w:themeColor="text1"/>
                <w:lang w:val="en-US"/>
              </w:rPr>
              <w:t>27.440</w:t>
            </w:r>
          </w:p>
        </w:tc>
      </w:tr>
      <w:tr w:rsidR="00A744AB"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A744AB" w:rsidRPr="00C314ED" w:rsidRDefault="00A744AB">
            <w:pPr>
              <w:pStyle w:val="TableText"/>
              <w:rPr>
                <w:rFonts w:cs="Arial"/>
                <w:szCs w:val="20"/>
              </w:rPr>
            </w:pPr>
            <w:r w:rsidRPr="00C314ED">
              <w:rPr>
                <w:rFonts w:cs="Arial"/>
                <w:szCs w:val="20"/>
              </w:rPr>
              <w:t>2.3.5</w:t>
            </w:r>
          </w:p>
        </w:tc>
        <w:tc>
          <w:tcPr>
            <w:tcW w:w="6200" w:type="dxa"/>
            <w:tcBorders>
              <w:bottom w:val="single" w:sz="4" w:space="0" w:color="00000A"/>
              <w:right w:val="single" w:sz="4" w:space="0" w:color="00000A"/>
            </w:tcBorders>
            <w:shd w:val="clear" w:color="auto" w:fill="auto"/>
            <w:vAlign w:val="center"/>
          </w:tcPr>
          <w:p w:rsidR="00A744AB" w:rsidRPr="00C314ED" w:rsidRDefault="00A744AB">
            <w:pPr>
              <w:pStyle w:val="TableColumn"/>
              <w:rPr>
                <w:color w:val="000000" w:themeColor="text1"/>
              </w:rPr>
            </w:pPr>
            <w:r w:rsidRPr="00C314ED">
              <w:rPr>
                <w:color w:val="000000" w:themeColor="text1"/>
              </w:rPr>
              <w:t>Ολοκλήρωση αποπεράτωσης Ιστορικού δημοτικού σχολείου Οίτης</w:t>
            </w:r>
          </w:p>
        </w:tc>
        <w:tc>
          <w:tcPr>
            <w:tcW w:w="1792" w:type="dxa"/>
            <w:tcBorders>
              <w:top w:val="single" w:sz="4" w:space="0" w:color="00000A"/>
              <w:bottom w:val="single" w:sz="4" w:space="0" w:color="00000A"/>
              <w:right w:val="single" w:sz="4" w:space="0" w:color="00000A"/>
            </w:tcBorders>
            <w:shd w:val="clear" w:color="auto" w:fill="auto"/>
            <w:vAlign w:val="center"/>
          </w:tcPr>
          <w:p w:rsidR="00A744AB" w:rsidRPr="003252B1" w:rsidRDefault="00A744AB">
            <w:pPr>
              <w:pStyle w:val="TableText"/>
              <w:rPr>
                <w:color w:val="000000" w:themeColor="text1"/>
                <w:lang w:val="en-US"/>
              </w:rPr>
            </w:pPr>
            <w:r w:rsidRPr="003252B1">
              <w:rPr>
                <w:color w:val="000000" w:themeColor="text1"/>
                <w:lang w:val="en-US"/>
              </w:rPr>
              <w:t>25.000</w:t>
            </w:r>
          </w:p>
        </w:tc>
      </w:tr>
      <w:tr w:rsidR="00A744AB"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A744AB" w:rsidRPr="00C314ED" w:rsidRDefault="00A744AB">
            <w:pPr>
              <w:pStyle w:val="TableText"/>
              <w:rPr>
                <w:rFonts w:cs="Arial"/>
                <w:szCs w:val="20"/>
              </w:rPr>
            </w:pPr>
            <w:r w:rsidRPr="00C314ED">
              <w:rPr>
                <w:rFonts w:cs="Arial"/>
                <w:szCs w:val="20"/>
              </w:rPr>
              <w:t>2.3.6</w:t>
            </w:r>
          </w:p>
        </w:tc>
        <w:tc>
          <w:tcPr>
            <w:tcW w:w="6200" w:type="dxa"/>
            <w:tcBorders>
              <w:bottom w:val="single" w:sz="4" w:space="0" w:color="00000A"/>
              <w:right w:val="single" w:sz="4" w:space="0" w:color="00000A"/>
            </w:tcBorders>
            <w:shd w:val="clear" w:color="auto" w:fill="auto"/>
            <w:vAlign w:val="center"/>
          </w:tcPr>
          <w:p w:rsidR="00A744AB" w:rsidRPr="00C314ED" w:rsidRDefault="00A744AB" w:rsidP="00C2366E">
            <w:pPr>
              <w:pStyle w:val="TableColumn"/>
              <w:rPr>
                <w:color w:val="000000" w:themeColor="text1"/>
              </w:rPr>
            </w:pPr>
            <w:r w:rsidRPr="00C314ED">
              <w:rPr>
                <w:color w:val="000000" w:themeColor="text1"/>
              </w:rPr>
              <w:t>Αποπεράτωση ισογείου χώρου Ειδικού Δημοτικού Σχολείου στο Παγκράτι</w:t>
            </w:r>
          </w:p>
        </w:tc>
        <w:tc>
          <w:tcPr>
            <w:tcW w:w="1792" w:type="dxa"/>
            <w:tcBorders>
              <w:top w:val="single" w:sz="4" w:space="0" w:color="00000A"/>
              <w:bottom w:val="single" w:sz="4" w:space="0" w:color="00000A"/>
              <w:right w:val="single" w:sz="4" w:space="0" w:color="00000A"/>
            </w:tcBorders>
            <w:shd w:val="clear" w:color="auto" w:fill="auto"/>
            <w:vAlign w:val="center"/>
          </w:tcPr>
          <w:p w:rsidR="00A744AB" w:rsidRPr="003252B1" w:rsidRDefault="00A744AB" w:rsidP="00C2366E">
            <w:pPr>
              <w:pStyle w:val="TableText"/>
              <w:rPr>
                <w:color w:val="000000" w:themeColor="text1"/>
                <w:lang w:val="en-US"/>
              </w:rPr>
            </w:pPr>
            <w:r w:rsidRPr="003252B1">
              <w:rPr>
                <w:color w:val="000000" w:themeColor="text1"/>
                <w:lang w:val="en-US"/>
              </w:rPr>
              <w:t>50.000</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C314ED" w:rsidRDefault="00936881" w:rsidP="00936881">
            <w:pPr>
              <w:pStyle w:val="TableText"/>
              <w:rPr>
                <w:rFonts w:cs="Arial"/>
                <w:szCs w:val="20"/>
              </w:rPr>
            </w:pPr>
            <w:r w:rsidRPr="00C314ED">
              <w:rPr>
                <w:rFonts w:cs="Arial"/>
                <w:szCs w:val="20"/>
              </w:rPr>
              <w:t>2.3.7</w:t>
            </w:r>
          </w:p>
        </w:tc>
        <w:tc>
          <w:tcPr>
            <w:tcW w:w="6200" w:type="dxa"/>
            <w:tcBorders>
              <w:bottom w:val="single" w:sz="4" w:space="0" w:color="00000A"/>
              <w:right w:val="single" w:sz="4" w:space="0" w:color="00000A"/>
            </w:tcBorders>
            <w:shd w:val="clear" w:color="auto" w:fill="auto"/>
            <w:vAlign w:val="center"/>
          </w:tcPr>
          <w:p w:rsidR="00936881" w:rsidRPr="00C314ED" w:rsidRDefault="00936881">
            <w:pPr>
              <w:pStyle w:val="TableColumn"/>
              <w:rPr>
                <w:color w:val="000000" w:themeColor="text1"/>
              </w:rPr>
            </w:pPr>
            <w:r w:rsidRPr="00C314ED">
              <w:rPr>
                <w:color w:val="000000" w:themeColor="text1"/>
              </w:rPr>
              <w:t>Μεταστέγαση εργαστηρίου ειδικής επαγγελματικής εκπαίδευσης και κατάρτισης</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3252B1" w:rsidRDefault="00936881">
            <w:pPr>
              <w:pStyle w:val="TableText"/>
              <w:rPr>
                <w:color w:val="000000" w:themeColor="text1"/>
                <w:lang w:val="en-US"/>
              </w:rPr>
            </w:pPr>
            <w:r w:rsidRPr="003252B1">
              <w:rPr>
                <w:color w:val="000000" w:themeColor="text1"/>
                <w:lang w:val="en-US"/>
              </w:rPr>
              <w:t>159.232</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C314ED" w:rsidRDefault="00936881" w:rsidP="00936881">
            <w:pPr>
              <w:pStyle w:val="TableText"/>
              <w:rPr>
                <w:rFonts w:cs="Arial"/>
                <w:szCs w:val="20"/>
              </w:rPr>
            </w:pPr>
            <w:r w:rsidRPr="00C314ED">
              <w:rPr>
                <w:rFonts w:cs="Arial"/>
                <w:szCs w:val="20"/>
              </w:rPr>
              <w:t>2.3.8</w:t>
            </w:r>
          </w:p>
        </w:tc>
        <w:tc>
          <w:tcPr>
            <w:tcW w:w="6200" w:type="dxa"/>
            <w:tcBorders>
              <w:bottom w:val="single" w:sz="4" w:space="0" w:color="00000A"/>
              <w:right w:val="single" w:sz="4" w:space="0" w:color="00000A"/>
            </w:tcBorders>
            <w:shd w:val="clear" w:color="auto" w:fill="auto"/>
            <w:vAlign w:val="center"/>
          </w:tcPr>
          <w:p w:rsidR="00936881" w:rsidRPr="00C314ED" w:rsidRDefault="00936881" w:rsidP="00C2366E">
            <w:pPr>
              <w:pStyle w:val="TableColumn"/>
              <w:rPr>
                <w:rFonts w:cs="Arial"/>
                <w:color w:val="000000" w:themeColor="text1"/>
                <w:szCs w:val="20"/>
              </w:rPr>
            </w:pPr>
            <w:r w:rsidRPr="00C314ED">
              <w:rPr>
                <w:rFonts w:cs="Arial"/>
                <w:color w:val="000000" w:themeColor="text1"/>
                <w:szCs w:val="20"/>
              </w:rPr>
              <w:t>Υποδομή γηπέδων για υποδοχή πλαστικού χλοοτάπητα</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3252B1" w:rsidRDefault="00936881" w:rsidP="00C2366E">
            <w:pPr>
              <w:pStyle w:val="TableText"/>
              <w:rPr>
                <w:rFonts w:cs="Arial"/>
                <w:color w:val="000000" w:themeColor="text1"/>
                <w:szCs w:val="20"/>
                <w:lang w:val="en-US"/>
              </w:rPr>
            </w:pPr>
            <w:r w:rsidRPr="003252B1">
              <w:rPr>
                <w:rFonts w:cs="Arial"/>
                <w:color w:val="000000" w:themeColor="text1"/>
                <w:szCs w:val="20"/>
                <w:lang w:val="en-US"/>
              </w:rPr>
              <w:t>54.000</w:t>
            </w:r>
          </w:p>
        </w:tc>
      </w:tr>
      <w:tr w:rsidR="00936881" w:rsidTr="0033167C">
        <w:trPr>
          <w:trHeight w:val="39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C314ED" w:rsidRDefault="00936881" w:rsidP="00936881">
            <w:pPr>
              <w:pStyle w:val="TableText"/>
              <w:rPr>
                <w:rFonts w:cs="Arial"/>
                <w:szCs w:val="20"/>
              </w:rPr>
            </w:pPr>
            <w:r w:rsidRPr="00C314ED">
              <w:rPr>
                <w:rFonts w:cs="Arial"/>
                <w:szCs w:val="20"/>
              </w:rPr>
              <w:t>2.3.9</w:t>
            </w:r>
          </w:p>
        </w:tc>
        <w:tc>
          <w:tcPr>
            <w:tcW w:w="6200" w:type="dxa"/>
            <w:tcBorders>
              <w:bottom w:val="single" w:sz="4" w:space="0" w:color="00000A"/>
              <w:right w:val="single" w:sz="4" w:space="0" w:color="00000A"/>
            </w:tcBorders>
            <w:shd w:val="clear" w:color="auto" w:fill="auto"/>
            <w:vAlign w:val="center"/>
          </w:tcPr>
          <w:p w:rsidR="00936881" w:rsidRPr="00C314ED" w:rsidRDefault="00936881">
            <w:pPr>
              <w:pStyle w:val="TableColumn"/>
              <w:rPr>
                <w:color w:val="000000" w:themeColor="text1"/>
              </w:rPr>
            </w:pPr>
            <w:r w:rsidRPr="00C314ED">
              <w:rPr>
                <w:color w:val="000000" w:themeColor="text1"/>
              </w:rPr>
              <w:t>Επέκταση στεγάστρου στο ΔΑΚ Λαμίας</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3252B1" w:rsidRDefault="00936881">
            <w:pPr>
              <w:pStyle w:val="TableText"/>
              <w:rPr>
                <w:color w:val="000000" w:themeColor="text1"/>
              </w:rPr>
            </w:pPr>
            <w:r w:rsidRPr="003252B1">
              <w:rPr>
                <w:color w:val="000000" w:themeColor="text1"/>
              </w:rPr>
              <w:t>427.180</w:t>
            </w:r>
          </w:p>
        </w:tc>
      </w:tr>
      <w:tr w:rsidR="00936881" w:rsidTr="0033167C">
        <w:trPr>
          <w:trHeight w:val="309"/>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C314ED" w:rsidRDefault="00936881" w:rsidP="00936881">
            <w:pPr>
              <w:pStyle w:val="TableText"/>
              <w:rPr>
                <w:rFonts w:cs="Arial"/>
                <w:szCs w:val="20"/>
              </w:rPr>
            </w:pPr>
            <w:r w:rsidRPr="00C314ED">
              <w:rPr>
                <w:rFonts w:cs="Arial"/>
                <w:szCs w:val="20"/>
              </w:rPr>
              <w:t>2.3.10</w:t>
            </w:r>
          </w:p>
        </w:tc>
        <w:tc>
          <w:tcPr>
            <w:tcW w:w="6200" w:type="dxa"/>
            <w:tcBorders>
              <w:bottom w:val="single" w:sz="4" w:space="0" w:color="00000A"/>
              <w:right w:val="single" w:sz="4" w:space="0" w:color="00000A"/>
            </w:tcBorders>
            <w:shd w:val="clear" w:color="auto" w:fill="auto"/>
            <w:vAlign w:val="center"/>
          </w:tcPr>
          <w:p w:rsidR="00936881" w:rsidRPr="00C314ED" w:rsidRDefault="00936881">
            <w:pPr>
              <w:pStyle w:val="TableColumn"/>
              <w:rPr>
                <w:color w:val="000000" w:themeColor="text1"/>
              </w:rPr>
            </w:pPr>
            <w:r w:rsidRPr="00C314ED">
              <w:rPr>
                <w:color w:val="000000" w:themeColor="text1"/>
              </w:rPr>
              <w:t>Σύνδεση του κλειστού κολυμβητηρίου με τα δίκτυα ΟΚΩ</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3252B1" w:rsidRDefault="00936881">
            <w:pPr>
              <w:pStyle w:val="TableText"/>
              <w:rPr>
                <w:color w:val="000000" w:themeColor="text1"/>
                <w:lang w:val="en-US"/>
              </w:rPr>
            </w:pPr>
            <w:r w:rsidRPr="003252B1">
              <w:rPr>
                <w:color w:val="000000" w:themeColor="text1"/>
                <w:lang w:val="en-US"/>
              </w:rPr>
              <w:t>20.000</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C314ED" w:rsidRDefault="00936881" w:rsidP="00936881">
            <w:pPr>
              <w:pStyle w:val="TableText"/>
              <w:rPr>
                <w:rFonts w:cs="Arial"/>
                <w:szCs w:val="20"/>
              </w:rPr>
            </w:pPr>
            <w:r w:rsidRPr="00C314ED">
              <w:rPr>
                <w:rFonts w:cs="Arial"/>
                <w:szCs w:val="20"/>
              </w:rPr>
              <w:t>2.3.11</w:t>
            </w:r>
          </w:p>
        </w:tc>
        <w:tc>
          <w:tcPr>
            <w:tcW w:w="6200" w:type="dxa"/>
            <w:tcBorders>
              <w:bottom w:val="single" w:sz="4" w:space="0" w:color="00000A"/>
              <w:right w:val="single" w:sz="4" w:space="0" w:color="00000A"/>
            </w:tcBorders>
            <w:shd w:val="clear" w:color="auto" w:fill="auto"/>
            <w:vAlign w:val="center"/>
          </w:tcPr>
          <w:p w:rsidR="00936881" w:rsidRPr="00C314ED" w:rsidRDefault="00936881">
            <w:pPr>
              <w:pStyle w:val="TableColumn"/>
              <w:rPr>
                <w:color w:val="000000" w:themeColor="text1"/>
              </w:rPr>
            </w:pPr>
            <w:r w:rsidRPr="00C314ED">
              <w:rPr>
                <w:color w:val="000000" w:themeColor="text1"/>
              </w:rPr>
              <w:t>Κατασκευή γηπέδων 5Χ5</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3252B1" w:rsidRDefault="00936881">
            <w:pPr>
              <w:pStyle w:val="TableText"/>
              <w:rPr>
                <w:color w:val="000000" w:themeColor="text1"/>
                <w:lang w:val="en-US"/>
              </w:rPr>
            </w:pPr>
            <w:r w:rsidRPr="003252B1">
              <w:rPr>
                <w:color w:val="000000" w:themeColor="text1"/>
                <w:lang w:val="en-US"/>
              </w:rPr>
              <w:t>228.878</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C314ED" w:rsidRDefault="00936881" w:rsidP="00936881">
            <w:pPr>
              <w:pStyle w:val="TableText"/>
              <w:rPr>
                <w:rFonts w:cs="Arial"/>
                <w:szCs w:val="20"/>
              </w:rPr>
            </w:pPr>
            <w:r w:rsidRPr="00C314ED">
              <w:rPr>
                <w:rFonts w:cs="Arial"/>
                <w:szCs w:val="20"/>
              </w:rPr>
              <w:t>2.3.12</w:t>
            </w:r>
          </w:p>
        </w:tc>
        <w:tc>
          <w:tcPr>
            <w:tcW w:w="6200" w:type="dxa"/>
            <w:tcBorders>
              <w:bottom w:val="single" w:sz="4" w:space="0" w:color="00000A"/>
              <w:right w:val="single" w:sz="4" w:space="0" w:color="00000A"/>
            </w:tcBorders>
            <w:shd w:val="clear" w:color="auto" w:fill="auto"/>
            <w:vAlign w:val="center"/>
          </w:tcPr>
          <w:p w:rsidR="00936881" w:rsidRPr="00C314ED" w:rsidRDefault="00936881">
            <w:pPr>
              <w:pStyle w:val="TableColumn"/>
              <w:rPr>
                <w:color w:val="000000" w:themeColor="text1"/>
              </w:rPr>
            </w:pPr>
            <w:r w:rsidRPr="00C314ED">
              <w:rPr>
                <w:color w:val="000000" w:themeColor="text1"/>
              </w:rPr>
              <w:t xml:space="preserve">Κατασκευή στεγάστρου στο Ανοιχτό </w:t>
            </w:r>
            <w:proofErr w:type="spellStart"/>
            <w:r w:rsidRPr="00C314ED">
              <w:rPr>
                <w:color w:val="000000" w:themeColor="text1"/>
              </w:rPr>
              <w:t>Κολυμβυτήριο</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3252B1" w:rsidRDefault="00936881">
            <w:pPr>
              <w:pStyle w:val="TableText"/>
              <w:rPr>
                <w:color w:val="000000" w:themeColor="text1"/>
              </w:rPr>
            </w:pPr>
            <w:r w:rsidRPr="003252B1">
              <w:rPr>
                <w:color w:val="000000" w:themeColor="text1"/>
                <w:lang w:val="en-US"/>
              </w:rPr>
              <w:t>160.000</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5541BF" w:rsidRDefault="00936881" w:rsidP="00936881">
            <w:pPr>
              <w:pStyle w:val="TableText"/>
              <w:rPr>
                <w:rFonts w:cs="Arial"/>
                <w:szCs w:val="20"/>
              </w:rPr>
            </w:pPr>
            <w:r w:rsidRPr="005541BF">
              <w:rPr>
                <w:rFonts w:cs="Arial"/>
                <w:szCs w:val="20"/>
              </w:rPr>
              <w:t>2.3.13</w:t>
            </w:r>
          </w:p>
        </w:tc>
        <w:tc>
          <w:tcPr>
            <w:tcW w:w="6200" w:type="dxa"/>
            <w:tcBorders>
              <w:bottom w:val="single" w:sz="4" w:space="0" w:color="00000A"/>
              <w:right w:val="single" w:sz="4" w:space="0" w:color="00000A"/>
            </w:tcBorders>
            <w:shd w:val="clear" w:color="auto" w:fill="auto"/>
            <w:vAlign w:val="center"/>
          </w:tcPr>
          <w:p w:rsidR="00936881" w:rsidRPr="005541BF" w:rsidRDefault="00936881">
            <w:pPr>
              <w:pStyle w:val="TableColumn"/>
              <w:rPr>
                <w:color w:val="000000" w:themeColor="text1"/>
              </w:rPr>
            </w:pPr>
            <w:r w:rsidRPr="005541BF">
              <w:rPr>
                <w:color w:val="000000" w:themeColor="text1"/>
              </w:rPr>
              <w:t xml:space="preserve">Κατασκευή γηπέδου 5Χ5 στην Τ.Κ. </w:t>
            </w:r>
            <w:proofErr w:type="spellStart"/>
            <w:r w:rsidRPr="005541BF">
              <w:rPr>
                <w:color w:val="000000" w:themeColor="text1"/>
              </w:rPr>
              <w:t>Μοσχοχωρίου</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5541BF" w:rsidRDefault="00936881" w:rsidP="002A4E59">
            <w:pPr>
              <w:pStyle w:val="TableText"/>
              <w:rPr>
                <w:color w:val="000000" w:themeColor="text1"/>
              </w:rPr>
            </w:pPr>
            <w:r w:rsidRPr="005541BF">
              <w:rPr>
                <w:color w:val="000000" w:themeColor="text1"/>
              </w:rPr>
              <w:t>50.000</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5541BF" w:rsidRDefault="00936881" w:rsidP="00F35EE3">
            <w:pPr>
              <w:pStyle w:val="TableText"/>
              <w:rPr>
                <w:rFonts w:cs="Arial"/>
                <w:szCs w:val="20"/>
              </w:rPr>
            </w:pPr>
            <w:r w:rsidRPr="005541BF">
              <w:rPr>
                <w:rFonts w:cs="Arial"/>
                <w:szCs w:val="20"/>
              </w:rPr>
              <w:t>2.3.14</w:t>
            </w:r>
          </w:p>
        </w:tc>
        <w:tc>
          <w:tcPr>
            <w:tcW w:w="6200" w:type="dxa"/>
            <w:tcBorders>
              <w:bottom w:val="single" w:sz="4" w:space="0" w:color="00000A"/>
              <w:right w:val="single" w:sz="4" w:space="0" w:color="00000A"/>
            </w:tcBorders>
            <w:shd w:val="clear" w:color="auto" w:fill="auto"/>
            <w:vAlign w:val="center"/>
          </w:tcPr>
          <w:p w:rsidR="00936881" w:rsidRPr="005541BF" w:rsidRDefault="00936881">
            <w:pPr>
              <w:pStyle w:val="TableColumn"/>
              <w:rPr>
                <w:color w:val="000000" w:themeColor="text1"/>
              </w:rPr>
            </w:pPr>
            <w:r w:rsidRPr="005541BF">
              <w:rPr>
                <w:color w:val="000000" w:themeColor="text1"/>
              </w:rPr>
              <w:t>Κατασκευή γηπέδου 5Χ5 στην Τ.Κ. Υπάτης</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5541BF" w:rsidRDefault="00E6668B">
            <w:pPr>
              <w:pStyle w:val="TableText"/>
              <w:rPr>
                <w:color w:val="000000" w:themeColor="text1"/>
              </w:rPr>
            </w:pPr>
            <w:r w:rsidRPr="005541BF">
              <w:rPr>
                <w:color w:val="000000" w:themeColor="text1"/>
              </w:rPr>
              <w:t>70.620</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5541BF" w:rsidRDefault="00936881" w:rsidP="00F35EE3">
            <w:pPr>
              <w:pStyle w:val="TableText"/>
              <w:rPr>
                <w:rFonts w:cs="Arial"/>
                <w:szCs w:val="20"/>
              </w:rPr>
            </w:pPr>
            <w:r w:rsidRPr="005541BF">
              <w:rPr>
                <w:rFonts w:cs="Arial"/>
                <w:szCs w:val="20"/>
              </w:rPr>
              <w:t>2.3.15</w:t>
            </w:r>
          </w:p>
        </w:tc>
        <w:tc>
          <w:tcPr>
            <w:tcW w:w="6200" w:type="dxa"/>
            <w:tcBorders>
              <w:bottom w:val="single" w:sz="4" w:space="0" w:color="00000A"/>
              <w:right w:val="single" w:sz="4" w:space="0" w:color="00000A"/>
            </w:tcBorders>
            <w:shd w:val="clear" w:color="auto" w:fill="auto"/>
            <w:vAlign w:val="center"/>
          </w:tcPr>
          <w:p w:rsidR="00936881" w:rsidRPr="005541BF" w:rsidRDefault="005C51B3" w:rsidP="007156FE">
            <w:pPr>
              <w:pStyle w:val="TableColumn"/>
              <w:rPr>
                <w:color w:val="000000" w:themeColor="text1"/>
              </w:rPr>
            </w:pPr>
            <w:r w:rsidRPr="005541BF">
              <w:rPr>
                <w:color w:val="000000" w:themeColor="text1"/>
              </w:rPr>
              <w:t xml:space="preserve">Κατασκευή </w:t>
            </w:r>
            <w:r w:rsidR="007156FE" w:rsidRPr="005541BF">
              <w:rPr>
                <w:color w:val="000000" w:themeColor="text1"/>
              </w:rPr>
              <w:t xml:space="preserve">αυτοκινητοδρομίου </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5541BF" w:rsidRDefault="007156FE">
            <w:pPr>
              <w:pStyle w:val="TableText"/>
              <w:rPr>
                <w:color w:val="000000" w:themeColor="text1"/>
              </w:rPr>
            </w:pPr>
            <w:r w:rsidRPr="005541BF">
              <w:rPr>
                <w:color w:val="000000" w:themeColor="text1"/>
              </w:rPr>
              <w:t>800.000</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5541BF" w:rsidRDefault="00936881" w:rsidP="00F35EE3">
            <w:pPr>
              <w:pStyle w:val="TableText"/>
              <w:rPr>
                <w:rFonts w:cs="Arial"/>
                <w:szCs w:val="20"/>
              </w:rPr>
            </w:pPr>
            <w:r w:rsidRPr="005541BF">
              <w:rPr>
                <w:rFonts w:cs="Arial"/>
                <w:szCs w:val="20"/>
              </w:rPr>
              <w:t>2.3.16</w:t>
            </w:r>
          </w:p>
        </w:tc>
        <w:tc>
          <w:tcPr>
            <w:tcW w:w="6200" w:type="dxa"/>
            <w:tcBorders>
              <w:bottom w:val="single" w:sz="4" w:space="0" w:color="00000A"/>
              <w:right w:val="single" w:sz="4" w:space="0" w:color="00000A"/>
            </w:tcBorders>
            <w:shd w:val="clear" w:color="auto" w:fill="auto"/>
            <w:vAlign w:val="center"/>
          </w:tcPr>
          <w:p w:rsidR="00936881" w:rsidRPr="005541BF" w:rsidRDefault="00936881">
            <w:pPr>
              <w:pStyle w:val="TableColumn"/>
              <w:rPr>
                <w:color w:val="000000" w:themeColor="text1"/>
              </w:rPr>
            </w:pPr>
            <w:r w:rsidRPr="005541BF">
              <w:rPr>
                <w:color w:val="000000" w:themeColor="text1"/>
              </w:rPr>
              <w:t>Κατασκευή κλειστού γηπέδου χάντμπολ στη Νέα Μαγνησία</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5541BF" w:rsidRDefault="00936881" w:rsidP="0071680B">
            <w:pPr>
              <w:pStyle w:val="TableText"/>
              <w:rPr>
                <w:color w:val="000000" w:themeColor="text1"/>
              </w:rPr>
            </w:pPr>
            <w:r w:rsidRPr="005541BF">
              <w:rPr>
                <w:color w:val="000000" w:themeColor="text1"/>
              </w:rPr>
              <w:t>120.000</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5541BF" w:rsidRDefault="00936881" w:rsidP="00F35EE3">
            <w:pPr>
              <w:pStyle w:val="TableText"/>
              <w:rPr>
                <w:rFonts w:cs="Arial"/>
                <w:szCs w:val="20"/>
              </w:rPr>
            </w:pPr>
            <w:r w:rsidRPr="005541BF">
              <w:rPr>
                <w:rFonts w:cs="Arial"/>
                <w:szCs w:val="20"/>
              </w:rPr>
              <w:t>2.3.17</w:t>
            </w:r>
          </w:p>
        </w:tc>
        <w:tc>
          <w:tcPr>
            <w:tcW w:w="6200" w:type="dxa"/>
            <w:tcBorders>
              <w:bottom w:val="single" w:sz="4" w:space="0" w:color="00000A"/>
              <w:right w:val="single" w:sz="4" w:space="0" w:color="00000A"/>
            </w:tcBorders>
            <w:shd w:val="clear" w:color="auto" w:fill="auto"/>
            <w:vAlign w:val="center"/>
          </w:tcPr>
          <w:p w:rsidR="00936881" w:rsidRPr="005541BF" w:rsidRDefault="00936881">
            <w:pPr>
              <w:pStyle w:val="TableColumn"/>
              <w:rPr>
                <w:color w:val="000000" w:themeColor="text1"/>
              </w:rPr>
            </w:pPr>
            <w:r w:rsidRPr="005541BF">
              <w:rPr>
                <w:color w:val="000000" w:themeColor="text1"/>
              </w:rPr>
              <w:t>Κατασκευή γηπέδου 5χ5 στις εργατικές κατοικίες Ν. Μαγνησίας</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5541BF" w:rsidRDefault="00936881">
            <w:pPr>
              <w:pStyle w:val="TableText"/>
              <w:rPr>
                <w:color w:val="000000" w:themeColor="text1"/>
              </w:rPr>
            </w:pPr>
            <w:r w:rsidRPr="005541BF">
              <w:rPr>
                <w:color w:val="000000" w:themeColor="text1"/>
              </w:rPr>
              <w:t>60.000</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5541BF" w:rsidRDefault="00936881" w:rsidP="00F35EE3">
            <w:pPr>
              <w:pStyle w:val="TableText"/>
              <w:rPr>
                <w:rFonts w:cs="Arial"/>
                <w:szCs w:val="20"/>
              </w:rPr>
            </w:pPr>
            <w:r w:rsidRPr="005541BF">
              <w:rPr>
                <w:rFonts w:cs="Arial"/>
                <w:szCs w:val="20"/>
              </w:rPr>
              <w:t>2.3.18</w:t>
            </w:r>
          </w:p>
        </w:tc>
        <w:tc>
          <w:tcPr>
            <w:tcW w:w="6200" w:type="dxa"/>
            <w:tcBorders>
              <w:bottom w:val="single" w:sz="4" w:space="0" w:color="00000A"/>
              <w:right w:val="single" w:sz="4" w:space="0" w:color="00000A"/>
            </w:tcBorders>
            <w:shd w:val="clear" w:color="auto" w:fill="auto"/>
            <w:vAlign w:val="center"/>
          </w:tcPr>
          <w:p w:rsidR="00936881" w:rsidRPr="005541BF" w:rsidRDefault="00936881">
            <w:pPr>
              <w:pStyle w:val="TableColumn"/>
              <w:rPr>
                <w:color w:val="000000" w:themeColor="text1"/>
              </w:rPr>
            </w:pPr>
            <w:r w:rsidRPr="005541BF">
              <w:rPr>
                <w:color w:val="000000" w:themeColor="text1"/>
              </w:rPr>
              <w:t>Αξιοποίηση του χώρου του αεροδρομίου για αγώνες πίστας και αλεξίπτωτου</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5541BF" w:rsidRDefault="00936881">
            <w:pPr>
              <w:pStyle w:val="TableText"/>
              <w:rPr>
                <w:color w:val="000000" w:themeColor="text1"/>
              </w:rPr>
            </w:pPr>
            <w:r w:rsidRPr="005541BF">
              <w:rPr>
                <w:color w:val="000000" w:themeColor="text1"/>
              </w:rPr>
              <w:t>50.000</w:t>
            </w:r>
          </w:p>
        </w:tc>
      </w:tr>
      <w:tr w:rsidR="00936881" w:rsidTr="0033167C">
        <w:trPr>
          <w:trHeight w:val="386"/>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5541BF" w:rsidRDefault="00936881" w:rsidP="00F35EE3">
            <w:pPr>
              <w:pStyle w:val="TableText"/>
              <w:rPr>
                <w:rFonts w:cs="Arial"/>
                <w:szCs w:val="20"/>
              </w:rPr>
            </w:pPr>
            <w:r w:rsidRPr="005541BF">
              <w:rPr>
                <w:rFonts w:cs="Arial"/>
                <w:szCs w:val="20"/>
              </w:rPr>
              <w:t>2.3.19</w:t>
            </w:r>
          </w:p>
        </w:tc>
        <w:tc>
          <w:tcPr>
            <w:tcW w:w="6200" w:type="dxa"/>
            <w:tcBorders>
              <w:bottom w:val="single" w:sz="4" w:space="0" w:color="00000A"/>
              <w:right w:val="single" w:sz="4" w:space="0" w:color="00000A"/>
            </w:tcBorders>
            <w:shd w:val="clear" w:color="auto" w:fill="auto"/>
            <w:vAlign w:val="center"/>
          </w:tcPr>
          <w:p w:rsidR="00936881" w:rsidRPr="005541BF" w:rsidRDefault="00936881">
            <w:pPr>
              <w:pStyle w:val="TableColumn"/>
            </w:pPr>
            <w:r w:rsidRPr="005541BF">
              <w:t xml:space="preserve">Επισκευές </w:t>
            </w:r>
            <w:r w:rsidR="000E6C68">
              <w:t>–</w:t>
            </w:r>
            <w:r w:rsidRPr="005541BF">
              <w:t xml:space="preserve"> μονώσεις </w:t>
            </w:r>
            <w:r w:rsidR="000E6C68">
              <w:t>–</w:t>
            </w:r>
            <w:r w:rsidRPr="005541BF">
              <w:t xml:space="preserve"> συντηρήσεις σχολικών κτιρίων</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5541BF" w:rsidRDefault="00936881">
            <w:pPr>
              <w:pStyle w:val="TableText"/>
            </w:pPr>
            <w:r w:rsidRPr="005541BF">
              <w:t>2.165</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5F05A4" w:rsidRDefault="00936881" w:rsidP="00F35EE3">
            <w:pPr>
              <w:pStyle w:val="TableText"/>
              <w:rPr>
                <w:rFonts w:cs="Arial"/>
                <w:szCs w:val="20"/>
              </w:rPr>
            </w:pPr>
            <w:r>
              <w:rPr>
                <w:rFonts w:cs="Arial"/>
                <w:szCs w:val="20"/>
              </w:rPr>
              <w:t>2.3.20</w:t>
            </w:r>
          </w:p>
        </w:tc>
        <w:tc>
          <w:tcPr>
            <w:tcW w:w="6200" w:type="dxa"/>
            <w:tcBorders>
              <w:bottom w:val="single" w:sz="4" w:space="0" w:color="00000A"/>
              <w:right w:val="single" w:sz="4" w:space="0" w:color="00000A"/>
            </w:tcBorders>
            <w:shd w:val="clear" w:color="auto" w:fill="auto"/>
            <w:vAlign w:val="center"/>
          </w:tcPr>
          <w:p w:rsidR="00936881" w:rsidRDefault="00936881">
            <w:pPr>
              <w:pStyle w:val="TableColumn"/>
            </w:pPr>
            <w:r w:rsidRPr="001E7010">
              <w:t>Απόδοση σε σχολική επιτροπή πρωτοβάθμιας εκπαίδευσης για επισκευή και συντήρηση σχολικών κτιρίων</w:t>
            </w:r>
          </w:p>
        </w:tc>
        <w:tc>
          <w:tcPr>
            <w:tcW w:w="1792" w:type="dxa"/>
            <w:tcBorders>
              <w:top w:val="single" w:sz="4" w:space="0" w:color="00000A"/>
              <w:bottom w:val="single" w:sz="4" w:space="0" w:color="00000A"/>
              <w:right w:val="single" w:sz="4" w:space="0" w:color="00000A"/>
            </w:tcBorders>
            <w:shd w:val="clear" w:color="auto" w:fill="auto"/>
            <w:vAlign w:val="center"/>
          </w:tcPr>
          <w:p w:rsidR="00936881" w:rsidRDefault="00936881">
            <w:pPr>
              <w:pStyle w:val="TableText"/>
            </w:pPr>
            <w:r>
              <w:t>118.575</w:t>
            </w:r>
          </w:p>
        </w:tc>
      </w:tr>
      <w:tr w:rsidR="00936881"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5541BF" w:rsidRDefault="00936881" w:rsidP="006376D3">
            <w:pPr>
              <w:pStyle w:val="TableText"/>
              <w:rPr>
                <w:rFonts w:cs="Arial"/>
                <w:szCs w:val="20"/>
              </w:rPr>
            </w:pPr>
            <w:r w:rsidRPr="005541BF">
              <w:rPr>
                <w:rFonts w:cs="Arial"/>
                <w:szCs w:val="20"/>
              </w:rPr>
              <w:t>2.3.2</w:t>
            </w:r>
            <w:r w:rsidR="006376D3" w:rsidRPr="005541BF">
              <w:rPr>
                <w:rFonts w:cs="Arial"/>
                <w:szCs w:val="20"/>
              </w:rPr>
              <w:t>1</w:t>
            </w:r>
          </w:p>
        </w:tc>
        <w:tc>
          <w:tcPr>
            <w:tcW w:w="6200" w:type="dxa"/>
            <w:tcBorders>
              <w:bottom w:val="single" w:sz="4" w:space="0" w:color="00000A"/>
              <w:right w:val="single" w:sz="4" w:space="0" w:color="00000A"/>
            </w:tcBorders>
            <w:shd w:val="clear" w:color="auto" w:fill="auto"/>
            <w:vAlign w:val="center"/>
          </w:tcPr>
          <w:p w:rsidR="00936881" w:rsidRPr="005541BF" w:rsidRDefault="00412575">
            <w:pPr>
              <w:pStyle w:val="TableColumn"/>
            </w:pPr>
            <w:r w:rsidRPr="005541BF">
              <w:t xml:space="preserve">Συντήρηση εγκαταστάσεων και κατασκευή στίβου στο γήπεδο </w:t>
            </w:r>
            <w:proofErr w:type="spellStart"/>
            <w:r w:rsidRPr="005541BF">
              <w:t>Γαλανέϊκων</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936881" w:rsidRPr="005541BF" w:rsidRDefault="00412575">
            <w:pPr>
              <w:pStyle w:val="TableText"/>
            </w:pPr>
            <w:r w:rsidRPr="005541BF">
              <w:t>200.000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2.3.22</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Μεταστέγαση Ειδικού Επαγγελματικού Γυμνασίου</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lang w:val="en-US"/>
              </w:rPr>
            </w:pPr>
            <w:r w:rsidRPr="003252B1">
              <w:rPr>
                <w:color w:val="000000" w:themeColor="text1"/>
                <w:lang w:val="en-US"/>
              </w:rPr>
              <w:t>224.730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2.3.23</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Συντηρήσεις-επισκευές σχολικών κτιρίων</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lang w:val="en-US"/>
              </w:rPr>
            </w:pPr>
            <w:r w:rsidRPr="003252B1">
              <w:rPr>
                <w:color w:val="000000" w:themeColor="text1"/>
                <w:lang w:val="en-US"/>
              </w:rPr>
              <w:t>74.000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2.3.24</w:t>
            </w:r>
          </w:p>
        </w:tc>
        <w:tc>
          <w:tcPr>
            <w:tcW w:w="6200" w:type="dxa"/>
            <w:tcBorders>
              <w:bottom w:val="single" w:sz="4" w:space="0" w:color="00000A"/>
              <w:right w:val="single" w:sz="4" w:space="0" w:color="00000A"/>
            </w:tcBorders>
            <w:shd w:val="clear" w:color="auto" w:fill="auto"/>
            <w:vAlign w:val="center"/>
          </w:tcPr>
          <w:p w:rsidR="006376D3" w:rsidRPr="00D152AB" w:rsidRDefault="006376D3" w:rsidP="00C2366E">
            <w:pPr>
              <w:pStyle w:val="TableColumn"/>
              <w:rPr>
                <w:rFonts w:cs="Arial"/>
                <w:color w:val="000000" w:themeColor="text1"/>
                <w:szCs w:val="20"/>
              </w:rPr>
            </w:pPr>
            <w:r w:rsidRPr="00D152AB">
              <w:rPr>
                <w:rFonts w:cs="Arial"/>
                <w:color w:val="000000" w:themeColor="text1"/>
                <w:szCs w:val="20"/>
              </w:rPr>
              <w:t>Μονώσεις δωμάτων στο ΕΠΑΛ</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D152AB" w:rsidRDefault="006376D3" w:rsidP="00C2366E">
            <w:pPr>
              <w:pStyle w:val="TableText"/>
              <w:rPr>
                <w:rFonts w:cs="Arial"/>
                <w:color w:val="000000" w:themeColor="text1"/>
                <w:szCs w:val="20"/>
                <w:lang w:val="en-US"/>
              </w:rPr>
            </w:pPr>
            <w:r w:rsidRPr="00D152AB">
              <w:rPr>
                <w:rFonts w:cs="Arial"/>
                <w:color w:val="000000" w:themeColor="text1"/>
                <w:szCs w:val="20"/>
                <w:lang w:val="en-US"/>
              </w:rPr>
              <w:t>120.000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2.3.25</w:t>
            </w:r>
          </w:p>
        </w:tc>
        <w:tc>
          <w:tcPr>
            <w:tcW w:w="6200" w:type="dxa"/>
            <w:tcBorders>
              <w:bottom w:val="single" w:sz="4" w:space="0" w:color="00000A"/>
              <w:right w:val="single" w:sz="4" w:space="0" w:color="00000A"/>
            </w:tcBorders>
            <w:shd w:val="clear" w:color="auto" w:fill="auto"/>
            <w:vAlign w:val="center"/>
          </w:tcPr>
          <w:p w:rsidR="006376D3" w:rsidRPr="003252B1" w:rsidRDefault="006376D3" w:rsidP="00C2366E">
            <w:pPr>
              <w:pStyle w:val="TableColumn"/>
              <w:rPr>
                <w:rFonts w:cs="Arial"/>
                <w:color w:val="000000" w:themeColor="text1"/>
                <w:szCs w:val="20"/>
              </w:rPr>
            </w:pPr>
            <w:r w:rsidRPr="003252B1">
              <w:rPr>
                <w:rFonts w:cs="Arial"/>
                <w:color w:val="000000" w:themeColor="text1"/>
                <w:szCs w:val="20"/>
              </w:rPr>
              <w:t>Αντικατάσταση κουφωμάτων και συναφείς εργασίες σε Σχολικά κτίρια</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rsidP="00C2366E">
            <w:pPr>
              <w:pStyle w:val="TableText"/>
              <w:rPr>
                <w:rFonts w:cs="Arial"/>
                <w:color w:val="000000" w:themeColor="text1"/>
                <w:szCs w:val="20"/>
                <w:lang w:val="en-US"/>
              </w:rPr>
            </w:pPr>
            <w:r w:rsidRPr="003252B1">
              <w:rPr>
                <w:rFonts w:cs="Arial"/>
                <w:color w:val="000000" w:themeColor="text1"/>
                <w:szCs w:val="20"/>
                <w:lang w:val="en-US"/>
              </w:rPr>
              <w:t>150.000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2.3.26</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 xml:space="preserve">Στεγανοποίηση κλειστού </w:t>
            </w:r>
            <w:proofErr w:type="spellStart"/>
            <w:r w:rsidRPr="003252B1">
              <w:rPr>
                <w:color w:val="000000" w:themeColor="text1"/>
              </w:rPr>
              <w:t>γυµναστηρίου</w:t>
            </w:r>
            <w:proofErr w:type="spellEnd"/>
            <w:r w:rsidRPr="003252B1">
              <w:rPr>
                <w:color w:val="000000" w:themeColor="text1"/>
              </w:rPr>
              <w:t xml:space="preserve"> (</w:t>
            </w:r>
            <w:proofErr w:type="spellStart"/>
            <w:r w:rsidRPr="003252B1">
              <w:rPr>
                <w:color w:val="000000" w:themeColor="text1"/>
              </w:rPr>
              <w:t>Χαλκιοπούλειο</w:t>
            </w:r>
            <w:proofErr w:type="spellEnd"/>
            <w:r w:rsidRPr="003252B1">
              <w:rPr>
                <w:color w:val="000000" w:themeColor="text1"/>
              </w:rPr>
              <w:t>)</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lang w:val="en-US"/>
              </w:rPr>
            </w:pPr>
            <w:r w:rsidRPr="003252B1">
              <w:rPr>
                <w:color w:val="000000" w:themeColor="text1"/>
                <w:lang w:val="en-US"/>
              </w:rPr>
              <w:t>150.000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2.3.27</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 xml:space="preserve">Ανακατασκευή στεγάστρου στο γήπεδο </w:t>
            </w:r>
            <w:proofErr w:type="spellStart"/>
            <w:r w:rsidRPr="003252B1">
              <w:rPr>
                <w:color w:val="000000" w:themeColor="text1"/>
              </w:rPr>
              <w:t>Λιανοκλαδίου</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rPr>
            </w:pPr>
            <w:r w:rsidRPr="003252B1">
              <w:rPr>
                <w:color w:val="000000" w:themeColor="text1"/>
              </w:rPr>
              <w:t>100.000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2.3.28</w:t>
            </w:r>
          </w:p>
        </w:tc>
        <w:tc>
          <w:tcPr>
            <w:tcW w:w="6200" w:type="dxa"/>
            <w:tcBorders>
              <w:bottom w:val="single" w:sz="4" w:space="0" w:color="00000A"/>
              <w:right w:val="single" w:sz="4" w:space="0" w:color="00000A"/>
            </w:tcBorders>
            <w:shd w:val="clear" w:color="auto" w:fill="auto"/>
            <w:vAlign w:val="center"/>
          </w:tcPr>
          <w:p w:rsidR="006376D3" w:rsidRPr="00D152AB" w:rsidRDefault="006376D3">
            <w:pPr>
              <w:pStyle w:val="TableColumn"/>
              <w:rPr>
                <w:color w:val="000000" w:themeColor="text1"/>
              </w:rPr>
            </w:pPr>
            <w:r w:rsidRPr="00D152AB">
              <w:rPr>
                <w:color w:val="000000" w:themeColor="text1"/>
              </w:rPr>
              <w:t>Βελτίωση γηπέδου στο Καλαμάκι</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D152AB" w:rsidRDefault="006376D3">
            <w:pPr>
              <w:pStyle w:val="TableText"/>
              <w:rPr>
                <w:color w:val="000000" w:themeColor="text1"/>
              </w:rPr>
            </w:pPr>
            <w:r w:rsidRPr="00D152AB">
              <w:rPr>
                <w:color w:val="000000" w:themeColor="text1"/>
              </w:rPr>
              <w:t>50.000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2.3.29</w:t>
            </w:r>
          </w:p>
        </w:tc>
        <w:tc>
          <w:tcPr>
            <w:tcW w:w="6200" w:type="dxa"/>
            <w:tcBorders>
              <w:bottom w:val="single" w:sz="4" w:space="0" w:color="00000A"/>
              <w:right w:val="single" w:sz="4" w:space="0" w:color="00000A"/>
            </w:tcBorders>
            <w:shd w:val="clear" w:color="auto" w:fill="auto"/>
            <w:vAlign w:val="center"/>
          </w:tcPr>
          <w:p w:rsidR="006376D3" w:rsidRPr="00D152AB" w:rsidRDefault="006376D3">
            <w:pPr>
              <w:pStyle w:val="TableColumn"/>
              <w:rPr>
                <w:color w:val="000000" w:themeColor="text1"/>
              </w:rPr>
            </w:pPr>
            <w:r w:rsidRPr="00D152AB">
              <w:rPr>
                <w:color w:val="000000" w:themeColor="text1"/>
              </w:rPr>
              <w:t xml:space="preserve">Επισκευές </w:t>
            </w:r>
            <w:r w:rsidR="000E6C68">
              <w:rPr>
                <w:color w:val="000000" w:themeColor="text1"/>
              </w:rPr>
              <w:t>–</w:t>
            </w:r>
            <w:r w:rsidRPr="00D152AB">
              <w:rPr>
                <w:color w:val="000000" w:themeColor="text1"/>
              </w:rPr>
              <w:t xml:space="preserve"> βελτιώσεις προαυλίων χώρων σχολικών κτιρίων</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D152AB" w:rsidRDefault="006376D3">
            <w:pPr>
              <w:pStyle w:val="TableText"/>
              <w:rPr>
                <w:color w:val="000000" w:themeColor="text1"/>
              </w:rPr>
            </w:pPr>
            <w:r w:rsidRPr="00D152AB">
              <w:rPr>
                <w:color w:val="000000" w:themeColor="text1"/>
              </w:rPr>
              <w:t>43.660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5541BF" w:rsidRDefault="006376D3" w:rsidP="00366A0D">
            <w:pPr>
              <w:pStyle w:val="TableText"/>
              <w:rPr>
                <w:rFonts w:cs="Arial"/>
                <w:szCs w:val="20"/>
              </w:rPr>
            </w:pPr>
            <w:r w:rsidRPr="005541BF">
              <w:rPr>
                <w:rFonts w:cs="Arial"/>
                <w:szCs w:val="20"/>
              </w:rPr>
              <w:t>2.3.30</w:t>
            </w:r>
          </w:p>
        </w:tc>
        <w:tc>
          <w:tcPr>
            <w:tcW w:w="6200" w:type="dxa"/>
            <w:tcBorders>
              <w:bottom w:val="single" w:sz="4" w:space="0" w:color="00000A"/>
              <w:right w:val="single" w:sz="4" w:space="0" w:color="00000A"/>
            </w:tcBorders>
            <w:shd w:val="clear" w:color="auto" w:fill="auto"/>
            <w:vAlign w:val="center"/>
          </w:tcPr>
          <w:p w:rsidR="006376D3" w:rsidRPr="005541BF" w:rsidRDefault="007156FE" w:rsidP="007156FE">
            <w:pPr>
              <w:pStyle w:val="TableColumn"/>
              <w:rPr>
                <w:color w:val="000000" w:themeColor="text1"/>
              </w:rPr>
            </w:pPr>
            <w:r w:rsidRPr="005541BF">
              <w:rPr>
                <w:color w:val="000000" w:themeColor="text1"/>
              </w:rPr>
              <w:t>Τακτική σ</w:t>
            </w:r>
            <w:r w:rsidR="006376D3" w:rsidRPr="005541BF">
              <w:rPr>
                <w:color w:val="000000" w:themeColor="text1"/>
              </w:rPr>
              <w:t>υντήρηση</w:t>
            </w:r>
            <w:r w:rsidRPr="005541BF">
              <w:rPr>
                <w:color w:val="000000" w:themeColor="text1"/>
              </w:rPr>
              <w:t xml:space="preserve"> γηπέδων </w:t>
            </w:r>
            <w:r w:rsidR="006376D3" w:rsidRPr="005541BF">
              <w:rPr>
                <w:color w:val="000000" w:themeColor="text1"/>
              </w:rPr>
              <w:t xml:space="preserve">ποδοσφαίρου </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5541BF" w:rsidRDefault="007156FE" w:rsidP="00C2366E">
            <w:pPr>
              <w:pStyle w:val="TableText"/>
              <w:rPr>
                <w:color w:val="000000" w:themeColor="text1"/>
              </w:rPr>
            </w:pPr>
            <w:r w:rsidRPr="005541BF">
              <w:rPr>
                <w:color w:val="000000" w:themeColor="text1"/>
              </w:rPr>
              <w:t>12.000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5541BF" w:rsidRDefault="006376D3" w:rsidP="00366A0D">
            <w:pPr>
              <w:pStyle w:val="TableText"/>
              <w:rPr>
                <w:rFonts w:cs="Arial"/>
                <w:szCs w:val="20"/>
              </w:rPr>
            </w:pPr>
            <w:r w:rsidRPr="005541BF">
              <w:rPr>
                <w:rFonts w:cs="Arial"/>
                <w:szCs w:val="20"/>
              </w:rPr>
              <w:t>2.3.31</w:t>
            </w:r>
          </w:p>
        </w:tc>
        <w:tc>
          <w:tcPr>
            <w:tcW w:w="6200" w:type="dxa"/>
            <w:tcBorders>
              <w:bottom w:val="single" w:sz="4" w:space="0" w:color="00000A"/>
              <w:right w:val="single" w:sz="4" w:space="0" w:color="00000A"/>
            </w:tcBorders>
            <w:shd w:val="clear" w:color="auto" w:fill="auto"/>
            <w:vAlign w:val="center"/>
          </w:tcPr>
          <w:p w:rsidR="006376D3" w:rsidRPr="005541BF" w:rsidRDefault="006376D3" w:rsidP="00C2366E">
            <w:pPr>
              <w:pStyle w:val="TableColumn"/>
              <w:rPr>
                <w:color w:val="000000" w:themeColor="text1"/>
              </w:rPr>
            </w:pPr>
            <w:r w:rsidRPr="005541BF">
              <w:rPr>
                <w:color w:val="000000" w:themeColor="text1"/>
              </w:rPr>
              <w:t>Επισκευές αθλητικών εγκαταστάσεων</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5541BF" w:rsidRDefault="006376D3" w:rsidP="00C2366E">
            <w:pPr>
              <w:pStyle w:val="TableText"/>
              <w:rPr>
                <w:color w:val="000000" w:themeColor="text1"/>
              </w:rPr>
            </w:pPr>
            <w:r w:rsidRPr="005541BF">
              <w:rPr>
                <w:color w:val="000000" w:themeColor="text1"/>
              </w:rPr>
              <w:t>45.000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5541BF" w:rsidRDefault="006376D3" w:rsidP="00366A0D">
            <w:pPr>
              <w:pStyle w:val="TableText"/>
              <w:rPr>
                <w:rFonts w:cs="Arial"/>
                <w:szCs w:val="20"/>
              </w:rPr>
            </w:pPr>
            <w:r w:rsidRPr="005541BF">
              <w:rPr>
                <w:rFonts w:cs="Arial"/>
                <w:szCs w:val="20"/>
              </w:rPr>
              <w:t>2.3.32</w:t>
            </w:r>
          </w:p>
        </w:tc>
        <w:tc>
          <w:tcPr>
            <w:tcW w:w="6200" w:type="dxa"/>
            <w:tcBorders>
              <w:bottom w:val="single" w:sz="4" w:space="0" w:color="00000A"/>
              <w:right w:val="single" w:sz="4" w:space="0" w:color="00000A"/>
            </w:tcBorders>
            <w:shd w:val="clear" w:color="auto" w:fill="auto"/>
            <w:vAlign w:val="center"/>
          </w:tcPr>
          <w:p w:rsidR="006376D3" w:rsidRPr="005541BF" w:rsidRDefault="006376D3">
            <w:pPr>
              <w:pStyle w:val="TableColumn"/>
              <w:rPr>
                <w:color w:val="000000" w:themeColor="text1"/>
              </w:rPr>
            </w:pPr>
            <w:r w:rsidRPr="005541BF">
              <w:rPr>
                <w:color w:val="000000" w:themeColor="text1"/>
              </w:rPr>
              <w:t xml:space="preserve">Επισκευή </w:t>
            </w:r>
            <w:proofErr w:type="spellStart"/>
            <w:r w:rsidRPr="005541BF">
              <w:rPr>
                <w:color w:val="000000" w:themeColor="text1"/>
              </w:rPr>
              <w:t>αυλείου</w:t>
            </w:r>
            <w:proofErr w:type="spellEnd"/>
            <w:r w:rsidRPr="005541BF">
              <w:rPr>
                <w:color w:val="000000" w:themeColor="text1"/>
              </w:rPr>
              <w:t xml:space="preserve"> χώρου 11</w:t>
            </w:r>
            <w:r w:rsidRPr="000E6C68">
              <w:rPr>
                <w:color w:val="000000" w:themeColor="text1"/>
                <w:vertAlign w:val="superscript"/>
              </w:rPr>
              <w:t>ου</w:t>
            </w:r>
            <w:r w:rsidRPr="005541BF">
              <w:rPr>
                <w:color w:val="000000" w:themeColor="text1"/>
              </w:rPr>
              <w:t xml:space="preserve"> Δημοτικού Σχολείου</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5541BF" w:rsidRDefault="006376D3">
            <w:pPr>
              <w:pStyle w:val="TableText"/>
              <w:rPr>
                <w:color w:val="000000" w:themeColor="text1"/>
              </w:rPr>
            </w:pPr>
            <w:r w:rsidRPr="005541BF">
              <w:rPr>
                <w:color w:val="000000" w:themeColor="text1"/>
              </w:rPr>
              <w:t>123.418</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5541BF" w:rsidRDefault="006376D3" w:rsidP="00366A0D">
            <w:pPr>
              <w:pStyle w:val="TableText"/>
              <w:rPr>
                <w:rFonts w:cs="Arial"/>
                <w:szCs w:val="20"/>
              </w:rPr>
            </w:pPr>
            <w:r w:rsidRPr="005541BF">
              <w:rPr>
                <w:rFonts w:cs="Arial"/>
                <w:szCs w:val="20"/>
              </w:rPr>
              <w:lastRenderedPageBreak/>
              <w:t>2.3.33</w:t>
            </w:r>
          </w:p>
        </w:tc>
        <w:tc>
          <w:tcPr>
            <w:tcW w:w="6200" w:type="dxa"/>
            <w:tcBorders>
              <w:bottom w:val="single" w:sz="4" w:space="0" w:color="00000A"/>
              <w:right w:val="single" w:sz="4" w:space="0" w:color="00000A"/>
            </w:tcBorders>
            <w:shd w:val="clear" w:color="auto" w:fill="auto"/>
            <w:vAlign w:val="center"/>
          </w:tcPr>
          <w:p w:rsidR="006376D3" w:rsidRPr="005541BF" w:rsidRDefault="006376D3">
            <w:pPr>
              <w:pStyle w:val="TableColumn"/>
              <w:rPr>
                <w:color w:val="000000" w:themeColor="text1"/>
              </w:rPr>
            </w:pPr>
            <w:r w:rsidRPr="005541BF">
              <w:rPr>
                <w:color w:val="000000" w:themeColor="text1"/>
              </w:rPr>
              <w:t xml:space="preserve">Τοπογραφικές εφαρμογές κτιρίων Δημοτικών Σχολείων και εξάρτηση στο </w:t>
            </w:r>
            <w:proofErr w:type="spellStart"/>
            <w:r w:rsidRPr="005541BF">
              <w:rPr>
                <w:color w:val="000000" w:themeColor="text1"/>
              </w:rPr>
              <w:t>εγκεκριμμένο</w:t>
            </w:r>
            <w:proofErr w:type="spellEnd"/>
            <w:r w:rsidRPr="005541BF">
              <w:rPr>
                <w:color w:val="000000" w:themeColor="text1"/>
              </w:rPr>
              <w:t xml:space="preserve"> σύστημα αναφοράς</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5541BF" w:rsidRDefault="006376D3">
            <w:pPr>
              <w:pStyle w:val="TableText"/>
              <w:rPr>
                <w:color w:val="000000" w:themeColor="text1"/>
                <w:lang w:val="en-US"/>
              </w:rPr>
            </w:pPr>
            <w:r w:rsidRPr="005541BF">
              <w:rPr>
                <w:color w:val="000000" w:themeColor="text1"/>
              </w:rPr>
              <w:t>15.000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5541BF" w:rsidRDefault="006376D3" w:rsidP="00366A0D">
            <w:pPr>
              <w:pStyle w:val="TableText"/>
              <w:rPr>
                <w:rFonts w:cs="Arial"/>
                <w:szCs w:val="20"/>
              </w:rPr>
            </w:pPr>
            <w:r w:rsidRPr="005541BF">
              <w:rPr>
                <w:rFonts w:cs="Arial"/>
                <w:szCs w:val="20"/>
              </w:rPr>
              <w:t>2.3.34</w:t>
            </w:r>
          </w:p>
        </w:tc>
        <w:tc>
          <w:tcPr>
            <w:tcW w:w="6200" w:type="dxa"/>
            <w:tcBorders>
              <w:bottom w:val="single" w:sz="4" w:space="0" w:color="00000A"/>
              <w:right w:val="single" w:sz="4" w:space="0" w:color="00000A"/>
            </w:tcBorders>
            <w:shd w:val="clear" w:color="auto" w:fill="auto"/>
            <w:vAlign w:val="center"/>
          </w:tcPr>
          <w:p w:rsidR="006376D3" w:rsidRPr="005541BF" w:rsidRDefault="006376D3">
            <w:pPr>
              <w:pStyle w:val="TableColumn"/>
            </w:pPr>
            <w:proofErr w:type="spellStart"/>
            <w:r w:rsidRPr="005541BF">
              <w:t>Επικαιροποίηση</w:t>
            </w:r>
            <w:proofErr w:type="spellEnd"/>
            <w:r w:rsidRPr="005541BF">
              <w:t xml:space="preserve"> μελέτης 5</w:t>
            </w:r>
            <w:r w:rsidRPr="000E6C68">
              <w:rPr>
                <w:vertAlign w:val="superscript"/>
              </w:rPr>
              <w:t>ου</w:t>
            </w:r>
            <w:r w:rsidRPr="005541BF">
              <w:t xml:space="preserve"> Ενιαίου Λυκείου Λαμίας</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5541BF" w:rsidRDefault="006376D3">
            <w:pPr>
              <w:pStyle w:val="TableText"/>
              <w:rPr>
                <w:lang w:val="en-US"/>
              </w:rPr>
            </w:pPr>
            <w:r w:rsidRPr="005541BF">
              <w:rPr>
                <w:lang w:val="en-US"/>
              </w:rPr>
              <w:t>10.000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5541BF" w:rsidRDefault="006376D3" w:rsidP="00366A0D">
            <w:pPr>
              <w:pStyle w:val="TableText"/>
              <w:rPr>
                <w:rFonts w:cs="Arial"/>
                <w:szCs w:val="20"/>
              </w:rPr>
            </w:pPr>
            <w:r w:rsidRPr="005541BF">
              <w:rPr>
                <w:rFonts w:cs="Arial"/>
                <w:szCs w:val="20"/>
              </w:rPr>
              <w:t>2.3.35</w:t>
            </w:r>
          </w:p>
        </w:tc>
        <w:tc>
          <w:tcPr>
            <w:tcW w:w="6200" w:type="dxa"/>
            <w:tcBorders>
              <w:bottom w:val="single" w:sz="4" w:space="0" w:color="00000A"/>
              <w:right w:val="single" w:sz="4" w:space="0" w:color="00000A"/>
            </w:tcBorders>
            <w:shd w:val="clear" w:color="auto" w:fill="auto"/>
            <w:vAlign w:val="center"/>
          </w:tcPr>
          <w:p w:rsidR="006376D3" w:rsidRPr="005541BF" w:rsidRDefault="006376D3">
            <w:pPr>
              <w:pStyle w:val="TableColumn"/>
            </w:pPr>
            <w:r w:rsidRPr="005541BF">
              <w:t>Γεωδαιτικές μελέτες  κτιριακών και αθλητικών εγκαταστάσεων</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5541BF" w:rsidRDefault="006376D3">
            <w:pPr>
              <w:pStyle w:val="TableText"/>
              <w:rPr>
                <w:lang w:val="en-US"/>
              </w:rPr>
            </w:pPr>
            <w:r w:rsidRPr="005541BF">
              <w:rPr>
                <w:lang w:val="en-US"/>
              </w:rPr>
              <w:t>24.800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5541BF" w:rsidRDefault="006376D3" w:rsidP="00366A0D">
            <w:pPr>
              <w:pStyle w:val="TableText"/>
              <w:rPr>
                <w:rFonts w:cs="Arial"/>
                <w:szCs w:val="20"/>
              </w:rPr>
            </w:pPr>
            <w:r w:rsidRPr="005541BF">
              <w:rPr>
                <w:rFonts w:cs="Arial"/>
                <w:szCs w:val="20"/>
              </w:rPr>
              <w:t>2.3.36</w:t>
            </w:r>
          </w:p>
        </w:tc>
        <w:tc>
          <w:tcPr>
            <w:tcW w:w="6200" w:type="dxa"/>
            <w:tcBorders>
              <w:bottom w:val="single" w:sz="4" w:space="0" w:color="00000A"/>
              <w:right w:val="single" w:sz="4" w:space="0" w:color="00000A"/>
            </w:tcBorders>
            <w:shd w:val="clear" w:color="auto" w:fill="auto"/>
            <w:vAlign w:val="center"/>
          </w:tcPr>
          <w:p w:rsidR="006376D3" w:rsidRPr="005541BF" w:rsidRDefault="007156FE">
            <w:pPr>
              <w:pStyle w:val="TableColumn"/>
            </w:pPr>
            <w:r w:rsidRPr="005541BF">
              <w:t xml:space="preserve">Αναβάθμιση πάρκου κυκλοφοριακής αγωγής </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5541BF" w:rsidRDefault="007156FE" w:rsidP="007156FE">
            <w:pPr>
              <w:pStyle w:val="TableText"/>
              <w:rPr>
                <w:lang w:val="en-US"/>
              </w:rPr>
            </w:pPr>
            <w:r w:rsidRPr="005541BF">
              <w:t>20.000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5F05A4" w:rsidRDefault="006376D3" w:rsidP="00366A0D">
            <w:pPr>
              <w:pStyle w:val="TableText"/>
              <w:rPr>
                <w:rFonts w:cs="Arial"/>
                <w:szCs w:val="20"/>
              </w:rPr>
            </w:pPr>
            <w:r>
              <w:rPr>
                <w:rFonts w:cs="Arial"/>
                <w:szCs w:val="20"/>
              </w:rPr>
              <w:t>2.3.37</w:t>
            </w:r>
          </w:p>
        </w:tc>
        <w:tc>
          <w:tcPr>
            <w:tcW w:w="6200" w:type="dxa"/>
            <w:tcBorders>
              <w:bottom w:val="single" w:sz="4" w:space="0" w:color="00000A"/>
              <w:right w:val="single" w:sz="4" w:space="0" w:color="00000A"/>
            </w:tcBorders>
            <w:shd w:val="clear" w:color="auto" w:fill="auto"/>
            <w:vAlign w:val="center"/>
          </w:tcPr>
          <w:p w:rsidR="006376D3" w:rsidRDefault="006376D3">
            <w:pPr>
              <w:pStyle w:val="TableColumn"/>
            </w:pPr>
            <w:r w:rsidRPr="001B5113">
              <w:t xml:space="preserve">Προμήθεια φωτιστικών σωμάτων για την ενεργειακή αναβάθμιση του </w:t>
            </w:r>
            <w:proofErr w:type="spellStart"/>
            <w:r w:rsidRPr="001B5113">
              <w:t>Χαλκιοπουλείου</w:t>
            </w:r>
            <w:proofErr w:type="spellEnd"/>
            <w:r w:rsidRPr="001B5113">
              <w:t xml:space="preserve"> Κλειστού Γυμναστηρίου Λαμίας</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1B5113" w:rsidRDefault="006376D3">
            <w:pPr>
              <w:pStyle w:val="TableText"/>
              <w:rPr>
                <w:lang w:val="en-US"/>
              </w:rPr>
            </w:pPr>
            <w:r>
              <w:rPr>
                <w:lang w:val="en-US"/>
              </w:rPr>
              <w:t>223.200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2.3.38</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 xml:space="preserve">Ανέγερση νέου Σταδίου Λαμίας στη θέση </w:t>
            </w:r>
            <w:r w:rsidR="000E6C68">
              <w:rPr>
                <w:color w:val="000000" w:themeColor="text1"/>
              </w:rPr>
              <w:t>«</w:t>
            </w:r>
            <w:proofErr w:type="spellStart"/>
            <w:r w:rsidRPr="003252B1">
              <w:rPr>
                <w:color w:val="000000" w:themeColor="text1"/>
              </w:rPr>
              <w:t>Καμαρίτσα</w:t>
            </w:r>
            <w:proofErr w:type="spellEnd"/>
            <w:r w:rsidR="000E6C68">
              <w:rPr>
                <w:color w:val="000000" w:themeColor="text1"/>
              </w:rPr>
              <w:t>»</w:t>
            </w:r>
            <w:r w:rsidRPr="003252B1">
              <w:rPr>
                <w:color w:val="000000" w:themeColor="text1"/>
              </w:rPr>
              <w:t>- Γ Φάση: α) Αποπεράτωση στίβου και χλοοτάπητα</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lang w:val="en-US"/>
              </w:rPr>
            </w:pPr>
            <w:r w:rsidRPr="003252B1">
              <w:rPr>
                <w:color w:val="000000" w:themeColor="text1"/>
                <w:lang w:val="en-US"/>
              </w:rPr>
              <w:t>934</w:t>
            </w:r>
            <w:r w:rsidRPr="003252B1">
              <w:rPr>
                <w:color w:val="000000" w:themeColor="text1"/>
              </w:rPr>
              <w:t>.</w:t>
            </w:r>
            <w:r w:rsidRPr="003252B1">
              <w:rPr>
                <w:color w:val="000000" w:themeColor="text1"/>
                <w:lang w:val="en-US"/>
              </w:rPr>
              <w:t>890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2.3.39</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 xml:space="preserve">Κατασκευή γηπέδου ποδοσφαίρου στο Δ.Δ. Ηράκλειας-Βοηθητικοί χώροι αθλητικών </w:t>
            </w:r>
            <w:proofErr w:type="spellStart"/>
            <w:r w:rsidRPr="003252B1">
              <w:rPr>
                <w:color w:val="000000" w:themeColor="text1"/>
              </w:rPr>
              <w:t>εγκατ</w:t>
            </w:r>
            <w:proofErr w:type="spellEnd"/>
            <w:r w:rsidRPr="003252B1">
              <w:rPr>
                <w:color w:val="000000" w:themeColor="text1"/>
              </w:rPr>
              <w:t>/</w:t>
            </w:r>
            <w:proofErr w:type="spellStart"/>
            <w:r w:rsidRPr="003252B1">
              <w:rPr>
                <w:color w:val="000000" w:themeColor="text1"/>
              </w:rPr>
              <w:t>σεων</w:t>
            </w:r>
            <w:proofErr w:type="spellEnd"/>
            <w:r w:rsidRPr="003252B1">
              <w:rPr>
                <w:color w:val="000000" w:themeColor="text1"/>
              </w:rPr>
              <w:t xml:space="preserve">  στο </w:t>
            </w:r>
            <w:proofErr w:type="spellStart"/>
            <w:r w:rsidRPr="003252B1">
              <w:rPr>
                <w:color w:val="000000" w:themeColor="text1"/>
              </w:rPr>
              <w:t>Δ.Δ.Ηράκλειας</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lang w:val="en-US"/>
              </w:rPr>
            </w:pPr>
            <w:r w:rsidRPr="003252B1">
              <w:rPr>
                <w:color w:val="000000" w:themeColor="text1"/>
                <w:lang w:val="en-US"/>
              </w:rPr>
              <w:t>45.644</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2.3.40</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Κατασκευή Κλειστού Κολυμβητηρίου Λαμίας</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rPr>
            </w:pPr>
            <w:r w:rsidRPr="003252B1">
              <w:rPr>
                <w:color w:val="000000" w:themeColor="text1"/>
              </w:rPr>
              <w:t>4.381.495</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2.3.41</w:t>
            </w:r>
          </w:p>
        </w:tc>
        <w:tc>
          <w:tcPr>
            <w:tcW w:w="6200" w:type="dxa"/>
            <w:tcBorders>
              <w:bottom w:val="single" w:sz="4" w:space="0" w:color="00000A"/>
              <w:right w:val="single" w:sz="4" w:space="0" w:color="00000A"/>
            </w:tcBorders>
            <w:shd w:val="clear" w:color="auto" w:fill="auto"/>
            <w:vAlign w:val="center"/>
          </w:tcPr>
          <w:p w:rsidR="006376D3" w:rsidRPr="000D4D05" w:rsidRDefault="006376D3">
            <w:pPr>
              <w:pStyle w:val="TableColumn"/>
              <w:rPr>
                <w:color w:val="000000" w:themeColor="text1"/>
              </w:rPr>
            </w:pPr>
            <w:r w:rsidRPr="000D4D05">
              <w:rPr>
                <w:color w:val="000000" w:themeColor="text1"/>
              </w:rPr>
              <w:t xml:space="preserve">Ανάπλαση χώρου Αθλητικών δραστηριοτήτων Τ.Κ </w:t>
            </w:r>
            <w:proofErr w:type="spellStart"/>
            <w:r w:rsidRPr="000D4D05">
              <w:rPr>
                <w:color w:val="000000" w:themeColor="text1"/>
              </w:rPr>
              <w:t>Κομποτάδων</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0D4D05" w:rsidRDefault="006376D3">
            <w:pPr>
              <w:pStyle w:val="TableText"/>
              <w:rPr>
                <w:color w:val="000000" w:themeColor="text1"/>
              </w:rPr>
            </w:pPr>
            <w:r w:rsidRPr="000D4D05">
              <w:rPr>
                <w:color w:val="000000" w:themeColor="text1"/>
              </w:rPr>
              <w:t>55.960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2.3.42</w:t>
            </w:r>
          </w:p>
        </w:tc>
        <w:tc>
          <w:tcPr>
            <w:tcW w:w="6200" w:type="dxa"/>
            <w:tcBorders>
              <w:bottom w:val="single" w:sz="4" w:space="0" w:color="00000A"/>
              <w:right w:val="single" w:sz="4" w:space="0" w:color="00000A"/>
            </w:tcBorders>
            <w:shd w:val="clear" w:color="auto" w:fill="auto"/>
            <w:vAlign w:val="center"/>
          </w:tcPr>
          <w:p w:rsidR="006376D3" w:rsidRPr="000D4D05" w:rsidRDefault="006376D3">
            <w:pPr>
              <w:pStyle w:val="TableColumn"/>
              <w:rPr>
                <w:color w:val="000000" w:themeColor="text1"/>
              </w:rPr>
            </w:pPr>
            <w:r w:rsidRPr="000D4D05">
              <w:rPr>
                <w:color w:val="000000" w:themeColor="text1"/>
              </w:rPr>
              <w:t>Προσθήκη αίθουσας πολλαπλών χρήσεων και νέων διδακτηρίων στο 8</w:t>
            </w:r>
            <w:r w:rsidRPr="000E6C68">
              <w:rPr>
                <w:color w:val="000000" w:themeColor="text1"/>
                <w:vertAlign w:val="superscript"/>
              </w:rPr>
              <w:t>ο</w:t>
            </w:r>
            <w:r w:rsidRPr="000D4D05">
              <w:rPr>
                <w:color w:val="000000" w:themeColor="text1"/>
              </w:rPr>
              <w:t xml:space="preserve"> </w:t>
            </w:r>
            <w:proofErr w:type="spellStart"/>
            <w:r w:rsidRPr="000D4D05">
              <w:rPr>
                <w:color w:val="000000" w:themeColor="text1"/>
              </w:rPr>
              <w:t>Δημ</w:t>
            </w:r>
            <w:proofErr w:type="spellEnd"/>
            <w:r w:rsidRPr="000D4D05">
              <w:rPr>
                <w:color w:val="000000" w:themeColor="text1"/>
              </w:rPr>
              <w:t>. Σχολείο Λαμίας</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0D4D05" w:rsidRDefault="006376D3">
            <w:pPr>
              <w:pStyle w:val="TableText"/>
              <w:rPr>
                <w:color w:val="000000" w:themeColor="text1"/>
                <w:lang w:val="en-US"/>
              </w:rPr>
            </w:pPr>
            <w:r w:rsidRPr="000D4D05">
              <w:rPr>
                <w:color w:val="000000" w:themeColor="text1"/>
                <w:lang w:val="en-US"/>
              </w:rPr>
              <w:t>361.350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2.3.43</w:t>
            </w:r>
          </w:p>
        </w:tc>
        <w:tc>
          <w:tcPr>
            <w:tcW w:w="6200" w:type="dxa"/>
            <w:tcBorders>
              <w:bottom w:val="single" w:sz="4" w:space="0" w:color="00000A"/>
              <w:right w:val="single" w:sz="4" w:space="0" w:color="00000A"/>
            </w:tcBorders>
            <w:shd w:val="clear" w:color="auto" w:fill="auto"/>
            <w:vAlign w:val="center"/>
          </w:tcPr>
          <w:p w:rsidR="006376D3" w:rsidRPr="000D4D05" w:rsidRDefault="006376D3">
            <w:pPr>
              <w:pStyle w:val="TableColumn"/>
              <w:rPr>
                <w:color w:val="000000" w:themeColor="text1"/>
              </w:rPr>
            </w:pPr>
            <w:r w:rsidRPr="000D4D05">
              <w:rPr>
                <w:color w:val="000000" w:themeColor="text1"/>
              </w:rPr>
              <w:t xml:space="preserve">Προσθήκη </w:t>
            </w:r>
            <w:proofErr w:type="spellStart"/>
            <w:r w:rsidRPr="000D4D05">
              <w:rPr>
                <w:color w:val="000000" w:themeColor="text1"/>
              </w:rPr>
              <w:t>κατ΄επέκταση</w:t>
            </w:r>
            <w:proofErr w:type="spellEnd"/>
            <w:r w:rsidRPr="000D4D05">
              <w:rPr>
                <w:color w:val="000000" w:themeColor="text1"/>
              </w:rPr>
              <w:t xml:space="preserve"> στο 6</w:t>
            </w:r>
            <w:r w:rsidRPr="000E6C68">
              <w:rPr>
                <w:color w:val="000000" w:themeColor="text1"/>
                <w:vertAlign w:val="superscript"/>
              </w:rPr>
              <w:t>ο</w:t>
            </w:r>
            <w:r w:rsidRPr="000D4D05">
              <w:rPr>
                <w:color w:val="000000" w:themeColor="text1"/>
              </w:rPr>
              <w:t xml:space="preserve"> ολοήμερο Νηπιαγωγείο Λαμίας</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0D4D05" w:rsidRDefault="006376D3">
            <w:pPr>
              <w:pStyle w:val="TableText"/>
              <w:rPr>
                <w:color w:val="000000" w:themeColor="text1"/>
                <w:lang w:val="en-US"/>
              </w:rPr>
            </w:pPr>
            <w:r w:rsidRPr="000D4D05">
              <w:rPr>
                <w:color w:val="000000" w:themeColor="text1"/>
                <w:lang w:val="en-US"/>
              </w:rPr>
              <w:t>49.422</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2.3.44</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 xml:space="preserve">Προσθήκη </w:t>
            </w:r>
            <w:proofErr w:type="spellStart"/>
            <w:r w:rsidRPr="003252B1">
              <w:rPr>
                <w:color w:val="000000" w:themeColor="text1"/>
              </w:rPr>
              <w:t>κατ΄επέκταση</w:t>
            </w:r>
            <w:proofErr w:type="spellEnd"/>
            <w:r w:rsidRPr="003252B1">
              <w:rPr>
                <w:color w:val="000000" w:themeColor="text1"/>
              </w:rPr>
              <w:t xml:space="preserve"> δύο αιθουσών εργαστηρίων στο 1</w:t>
            </w:r>
            <w:r w:rsidRPr="000E6C68">
              <w:rPr>
                <w:color w:val="000000" w:themeColor="text1"/>
                <w:vertAlign w:val="superscript"/>
              </w:rPr>
              <w:t>ο</w:t>
            </w:r>
            <w:r w:rsidRPr="003252B1">
              <w:rPr>
                <w:color w:val="000000" w:themeColor="text1"/>
              </w:rPr>
              <w:t xml:space="preserve"> Δημοτικό Σχολείο Γοργοποτάμου</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rPr>
            </w:pPr>
            <w:r w:rsidRPr="003252B1">
              <w:rPr>
                <w:color w:val="000000" w:themeColor="text1"/>
              </w:rPr>
              <w:t>106.278</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2.3.45</w:t>
            </w:r>
          </w:p>
        </w:tc>
        <w:tc>
          <w:tcPr>
            <w:tcW w:w="6200" w:type="dxa"/>
            <w:tcBorders>
              <w:bottom w:val="single" w:sz="4" w:space="0" w:color="00000A"/>
              <w:right w:val="single" w:sz="4" w:space="0" w:color="00000A"/>
            </w:tcBorders>
            <w:shd w:val="clear" w:color="auto" w:fill="auto"/>
            <w:vAlign w:val="center"/>
          </w:tcPr>
          <w:p w:rsidR="006376D3" w:rsidRPr="003252B1" w:rsidRDefault="006376D3" w:rsidP="009D5BEE">
            <w:pPr>
              <w:pStyle w:val="TableColumn"/>
              <w:rPr>
                <w:color w:val="000000" w:themeColor="text1"/>
              </w:rPr>
            </w:pPr>
            <w:r w:rsidRPr="003252B1">
              <w:rPr>
                <w:color w:val="000000" w:themeColor="text1"/>
              </w:rPr>
              <w:t>Ενεργειακή αναβάθμιση Σχολικού συγκροτήματος 1</w:t>
            </w:r>
            <w:r w:rsidRPr="000E6C68">
              <w:rPr>
                <w:color w:val="000000" w:themeColor="text1"/>
                <w:vertAlign w:val="superscript"/>
              </w:rPr>
              <w:t>ου</w:t>
            </w:r>
            <w:r w:rsidRPr="003252B1">
              <w:rPr>
                <w:color w:val="000000" w:themeColor="text1"/>
              </w:rPr>
              <w:t xml:space="preserve"> και 17</w:t>
            </w:r>
            <w:r w:rsidRPr="000E6C68">
              <w:rPr>
                <w:color w:val="000000" w:themeColor="text1"/>
                <w:vertAlign w:val="superscript"/>
              </w:rPr>
              <w:t>ου</w:t>
            </w:r>
            <w:r w:rsidRPr="003252B1">
              <w:rPr>
                <w:color w:val="000000" w:themeColor="text1"/>
              </w:rPr>
              <w:t xml:space="preserve"> Δημοτικών σχολείων και 17</w:t>
            </w:r>
            <w:r w:rsidRPr="000E6C68">
              <w:rPr>
                <w:color w:val="000000" w:themeColor="text1"/>
                <w:vertAlign w:val="superscript"/>
              </w:rPr>
              <w:t>ου</w:t>
            </w:r>
            <w:r w:rsidRPr="003252B1">
              <w:rPr>
                <w:color w:val="000000" w:themeColor="text1"/>
              </w:rPr>
              <w:t xml:space="preserve"> Νηπιαγωγείου</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rsidP="009D5BEE">
            <w:pPr>
              <w:pStyle w:val="TableText"/>
              <w:rPr>
                <w:color w:val="000000" w:themeColor="text1"/>
                <w:lang w:val="en-US"/>
              </w:rPr>
            </w:pPr>
            <w:r w:rsidRPr="003252B1">
              <w:rPr>
                <w:color w:val="000000" w:themeColor="text1"/>
                <w:lang w:val="en-US"/>
              </w:rPr>
              <w:t>489.244</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2.3.46</w:t>
            </w:r>
          </w:p>
        </w:tc>
        <w:tc>
          <w:tcPr>
            <w:tcW w:w="6200" w:type="dxa"/>
            <w:tcBorders>
              <w:bottom w:val="single" w:sz="4" w:space="0" w:color="00000A"/>
              <w:right w:val="single" w:sz="4" w:space="0" w:color="00000A"/>
            </w:tcBorders>
            <w:shd w:val="clear" w:color="auto" w:fill="auto"/>
            <w:vAlign w:val="center"/>
          </w:tcPr>
          <w:p w:rsidR="006376D3" w:rsidRDefault="006376D3">
            <w:pPr>
              <w:pStyle w:val="TableColumn"/>
            </w:pPr>
            <w:r w:rsidRPr="00DF2E8B">
              <w:t xml:space="preserve">Έργο ενεργειακής αναβάθμισης </w:t>
            </w:r>
            <w:proofErr w:type="spellStart"/>
            <w:r w:rsidRPr="00DF2E8B">
              <w:t>Χαλκιοπουλείου</w:t>
            </w:r>
            <w:proofErr w:type="spellEnd"/>
            <w:r w:rsidRPr="00DF2E8B">
              <w:t xml:space="preserve"> Κλειστού Γυμναστηρίου Λαμίας</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DF2E8B" w:rsidRDefault="006376D3">
            <w:pPr>
              <w:pStyle w:val="TableText"/>
              <w:rPr>
                <w:lang w:val="en-US"/>
              </w:rPr>
            </w:pPr>
            <w:r>
              <w:rPr>
                <w:lang w:val="en-US"/>
              </w:rPr>
              <w:t>596.800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2.3.47</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Επισκευή- συντήρηση &amp; λοιπές δράσεις σε σχολικά κτίρια</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rPr>
            </w:pPr>
            <w:r w:rsidRPr="003252B1">
              <w:rPr>
                <w:color w:val="000000" w:themeColor="text1"/>
              </w:rPr>
              <w:t>266.101</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2.3.48</w:t>
            </w:r>
          </w:p>
        </w:tc>
        <w:tc>
          <w:tcPr>
            <w:tcW w:w="6200" w:type="dxa"/>
            <w:tcBorders>
              <w:bottom w:val="single" w:sz="4" w:space="0" w:color="00000A"/>
              <w:right w:val="single" w:sz="4" w:space="0" w:color="00000A"/>
            </w:tcBorders>
            <w:shd w:val="clear" w:color="auto" w:fill="auto"/>
            <w:vAlign w:val="center"/>
          </w:tcPr>
          <w:p w:rsidR="006376D3" w:rsidRPr="003252B1" w:rsidRDefault="006376D3">
            <w:pPr>
              <w:pStyle w:val="TableColumn"/>
              <w:rPr>
                <w:color w:val="000000" w:themeColor="text1"/>
              </w:rPr>
            </w:pPr>
            <w:r w:rsidRPr="003252B1">
              <w:rPr>
                <w:color w:val="000000" w:themeColor="text1"/>
              </w:rPr>
              <w:t>Εργασίες αναβάθμισης ανοικτού κολυμβητηρίου</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Pr="003252B1" w:rsidRDefault="006376D3">
            <w:pPr>
              <w:pStyle w:val="TableText"/>
              <w:rPr>
                <w:color w:val="000000" w:themeColor="text1"/>
              </w:rPr>
            </w:pPr>
            <w:r w:rsidRPr="003252B1">
              <w:rPr>
                <w:color w:val="000000" w:themeColor="text1"/>
              </w:rPr>
              <w:t>176.500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2.3.49</w:t>
            </w:r>
          </w:p>
        </w:tc>
        <w:tc>
          <w:tcPr>
            <w:tcW w:w="6200" w:type="dxa"/>
            <w:tcBorders>
              <w:bottom w:val="single" w:sz="4" w:space="0" w:color="00000A"/>
              <w:right w:val="single" w:sz="4" w:space="0" w:color="00000A"/>
            </w:tcBorders>
            <w:shd w:val="clear" w:color="auto" w:fill="auto"/>
            <w:vAlign w:val="center"/>
          </w:tcPr>
          <w:p w:rsidR="006376D3" w:rsidRDefault="006376D3">
            <w:pPr>
              <w:pStyle w:val="TableColumn"/>
            </w:pPr>
            <w:r w:rsidRPr="00A744AB">
              <w:t xml:space="preserve">Αναβάθμιση και ανάδειξη του </w:t>
            </w:r>
            <w:proofErr w:type="spellStart"/>
            <w:r w:rsidRPr="00A744AB">
              <w:t>Αστεροσχολείου</w:t>
            </w:r>
            <w:proofErr w:type="spellEnd"/>
            <w:r w:rsidRPr="00A744AB">
              <w:t xml:space="preserve"> Υπάτης</w:t>
            </w:r>
          </w:p>
        </w:tc>
        <w:tc>
          <w:tcPr>
            <w:tcW w:w="1792" w:type="dxa"/>
            <w:tcBorders>
              <w:top w:val="single" w:sz="4" w:space="0" w:color="00000A"/>
              <w:bottom w:val="single" w:sz="4" w:space="0" w:color="00000A"/>
              <w:right w:val="single" w:sz="4" w:space="0" w:color="00000A"/>
            </w:tcBorders>
            <w:shd w:val="clear" w:color="auto" w:fill="auto"/>
            <w:vAlign w:val="center"/>
          </w:tcPr>
          <w:p w:rsidR="006376D3" w:rsidRDefault="006376D3">
            <w:pPr>
              <w:pStyle w:val="TableText"/>
            </w:pPr>
            <w:r>
              <w:t>30.000</w:t>
            </w:r>
          </w:p>
        </w:tc>
      </w:tr>
      <w:tr w:rsidR="006376D3"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6376D3" w:rsidRPr="007156FE" w:rsidRDefault="006376D3" w:rsidP="00366A0D">
            <w:pPr>
              <w:pStyle w:val="TableText"/>
              <w:rPr>
                <w:rFonts w:cs="Arial"/>
                <w:szCs w:val="20"/>
              </w:rPr>
            </w:pPr>
            <w:r w:rsidRPr="007156FE">
              <w:rPr>
                <w:rFonts w:cs="Arial"/>
                <w:szCs w:val="20"/>
              </w:rPr>
              <w:t>2.3.50</w:t>
            </w:r>
          </w:p>
        </w:tc>
        <w:tc>
          <w:tcPr>
            <w:tcW w:w="6200" w:type="dxa"/>
            <w:tcBorders>
              <w:bottom w:val="single" w:sz="4" w:space="0" w:color="00000A"/>
              <w:right w:val="single" w:sz="4" w:space="0" w:color="00000A"/>
            </w:tcBorders>
            <w:shd w:val="clear" w:color="auto" w:fill="auto"/>
            <w:vAlign w:val="center"/>
          </w:tcPr>
          <w:p w:rsidR="006376D3" w:rsidRDefault="006376D3">
            <w:pPr>
              <w:pStyle w:val="TableColumn"/>
            </w:pPr>
            <w:r>
              <w:rPr>
                <w:rFonts w:cs="Arial"/>
                <w:bCs w:val="0"/>
                <w:szCs w:val="20"/>
              </w:rPr>
              <w:t xml:space="preserve">Δημιουργία δύο νέων Κέντρων Δημιουργικής Απασχόλησης Παιδιών (ΚΔΑΠ &amp; ΚΔΑΠ </w:t>
            </w:r>
            <w:proofErr w:type="spellStart"/>
            <w:r>
              <w:rPr>
                <w:rFonts w:cs="Arial"/>
                <w:bCs w:val="0"/>
                <w:szCs w:val="20"/>
              </w:rPr>
              <w:t>μΕΑ</w:t>
            </w:r>
            <w:proofErr w:type="spellEnd"/>
            <w:r>
              <w:rPr>
                <w:rFonts w:cs="Arial"/>
                <w:bCs w:val="0"/>
                <w:szCs w:val="20"/>
              </w:rPr>
              <w:t xml:space="preserve">) στις Δ.Ε. του Δήμου </w:t>
            </w:r>
            <w:proofErr w:type="spellStart"/>
            <w:r>
              <w:rPr>
                <w:rFonts w:cs="Arial"/>
                <w:bCs w:val="0"/>
                <w:szCs w:val="20"/>
              </w:rPr>
              <w:t>Λαμιέων</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6376D3" w:rsidRDefault="006376D3">
            <w:pPr>
              <w:pStyle w:val="TableText"/>
            </w:pPr>
            <w:r>
              <w:t>150.000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062CEF" w:rsidRDefault="00062CEF" w:rsidP="00185769">
            <w:pPr>
              <w:pStyle w:val="TableText"/>
            </w:pPr>
            <w:r w:rsidRPr="00062CEF">
              <w:t>2.3.51</w:t>
            </w:r>
          </w:p>
        </w:tc>
        <w:tc>
          <w:tcPr>
            <w:tcW w:w="6200" w:type="dxa"/>
            <w:tcBorders>
              <w:bottom w:val="single" w:sz="4" w:space="0" w:color="00000A"/>
              <w:right w:val="single" w:sz="4" w:space="0" w:color="00000A"/>
            </w:tcBorders>
            <w:shd w:val="clear" w:color="auto" w:fill="auto"/>
            <w:vAlign w:val="center"/>
          </w:tcPr>
          <w:p w:rsidR="00062CEF" w:rsidRPr="00062CEF" w:rsidRDefault="00062CEF">
            <w:pPr>
              <w:pStyle w:val="TableColumn"/>
            </w:pPr>
            <w:r w:rsidRPr="00062CEF">
              <w:t>Ανέγερση εργαστηρίου ειδικής επαγγελματικής εκπαίδευσης και κατάρτισης</w:t>
            </w:r>
          </w:p>
        </w:tc>
        <w:tc>
          <w:tcPr>
            <w:tcW w:w="1792" w:type="dxa"/>
            <w:tcBorders>
              <w:top w:val="single" w:sz="4" w:space="0" w:color="00000A"/>
              <w:bottom w:val="single" w:sz="4" w:space="0" w:color="00000A"/>
              <w:right w:val="single" w:sz="4" w:space="0" w:color="00000A"/>
            </w:tcBorders>
            <w:shd w:val="clear" w:color="auto" w:fill="auto"/>
            <w:vAlign w:val="center"/>
          </w:tcPr>
          <w:p w:rsidR="00062CEF" w:rsidRDefault="00062CEF">
            <w:pPr>
              <w:pStyle w:val="TableText"/>
            </w:pPr>
            <w:r>
              <w:t>3.000.000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062CEF" w:rsidRDefault="00062CEF" w:rsidP="00185769">
            <w:pPr>
              <w:pStyle w:val="TableText"/>
            </w:pPr>
            <w:r w:rsidRPr="00062CEF">
              <w:t>2.3.52</w:t>
            </w:r>
          </w:p>
        </w:tc>
        <w:tc>
          <w:tcPr>
            <w:tcW w:w="6200" w:type="dxa"/>
            <w:tcBorders>
              <w:bottom w:val="single" w:sz="4" w:space="0" w:color="00000A"/>
              <w:right w:val="single" w:sz="4" w:space="0" w:color="00000A"/>
            </w:tcBorders>
            <w:shd w:val="clear" w:color="auto" w:fill="auto"/>
            <w:vAlign w:val="center"/>
          </w:tcPr>
          <w:p w:rsidR="00062CEF" w:rsidRPr="00062CEF" w:rsidRDefault="00062CEF">
            <w:pPr>
              <w:pStyle w:val="TableColumn"/>
            </w:pPr>
            <w:r w:rsidRPr="00062CEF">
              <w:t xml:space="preserve">Ανέγερση σταδίου στη θέση </w:t>
            </w:r>
            <w:proofErr w:type="spellStart"/>
            <w:r w:rsidRPr="00062CEF">
              <w:t>Καμαρίτσα</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062CEF" w:rsidRDefault="00062CEF">
            <w:pPr>
              <w:pStyle w:val="TableText"/>
            </w:pPr>
            <w:r>
              <w:t>25.000.000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062CEF" w:rsidRDefault="00062CEF" w:rsidP="00185769">
            <w:pPr>
              <w:pStyle w:val="TableText"/>
            </w:pPr>
            <w:r w:rsidRPr="00062CEF">
              <w:t>2.3.53</w:t>
            </w:r>
          </w:p>
        </w:tc>
        <w:tc>
          <w:tcPr>
            <w:tcW w:w="6200" w:type="dxa"/>
            <w:tcBorders>
              <w:bottom w:val="single" w:sz="4" w:space="0" w:color="00000A"/>
              <w:right w:val="single" w:sz="4" w:space="0" w:color="00000A"/>
            </w:tcBorders>
            <w:shd w:val="clear" w:color="auto" w:fill="auto"/>
            <w:vAlign w:val="center"/>
          </w:tcPr>
          <w:p w:rsidR="00062CEF" w:rsidRPr="00062CEF" w:rsidRDefault="00062CEF">
            <w:pPr>
              <w:pStyle w:val="TableColumn"/>
            </w:pPr>
            <w:r w:rsidRPr="00062CEF">
              <w:t xml:space="preserve">Κατασκευή </w:t>
            </w:r>
            <w:proofErr w:type="spellStart"/>
            <w:r w:rsidRPr="00062CEF">
              <w:t>προπονητηρίου</w:t>
            </w:r>
            <w:proofErr w:type="spellEnd"/>
            <w:r w:rsidRPr="00062CEF">
              <w:t xml:space="preserve"> στη θέση </w:t>
            </w:r>
            <w:proofErr w:type="spellStart"/>
            <w:r w:rsidRPr="00062CEF">
              <w:t>Καμαρίτσα</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062CEF" w:rsidRDefault="00062CEF">
            <w:pPr>
              <w:pStyle w:val="TableText"/>
            </w:pPr>
            <w:r>
              <w:t>500.000</w:t>
            </w:r>
          </w:p>
        </w:tc>
      </w:tr>
      <w:tr w:rsidR="00062CEF" w:rsidTr="0033167C">
        <w:trPr>
          <w:trHeight w:val="417"/>
          <w:jc w:val="center"/>
        </w:trPr>
        <w:tc>
          <w:tcPr>
            <w:tcW w:w="790" w:type="dxa"/>
            <w:tcBorders>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062CEF" w:rsidRPr="005536DF" w:rsidRDefault="00062CEF">
            <w:pPr>
              <w:pStyle w:val="TableText"/>
              <w:rPr>
                <w:b/>
              </w:rPr>
            </w:pPr>
            <w:r w:rsidRPr="005536DF">
              <w:rPr>
                <w:b/>
              </w:rPr>
              <w:t>ΕΣ5.1.5</w:t>
            </w:r>
          </w:p>
        </w:tc>
        <w:tc>
          <w:tcPr>
            <w:tcW w:w="6200" w:type="dxa"/>
            <w:tcBorders>
              <w:bottom w:val="single" w:sz="4" w:space="0" w:color="00000A"/>
              <w:right w:val="single" w:sz="4" w:space="0" w:color="00000A"/>
            </w:tcBorders>
            <w:shd w:val="clear" w:color="auto" w:fill="FABF8F" w:themeFill="accent6" w:themeFillTint="99"/>
            <w:vAlign w:val="center"/>
          </w:tcPr>
          <w:p w:rsidR="00062CEF" w:rsidRPr="005536DF" w:rsidRDefault="00062CEF">
            <w:pPr>
              <w:pStyle w:val="TableColumn"/>
              <w:rPr>
                <w:b/>
              </w:rPr>
            </w:pPr>
            <w:r w:rsidRPr="005536DF">
              <w:rPr>
                <w:b/>
              </w:rPr>
              <w:t>Ενίσχυση υποδομών πολιτισμού</w:t>
            </w:r>
          </w:p>
        </w:tc>
        <w:tc>
          <w:tcPr>
            <w:tcW w:w="1792" w:type="dxa"/>
            <w:tcBorders>
              <w:top w:val="single" w:sz="4" w:space="0" w:color="00000A"/>
              <w:bottom w:val="single" w:sz="4" w:space="0" w:color="00000A"/>
              <w:right w:val="single" w:sz="4" w:space="0" w:color="00000A"/>
            </w:tcBorders>
            <w:shd w:val="clear" w:color="auto" w:fill="FABF8F" w:themeFill="accent6" w:themeFillTint="99"/>
            <w:vAlign w:val="center"/>
          </w:tcPr>
          <w:p w:rsidR="00062CEF" w:rsidRPr="00F517CE" w:rsidRDefault="0084285F" w:rsidP="00F517CE">
            <w:pPr>
              <w:pStyle w:val="TableText"/>
              <w:rPr>
                <w:b/>
                <w:lang w:val="en-US"/>
              </w:rPr>
            </w:pPr>
            <w:r>
              <w:rPr>
                <w:b/>
              </w:rPr>
              <w:t>7</w:t>
            </w:r>
            <w:r w:rsidR="00062CEF">
              <w:rPr>
                <w:b/>
              </w:rPr>
              <w:t>.</w:t>
            </w:r>
            <w:r w:rsidR="00062CEF">
              <w:rPr>
                <w:b/>
                <w:lang w:val="en-US"/>
              </w:rPr>
              <w:t>418.800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F74FC8" w:rsidRDefault="00062CEF" w:rsidP="0084285F">
            <w:pPr>
              <w:pStyle w:val="TableText"/>
              <w:rPr>
                <w:rFonts w:cs="Arial"/>
                <w:szCs w:val="20"/>
              </w:rPr>
            </w:pPr>
            <w:r w:rsidRPr="00F74FC8">
              <w:rPr>
                <w:rFonts w:cs="Arial"/>
                <w:szCs w:val="20"/>
              </w:rPr>
              <w:t>2.3.</w:t>
            </w:r>
            <w:r>
              <w:rPr>
                <w:rFonts w:cs="Arial"/>
                <w:szCs w:val="20"/>
              </w:rPr>
              <w:t>5</w:t>
            </w:r>
            <w:r w:rsidR="0084285F">
              <w:rPr>
                <w:rFonts w:cs="Arial"/>
                <w:szCs w:val="20"/>
              </w:rPr>
              <w:t>4</w:t>
            </w:r>
          </w:p>
        </w:tc>
        <w:tc>
          <w:tcPr>
            <w:tcW w:w="6200" w:type="dxa"/>
            <w:tcBorders>
              <w:bottom w:val="single" w:sz="4" w:space="0" w:color="00000A"/>
              <w:right w:val="single" w:sz="4" w:space="0" w:color="00000A"/>
            </w:tcBorders>
            <w:shd w:val="clear" w:color="auto" w:fill="auto"/>
            <w:vAlign w:val="center"/>
          </w:tcPr>
          <w:p w:rsidR="00062CEF" w:rsidRDefault="00062CEF">
            <w:pPr>
              <w:pStyle w:val="TableColumn"/>
            </w:pPr>
            <w:r w:rsidRPr="00F16A82">
              <w:t>Αξιοποίηση του Α.Β.Κ. 1886 ακινήτου στις Θερμοπύλες με την κατασκευή χώρου αναψυχής</w:t>
            </w:r>
          </w:p>
        </w:tc>
        <w:tc>
          <w:tcPr>
            <w:tcW w:w="1792" w:type="dxa"/>
            <w:tcBorders>
              <w:top w:val="single" w:sz="4" w:space="0" w:color="00000A"/>
              <w:bottom w:val="single" w:sz="4" w:space="0" w:color="00000A"/>
              <w:right w:val="single" w:sz="4" w:space="0" w:color="00000A"/>
            </w:tcBorders>
            <w:shd w:val="clear" w:color="auto" w:fill="auto"/>
            <w:vAlign w:val="center"/>
          </w:tcPr>
          <w:p w:rsidR="00062CEF" w:rsidRPr="00F16A82" w:rsidRDefault="00062CEF">
            <w:pPr>
              <w:pStyle w:val="TableText"/>
              <w:rPr>
                <w:lang w:val="en-US"/>
              </w:rPr>
            </w:pPr>
            <w:r>
              <w:rPr>
                <w:lang w:val="en-US"/>
              </w:rPr>
              <w:t>10.000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7156FE" w:rsidRDefault="00062CEF" w:rsidP="0084285F">
            <w:pPr>
              <w:pStyle w:val="TableText"/>
              <w:rPr>
                <w:rFonts w:cs="Arial"/>
                <w:szCs w:val="20"/>
              </w:rPr>
            </w:pPr>
            <w:r w:rsidRPr="007156FE">
              <w:rPr>
                <w:rFonts w:cs="Arial"/>
                <w:szCs w:val="20"/>
              </w:rPr>
              <w:t>2.3.5</w:t>
            </w:r>
            <w:r w:rsidR="0084285F">
              <w:rPr>
                <w:rFonts w:cs="Arial"/>
                <w:szCs w:val="20"/>
              </w:rPr>
              <w:t>5</w:t>
            </w:r>
          </w:p>
        </w:tc>
        <w:tc>
          <w:tcPr>
            <w:tcW w:w="6200" w:type="dxa"/>
            <w:tcBorders>
              <w:bottom w:val="single" w:sz="4" w:space="0" w:color="00000A"/>
              <w:right w:val="single" w:sz="4" w:space="0" w:color="00000A"/>
            </w:tcBorders>
            <w:shd w:val="clear" w:color="auto" w:fill="auto"/>
            <w:vAlign w:val="center"/>
          </w:tcPr>
          <w:p w:rsidR="00062CEF" w:rsidRPr="003252B1" w:rsidRDefault="00062CEF">
            <w:pPr>
              <w:pStyle w:val="TableColumn"/>
              <w:rPr>
                <w:color w:val="000000" w:themeColor="text1"/>
              </w:rPr>
            </w:pPr>
            <w:r w:rsidRPr="003252B1">
              <w:rPr>
                <w:color w:val="000000" w:themeColor="text1"/>
              </w:rPr>
              <w:t>Αποπεράτωση Θερινού Δημοτικού Θεάτρου</w:t>
            </w:r>
          </w:p>
        </w:tc>
        <w:tc>
          <w:tcPr>
            <w:tcW w:w="1792" w:type="dxa"/>
            <w:tcBorders>
              <w:top w:val="single" w:sz="4" w:space="0" w:color="00000A"/>
              <w:bottom w:val="single" w:sz="4" w:space="0" w:color="00000A"/>
              <w:right w:val="single" w:sz="4" w:space="0" w:color="00000A"/>
            </w:tcBorders>
            <w:shd w:val="clear" w:color="auto" w:fill="auto"/>
            <w:vAlign w:val="center"/>
          </w:tcPr>
          <w:p w:rsidR="00062CEF" w:rsidRPr="003252B1" w:rsidRDefault="00062CEF" w:rsidP="00890583">
            <w:pPr>
              <w:pStyle w:val="TableText"/>
              <w:rPr>
                <w:color w:val="000000" w:themeColor="text1"/>
                <w:lang w:val="en-US"/>
              </w:rPr>
            </w:pPr>
            <w:r w:rsidRPr="003252B1">
              <w:rPr>
                <w:color w:val="000000" w:themeColor="text1"/>
              </w:rPr>
              <w:t>167</w:t>
            </w:r>
            <w:r w:rsidRPr="003252B1">
              <w:rPr>
                <w:color w:val="000000" w:themeColor="text1"/>
                <w:lang w:val="en-US"/>
              </w:rPr>
              <w:t>.</w:t>
            </w:r>
            <w:r w:rsidRPr="003252B1">
              <w:rPr>
                <w:color w:val="000000" w:themeColor="text1"/>
              </w:rPr>
              <w:t>3</w:t>
            </w:r>
            <w:r w:rsidRPr="003252B1">
              <w:rPr>
                <w:color w:val="000000" w:themeColor="text1"/>
                <w:lang w:val="en-US"/>
              </w:rPr>
              <w:t>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7156FE" w:rsidRDefault="00062CEF" w:rsidP="0084285F">
            <w:pPr>
              <w:pStyle w:val="TableText"/>
              <w:rPr>
                <w:rFonts w:cs="Arial"/>
                <w:szCs w:val="20"/>
              </w:rPr>
            </w:pPr>
            <w:r w:rsidRPr="007156FE">
              <w:rPr>
                <w:rFonts w:cs="Arial"/>
                <w:szCs w:val="20"/>
              </w:rPr>
              <w:t>2.3.5</w:t>
            </w:r>
            <w:r w:rsidR="0084285F">
              <w:rPr>
                <w:rFonts w:cs="Arial"/>
                <w:szCs w:val="20"/>
              </w:rPr>
              <w:t>6</w:t>
            </w:r>
          </w:p>
        </w:tc>
        <w:tc>
          <w:tcPr>
            <w:tcW w:w="6200" w:type="dxa"/>
            <w:tcBorders>
              <w:bottom w:val="single" w:sz="4" w:space="0" w:color="00000A"/>
              <w:right w:val="single" w:sz="4" w:space="0" w:color="00000A"/>
            </w:tcBorders>
            <w:shd w:val="clear" w:color="auto" w:fill="auto"/>
            <w:vAlign w:val="center"/>
          </w:tcPr>
          <w:p w:rsidR="00062CEF" w:rsidRPr="003252B1" w:rsidRDefault="00062CEF">
            <w:pPr>
              <w:pStyle w:val="TableColumn"/>
              <w:rPr>
                <w:color w:val="000000" w:themeColor="text1"/>
              </w:rPr>
            </w:pPr>
            <w:r w:rsidRPr="003252B1">
              <w:rPr>
                <w:color w:val="000000" w:themeColor="text1"/>
              </w:rPr>
              <w:t xml:space="preserve">Συντήρηση ισογείου κτιρίου Λαογραφικού Μουσείου </w:t>
            </w:r>
            <w:proofErr w:type="spellStart"/>
            <w:r w:rsidRPr="003252B1">
              <w:rPr>
                <w:color w:val="000000" w:themeColor="text1"/>
              </w:rPr>
              <w:t>Δίβρης</w:t>
            </w:r>
            <w:proofErr w:type="spellEnd"/>
          </w:p>
        </w:tc>
        <w:tc>
          <w:tcPr>
            <w:tcW w:w="1792" w:type="dxa"/>
            <w:tcBorders>
              <w:top w:val="single" w:sz="4" w:space="0" w:color="00000A"/>
              <w:bottom w:val="single" w:sz="4" w:space="0" w:color="00000A"/>
              <w:right w:val="single" w:sz="4" w:space="0" w:color="00000A"/>
            </w:tcBorders>
            <w:shd w:val="clear" w:color="auto" w:fill="auto"/>
            <w:vAlign w:val="center"/>
          </w:tcPr>
          <w:p w:rsidR="00062CEF" w:rsidRPr="003252B1" w:rsidRDefault="00062CEF">
            <w:pPr>
              <w:pStyle w:val="TableText"/>
              <w:rPr>
                <w:color w:val="000000" w:themeColor="text1"/>
              </w:rPr>
            </w:pPr>
            <w:r w:rsidRPr="003252B1">
              <w:rPr>
                <w:color w:val="000000" w:themeColor="text1"/>
              </w:rPr>
              <w:t>11.500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5541BF" w:rsidRDefault="00062CEF" w:rsidP="0084285F">
            <w:pPr>
              <w:pStyle w:val="TableText"/>
              <w:rPr>
                <w:rFonts w:cs="Arial"/>
                <w:szCs w:val="20"/>
              </w:rPr>
            </w:pPr>
            <w:r w:rsidRPr="005541BF">
              <w:rPr>
                <w:rFonts w:cs="Arial"/>
                <w:szCs w:val="20"/>
              </w:rPr>
              <w:t>2.3.5</w:t>
            </w:r>
            <w:r w:rsidR="0084285F">
              <w:rPr>
                <w:rFonts w:cs="Arial"/>
                <w:szCs w:val="20"/>
              </w:rPr>
              <w:t>7</w:t>
            </w:r>
          </w:p>
        </w:tc>
        <w:tc>
          <w:tcPr>
            <w:tcW w:w="6200" w:type="dxa"/>
            <w:tcBorders>
              <w:bottom w:val="single" w:sz="4" w:space="0" w:color="00000A"/>
              <w:right w:val="single" w:sz="4" w:space="0" w:color="00000A"/>
            </w:tcBorders>
            <w:shd w:val="clear" w:color="auto" w:fill="auto"/>
            <w:vAlign w:val="center"/>
          </w:tcPr>
          <w:p w:rsidR="00062CEF" w:rsidRPr="005541BF" w:rsidRDefault="00062CEF">
            <w:pPr>
              <w:pStyle w:val="TableColumn"/>
              <w:rPr>
                <w:color w:val="000000" w:themeColor="text1"/>
              </w:rPr>
            </w:pPr>
            <w:r w:rsidRPr="005541BF">
              <w:rPr>
                <w:color w:val="000000" w:themeColor="text1"/>
              </w:rPr>
              <w:t>Κατασκευή υπαίθριου θεάτρου στο Κάστρο Λαμίας</w:t>
            </w:r>
          </w:p>
        </w:tc>
        <w:tc>
          <w:tcPr>
            <w:tcW w:w="1792" w:type="dxa"/>
            <w:tcBorders>
              <w:top w:val="single" w:sz="4" w:space="0" w:color="00000A"/>
              <w:bottom w:val="single" w:sz="4" w:space="0" w:color="00000A"/>
              <w:right w:val="single" w:sz="4" w:space="0" w:color="00000A"/>
            </w:tcBorders>
            <w:shd w:val="clear" w:color="auto" w:fill="auto"/>
            <w:vAlign w:val="center"/>
          </w:tcPr>
          <w:p w:rsidR="00062CEF" w:rsidRPr="005541BF" w:rsidRDefault="00062CEF">
            <w:pPr>
              <w:pStyle w:val="TableText"/>
              <w:rPr>
                <w:color w:val="000000" w:themeColor="text1"/>
              </w:rPr>
            </w:pPr>
            <w:r w:rsidRPr="005541BF">
              <w:rPr>
                <w:color w:val="000000" w:themeColor="text1"/>
              </w:rPr>
              <w:t>400.000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5541BF" w:rsidRDefault="00062CEF" w:rsidP="0084285F">
            <w:pPr>
              <w:pStyle w:val="TableText"/>
              <w:rPr>
                <w:rFonts w:cs="Arial"/>
                <w:szCs w:val="20"/>
              </w:rPr>
            </w:pPr>
            <w:r w:rsidRPr="005541BF">
              <w:rPr>
                <w:rFonts w:cs="Arial"/>
                <w:szCs w:val="20"/>
              </w:rPr>
              <w:t>2.3.5</w:t>
            </w:r>
            <w:r w:rsidR="0084285F">
              <w:rPr>
                <w:rFonts w:cs="Arial"/>
                <w:szCs w:val="20"/>
              </w:rPr>
              <w:t>8</w:t>
            </w:r>
          </w:p>
        </w:tc>
        <w:tc>
          <w:tcPr>
            <w:tcW w:w="6200" w:type="dxa"/>
            <w:tcBorders>
              <w:bottom w:val="single" w:sz="4" w:space="0" w:color="00000A"/>
              <w:right w:val="single" w:sz="4" w:space="0" w:color="00000A"/>
            </w:tcBorders>
            <w:shd w:val="clear" w:color="auto" w:fill="auto"/>
            <w:vAlign w:val="center"/>
          </w:tcPr>
          <w:p w:rsidR="00062CEF" w:rsidRPr="005541BF" w:rsidRDefault="00062CEF">
            <w:pPr>
              <w:pStyle w:val="TableColumn"/>
              <w:rPr>
                <w:color w:val="000000" w:themeColor="text1"/>
              </w:rPr>
            </w:pPr>
            <w:r w:rsidRPr="005541BF">
              <w:rPr>
                <w:color w:val="000000" w:themeColor="text1"/>
              </w:rPr>
              <w:t xml:space="preserve">Διαμόρφωση αίθουσας ηχογραφήσεων </w:t>
            </w:r>
            <w:r>
              <w:rPr>
                <w:color w:val="000000" w:themeColor="text1"/>
              </w:rPr>
              <w:t>–</w:t>
            </w:r>
            <w:r w:rsidRPr="005541BF">
              <w:rPr>
                <w:color w:val="000000" w:themeColor="text1"/>
              </w:rPr>
              <w:t xml:space="preserve"> κρουστών και άλλες εργασίες στο Δημοτικό Ωδείο</w:t>
            </w:r>
          </w:p>
        </w:tc>
        <w:tc>
          <w:tcPr>
            <w:tcW w:w="1792" w:type="dxa"/>
            <w:tcBorders>
              <w:top w:val="single" w:sz="4" w:space="0" w:color="00000A"/>
              <w:bottom w:val="single" w:sz="4" w:space="0" w:color="00000A"/>
              <w:right w:val="single" w:sz="4" w:space="0" w:color="00000A"/>
            </w:tcBorders>
            <w:shd w:val="clear" w:color="auto" w:fill="auto"/>
            <w:vAlign w:val="center"/>
          </w:tcPr>
          <w:p w:rsidR="00062CEF" w:rsidRPr="005541BF" w:rsidRDefault="00062CEF">
            <w:pPr>
              <w:pStyle w:val="TableText"/>
              <w:rPr>
                <w:color w:val="000000" w:themeColor="text1"/>
              </w:rPr>
            </w:pPr>
            <w:r w:rsidRPr="005541BF">
              <w:rPr>
                <w:color w:val="000000" w:themeColor="text1"/>
              </w:rPr>
              <w:t>230.000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F74FC8" w:rsidRDefault="00062CEF" w:rsidP="0084285F">
            <w:pPr>
              <w:pStyle w:val="TableText"/>
              <w:rPr>
                <w:rFonts w:cs="Arial"/>
                <w:szCs w:val="20"/>
              </w:rPr>
            </w:pPr>
            <w:r>
              <w:rPr>
                <w:rFonts w:cs="Arial"/>
                <w:szCs w:val="20"/>
              </w:rPr>
              <w:t>2.3.5</w:t>
            </w:r>
            <w:r w:rsidR="0084285F">
              <w:rPr>
                <w:rFonts w:cs="Arial"/>
                <w:szCs w:val="20"/>
              </w:rPr>
              <w:t>9</w:t>
            </w:r>
          </w:p>
        </w:tc>
        <w:tc>
          <w:tcPr>
            <w:tcW w:w="6200" w:type="dxa"/>
            <w:tcBorders>
              <w:bottom w:val="single" w:sz="4" w:space="0" w:color="00000A"/>
              <w:right w:val="single" w:sz="4" w:space="0" w:color="00000A"/>
            </w:tcBorders>
            <w:shd w:val="clear" w:color="auto" w:fill="auto"/>
            <w:vAlign w:val="center"/>
          </w:tcPr>
          <w:p w:rsidR="00062CEF" w:rsidRPr="001007B1" w:rsidRDefault="00062CEF" w:rsidP="00B061C3">
            <w:pPr>
              <w:spacing w:before="0" w:after="0"/>
              <w:jc w:val="left"/>
              <w:rPr>
                <w:rFonts w:ascii="Arial Narrow" w:hAnsi="Arial Narrow" w:cs="Arial"/>
                <w:bCs/>
                <w:sz w:val="20"/>
                <w:szCs w:val="20"/>
              </w:rPr>
            </w:pPr>
            <w:r>
              <w:rPr>
                <w:rFonts w:ascii="Arial Narrow" w:hAnsi="Arial Narrow" w:cs="Arial"/>
                <w:bCs/>
                <w:sz w:val="20"/>
                <w:szCs w:val="20"/>
              </w:rPr>
              <w:t>Λειτουργία Κέντρου Ιστορικής Ενημέρωσης Θερμοπυλών – Κ.Ι.Ε.Θ.</w:t>
            </w:r>
          </w:p>
        </w:tc>
        <w:tc>
          <w:tcPr>
            <w:tcW w:w="1792" w:type="dxa"/>
            <w:tcBorders>
              <w:top w:val="single" w:sz="4" w:space="0" w:color="00000A"/>
              <w:bottom w:val="single" w:sz="4" w:space="0" w:color="00000A"/>
              <w:right w:val="single" w:sz="4" w:space="0" w:color="00000A"/>
            </w:tcBorders>
            <w:shd w:val="clear" w:color="auto" w:fill="auto"/>
            <w:vAlign w:val="center"/>
          </w:tcPr>
          <w:p w:rsidR="00062CEF" w:rsidRPr="003B7C23" w:rsidRDefault="00062CEF" w:rsidP="00B061C3">
            <w:pPr>
              <w:spacing w:before="0" w:after="0"/>
              <w:jc w:val="center"/>
              <w:rPr>
                <w:rFonts w:ascii="Arial Narrow" w:hAnsi="Arial Narrow" w:cs="Arial"/>
                <w:bCs/>
                <w:sz w:val="20"/>
                <w:szCs w:val="20"/>
              </w:rPr>
            </w:pPr>
            <w:r>
              <w:rPr>
                <w:rFonts w:ascii="Arial Narrow" w:hAnsi="Arial Narrow" w:cs="Arial"/>
                <w:bCs/>
                <w:sz w:val="20"/>
                <w:szCs w:val="20"/>
              </w:rPr>
              <w:t>800.000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F74FC8" w:rsidRDefault="00062CEF" w:rsidP="0084285F">
            <w:pPr>
              <w:pStyle w:val="TableText"/>
              <w:rPr>
                <w:rFonts w:cs="Arial"/>
                <w:szCs w:val="20"/>
              </w:rPr>
            </w:pPr>
            <w:r>
              <w:rPr>
                <w:rFonts w:cs="Arial"/>
                <w:szCs w:val="20"/>
              </w:rPr>
              <w:t>2.3.5</w:t>
            </w:r>
            <w:r w:rsidR="0084285F">
              <w:rPr>
                <w:rFonts w:cs="Arial"/>
                <w:szCs w:val="20"/>
              </w:rPr>
              <w:t>0</w:t>
            </w:r>
          </w:p>
        </w:tc>
        <w:tc>
          <w:tcPr>
            <w:tcW w:w="6200" w:type="dxa"/>
            <w:tcBorders>
              <w:bottom w:val="single" w:sz="4" w:space="0" w:color="00000A"/>
              <w:right w:val="single" w:sz="4" w:space="0" w:color="00000A"/>
            </w:tcBorders>
            <w:shd w:val="clear" w:color="auto" w:fill="auto"/>
            <w:vAlign w:val="center"/>
          </w:tcPr>
          <w:p w:rsidR="00062CEF" w:rsidRDefault="00062CEF" w:rsidP="00B061C3">
            <w:pPr>
              <w:pStyle w:val="TableColumn"/>
            </w:pPr>
            <w:r w:rsidRPr="00292138">
              <w:t>Αναβάθμιση Κέντρου Ιστορικής Ενημέρωσης Θερμοπυλών</w:t>
            </w:r>
          </w:p>
        </w:tc>
        <w:tc>
          <w:tcPr>
            <w:tcW w:w="1792" w:type="dxa"/>
            <w:tcBorders>
              <w:top w:val="single" w:sz="4" w:space="0" w:color="00000A"/>
              <w:bottom w:val="single" w:sz="4" w:space="0" w:color="00000A"/>
              <w:right w:val="single" w:sz="4" w:space="0" w:color="00000A"/>
            </w:tcBorders>
            <w:shd w:val="clear" w:color="auto" w:fill="auto"/>
            <w:vAlign w:val="center"/>
          </w:tcPr>
          <w:p w:rsidR="00062CEF" w:rsidRDefault="00062CEF" w:rsidP="00B061C3">
            <w:pPr>
              <w:pStyle w:val="TableText"/>
            </w:pPr>
            <w:r>
              <w:t>800.000</w:t>
            </w:r>
          </w:p>
        </w:tc>
      </w:tr>
      <w:tr w:rsidR="0084285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84285F" w:rsidRDefault="0084285F" w:rsidP="006376D3">
            <w:pPr>
              <w:pStyle w:val="TableText"/>
              <w:rPr>
                <w:rFonts w:cs="Arial"/>
                <w:szCs w:val="20"/>
              </w:rPr>
            </w:pPr>
            <w:r>
              <w:rPr>
                <w:rFonts w:cs="Arial"/>
                <w:szCs w:val="20"/>
              </w:rPr>
              <w:t>2.3.61</w:t>
            </w:r>
          </w:p>
        </w:tc>
        <w:tc>
          <w:tcPr>
            <w:tcW w:w="6200" w:type="dxa"/>
            <w:tcBorders>
              <w:bottom w:val="single" w:sz="4" w:space="0" w:color="00000A"/>
              <w:right w:val="single" w:sz="4" w:space="0" w:color="00000A"/>
            </w:tcBorders>
            <w:shd w:val="clear" w:color="auto" w:fill="auto"/>
            <w:vAlign w:val="center"/>
          </w:tcPr>
          <w:p w:rsidR="0084285F" w:rsidRPr="00292138" w:rsidRDefault="0084285F" w:rsidP="00B061C3">
            <w:pPr>
              <w:pStyle w:val="TableColumn"/>
            </w:pPr>
            <w:r w:rsidRPr="0084285F">
              <w:t xml:space="preserve">Ανέγερση </w:t>
            </w:r>
            <w:proofErr w:type="spellStart"/>
            <w:r w:rsidRPr="0084285F">
              <w:t>πολυχώρων</w:t>
            </w:r>
            <w:proofErr w:type="spellEnd"/>
            <w:r w:rsidRPr="0084285F">
              <w:t xml:space="preserve"> πολλαπλών χρήσεων επί δημοτικών ακινήτων</w:t>
            </w:r>
          </w:p>
        </w:tc>
        <w:tc>
          <w:tcPr>
            <w:tcW w:w="1792" w:type="dxa"/>
            <w:tcBorders>
              <w:top w:val="single" w:sz="4" w:space="0" w:color="00000A"/>
              <w:bottom w:val="single" w:sz="4" w:space="0" w:color="00000A"/>
              <w:right w:val="single" w:sz="4" w:space="0" w:color="00000A"/>
            </w:tcBorders>
            <w:shd w:val="clear" w:color="auto" w:fill="auto"/>
            <w:vAlign w:val="center"/>
          </w:tcPr>
          <w:p w:rsidR="0084285F" w:rsidRDefault="0084285F" w:rsidP="00B061C3">
            <w:pPr>
              <w:pStyle w:val="TableText"/>
            </w:pPr>
            <w:r>
              <w:t>5.000.000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062CEF" w:rsidRPr="00EF1CB1" w:rsidRDefault="00062CEF">
            <w:pPr>
              <w:pStyle w:val="TableText"/>
              <w:rPr>
                <w:b/>
              </w:rPr>
            </w:pPr>
            <w:r w:rsidRPr="00EF1CB1">
              <w:rPr>
                <w:b/>
              </w:rPr>
              <w:t>ΕΣ5.1.6</w:t>
            </w:r>
          </w:p>
        </w:tc>
        <w:tc>
          <w:tcPr>
            <w:tcW w:w="6200" w:type="dxa"/>
            <w:tcBorders>
              <w:bottom w:val="single" w:sz="4" w:space="0" w:color="00000A"/>
              <w:right w:val="single" w:sz="4" w:space="0" w:color="00000A"/>
            </w:tcBorders>
            <w:shd w:val="clear" w:color="auto" w:fill="FABF8F" w:themeFill="accent6" w:themeFillTint="99"/>
            <w:vAlign w:val="center"/>
          </w:tcPr>
          <w:p w:rsidR="00062CEF" w:rsidRPr="00EF1CB1" w:rsidRDefault="00062CEF">
            <w:pPr>
              <w:pStyle w:val="TableColumn"/>
              <w:rPr>
                <w:b/>
              </w:rPr>
            </w:pPr>
            <w:r w:rsidRPr="00EF1CB1">
              <w:rPr>
                <w:b/>
              </w:rPr>
              <w:t>Βελτίωση της π</w:t>
            </w:r>
            <w:r>
              <w:rPr>
                <w:b/>
              </w:rPr>
              <w:t xml:space="preserve">ρόσβασης σε ποιοτικές υπηρεσίες </w:t>
            </w:r>
            <w:r w:rsidRPr="00EF1CB1">
              <w:rPr>
                <w:b/>
              </w:rPr>
              <w:t>εκπαίδευσης, κατάρτισης και διά βίου μάθησης</w:t>
            </w:r>
          </w:p>
        </w:tc>
        <w:tc>
          <w:tcPr>
            <w:tcW w:w="1792" w:type="dxa"/>
            <w:tcBorders>
              <w:top w:val="single" w:sz="4" w:space="0" w:color="00000A"/>
              <w:bottom w:val="single" w:sz="4" w:space="0" w:color="00000A"/>
              <w:right w:val="single" w:sz="4" w:space="0" w:color="00000A"/>
            </w:tcBorders>
            <w:shd w:val="clear" w:color="auto" w:fill="FABF8F" w:themeFill="accent6" w:themeFillTint="99"/>
            <w:vAlign w:val="center"/>
          </w:tcPr>
          <w:p w:rsidR="00062CEF" w:rsidRPr="00EF1CB1" w:rsidRDefault="00062CEF">
            <w:pPr>
              <w:pStyle w:val="TableText"/>
              <w:rPr>
                <w:b/>
              </w:rPr>
            </w:pPr>
            <w:r>
              <w:rPr>
                <w:b/>
              </w:rPr>
              <w:t>1.200.000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84285F" w:rsidRDefault="00062CEF" w:rsidP="0084285F">
            <w:pPr>
              <w:pStyle w:val="TableText"/>
              <w:rPr>
                <w:rFonts w:cs="Arial"/>
                <w:szCs w:val="20"/>
              </w:rPr>
            </w:pPr>
            <w:r w:rsidRPr="005F05A4">
              <w:rPr>
                <w:rFonts w:cs="Arial"/>
                <w:szCs w:val="20"/>
              </w:rPr>
              <w:t>2.3.</w:t>
            </w:r>
            <w:r w:rsidR="0084285F">
              <w:rPr>
                <w:rFonts w:cs="Arial"/>
                <w:szCs w:val="20"/>
              </w:rPr>
              <w:t>62</w:t>
            </w:r>
          </w:p>
        </w:tc>
        <w:tc>
          <w:tcPr>
            <w:tcW w:w="6200" w:type="dxa"/>
            <w:tcBorders>
              <w:bottom w:val="single" w:sz="4" w:space="0" w:color="00000A"/>
              <w:right w:val="single" w:sz="4" w:space="0" w:color="00000A"/>
            </w:tcBorders>
            <w:shd w:val="clear" w:color="auto" w:fill="auto"/>
            <w:vAlign w:val="center"/>
          </w:tcPr>
          <w:p w:rsidR="00062CEF" w:rsidRPr="006857C1" w:rsidRDefault="00062CEF">
            <w:pPr>
              <w:pStyle w:val="TableColumn"/>
            </w:pPr>
            <w:r>
              <w:t>Ανάπτυξη και πιστοποίηση επαγγελματικών γνώσεων και δεξιοτήτων στο πλαίσιο υλοποίησης των ΟΧΕ</w:t>
            </w:r>
          </w:p>
        </w:tc>
        <w:tc>
          <w:tcPr>
            <w:tcW w:w="1792" w:type="dxa"/>
            <w:tcBorders>
              <w:top w:val="single" w:sz="4" w:space="0" w:color="00000A"/>
              <w:bottom w:val="single" w:sz="4" w:space="0" w:color="00000A"/>
              <w:right w:val="single" w:sz="4" w:space="0" w:color="00000A"/>
            </w:tcBorders>
            <w:shd w:val="clear" w:color="auto" w:fill="auto"/>
            <w:vAlign w:val="center"/>
          </w:tcPr>
          <w:p w:rsidR="00062CEF" w:rsidRDefault="00062CEF">
            <w:pPr>
              <w:pStyle w:val="TableText"/>
            </w:pPr>
            <w:r>
              <w:t>800.000</w:t>
            </w:r>
          </w:p>
        </w:tc>
      </w:tr>
      <w:tr w:rsidR="00062CEF" w:rsidTr="0033167C">
        <w:trPr>
          <w:trHeight w:val="270"/>
          <w:jc w:val="center"/>
        </w:trPr>
        <w:tc>
          <w:tcPr>
            <w:tcW w:w="790" w:type="dxa"/>
            <w:tcBorders>
              <w:left w:val="single" w:sz="4" w:space="0" w:color="00000A"/>
              <w:bottom w:val="single" w:sz="4" w:space="0" w:color="00000A"/>
              <w:right w:val="single" w:sz="4" w:space="0" w:color="00000A"/>
            </w:tcBorders>
            <w:shd w:val="clear" w:color="auto" w:fill="auto"/>
            <w:tcMar>
              <w:left w:w="103" w:type="dxa"/>
            </w:tcMar>
            <w:vAlign w:val="center"/>
          </w:tcPr>
          <w:p w:rsidR="00062CEF" w:rsidRPr="0084285F" w:rsidRDefault="00062CEF" w:rsidP="0084285F">
            <w:pPr>
              <w:pStyle w:val="TableText"/>
              <w:rPr>
                <w:rFonts w:cs="Arial"/>
                <w:szCs w:val="20"/>
              </w:rPr>
            </w:pPr>
            <w:r w:rsidRPr="005F05A4">
              <w:rPr>
                <w:rFonts w:cs="Arial"/>
                <w:szCs w:val="20"/>
              </w:rPr>
              <w:t>2.3.</w:t>
            </w:r>
            <w:r w:rsidR="0084285F">
              <w:rPr>
                <w:rFonts w:cs="Arial"/>
                <w:szCs w:val="20"/>
              </w:rPr>
              <w:t>63</w:t>
            </w:r>
          </w:p>
        </w:tc>
        <w:tc>
          <w:tcPr>
            <w:tcW w:w="6200" w:type="dxa"/>
            <w:tcBorders>
              <w:bottom w:val="single" w:sz="4" w:space="0" w:color="00000A"/>
              <w:right w:val="single" w:sz="4" w:space="0" w:color="00000A"/>
            </w:tcBorders>
            <w:shd w:val="clear" w:color="auto" w:fill="auto"/>
            <w:vAlign w:val="center"/>
          </w:tcPr>
          <w:p w:rsidR="00062CEF" w:rsidRPr="00B82497" w:rsidRDefault="00062CEF" w:rsidP="00CD30D6">
            <w:pPr>
              <w:pStyle w:val="TableColumn"/>
            </w:pPr>
            <w:r>
              <w:t>Υλοποίηση προγραμμάτων δια βίου μάθησης σε συνεργασία με τα Πανεπιστημιακά Ιδρύματα</w:t>
            </w:r>
          </w:p>
        </w:tc>
        <w:tc>
          <w:tcPr>
            <w:tcW w:w="1792" w:type="dxa"/>
            <w:tcBorders>
              <w:top w:val="single" w:sz="4" w:space="0" w:color="00000A"/>
              <w:bottom w:val="single" w:sz="4" w:space="0" w:color="00000A"/>
              <w:right w:val="single" w:sz="4" w:space="0" w:color="00000A"/>
            </w:tcBorders>
            <w:shd w:val="clear" w:color="auto" w:fill="auto"/>
            <w:vAlign w:val="center"/>
          </w:tcPr>
          <w:p w:rsidR="00062CEF" w:rsidRPr="00B82497" w:rsidRDefault="00062CEF">
            <w:pPr>
              <w:pStyle w:val="TableText"/>
            </w:pPr>
            <w:r>
              <w:t>400.000</w:t>
            </w:r>
          </w:p>
        </w:tc>
      </w:tr>
    </w:tbl>
    <w:p w:rsidR="00A407C9" w:rsidRDefault="0094411D" w:rsidP="00874F93">
      <w:r>
        <w:lastRenderedPageBreak/>
        <w:t>Το Μέτρο 2.3 «Ενίσχυση και βελτίωση εκπαιδευτικών, αθλητικών και πολιτισμικών υποδομώ</w:t>
      </w:r>
      <w:r w:rsidR="002A02FD">
        <w:t xml:space="preserve">ν και υπηρεσιών» περιλαμβάνει </w:t>
      </w:r>
      <w:r w:rsidR="00F61E45">
        <w:t>64</w:t>
      </w:r>
      <w:r>
        <w:t xml:space="preserve"> δράσεις διαμέσου των οποίων αναμένεται η βελτίωση των εκπαιδευτικών και αθλητικών υποδομών του Δήμου </w:t>
      </w:r>
      <w:proofErr w:type="spellStart"/>
      <w:r w:rsidR="00810273">
        <w:t>Λαμιέων</w:t>
      </w:r>
      <w:proofErr w:type="spellEnd"/>
      <w:r w:rsidR="006E5EAB">
        <w:t xml:space="preserve">(Ειδικός Στόχος 5.1.4), </w:t>
      </w:r>
      <w:r>
        <w:t>η ενίσχυση των υποδομών πολιτισμ</w:t>
      </w:r>
      <w:r w:rsidR="006E5EAB">
        <w:t>ού (Ειδικός Στόχος 5.1.5), καθώς και η β</w:t>
      </w:r>
      <w:r w:rsidR="006E5EAB" w:rsidRPr="006E5EAB">
        <w:t>ελτίωση της πρόσβασης σε ποιοτικές υπηρεσίες εκπαίδευσης, κατάρτισης και διά βίου μάθησης</w:t>
      </w:r>
      <w:r w:rsidR="008533A6">
        <w:t>(Ειδικός Στόχος 5.1.6).</w:t>
      </w:r>
    </w:p>
    <w:p w:rsidR="00A407C9" w:rsidRDefault="0094411D">
      <w:r>
        <w:t>Ο συνολικός προϋπολογισμός των δράσε</w:t>
      </w:r>
      <w:r w:rsidR="006E5EAB">
        <w:t xml:space="preserve">ων του Μέτρου ανέρχεται σε </w:t>
      </w:r>
      <w:r w:rsidR="00F61E45">
        <w:t>48.896</w:t>
      </w:r>
      <w:r w:rsidR="00C12C8C">
        <w:t>.382</w:t>
      </w:r>
      <w:r w:rsidRPr="008533A6">
        <w:t>€</w:t>
      </w:r>
      <w:r w:rsidR="00F61E45" w:rsidRPr="00F61E45">
        <w:t xml:space="preserve"> </w:t>
      </w:r>
      <w:r w:rsidR="00F61E45" w:rsidRPr="00871110">
        <w:t xml:space="preserve">αποτελώντας το </w:t>
      </w:r>
      <w:r w:rsidR="00F61E45">
        <w:t xml:space="preserve">22,17 </w:t>
      </w:r>
      <w:r w:rsidR="00F61E45" w:rsidRPr="00C12C8C">
        <w:t>%</w:t>
      </w:r>
      <w:r w:rsidR="00F61E45" w:rsidRPr="00871110">
        <w:t xml:space="preserve"> του συνολικού προϋπολογισμού του </w:t>
      </w:r>
      <w:r w:rsidR="00F61E45">
        <w:t>Προγράμματος</w:t>
      </w:r>
      <w:r w:rsidRPr="008533A6">
        <w:t>.</w:t>
      </w:r>
    </w:p>
    <w:p w:rsidR="00A407C9" w:rsidRDefault="0094411D">
      <w:pPr>
        <w:pStyle w:val="a4"/>
      </w:pPr>
      <w:bookmarkStart w:id="30" w:name="_Toc60601636"/>
      <w:r>
        <w:t xml:space="preserve">Πίνακας </w:t>
      </w:r>
      <w:r w:rsidR="005702D6">
        <w:fldChar w:fldCharType="begin"/>
      </w:r>
      <w:r>
        <w:instrText>SEQ Πίνακας \* ARABIC</w:instrText>
      </w:r>
      <w:r w:rsidR="005702D6">
        <w:fldChar w:fldCharType="separate"/>
      </w:r>
      <w:r w:rsidR="00F92369">
        <w:rPr>
          <w:noProof/>
        </w:rPr>
        <w:t>12</w:t>
      </w:r>
      <w:r w:rsidR="005702D6">
        <w:fldChar w:fldCharType="end"/>
      </w:r>
      <w:r>
        <w:t>:</w:t>
      </w:r>
      <w:r>
        <w:tab/>
        <w:t>Δράσεις Μέτρου 3.1 του Άξονα Προτεραιότητας 3</w:t>
      </w:r>
      <w:bookmarkEnd w:id="30"/>
    </w:p>
    <w:tbl>
      <w:tblPr>
        <w:tblW w:w="8892"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925"/>
        <w:gridCol w:w="6306"/>
        <w:gridCol w:w="1661"/>
      </w:tblGrid>
      <w:tr w:rsidR="00A407C9" w:rsidTr="0033167C">
        <w:trPr>
          <w:trHeight w:val="510"/>
          <w:tblHeader/>
          <w:jc w:val="center"/>
        </w:trPr>
        <w:tc>
          <w:tcPr>
            <w:tcW w:w="925"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306"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66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800080"/>
            <w:tcMar>
              <w:left w:w="103" w:type="dxa"/>
            </w:tcMar>
            <w:vAlign w:val="center"/>
          </w:tcPr>
          <w:p w:rsidR="00A407C9" w:rsidRDefault="0094411D">
            <w:pPr>
              <w:pStyle w:val="TableText"/>
              <w:rPr>
                <w:b/>
              </w:rPr>
            </w:pPr>
            <w:r>
              <w:rPr>
                <w:b/>
              </w:rPr>
              <w:t>ΑΠ3</w:t>
            </w:r>
          </w:p>
        </w:tc>
        <w:tc>
          <w:tcPr>
            <w:tcW w:w="6306" w:type="dxa"/>
            <w:tcBorders>
              <w:bottom w:val="single" w:sz="4" w:space="0" w:color="00000A"/>
              <w:right w:val="single" w:sz="4" w:space="0" w:color="00000A"/>
            </w:tcBorders>
            <w:shd w:val="clear" w:color="auto" w:fill="800080"/>
            <w:vAlign w:val="center"/>
          </w:tcPr>
          <w:p w:rsidR="00A407C9" w:rsidRDefault="00C837BF">
            <w:pPr>
              <w:pStyle w:val="TableColumn"/>
              <w:rPr>
                <w:b/>
              </w:rPr>
            </w:pPr>
            <w:r w:rsidRPr="00C837BF">
              <w:rPr>
                <w:b/>
              </w:rPr>
              <w:t xml:space="preserve">Ενίσχυση </w:t>
            </w:r>
            <w:r>
              <w:rPr>
                <w:b/>
              </w:rPr>
              <w:t xml:space="preserve">της Απασχόλησης και της Τοπικής </w:t>
            </w:r>
            <w:r w:rsidRPr="00C837BF">
              <w:rPr>
                <w:b/>
              </w:rPr>
              <w:t>Επιχειρηματικότητας</w:t>
            </w:r>
          </w:p>
        </w:tc>
        <w:tc>
          <w:tcPr>
            <w:tcW w:w="1661" w:type="dxa"/>
            <w:tcBorders>
              <w:bottom w:val="single" w:sz="4" w:space="0" w:color="00000A"/>
              <w:right w:val="single" w:sz="4" w:space="0" w:color="00000A"/>
            </w:tcBorders>
            <w:shd w:val="clear" w:color="auto" w:fill="800080"/>
            <w:vAlign w:val="center"/>
          </w:tcPr>
          <w:p w:rsidR="00A407C9" w:rsidRPr="00AC2C09" w:rsidRDefault="006F1B79" w:rsidP="009F24CD">
            <w:pPr>
              <w:pStyle w:val="TableText"/>
              <w:rPr>
                <w:b/>
              </w:rPr>
            </w:pPr>
            <w:r>
              <w:rPr>
                <w:b/>
              </w:rPr>
              <w:t>6.</w:t>
            </w:r>
            <w:r w:rsidR="009F24CD">
              <w:rPr>
                <w:b/>
              </w:rPr>
              <w:t>9</w:t>
            </w:r>
            <w:r w:rsidR="00F517CE">
              <w:rPr>
                <w:b/>
                <w:lang w:val="en-US"/>
              </w:rPr>
              <w:t>2</w:t>
            </w:r>
            <w:r>
              <w:rPr>
                <w:b/>
              </w:rPr>
              <w:t>2.000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ΓΣ6</w:t>
            </w:r>
          </w:p>
        </w:tc>
        <w:tc>
          <w:tcPr>
            <w:tcW w:w="6306" w:type="dxa"/>
            <w:tcBorders>
              <w:bottom w:val="single" w:sz="4" w:space="0" w:color="00000A"/>
              <w:right w:val="single" w:sz="4" w:space="0" w:color="00000A"/>
            </w:tcBorders>
            <w:shd w:val="clear" w:color="auto" w:fill="666699"/>
            <w:vAlign w:val="center"/>
          </w:tcPr>
          <w:p w:rsidR="00A407C9" w:rsidRDefault="00DE0140">
            <w:pPr>
              <w:pStyle w:val="TableColumn"/>
              <w:rPr>
                <w:b/>
                <w:color w:val="FFFFFF"/>
              </w:rPr>
            </w:pPr>
            <w:r w:rsidRPr="00DE0140">
              <w:rPr>
                <w:b/>
                <w:color w:val="FFFFFF"/>
              </w:rPr>
              <w:t>Ενίσχυση της απασχόλησης, της κοινωνικής συνοχής και της ισότητας των ευκαιριών</w:t>
            </w:r>
          </w:p>
        </w:tc>
        <w:tc>
          <w:tcPr>
            <w:tcW w:w="1661" w:type="dxa"/>
            <w:tcBorders>
              <w:bottom w:val="single" w:sz="4" w:space="0" w:color="00000A"/>
              <w:right w:val="single" w:sz="4" w:space="0" w:color="00000A"/>
            </w:tcBorders>
            <w:shd w:val="clear" w:color="auto" w:fill="666699"/>
            <w:vAlign w:val="center"/>
          </w:tcPr>
          <w:p w:rsidR="00A407C9" w:rsidRDefault="006F1B79">
            <w:pPr>
              <w:pStyle w:val="TableText"/>
              <w:rPr>
                <w:b/>
                <w:color w:val="FFFFFF"/>
              </w:rPr>
            </w:pPr>
            <w:r>
              <w:rPr>
                <w:b/>
                <w:color w:val="FFFFFF"/>
              </w:rPr>
              <w:t>3.200.000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Μ3.1</w:t>
            </w:r>
          </w:p>
        </w:tc>
        <w:tc>
          <w:tcPr>
            <w:tcW w:w="6306" w:type="dxa"/>
            <w:tcBorders>
              <w:bottom w:val="single" w:sz="4" w:space="0" w:color="00000A"/>
              <w:right w:val="single" w:sz="4" w:space="0" w:color="00000A"/>
            </w:tcBorders>
            <w:shd w:val="clear" w:color="auto" w:fill="993300"/>
            <w:vAlign w:val="center"/>
          </w:tcPr>
          <w:p w:rsidR="00A407C9" w:rsidRDefault="001F6A22">
            <w:pPr>
              <w:pStyle w:val="TableColumn"/>
              <w:rPr>
                <w:b/>
                <w:color w:val="FFFFFF"/>
              </w:rPr>
            </w:pPr>
            <w:r w:rsidRPr="001F6A22">
              <w:rPr>
                <w:b/>
                <w:color w:val="FFFFFF"/>
              </w:rPr>
              <w:t>Τοπικό Σχέδιο Απασχόλησης</w:t>
            </w:r>
          </w:p>
        </w:tc>
        <w:tc>
          <w:tcPr>
            <w:tcW w:w="1661" w:type="dxa"/>
            <w:tcBorders>
              <w:bottom w:val="single" w:sz="4" w:space="0" w:color="00000A"/>
              <w:right w:val="single" w:sz="4" w:space="0" w:color="00000A"/>
            </w:tcBorders>
            <w:shd w:val="clear" w:color="auto" w:fill="993300"/>
            <w:vAlign w:val="center"/>
          </w:tcPr>
          <w:p w:rsidR="00A407C9" w:rsidRDefault="006F1B79">
            <w:pPr>
              <w:pStyle w:val="TableText"/>
              <w:rPr>
                <w:b/>
                <w:color w:val="FFFFFF"/>
              </w:rPr>
            </w:pPr>
            <w:r>
              <w:rPr>
                <w:b/>
                <w:color w:val="FFFFFF"/>
              </w:rPr>
              <w:t>3.200.000</w:t>
            </w:r>
          </w:p>
        </w:tc>
      </w:tr>
      <w:tr w:rsidR="00A407C9" w:rsidTr="0033167C">
        <w:trPr>
          <w:trHeight w:val="297"/>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b/>
              </w:rPr>
            </w:pPr>
            <w:r>
              <w:rPr>
                <w:b/>
              </w:rPr>
              <w:t>ΕΣ6.1.1</w:t>
            </w:r>
          </w:p>
        </w:tc>
        <w:tc>
          <w:tcPr>
            <w:tcW w:w="6306" w:type="dxa"/>
            <w:tcBorders>
              <w:bottom w:val="single" w:sz="4" w:space="0" w:color="00000A"/>
              <w:right w:val="single" w:sz="4" w:space="0" w:color="00000A"/>
            </w:tcBorders>
            <w:shd w:val="clear" w:color="auto" w:fill="FFCC99"/>
            <w:vAlign w:val="center"/>
          </w:tcPr>
          <w:p w:rsidR="00A407C9" w:rsidRDefault="00BC0EA6">
            <w:pPr>
              <w:pStyle w:val="TableColumn"/>
              <w:rPr>
                <w:b/>
              </w:rPr>
            </w:pPr>
            <w:r w:rsidRPr="00BC0EA6">
              <w:rPr>
                <w:b/>
              </w:rPr>
              <w:t>Προαγωγή ενεργητικών πολιτικών απασχόλησης</w:t>
            </w:r>
          </w:p>
        </w:tc>
        <w:tc>
          <w:tcPr>
            <w:tcW w:w="1661" w:type="dxa"/>
            <w:tcBorders>
              <w:bottom w:val="single" w:sz="4" w:space="0" w:color="00000A"/>
              <w:right w:val="single" w:sz="4" w:space="0" w:color="00000A"/>
            </w:tcBorders>
            <w:shd w:val="clear" w:color="auto" w:fill="FFCC99"/>
            <w:vAlign w:val="center"/>
          </w:tcPr>
          <w:p w:rsidR="00A407C9" w:rsidRDefault="00A055C1">
            <w:pPr>
              <w:pStyle w:val="TableText"/>
              <w:rPr>
                <w:b/>
              </w:rPr>
            </w:pPr>
            <w:r>
              <w:rPr>
                <w:b/>
              </w:rPr>
              <w:t>2.000.000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Default="0094411D">
            <w:pPr>
              <w:pStyle w:val="TableText"/>
            </w:pPr>
            <w:r w:rsidRPr="00BC0EA6">
              <w:rPr>
                <w:rFonts w:cs="Arial"/>
                <w:szCs w:val="20"/>
              </w:rPr>
              <w:t>3.1.1</w:t>
            </w:r>
          </w:p>
        </w:tc>
        <w:tc>
          <w:tcPr>
            <w:tcW w:w="6306" w:type="dxa"/>
            <w:tcBorders>
              <w:bottom w:val="single" w:sz="4" w:space="0" w:color="00000A"/>
              <w:right w:val="single" w:sz="4" w:space="0" w:color="00000A"/>
            </w:tcBorders>
            <w:shd w:val="clear" w:color="auto" w:fill="auto"/>
            <w:vAlign w:val="center"/>
          </w:tcPr>
          <w:p w:rsidR="00A407C9" w:rsidRDefault="003F6B96">
            <w:pPr>
              <w:pStyle w:val="TableColumn"/>
            </w:pPr>
            <w:r>
              <w:t>Προώθηση δράσεων Αγροτικής Ανάπτυξης</w:t>
            </w:r>
          </w:p>
        </w:tc>
        <w:tc>
          <w:tcPr>
            <w:tcW w:w="1661" w:type="dxa"/>
            <w:tcBorders>
              <w:bottom w:val="single" w:sz="4" w:space="0" w:color="00000A"/>
              <w:right w:val="single" w:sz="4" w:space="0" w:color="00000A"/>
            </w:tcBorders>
            <w:shd w:val="clear" w:color="auto" w:fill="auto"/>
            <w:vAlign w:val="center"/>
          </w:tcPr>
          <w:p w:rsidR="00A407C9" w:rsidRPr="003F6B96" w:rsidRDefault="003F6B96">
            <w:pPr>
              <w:pStyle w:val="TableText"/>
            </w:pPr>
            <w:r>
              <w:t>2.000.000</w:t>
            </w:r>
          </w:p>
        </w:tc>
      </w:tr>
      <w:tr w:rsidR="00D4043A"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D4043A" w:rsidRPr="00BC0EA6" w:rsidRDefault="00936881">
            <w:pPr>
              <w:pStyle w:val="TableText"/>
              <w:rPr>
                <w:rFonts w:cs="Arial"/>
                <w:szCs w:val="20"/>
              </w:rPr>
            </w:pPr>
            <w:r>
              <w:rPr>
                <w:rFonts w:cs="Arial"/>
                <w:szCs w:val="20"/>
              </w:rPr>
              <w:t>3.1.2</w:t>
            </w:r>
          </w:p>
        </w:tc>
        <w:tc>
          <w:tcPr>
            <w:tcW w:w="6306" w:type="dxa"/>
            <w:tcBorders>
              <w:bottom w:val="single" w:sz="4" w:space="0" w:color="00000A"/>
              <w:right w:val="single" w:sz="4" w:space="0" w:color="00000A"/>
            </w:tcBorders>
            <w:shd w:val="clear" w:color="auto" w:fill="auto"/>
            <w:vAlign w:val="center"/>
          </w:tcPr>
          <w:p w:rsidR="00D4043A" w:rsidRDefault="00936881">
            <w:pPr>
              <w:pStyle w:val="TableColumn"/>
            </w:pPr>
            <w:r>
              <w:t>Ενέργειες προσέλκυσης επενδύσεων για τη δημιουργία νέων θέσεων εργασίας στην ευρύτερη περιοχή</w:t>
            </w:r>
          </w:p>
        </w:tc>
        <w:tc>
          <w:tcPr>
            <w:tcW w:w="1661" w:type="dxa"/>
            <w:tcBorders>
              <w:bottom w:val="single" w:sz="4" w:space="0" w:color="00000A"/>
              <w:right w:val="single" w:sz="4" w:space="0" w:color="00000A"/>
            </w:tcBorders>
            <w:shd w:val="clear" w:color="auto" w:fill="auto"/>
            <w:vAlign w:val="center"/>
          </w:tcPr>
          <w:p w:rsidR="00D4043A" w:rsidRPr="00936881" w:rsidRDefault="00936881">
            <w:pPr>
              <w:pStyle w:val="TableText"/>
            </w:pPr>
            <w:r>
              <w:t>-</w:t>
            </w:r>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b/>
              </w:rPr>
            </w:pPr>
            <w:r>
              <w:rPr>
                <w:b/>
              </w:rPr>
              <w:t>ΕΣ6.1.2</w:t>
            </w:r>
          </w:p>
        </w:tc>
        <w:tc>
          <w:tcPr>
            <w:tcW w:w="6306" w:type="dxa"/>
            <w:tcBorders>
              <w:bottom w:val="single" w:sz="4" w:space="0" w:color="00000A"/>
              <w:right w:val="single" w:sz="4" w:space="0" w:color="00000A"/>
            </w:tcBorders>
            <w:shd w:val="clear" w:color="auto" w:fill="FFCC99"/>
            <w:vAlign w:val="center"/>
          </w:tcPr>
          <w:p w:rsidR="00A407C9" w:rsidRDefault="00F47440">
            <w:pPr>
              <w:pStyle w:val="TableColumn"/>
              <w:rPr>
                <w:b/>
              </w:rPr>
            </w:pPr>
            <w:r w:rsidRPr="00F47440">
              <w:rPr>
                <w:b/>
              </w:rPr>
              <w:t xml:space="preserve">Βελτίωση της πρόσβασης στην απασχόληση όλων των ατόμων που αναζητούν εργασία, ιδίως των νέων, των μακροχρόνια ανέργων, των ΑΜΕΑ και των οικονομικά μη ενεργών ατόμων, προώθηση της </w:t>
            </w:r>
            <w:proofErr w:type="spellStart"/>
            <w:r w:rsidRPr="00F47440">
              <w:rPr>
                <w:b/>
              </w:rPr>
              <w:t>αυτοαπασχόλησης</w:t>
            </w:r>
            <w:proofErr w:type="spellEnd"/>
          </w:p>
        </w:tc>
        <w:tc>
          <w:tcPr>
            <w:tcW w:w="1661" w:type="dxa"/>
            <w:tcBorders>
              <w:bottom w:val="single" w:sz="4" w:space="0" w:color="00000A"/>
              <w:right w:val="single" w:sz="4" w:space="0" w:color="00000A"/>
            </w:tcBorders>
            <w:shd w:val="clear" w:color="auto" w:fill="FFCC99"/>
            <w:vAlign w:val="center"/>
          </w:tcPr>
          <w:p w:rsidR="00A407C9" w:rsidRPr="00F47440" w:rsidRDefault="006F1B79">
            <w:pPr>
              <w:pStyle w:val="TableText"/>
              <w:rPr>
                <w:b/>
              </w:rPr>
            </w:pPr>
            <w:r>
              <w:rPr>
                <w:b/>
              </w:rPr>
              <w:t>1.200.000</w:t>
            </w:r>
          </w:p>
        </w:tc>
      </w:tr>
      <w:tr w:rsidR="00A407C9" w:rsidTr="0033167C">
        <w:trPr>
          <w:trHeight w:val="405"/>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F47440" w:rsidRDefault="0094411D" w:rsidP="00936881">
            <w:pPr>
              <w:pStyle w:val="TableText"/>
              <w:rPr>
                <w:rFonts w:cs="Arial"/>
                <w:szCs w:val="20"/>
              </w:rPr>
            </w:pPr>
            <w:r w:rsidRPr="00F47440">
              <w:rPr>
                <w:rFonts w:cs="Arial"/>
                <w:szCs w:val="20"/>
              </w:rPr>
              <w:t>3.1.</w:t>
            </w:r>
            <w:r w:rsidR="00936881">
              <w:rPr>
                <w:rFonts w:cs="Arial"/>
                <w:szCs w:val="20"/>
              </w:rPr>
              <w:t>3</w:t>
            </w:r>
          </w:p>
        </w:tc>
        <w:tc>
          <w:tcPr>
            <w:tcW w:w="6306" w:type="dxa"/>
            <w:tcBorders>
              <w:bottom w:val="single" w:sz="4" w:space="0" w:color="00000A"/>
              <w:right w:val="single" w:sz="4" w:space="0" w:color="00000A"/>
            </w:tcBorders>
            <w:shd w:val="clear" w:color="auto" w:fill="auto"/>
            <w:vAlign w:val="center"/>
          </w:tcPr>
          <w:p w:rsidR="00A407C9" w:rsidRDefault="007A1F7F">
            <w:pPr>
              <w:pStyle w:val="TableColumn"/>
            </w:pPr>
            <w:r w:rsidRPr="007A1F7F">
              <w:t xml:space="preserve">Συμβουλευτικό Κέντρο Ανέργων στο Δήμο </w:t>
            </w:r>
            <w:proofErr w:type="spellStart"/>
            <w:r w:rsidRPr="007A1F7F">
              <w:t>Λαμιέων</w:t>
            </w:r>
            <w:proofErr w:type="spellEnd"/>
          </w:p>
        </w:tc>
        <w:tc>
          <w:tcPr>
            <w:tcW w:w="1661" w:type="dxa"/>
            <w:tcBorders>
              <w:bottom w:val="single" w:sz="4" w:space="0" w:color="00000A"/>
              <w:right w:val="single" w:sz="4" w:space="0" w:color="00000A"/>
            </w:tcBorders>
            <w:shd w:val="clear" w:color="auto" w:fill="auto"/>
            <w:vAlign w:val="center"/>
          </w:tcPr>
          <w:p w:rsidR="00A407C9" w:rsidRDefault="007A1F7F">
            <w:pPr>
              <w:pStyle w:val="TableText"/>
            </w:pPr>
            <w:r>
              <w:t>300.000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F47440" w:rsidRDefault="0094411D" w:rsidP="00936881">
            <w:pPr>
              <w:pStyle w:val="TableText"/>
              <w:rPr>
                <w:rFonts w:cs="Arial"/>
                <w:szCs w:val="20"/>
              </w:rPr>
            </w:pPr>
            <w:r w:rsidRPr="00F47440">
              <w:rPr>
                <w:rFonts w:cs="Arial"/>
                <w:szCs w:val="20"/>
              </w:rPr>
              <w:t>3.1.</w:t>
            </w:r>
            <w:r w:rsidR="00936881">
              <w:rPr>
                <w:rFonts w:cs="Arial"/>
                <w:szCs w:val="20"/>
              </w:rPr>
              <w:t>4</w:t>
            </w:r>
          </w:p>
        </w:tc>
        <w:tc>
          <w:tcPr>
            <w:tcW w:w="6306" w:type="dxa"/>
            <w:tcBorders>
              <w:bottom w:val="single" w:sz="4" w:space="0" w:color="00000A"/>
              <w:right w:val="single" w:sz="4" w:space="0" w:color="00000A"/>
            </w:tcBorders>
            <w:shd w:val="clear" w:color="auto" w:fill="auto"/>
            <w:vAlign w:val="center"/>
          </w:tcPr>
          <w:p w:rsidR="00A407C9" w:rsidRDefault="007A1F7F">
            <w:pPr>
              <w:pStyle w:val="TableColumn"/>
            </w:pPr>
            <w:r w:rsidRPr="007A1F7F">
              <w:t>Βελτίωση Δεξιοτήτων Ανέργων που ανήκουν σε Ευπαθείς Ομάδες μέσω Κατάρτισης</w:t>
            </w:r>
          </w:p>
        </w:tc>
        <w:tc>
          <w:tcPr>
            <w:tcW w:w="1661" w:type="dxa"/>
            <w:tcBorders>
              <w:bottom w:val="single" w:sz="4" w:space="0" w:color="00000A"/>
              <w:right w:val="single" w:sz="4" w:space="0" w:color="00000A"/>
            </w:tcBorders>
            <w:shd w:val="clear" w:color="auto" w:fill="auto"/>
            <w:vAlign w:val="center"/>
          </w:tcPr>
          <w:p w:rsidR="00A407C9" w:rsidRDefault="007A1F7F">
            <w:pPr>
              <w:pStyle w:val="TableText"/>
            </w:pPr>
            <w:r>
              <w:t>900.000</w:t>
            </w:r>
          </w:p>
        </w:tc>
      </w:tr>
    </w:tbl>
    <w:p w:rsidR="00A407C9" w:rsidRPr="00871110" w:rsidRDefault="0094411D">
      <w:r w:rsidRPr="008533A6">
        <w:t>Οι 4 δράσεις του Μέτρου 3.1 «</w:t>
      </w:r>
      <w:r w:rsidR="008533A6" w:rsidRPr="008533A6">
        <w:t>Τοπικό Σχέδιο Απασχόλησης</w:t>
      </w:r>
      <w:r w:rsidRPr="008533A6">
        <w:t xml:space="preserve">» έχουν στόχο την παραγωγή ενεργητικών πολιτικών απασχόλησης (Ειδικός Στόχος 6.1.1) καθώς και την </w:t>
      </w:r>
      <w:r w:rsidR="008533A6" w:rsidRPr="008533A6">
        <w:t>Βελτίωση της πρόσβασης στην απασχόληση όλων των ατόμων που αναζητούν εργασία</w:t>
      </w:r>
      <w:r w:rsidRPr="008533A6">
        <w:t xml:space="preserve"> (νέοι, γυναίκες, ΑΜΕΑ) (Ειδικός Στόχος 6.1.2).</w:t>
      </w:r>
    </w:p>
    <w:p w:rsidR="00A407C9" w:rsidRDefault="0094411D">
      <w:pPr>
        <w:pStyle w:val="a4"/>
      </w:pPr>
      <w:bookmarkStart w:id="31" w:name="_Toc60601637"/>
      <w:r>
        <w:t xml:space="preserve">Πίνακας </w:t>
      </w:r>
      <w:r w:rsidR="005702D6">
        <w:fldChar w:fldCharType="begin"/>
      </w:r>
      <w:r>
        <w:instrText>SEQ Πίνακας \* ARABIC</w:instrText>
      </w:r>
      <w:r w:rsidR="005702D6">
        <w:fldChar w:fldCharType="separate"/>
      </w:r>
      <w:r w:rsidR="00F92369">
        <w:rPr>
          <w:noProof/>
        </w:rPr>
        <w:t>13</w:t>
      </w:r>
      <w:r w:rsidR="005702D6">
        <w:fldChar w:fldCharType="end"/>
      </w:r>
      <w:r>
        <w:t>:</w:t>
      </w:r>
      <w:r>
        <w:tab/>
        <w:t>Δράσεις Μέτρου 3.2 του Άξονα Προτεραιότητας 3</w:t>
      </w:r>
      <w:bookmarkEnd w:id="31"/>
    </w:p>
    <w:tbl>
      <w:tblPr>
        <w:tblW w:w="9061"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925"/>
        <w:gridCol w:w="6166"/>
        <w:gridCol w:w="1970"/>
      </w:tblGrid>
      <w:tr w:rsidR="00A407C9" w:rsidTr="0033167C">
        <w:trPr>
          <w:trHeight w:val="510"/>
          <w:tblHeader/>
          <w:jc w:val="center"/>
        </w:trPr>
        <w:tc>
          <w:tcPr>
            <w:tcW w:w="925"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jc w:val="center"/>
              <w:rPr>
                <w:rFonts w:ascii="Arial Narrow" w:hAnsi="Arial Narrow"/>
                <w:b/>
                <w:color w:val="FFFFFF"/>
                <w:sz w:val="20"/>
              </w:rPr>
            </w:pPr>
            <w:r>
              <w:rPr>
                <w:rFonts w:ascii="Arial Narrow" w:hAnsi="Arial Narrow"/>
                <w:b/>
                <w:color w:val="FFFFFF"/>
                <w:sz w:val="20"/>
              </w:rPr>
              <w:t>Κωδ.</w:t>
            </w:r>
          </w:p>
        </w:tc>
        <w:tc>
          <w:tcPr>
            <w:tcW w:w="6166"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jc w:val="center"/>
              <w:rPr>
                <w:rFonts w:ascii="Arial Narrow" w:hAnsi="Arial Narrow"/>
                <w:b/>
                <w:color w:val="FFFFFF"/>
                <w:sz w:val="20"/>
              </w:rPr>
            </w:pPr>
            <w:r>
              <w:rPr>
                <w:rFonts w:ascii="Arial Narrow" w:hAnsi="Arial Narrow"/>
                <w:b/>
                <w:color w:val="FFFFFF"/>
                <w:sz w:val="20"/>
              </w:rPr>
              <w:t>Θεματικοί Τομείς, Άξονες Προτεραιότητας, Μέτρα, Γενικοί Στόχοι, Ειδικοί Στόχοι</w:t>
            </w:r>
          </w:p>
        </w:tc>
        <w:tc>
          <w:tcPr>
            <w:tcW w:w="1970" w:type="dxa"/>
            <w:tcBorders>
              <w:top w:val="single" w:sz="4" w:space="0" w:color="00000A"/>
              <w:bottom w:val="single" w:sz="4" w:space="0" w:color="00000A"/>
              <w:right w:val="single" w:sz="4" w:space="0" w:color="00000A"/>
            </w:tcBorders>
            <w:shd w:val="clear" w:color="auto" w:fill="003366"/>
            <w:vAlign w:val="center"/>
          </w:tcPr>
          <w:p w:rsidR="00A407C9" w:rsidRDefault="0094411D">
            <w:pPr>
              <w:jc w:val="center"/>
              <w:rPr>
                <w:rFonts w:ascii="Arial Narrow" w:hAnsi="Arial Narrow"/>
                <w:b/>
                <w:color w:val="FFFFFF"/>
                <w:sz w:val="20"/>
              </w:rPr>
            </w:pPr>
            <w:r>
              <w:rPr>
                <w:rFonts w:ascii="Arial Narrow" w:hAnsi="Arial Narrow"/>
                <w:b/>
                <w:color w:val="FFFFFF"/>
                <w:sz w:val="20"/>
              </w:rPr>
              <w:t xml:space="preserve">Ενδεικτικός </w:t>
            </w:r>
            <w:proofErr w:type="spellStart"/>
            <w:r>
              <w:rPr>
                <w:rFonts w:ascii="Arial Narrow" w:hAnsi="Arial Narrow"/>
                <w:b/>
                <w:color w:val="FFFFFF"/>
                <w:sz w:val="20"/>
              </w:rPr>
              <w:t>Προϋπ</w:t>
            </w:r>
            <w:proofErr w:type="spellEnd"/>
            <w:r>
              <w:rPr>
                <w:rFonts w:ascii="Arial Narrow" w:hAnsi="Arial Narrow"/>
                <w:b/>
                <w:color w:val="FFFFFF"/>
                <w:sz w:val="20"/>
              </w:rPr>
              <w:t>/</w:t>
            </w:r>
            <w:proofErr w:type="spellStart"/>
            <w:r>
              <w:rPr>
                <w:rFonts w:ascii="Arial Narrow" w:hAnsi="Arial Narrow"/>
                <w:b/>
                <w:color w:val="FFFFFF"/>
                <w:sz w:val="20"/>
              </w:rPr>
              <w:t>σμός</w:t>
            </w:r>
            <w:proofErr w:type="spellEnd"/>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800080"/>
            <w:tcMar>
              <w:left w:w="103" w:type="dxa"/>
            </w:tcMar>
            <w:vAlign w:val="center"/>
          </w:tcPr>
          <w:p w:rsidR="00A407C9" w:rsidRDefault="0094411D">
            <w:pPr>
              <w:spacing w:before="0" w:after="0"/>
              <w:jc w:val="center"/>
              <w:rPr>
                <w:rFonts w:ascii="Arial Narrow" w:hAnsi="Arial Narrow"/>
                <w:b/>
                <w:bCs/>
                <w:sz w:val="20"/>
              </w:rPr>
            </w:pPr>
            <w:r>
              <w:rPr>
                <w:rFonts w:ascii="Arial Narrow" w:hAnsi="Arial Narrow"/>
                <w:b/>
                <w:bCs/>
                <w:sz w:val="20"/>
              </w:rPr>
              <w:t>ΑΠ3</w:t>
            </w:r>
          </w:p>
        </w:tc>
        <w:tc>
          <w:tcPr>
            <w:tcW w:w="6166" w:type="dxa"/>
            <w:tcBorders>
              <w:bottom w:val="single" w:sz="4" w:space="0" w:color="00000A"/>
              <w:right w:val="single" w:sz="4" w:space="0" w:color="00000A"/>
            </w:tcBorders>
            <w:shd w:val="clear" w:color="auto" w:fill="800080"/>
            <w:vAlign w:val="center"/>
          </w:tcPr>
          <w:p w:rsidR="00A407C9" w:rsidRDefault="00804C7C">
            <w:pPr>
              <w:spacing w:before="0" w:after="0"/>
              <w:jc w:val="left"/>
              <w:rPr>
                <w:rFonts w:ascii="Arial Narrow" w:hAnsi="Arial Narrow"/>
                <w:b/>
                <w:bCs/>
                <w:sz w:val="20"/>
              </w:rPr>
            </w:pPr>
            <w:r w:rsidRPr="00804C7C">
              <w:rPr>
                <w:rFonts w:ascii="Arial Narrow" w:hAnsi="Arial Narrow"/>
                <w:b/>
                <w:bCs/>
                <w:sz w:val="20"/>
              </w:rPr>
              <w:t>Ενίσχυση της Απασχόλησης και της Τοπικής Επιχειρηματικότητας</w:t>
            </w:r>
          </w:p>
        </w:tc>
        <w:tc>
          <w:tcPr>
            <w:tcW w:w="1970" w:type="dxa"/>
            <w:tcBorders>
              <w:bottom w:val="single" w:sz="4" w:space="0" w:color="00000A"/>
              <w:right w:val="single" w:sz="4" w:space="0" w:color="00000A"/>
            </w:tcBorders>
            <w:shd w:val="clear" w:color="auto" w:fill="800080"/>
            <w:vAlign w:val="center"/>
          </w:tcPr>
          <w:p w:rsidR="00A407C9" w:rsidRDefault="006F1B79" w:rsidP="009F24CD">
            <w:pPr>
              <w:pStyle w:val="TableText"/>
              <w:rPr>
                <w:b/>
                <w:bCs w:val="0"/>
              </w:rPr>
            </w:pPr>
            <w:r>
              <w:rPr>
                <w:b/>
                <w:bCs w:val="0"/>
              </w:rPr>
              <w:t>6.</w:t>
            </w:r>
            <w:r w:rsidR="009F24CD">
              <w:rPr>
                <w:b/>
                <w:bCs w:val="0"/>
              </w:rPr>
              <w:t>9</w:t>
            </w:r>
            <w:r w:rsidR="00F517CE">
              <w:rPr>
                <w:b/>
                <w:bCs w:val="0"/>
                <w:lang w:val="en-US"/>
              </w:rPr>
              <w:t>2</w:t>
            </w:r>
            <w:r>
              <w:rPr>
                <w:b/>
                <w:bCs w:val="0"/>
              </w:rPr>
              <w:t>2.000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spacing w:before="0" w:after="0"/>
              <w:jc w:val="center"/>
              <w:rPr>
                <w:rFonts w:ascii="Arial Narrow" w:hAnsi="Arial Narrow"/>
                <w:b/>
                <w:bCs/>
                <w:color w:val="FFFFFF"/>
                <w:sz w:val="20"/>
              </w:rPr>
            </w:pPr>
            <w:r>
              <w:rPr>
                <w:rFonts w:ascii="Arial Narrow" w:hAnsi="Arial Narrow"/>
                <w:b/>
                <w:bCs/>
                <w:color w:val="FFFFFF"/>
                <w:sz w:val="20"/>
              </w:rPr>
              <w:t>ΓΣ7</w:t>
            </w:r>
          </w:p>
        </w:tc>
        <w:tc>
          <w:tcPr>
            <w:tcW w:w="6166" w:type="dxa"/>
            <w:tcBorders>
              <w:bottom w:val="single" w:sz="4" w:space="0" w:color="00000A"/>
              <w:right w:val="single" w:sz="4" w:space="0" w:color="00000A"/>
            </w:tcBorders>
            <w:shd w:val="clear" w:color="auto" w:fill="666699"/>
            <w:vAlign w:val="center"/>
          </w:tcPr>
          <w:p w:rsidR="00A407C9" w:rsidRDefault="00804C7C">
            <w:pPr>
              <w:spacing w:before="0" w:after="0"/>
              <w:jc w:val="left"/>
              <w:rPr>
                <w:rFonts w:ascii="Arial Narrow" w:hAnsi="Arial Narrow"/>
                <w:b/>
                <w:bCs/>
                <w:color w:val="FFFFFF"/>
                <w:sz w:val="20"/>
              </w:rPr>
            </w:pPr>
            <w:r w:rsidRPr="00804C7C">
              <w:rPr>
                <w:rFonts w:ascii="Arial Narrow" w:hAnsi="Arial Narrow"/>
                <w:b/>
                <w:bCs/>
                <w:color w:val="FFFFFF"/>
                <w:sz w:val="20"/>
              </w:rPr>
              <w:t>Ενίσχυση του παραγωγικού ιστού, της ανταγωνιστικότητας και της εξωστρέφειας της τοπικής οικονομίας</w:t>
            </w:r>
          </w:p>
        </w:tc>
        <w:tc>
          <w:tcPr>
            <w:tcW w:w="1970" w:type="dxa"/>
            <w:tcBorders>
              <w:bottom w:val="single" w:sz="4" w:space="0" w:color="00000A"/>
              <w:right w:val="single" w:sz="4" w:space="0" w:color="00000A"/>
            </w:tcBorders>
            <w:shd w:val="clear" w:color="auto" w:fill="666699"/>
            <w:vAlign w:val="center"/>
          </w:tcPr>
          <w:p w:rsidR="00A407C9" w:rsidRDefault="009F24CD" w:rsidP="009F24CD">
            <w:pPr>
              <w:spacing w:before="0" w:after="0"/>
              <w:jc w:val="center"/>
              <w:rPr>
                <w:rFonts w:ascii="Arial Narrow" w:hAnsi="Arial Narrow"/>
                <w:b/>
                <w:bCs/>
                <w:color w:val="FFFFFF"/>
                <w:sz w:val="20"/>
              </w:rPr>
            </w:pPr>
            <w:r>
              <w:rPr>
                <w:rFonts w:ascii="Arial Narrow" w:hAnsi="Arial Narrow"/>
                <w:b/>
                <w:bCs/>
                <w:color w:val="FFFFFF"/>
                <w:sz w:val="20"/>
              </w:rPr>
              <w:t>3</w:t>
            </w:r>
            <w:r w:rsidR="006F1B79">
              <w:rPr>
                <w:rFonts w:ascii="Arial Narrow" w:hAnsi="Arial Narrow"/>
                <w:b/>
                <w:bCs/>
                <w:color w:val="FFFFFF"/>
                <w:sz w:val="20"/>
              </w:rPr>
              <w:t>.</w:t>
            </w:r>
            <w:r>
              <w:rPr>
                <w:rFonts w:ascii="Arial Narrow" w:hAnsi="Arial Narrow"/>
                <w:b/>
                <w:bCs/>
                <w:color w:val="FFFFFF"/>
                <w:sz w:val="20"/>
              </w:rPr>
              <w:t>7</w:t>
            </w:r>
            <w:r w:rsidR="00F517CE">
              <w:rPr>
                <w:rFonts w:ascii="Arial Narrow" w:hAnsi="Arial Narrow"/>
                <w:b/>
                <w:bCs/>
                <w:color w:val="FFFFFF"/>
                <w:sz w:val="20"/>
                <w:lang w:val="en-US"/>
              </w:rPr>
              <w:t>2</w:t>
            </w:r>
            <w:r w:rsidR="006F1B79">
              <w:rPr>
                <w:rFonts w:ascii="Arial Narrow" w:hAnsi="Arial Narrow"/>
                <w:b/>
                <w:bCs/>
                <w:color w:val="FFFFFF"/>
                <w:sz w:val="20"/>
              </w:rPr>
              <w:t>2.000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spacing w:before="0" w:after="0"/>
              <w:jc w:val="center"/>
              <w:rPr>
                <w:rFonts w:ascii="Arial Narrow" w:hAnsi="Arial Narrow"/>
                <w:b/>
                <w:bCs/>
                <w:color w:val="FFFFFF"/>
                <w:sz w:val="20"/>
              </w:rPr>
            </w:pPr>
            <w:r>
              <w:rPr>
                <w:rFonts w:ascii="Arial Narrow" w:hAnsi="Arial Narrow"/>
                <w:b/>
                <w:bCs/>
                <w:color w:val="FFFFFF"/>
                <w:sz w:val="20"/>
              </w:rPr>
              <w:t>Μ3.2</w:t>
            </w:r>
          </w:p>
        </w:tc>
        <w:tc>
          <w:tcPr>
            <w:tcW w:w="6166" w:type="dxa"/>
            <w:tcBorders>
              <w:bottom w:val="single" w:sz="4" w:space="0" w:color="00000A"/>
              <w:right w:val="single" w:sz="4" w:space="0" w:color="00000A"/>
            </w:tcBorders>
            <w:shd w:val="clear" w:color="auto" w:fill="993300"/>
            <w:vAlign w:val="center"/>
          </w:tcPr>
          <w:p w:rsidR="00A407C9" w:rsidRDefault="00FA66AC">
            <w:pPr>
              <w:spacing w:before="0" w:after="0"/>
              <w:jc w:val="left"/>
              <w:rPr>
                <w:rFonts w:ascii="Arial Narrow" w:hAnsi="Arial Narrow"/>
                <w:b/>
                <w:bCs/>
                <w:color w:val="FFFFFF"/>
                <w:sz w:val="20"/>
              </w:rPr>
            </w:pPr>
            <w:r w:rsidRPr="00FA66AC">
              <w:rPr>
                <w:rFonts w:ascii="Arial Narrow" w:hAnsi="Arial Narrow"/>
                <w:b/>
                <w:bCs/>
                <w:color w:val="FFFFFF"/>
                <w:sz w:val="20"/>
              </w:rPr>
              <w:t>Ενίσχυση της Τοπικής Οικονομίας και Επιχειρηματικότητας</w:t>
            </w:r>
          </w:p>
        </w:tc>
        <w:tc>
          <w:tcPr>
            <w:tcW w:w="1970" w:type="dxa"/>
            <w:tcBorders>
              <w:bottom w:val="single" w:sz="4" w:space="0" w:color="00000A"/>
              <w:right w:val="single" w:sz="4" w:space="0" w:color="00000A"/>
            </w:tcBorders>
            <w:shd w:val="clear" w:color="auto" w:fill="993300"/>
            <w:vAlign w:val="center"/>
          </w:tcPr>
          <w:p w:rsidR="00A407C9" w:rsidRDefault="009F24CD" w:rsidP="009F24CD">
            <w:pPr>
              <w:spacing w:before="0" w:after="0"/>
              <w:jc w:val="center"/>
              <w:rPr>
                <w:rFonts w:ascii="Arial Narrow" w:hAnsi="Arial Narrow"/>
                <w:b/>
                <w:bCs/>
                <w:color w:val="FFFFFF"/>
                <w:sz w:val="20"/>
              </w:rPr>
            </w:pPr>
            <w:r>
              <w:rPr>
                <w:rFonts w:ascii="Arial Narrow" w:hAnsi="Arial Narrow"/>
                <w:b/>
                <w:bCs/>
                <w:color w:val="FFFFFF"/>
                <w:sz w:val="20"/>
              </w:rPr>
              <w:t>3</w:t>
            </w:r>
            <w:r w:rsidR="006F1B79">
              <w:rPr>
                <w:rFonts w:ascii="Arial Narrow" w:hAnsi="Arial Narrow"/>
                <w:b/>
                <w:bCs/>
                <w:color w:val="FFFFFF"/>
                <w:sz w:val="20"/>
              </w:rPr>
              <w:t>.</w:t>
            </w:r>
            <w:r>
              <w:rPr>
                <w:rFonts w:ascii="Arial Narrow" w:hAnsi="Arial Narrow"/>
                <w:b/>
                <w:bCs/>
                <w:color w:val="FFFFFF"/>
                <w:sz w:val="20"/>
              </w:rPr>
              <w:t>7</w:t>
            </w:r>
            <w:r w:rsidR="00F517CE">
              <w:rPr>
                <w:rFonts w:ascii="Arial Narrow" w:hAnsi="Arial Narrow"/>
                <w:b/>
                <w:bCs/>
                <w:color w:val="FFFFFF"/>
                <w:sz w:val="20"/>
                <w:lang w:val="en-US"/>
              </w:rPr>
              <w:t>2</w:t>
            </w:r>
            <w:r w:rsidR="006F1B79">
              <w:rPr>
                <w:rFonts w:ascii="Arial Narrow" w:hAnsi="Arial Narrow"/>
                <w:b/>
                <w:bCs/>
                <w:color w:val="FFFFFF"/>
                <w:sz w:val="20"/>
              </w:rPr>
              <w:t>2.000</w:t>
            </w:r>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spacing w:before="0" w:after="0"/>
              <w:jc w:val="center"/>
              <w:rPr>
                <w:rFonts w:ascii="Arial Narrow" w:hAnsi="Arial Narrow"/>
                <w:b/>
                <w:bCs/>
                <w:sz w:val="20"/>
              </w:rPr>
            </w:pPr>
            <w:r>
              <w:rPr>
                <w:rFonts w:ascii="Arial Narrow" w:hAnsi="Arial Narrow"/>
                <w:b/>
                <w:bCs/>
                <w:sz w:val="20"/>
              </w:rPr>
              <w:t>ΕΣ7.1.1</w:t>
            </w:r>
          </w:p>
        </w:tc>
        <w:tc>
          <w:tcPr>
            <w:tcW w:w="6166" w:type="dxa"/>
            <w:tcBorders>
              <w:bottom w:val="single" w:sz="4" w:space="0" w:color="00000A"/>
              <w:right w:val="single" w:sz="4" w:space="0" w:color="00000A"/>
            </w:tcBorders>
            <w:shd w:val="clear" w:color="auto" w:fill="FFCC99"/>
            <w:vAlign w:val="center"/>
          </w:tcPr>
          <w:p w:rsidR="00A407C9" w:rsidRDefault="00735663">
            <w:pPr>
              <w:spacing w:before="0" w:after="0"/>
              <w:jc w:val="left"/>
              <w:rPr>
                <w:rFonts w:ascii="Arial Narrow" w:hAnsi="Arial Narrow"/>
                <w:b/>
                <w:bCs/>
                <w:sz w:val="20"/>
              </w:rPr>
            </w:pPr>
            <w:r w:rsidRPr="00735663">
              <w:rPr>
                <w:rFonts w:ascii="Arial Narrow" w:hAnsi="Arial Narrow"/>
                <w:b/>
                <w:bCs/>
                <w:sz w:val="20"/>
              </w:rPr>
              <w:t>Ενίσχυση του ρόλου των δομών στήριξης επιχειρηματικής δραστηριότητας</w:t>
            </w:r>
          </w:p>
        </w:tc>
        <w:tc>
          <w:tcPr>
            <w:tcW w:w="1970" w:type="dxa"/>
            <w:tcBorders>
              <w:bottom w:val="single" w:sz="4" w:space="0" w:color="00000A"/>
              <w:right w:val="single" w:sz="4" w:space="0" w:color="00000A"/>
            </w:tcBorders>
            <w:shd w:val="clear" w:color="auto" w:fill="FFCC99"/>
            <w:vAlign w:val="center"/>
          </w:tcPr>
          <w:p w:rsidR="00A407C9" w:rsidRDefault="009F24CD">
            <w:pPr>
              <w:spacing w:before="0" w:after="0"/>
              <w:jc w:val="center"/>
              <w:rPr>
                <w:rFonts w:ascii="Arial Narrow" w:hAnsi="Arial Narrow"/>
                <w:b/>
                <w:bCs/>
                <w:sz w:val="20"/>
              </w:rPr>
            </w:pPr>
            <w:r>
              <w:rPr>
                <w:rFonts w:ascii="Arial Narrow" w:hAnsi="Arial Narrow"/>
                <w:b/>
                <w:bCs/>
                <w:sz w:val="20"/>
              </w:rPr>
              <w:t>1.10</w:t>
            </w:r>
            <w:r w:rsidR="006F1B79">
              <w:rPr>
                <w:rFonts w:ascii="Arial Narrow" w:hAnsi="Arial Narrow"/>
                <w:b/>
                <w:bCs/>
                <w:sz w:val="20"/>
              </w:rPr>
              <w:t>0.000</w:t>
            </w:r>
          </w:p>
        </w:tc>
      </w:tr>
      <w:tr w:rsidR="00A407C9" w:rsidTr="006828CF">
        <w:trPr>
          <w:trHeight w:val="576"/>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735663" w:rsidRDefault="0094411D" w:rsidP="00735663">
            <w:pPr>
              <w:pStyle w:val="TableText"/>
              <w:rPr>
                <w:rFonts w:cs="Arial"/>
                <w:szCs w:val="20"/>
              </w:rPr>
            </w:pPr>
            <w:r w:rsidRPr="00735663">
              <w:rPr>
                <w:rFonts w:cs="Arial"/>
                <w:szCs w:val="20"/>
              </w:rPr>
              <w:t>3.2.1</w:t>
            </w:r>
          </w:p>
        </w:tc>
        <w:tc>
          <w:tcPr>
            <w:tcW w:w="6166" w:type="dxa"/>
            <w:tcBorders>
              <w:bottom w:val="single" w:sz="4" w:space="0" w:color="00000A"/>
              <w:right w:val="single" w:sz="4" w:space="0" w:color="00000A"/>
            </w:tcBorders>
            <w:shd w:val="clear" w:color="auto" w:fill="auto"/>
            <w:vAlign w:val="center"/>
          </w:tcPr>
          <w:p w:rsidR="00A407C9" w:rsidRPr="0015074D" w:rsidRDefault="0060307C" w:rsidP="006828CF">
            <w:pPr>
              <w:suppressAutoHyphens w:val="0"/>
              <w:spacing w:before="0" w:after="0" w:line="259" w:lineRule="auto"/>
              <w:rPr>
                <w:rFonts w:ascii="Arial Narrow" w:hAnsi="Arial Narrow"/>
                <w:bCs/>
                <w:sz w:val="20"/>
              </w:rPr>
            </w:pPr>
            <w:r w:rsidRPr="0015074D">
              <w:rPr>
                <w:rFonts w:ascii="Arial Narrow" w:hAnsi="Arial Narrow"/>
                <w:bCs/>
                <w:sz w:val="20"/>
              </w:rPr>
              <w:t>Παροχή συμβουλευτικών υπηρεσιών για την ανάλυση συγκεκριμένων αγορών  και επιπέδων ανταγωνισμού</w:t>
            </w:r>
          </w:p>
        </w:tc>
        <w:tc>
          <w:tcPr>
            <w:tcW w:w="1970" w:type="dxa"/>
            <w:tcBorders>
              <w:bottom w:val="single" w:sz="4" w:space="0" w:color="00000A"/>
              <w:right w:val="single" w:sz="4" w:space="0" w:color="00000A"/>
            </w:tcBorders>
            <w:shd w:val="clear" w:color="auto" w:fill="auto"/>
            <w:vAlign w:val="center"/>
          </w:tcPr>
          <w:p w:rsidR="00A407C9" w:rsidRDefault="0015074D" w:rsidP="0015074D">
            <w:pPr>
              <w:spacing w:before="0" w:after="0"/>
              <w:jc w:val="center"/>
              <w:rPr>
                <w:rFonts w:ascii="Arial Narrow" w:hAnsi="Arial Narrow"/>
                <w:bCs/>
                <w:sz w:val="20"/>
              </w:rPr>
            </w:pPr>
            <w:r>
              <w:rPr>
                <w:rFonts w:ascii="Arial Narrow" w:hAnsi="Arial Narrow"/>
                <w:bCs/>
                <w:sz w:val="20"/>
              </w:rPr>
              <w:t>50.000</w:t>
            </w:r>
          </w:p>
        </w:tc>
      </w:tr>
      <w:tr w:rsidR="00A407C9" w:rsidTr="0033167C">
        <w:trPr>
          <w:trHeight w:val="375"/>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735663" w:rsidRDefault="0094411D" w:rsidP="00735663">
            <w:pPr>
              <w:pStyle w:val="TableText"/>
              <w:rPr>
                <w:rFonts w:cs="Arial"/>
                <w:szCs w:val="20"/>
              </w:rPr>
            </w:pPr>
            <w:r w:rsidRPr="00735663">
              <w:rPr>
                <w:rFonts w:cs="Arial"/>
                <w:szCs w:val="20"/>
              </w:rPr>
              <w:t>3.2.2</w:t>
            </w:r>
          </w:p>
        </w:tc>
        <w:tc>
          <w:tcPr>
            <w:tcW w:w="6166" w:type="dxa"/>
            <w:tcBorders>
              <w:bottom w:val="single" w:sz="4" w:space="0" w:color="00000A"/>
              <w:right w:val="single" w:sz="4" w:space="0" w:color="00000A"/>
            </w:tcBorders>
            <w:shd w:val="clear" w:color="auto" w:fill="auto"/>
            <w:vAlign w:val="center"/>
          </w:tcPr>
          <w:p w:rsidR="00A407C9" w:rsidRDefault="0060307C" w:rsidP="0060307C">
            <w:pPr>
              <w:suppressAutoHyphens w:val="0"/>
              <w:spacing w:before="0" w:after="160" w:line="259" w:lineRule="auto"/>
              <w:contextualSpacing/>
              <w:rPr>
                <w:rFonts w:ascii="Arial Narrow" w:hAnsi="Arial Narrow"/>
                <w:bCs/>
                <w:sz w:val="20"/>
              </w:rPr>
            </w:pPr>
            <w:r w:rsidRPr="0060307C">
              <w:rPr>
                <w:rFonts w:ascii="Arial Narrow" w:hAnsi="Arial Narrow"/>
                <w:bCs/>
                <w:sz w:val="20"/>
              </w:rPr>
              <w:t>Υποστήριξη της πρόσβασης των επιχειρήσεων σε νέες και διεθνείς αγορές</w:t>
            </w:r>
          </w:p>
        </w:tc>
        <w:tc>
          <w:tcPr>
            <w:tcW w:w="1970" w:type="dxa"/>
            <w:tcBorders>
              <w:bottom w:val="single" w:sz="4" w:space="0" w:color="00000A"/>
              <w:right w:val="single" w:sz="4" w:space="0" w:color="00000A"/>
            </w:tcBorders>
            <w:shd w:val="clear" w:color="auto" w:fill="auto"/>
            <w:vAlign w:val="center"/>
          </w:tcPr>
          <w:p w:rsidR="00A407C9" w:rsidRDefault="0015074D">
            <w:pPr>
              <w:spacing w:before="0" w:after="0"/>
              <w:jc w:val="center"/>
              <w:rPr>
                <w:rFonts w:ascii="Arial Narrow" w:hAnsi="Arial Narrow"/>
                <w:bCs/>
                <w:sz w:val="20"/>
              </w:rPr>
            </w:pPr>
            <w:r>
              <w:rPr>
                <w:rFonts w:ascii="Arial Narrow" w:hAnsi="Arial Narrow"/>
                <w:bCs/>
                <w:sz w:val="20"/>
              </w:rPr>
              <w:t>50.000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735663" w:rsidRDefault="0094411D" w:rsidP="00735663">
            <w:pPr>
              <w:pStyle w:val="TableText"/>
              <w:rPr>
                <w:rFonts w:cs="Arial"/>
                <w:szCs w:val="20"/>
              </w:rPr>
            </w:pPr>
            <w:r w:rsidRPr="00735663">
              <w:rPr>
                <w:rFonts w:cs="Arial"/>
                <w:szCs w:val="20"/>
              </w:rPr>
              <w:lastRenderedPageBreak/>
              <w:t>3.2.3</w:t>
            </w:r>
          </w:p>
        </w:tc>
        <w:tc>
          <w:tcPr>
            <w:tcW w:w="6166" w:type="dxa"/>
            <w:tcBorders>
              <w:bottom w:val="single" w:sz="4" w:space="0" w:color="00000A"/>
              <w:right w:val="single" w:sz="4" w:space="0" w:color="00000A"/>
            </w:tcBorders>
            <w:shd w:val="clear" w:color="auto" w:fill="auto"/>
            <w:vAlign w:val="center"/>
          </w:tcPr>
          <w:p w:rsidR="00A407C9" w:rsidRPr="006857C1" w:rsidRDefault="006857C1" w:rsidP="009F24CD">
            <w:pPr>
              <w:spacing w:before="0" w:after="0"/>
              <w:jc w:val="left"/>
              <w:rPr>
                <w:rFonts w:ascii="Arial Narrow" w:hAnsi="Arial Narrow"/>
                <w:bCs/>
                <w:sz w:val="20"/>
              </w:rPr>
            </w:pPr>
            <w:r>
              <w:rPr>
                <w:rFonts w:ascii="Arial Narrow" w:hAnsi="Arial Narrow"/>
                <w:bCs/>
                <w:sz w:val="20"/>
              </w:rPr>
              <w:t xml:space="preserve">Εκπόνηση </w:t>
            </w:r>
            <w:r w:rsidR="009F24CD">
              <w:rPr>
                <w:rFonts w:ascii="Arial Narrow" w:hAnsi="Arial Narrow"/>
                <w:bCs/>
                <w:sz w:val="20"/>
              </w:rPr>
              <w:t>Σχεδίου Ανάπτυξης - Μ</w:t>
            </w:r>
            <w:proofErr w:type="spellStart"/>
            <w:r w:rsidR="009F24CD">
              <w:rPr>
                <w:rFonts w:ascii="Arial Narrow" w:hAnsi="Arial Narrow"/>
                <w:bCs/>
                <w:sz w:val="20"/>
                <w:lang w:val="en-US"/>
              </w:rPr>
              <w:t>aster</w:t>
            </w:r>
            <w:proofErr w:type="spellEnd"/>
            <w:r w:rsidR="009F24CD" w:rsidRPr="009F24CD">
              <w:rPr>
                <w:rFonts w:ascii="Arial Narrow" w:hAnsi="Arial Narrow"/>
                <w:bCs/>
                <w:sz w:val="20"/>
              </w:rPr>
              <w:t xml:space="preserve"> </w:t>
            </w:r>
            <w:r w:rsidR="009F24CD">
              <w:rPr>
                <w:rFonts w:ascii="Arial Narrow" w:hAnsi="Arial Narrow"/>
                <w:bCs/>
                <w:sz w:val="20"/>
                <w:lang w:val="en-US"/>
              </w:rPr>
              <w:t>Plan</w:t>
            </w:r>
            <w:r w:rsidR="009F24CD">
              <w:rPr>
                <w:rFonts w:ascii="Arial Narrow" w:hAnsi="Arial Narrow"/>
                <w:bCs/>
                <w:sz w:val="20"/>
              </w:rPr>
              <w:t xml:space="preserve"> για τον Δήμο </w:t>
            </w:r>
            <w:proofErr w:type="spellStart"/>
            <w:r w:rsidR="009F24CD">
              <w:rPr>
                <w:rFonts w:ascii="Arial Narrow" w:hAnsi="Arial Narrow"/>
                <w:bCs/>
                <w:sz w:val="20"/>
              </w:rPr>
              <w:t>Λαμιέων</w:t>
            </w:r>
            <w:proofErr w:type="spellEnd"/>
            <w:r w:rsidR="009F24CD">
              <w:rPr>
                <w:rFonts w:ascii="Arial Narrow" w:hAnsi="Arial Narrow"/>
                <w:bCs/>
                <w:sz w:val="20"/>
              </w:rPr>
              <w:t xml:space="preserve"> (Αειφόρος ανάπτυξη, Τοπική Οικονομία, Πανελλήνια</w:t>
            </w:r>
            <w:r>
              <w:rPr>
                <w:rFonts w:ascii="Arial Narrow" w:hAnsi="Arial Narrow"/>
                <w:bCs/>
                <w:sz w:val="20"/>
              </w:rPr>
              <w:t xml:space="preserve"> Έκθεση Λαμίας</w:t>
            </w:r>
            <w:r w:rsidR="009F24CD">
              <w:rPr>
                <w:rFonts w:ascii="Arial Narrow" w:hAnsi="Arial Narrow"/>
                <w:bCs/>
                <w:sz w:val="20"/>
              </w:rPr>
              <w:t>, Ιαματικά κ.α.)</w:t>
            </w:r>
          </w:p>
        </w:tc>
        <w:tc>
          <w:tcPr>
            <w:tcW w:w="1970" w:type="dxa"/>
            <w:tcBorders>
              <w:bottom w:val="single" w:sz="4" w:space="0" w:color="00000A"/>
              <w:right w:val="single" w:sz="4" w:space="0" w:color="00000A"/>
            </w:tcBorders>
            <w:shd w:val="clear" w:color="auto" w:fill="auto"/>
            <w:vAlign w:val="center"/>
          </w:tcPr>
          <w:p w:rsidR="00A407C9" w:rsidRDefault="006857C1">
            <w:pPr>
              <w:spacing w:before="0" w:after="0"/>
              <w:jc w:val="center"/>
              <w:rPr>
                <w:rFonts w:ascii="Arial Narrow" w:hAnsi="Arial Narrow"/>
                <w:bCs/>
                <w:sz w:val="20"/>
              </w:rPr>
            </w:pPr>
            <w:r>
              <w:rPr>
                <w:rFonts w:ascii="Arial Narrow" w:hAnsi="Arial Narrow"/>
                <w:bCs/>
                <w:sz w:val="20"/>
              </w:rPr>
              <w:t>1</w:t>
            </w:r>
            <w:r w:rsidR="009F24CD">
              <w:rPr>
                <w:rFonts w:ascii="Arial Narrow" w:hAnsi="Arial Narrow"/>
                <w:bCs/>
                <w:sz w:val="20"/>
              </w:rPr>
              <w:t>.</w:t>
            </w:r>
            <w:r>
              <w:rPr>
                <w:rFonts w:ascii="Arial Narrow" w:hAnsi="Arial Narrow"/>
                <w:bCs/>
                <w:sz w:val="20"/>
              </w:rPr>
              <w:t>0</w:t>
            </w:r>
            <w:r w:rsidR="009F24CD">
              <w:rPr>
                <w:rFonts w:ascii="Arial Narrow" w:hAnsi="Arial Narrow"/>
                <w:bCs/>
                <w:sz w:val="20"/>
              </w:rPr>
              <w:t>0</w:t>
            </w:r>
            <w:r>
              <w:rPr>
                <w:rFonts w:ascii="Arial Narrow" w:hAnsi="Arial Narrow"/>
                <w:bCs/>
                <w:sz w:val="20"/>
              </w:rPr>
              <w:t>0.000</w:t>
            </w:r>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spacing w:before="0" w:after="0"/>
              <w:jc w:val="center"/>
              <w:rPr>
                <w:rFonts w:ascii="Arial Narrow" w:hAnsi="Arial Narrow"/>
                <w:b/>
                <w:bCs/>
                <w:sz w:val="20"/>
              </w:rPr>
            </w:pPr>
            <w:r>
              <w:rPr>
                <w:rFonts w:ascii="Arial Narrow" w:hAnsi="Arial Narrow"/>
                <w:b/>
                <w:bCs/>
                <w:sz w:val="20"/>
              </w:rPr>
              <w:t>ΕΣ7.1.2</w:t>
            </w:r>
          </w:p>
        </w:tc>
        <w:tc>
          <w:tcPr>
            <w:tcW w:w="6166" w:type="dxa"/>
            <w:tcBorders>
              <w:bottom w:val="single" w:sz="4" w:space="0" w:color="00000A"/>
              <w:right w:val="single" w:sz="4" w:space="0" w:color="00000A"/>
            </w:tcBorders>
            <w:shd w:val="clear" w:color="auto" w:fill="FFCC99"/>
            <w:vAlign w:val="center"/>
          </w:tcPr>
          <w:p w:rsidR="00A407C9" w:rsidRDefault="00937791" w:rsidP="00937791">
            <w:pPr>
              <w:spacing w:before="0" w:after="0"/>
              <w:jc w:val="left"/>
              <w:rPr>
                <w:rFonts w:ascii="Arial Narrow" w:hAnsi="Arial Narrow"/>
                <w:b/>
                <w:bCs/>
                <w:sz w:val="20"/>
              </w:rPr>
            </w:pPr>
            <w:r>
              <w:rPr>
                <w:rFonts w:ascii="Arial Narrow" w:hAnsi="Arial Narrow"/>
                <w:b/>
                <w:bCs/>
                <w:sz w:val="20"/>
              </w:rPr>
              <w:t xml:space="preserve">Ενίσχυση της τοπικής </w:t>
            </w:r>
            <w:r w:rsidRPr="00937791">
              <w:rPr>
                <w:rFonts w:ascii="Arial Narrow" w:hAnsi="Arial Narrow"/>
                <w:b/>
                <w:bCs/>
                <w:sz w:val="20"/>
              </w:rPr>
              <w:t>επιχειρηματικό</w:t>
            </w:r>
            <w:r>
              <w:rPr>
                <w:rFonts w:ascii="Arial Narrow" w:hAnsi="Arial Narrow"/>
                <w:b/>
                <w:bCs/>
                <w:sz w:val="20"/>
              </w:rPr>
              <w:t xml:space="preserve">τητας, της εξωστρέφειας και της </w:t>
            </w:r>
            <w:r w:rsidRPr="00937791">
              <w:rPr>
                <w:rFonts w:ascii="Arial Narrow" w:hAnsi="Arial Narrow"/>
                <w:b/>
                <w:bCs/>
                <w:sz w:val="20"/>
              </w:rPr>
              <w:t>ανταγωνιστικότητας της τοπικής οικονομίας μέσω της αξιοποίησης των συγκριτικών πλεονεκτημάτων του Δήμου</w:t>
            </w:r>
          </w:p>
        </w:tc>
        <w:tc>
          <w:tcPr>
            <w:tcW w:w="1970" w:type="dxa"/>
            <w:tcBorders>
              <w:bottom w:val="single" w:sz="4" w:space="0" w:color="00000A"/>
              <w:right w:val="single" w:sz="4" w:space="0" w:color="00000A"/>
            </w:tcBorders>
            <w:shd w:val="clear" w:color="auto" w:fill="FFCC99"/>
            <w:vAlign w:val="center"/>
          </w:tcPr>
          <w:p w:rsidR="00A407C9" w:rsidRDefault="006F1B79">
            <w:pPr>
              <w:spacing w:before="0" w:after="0"/>
              <w:jc w:val="center"/>
              <w:rPr>
                <w:rFonts w:ascii="Arial Narrow" w:hAnsi="Arial Narrow"/>
                <w:b/>
                <w:bCs/>
                <w:sz w:val="20"/>
              </w:rPr>
            </w:pPr>
            <w:r>
              <w:rPr>
                <w:rFonts w:ascii="Arial Narrow" w:hAnsi="Arial Narrow"/>
                <w:b/>
                <w:bCs/>
                <w:sz w:val="20"/>
              </w:rPr>
              <w:t>1.370.000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D92E0C" w:rsidRDefault="0094411D" w:rsidP="00936881">
            <w:pPr>
              <w:pStyle w:val="TableText"/>
              <w:rPr>
                <w:rFonts w:cs="Arial"/>
                <w:szCs w:val="20"/>
              </w:rPr>
            </w:pPr>
            <w:r w:rsidRPr="00D92E0C">
              <w:rPr>
                <w:rFonts w:cs="Arial"/>
                <w:szCs w:val="20"/>
              </w:rPr>
              <w:t>3.2.</w:t>
            </w:r>
            <w:r w:rsidR="00936881">
              <w:rPr>
                <w:rFonts w:cs="Arial"/>
                <w:szCs w:val="20"/>
              </w:rPr>
              <w:t>4</w:t>
            </w:r>
          </w:p>
        </w:tc>
        <w:tc>
          <w:tcPr>
            <w:tcW w:w="6166" w:type="dxa"/>
            <w:tcBorders>
              <w:bottom w:val="single" w:sz="4" w:space="0" w:color="00000A"/>
              <w:right w:val="single" w:sz="4" w:space="0" w:color="00000A"/>
            </w:tcBorders>
            <w:shd w:val="clear" w:color="auto" w:fill="auto"/>
            <w:vAlign w:val="center"/>
          </w:tcPr>
          <w:p w:rsidR="00A407C9" w:rsidRDefault="007A1F7F" w:rsidP="00401FE6">
            <w:pPr>
              <w:spacing w:before="0" w:after="0"/>
              <w:jc w:val="left"/>
              <w:rPr>
                <w:rFonts w:ascii="Arial Narrow" w:hAnsi="Arial Narrow"/>
                <w:bCs/>
                <w:sz w:val="20"/>
              </w:rPr>
            </w:pPr>
            <w:r w:rsidRPr="007A1F7F">
              <w:rPr>
                <w:rFonts w:ascii="Arial Narrow" w:hAnsi="Arial Narrow"/>
                <w:bCs/>
                <w:sz w:val="20"/>
              </w:rPr>
              <w:t>Πιλοτικά / Οριζόντια Εργαλεία για την υποστήριξη της Προσαρμογής των τοπικών επιχειρήσεων και των Εργαζομένων σε αυτές στις αλλαγές του ανταγωνισμού και στις ευκαιρίες της ΒΑΑ/ΟΧΕ</w:t>
            </w:r>
          </w:p>
        </w:tc>
        <w:tc>
          <w:tcPr>
            <w:tcW w:w="1970" w:type="dxa"/>
            <w:tcBorders>
              <w:bottom w:val="single" w:sz="4" w:space="0" w:color="00000A"/>
              <w:right w:val="single" w:sz="4" w:space="0" w:color="00000A"/>
            </w:tcBorders>
            <w:shd w:val="clear" w:color="auto" w:fill="auto"/>
            <w:vAlign w:val="center"/>
          </w:tcPr>
          <w:p w:rsidR="00A407C9" w:rsidRDefault="007A1F7F">
            <w:pPr>
              <w:spacing w:before="0" w:after="0"/>
              <w:jc w:val="center"/>
              <w:rPr>
                <w:rFonts w:ascii="Arial Narrow" w:hAnsi="Arial Narrow"/>
                <w:bCs/>
                <w:sz w:val="20"/>
              </w:rPr>
            </w:pPr>
            <w:r>
              <w:rPr>
                <w:rFonts w:ascii="Arial Narrow" w:hAnsi="Arial Narrow"/>
                <w:bCs/>
                <w:sz w:val="20"/>
              </w:rPr>
              <w:t>400.000</w:t>
            </w:r>
          </w:p>
        </w:tc>
      </w:tr>
      <w:tr w:rsidR="00A744AB"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744AB" w:rsidRPr="00D92E0C" w:rsidRDefault="00A744AB" w:rsidP="00936881">
            <w:pPr>
              <w:pStyle w:val="TableText"/>
              <w:rPr>
                <w:rFonts w:cs="Arial"/>
                <w:szCs w:val="20"/>
              </w:rPr>
            </w:pPr>
            <w:r w:rsidRPr="00D92E0C">
              <w:rPr>
                <w:rFonts w:cs="Arial"/>
                <w:szCs w:val="20"/>
              </w:rPr>
              <w:t>3.2.</w:t>
            </w:r>
            <w:r w:rsidR="00936881">
              <w:rPr>
                <w:rFonts w:cs="Arial"/>
                <w:szCs w:val="20"/>
              </w:rPr>
              <w:t>5</w:t>
            </w:r>
          </w:p>
        </w:tc>
        <w:tc>
          <w:tcPr>
            <w:tcW w:w="6166" w:type="dxa"/>
            <w:tcBorders>
              <w:bottom w:val="single" w:sz="4" w:space="0" w:color="00000A"/>
              <w:right w:val="single" w:sz="4" w:space="0" w:color="00000A"/>
            </w:tcBorders>
            <w:shd w:val="clear" w:color="auto" w:fill="auto"/>
            <w:vAlign w:val="center"/>
          </w:tcPr>
          <w:p w:rsidR="00A744AB" w:rsidRPr="00BD3810" w:rsidRDefault="00A744AB" w:rsidP="00B061C3">
            <w:pPr>
              <w:spacing w:before="0" w:after="0"/>
              <w:jc w:val="left"/>
              <w:rPr>
                <w:rFonts w:ascii="Arial Narrow" w:hAnsi="Arial Narrow" w:cs="Arial"/>
                <w:bCs/>
                <w:sz w:val="20"/>
                <w:szCs w:val="20"/>
              </w:rPr>
            </w:pPr>
            <w:r>
              <w:rPr>
                <w:rFonts w:ascii="Arial Narrow" w:hAnsi="Arial Narrow" w:cs="Arial"/>
                <w:bCs/>
                <w:sz w:val="20"/>
                <w:szCs w:val="20"/>
              </w:rPr>
              <w:t>Δημιουργία προτεινόμενων «πακέτων» διαδρομών για την γνωριμία με την πόλη (π.χ. Κέντρο πόλης – μουσεία, Θερμοπύλες – Λόφος Κολωνού, Φαγητό στα χωριά της Λαμίας – Νυχτερινή Λαμία κ.α.)</w:t>
            </w:r>
          </w:p>
        </w:tc>
        <w:tc>
          <w:tcPr>
            <w:tcW w:w="1970" w:type="dxa"/>
            <w:tcBorders>
              <w:bottom w:val="single" w:sz="4" w:space="0" w:color="00000A"/>
              <w:right w:val="single" w:sz="4" w:space="0" w:color="00000A"/>
            </w:tcBorders>
            <w:shd w:val="clear" w:color="auto" w:fill="auto"/>
            <w:vAlign w:val="center"/>
          </w:tcPr>
          <w:p w:rsidR="00A744AB" w:rsidRPr="003B7C23" w:rsidRDefault="00A744AB" w:rsidP="00A744AB">
            <w:pPr>
              <w:spacing w:before="0" w:after="0"/>
              <w:jc w:val="center"/>
              <w:rPr>
                <w:rFonts w:ascii="Arial Narrow" w:hAnsi="Arial Narrow" w:cs="Arial"/>
                <w:bCs/>
                <w:sz w:val="20"/>
                <w:szCs w:val="20"/>
              </w:rPr>
            </w:pPr>
            <w:r>
              <w:rPr>
                <w:rFonts w:ascii="Arial Narrow" w:hAnsi="Arial Narrow" w:cs="Arial"/>
                <w:bCs/>
                <w:sz w:val="20"/>
                <w:szCs w:val="20"/>
              </w:rPr>
              <w:t>25.000</w:t>
            </w:r>
          </w:p>
        </w:tc>
      </w:tr>
      <w:tr w:rsidR="00B061C3"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B061C3" w:rsidRPr="00D92E0C" w:rsidRDefault="00B061C3" w:rsidP="00936881">
            <w:pPr>
              <w:pStyle w:val="TableText"/>
              <w:rPr>
                <w:rFonts w:cs="Arial"/>
                <w:szCs w:val="20"/>
              </w:rPr>
            </w:pPr>
            <w:r w:rsidRPr="00D92E0C">
              <w:rPr>
                <w:rFonts w:cs="Arial"/>
                <w:szCs w:val="20"/>
              </w:rPr>
              <w:t>3.2.</w:t>
            </w:r>
            <w:r w:rsidR="00936881">
              <w:rPr>
                <w:rFonts w:cs="Arial"/>
                <w:szCs w:val="20"/>
              </w:rPr>
              <w:t>6</w:t>
            </w:r>
          </w:p>
        </w:tc>
        <w:tc>
          <w:tcPr>
            <w:tcW w:w="6166" w:type="dxa"/>
            <w:tcBorders>
              <w:bottom w:val="single" w:sz="4" w:space="0" w:color="00000A"/>
              <w:right w:val="single" w:sz="4" w:space="0" w:color="00000A"/>
            </w:tcBorders>
            <w:shd w:val="clear" w:color="auto" w:fill="auto"/>
            <w:vAlign w:val="center"/>
          </w:tcPr>
          <w:p w:rsidR="00B061C3" w:rsidRPr="003B7C23" w:rsidRDefault="00B061C3" w:rsidP="00B061C3">
            <w:pPr>
              <w:spacing w:before="0" w:after="0"/>
              <w:jc w:val="left"/>
              <w:rPr>
                <w:rFonts w:ascii="Arial Narrow" w:hAnsi="Arial Narrow" w:cs="Arial"/>
                <w:bCs/>
                <w:sz w:val="20"/>
                <w:szCs w:val="20"/>
              </w:rPr>
            </w:pPr>
            <w:r w:rsidRPr="00C94746">
              <w:rPr>
                <w:rFonts w:ascii="Arial Narrow" w:hAnsi="Arial Narrow" w:cs="Arial"/>
                <w:bCs/>
                <w:sz w:val="20"/>
                <w:szCs w:val="20"/>
              </w:rPr>
              <w:t>Υποστήριξη συνεργατικών σχημάτων</w:t>
            </w:r>
            <w:r w:rsidR="006857C1">
              <w:rPr>
                <w:rFonts w:ascii="Arial Narrow" w:hAnsi="Arial Narrow" w:cs="Arial"/>
                <w:bCs/>
                <w:sz w:val="20"/>
                <w:szCs w:val="20"/>
              </w:rPr>
              <w:t xml:space="preserve"> (</w:t>
            </w:r>
            <w:r w:rsidR="006857C1">
              <w:rPr>
                <w:rFonts w:ascii="Arial Narrow" w:hAnsi="Arial Narrow" w:cs="Arial"/>
                <w:bCs/>
                <w:sz w:val="20"/>
                <w:szCs w:val="20"/>
                <w:lang w:val="en-US"/>
              </w:rPr>
              <w:t>clusters</w:t>
            </w:r>
            <w:r w:rsidR="006857C1" w:rsidRPr="006857C1">
              <w:rPr>
                <w:rFonts w:ascii="Arial Narrow" w:hAnsi="Arial Narrow" w:cs="Arial"/>
                <w:bCs/>
                <w:sz w:val="20"/>
                <w:szCs w:val="20"/>
              </w:rPr>
              <w:t>)</w:t>
            </w:r>
            <w:r w:rsidRPr="00C94746">
              <w:rPr>
                <w:rFonts w:ascii="Arial Narrow" w:hAnsi="Arial Narrow" w:cs="Arial"/>
                <w:bCs/>
                <w:sz w:val="20"/>
                <w:szCs w:val="20"/>
              </w:rPr>
              <w:t xml:space="preserve"> με τη</w:t>
            </w:r>
            <w:r w:rsidR="006828CF">
              <w:rPr>
                <w:rFonts w:ascii="Arial Narrow" w:hAnsi="Arial Narrow" w:cs="Arial"/>
                <w:bCs/>
                <w:sz w:val="20"/>
                <w:szCs w:val="20"/>
              </w:rPr>
              <w:t xml:space="preserve"> </w:t>
            </w:r>
            <w:r w:rsidRPr="00C94746">
              <w:rPr>
                <w:rFonts w:ascii="Arial Narrow" w:hAnsi="Arial Narrow" w:cs="Arial"/>
                <w:bCs/>
                <w:sz w:val="20"/>
                <w:szCs w:val="20"/>
              </w:rPr>
              <w:t>συμμετοχή τουριστικών κλάδων</w:t>
            </w:r>
          </w:p>
        </w:tc>
        <w:tc>
          <w:tcPr>
            <w:tcW w:w="1970" w:type="dxa"/>
            <w:tcBorders>
              <w:bottom w:val="single" w:sz="4" w:space="0" w:color="00000A"/>
              <w:right w:val="single" w:sz="4" w:space="0" w:color="00000A"/>
            </w:tcBorders>
            <w:shd w:val="clear" w:color="auto" w:fill="auto"/>
            <w:vAlign w:val="center"/>
          </w:tcPr>
          <w:p w:rsidR="00B061C3" w:rsidRPr="003B7C23" w:rsidRDefault="00B061C3" w:rsidP="00B061C3">
            <w:pPr>
              <w:spacing w:before="0" w:after="0"/>
              <w:jc w:val="center"/>
              <w:rPr>
                <w:rFonts w:ascii="Arial Narrow" w:hAnsi="Arial Narrow" w:cs="Arial"/>
                <w:bCs/>
                <w:sz w:val="20"/>
                <w:szCs w:val="20"/>
              </w:rPr>
            </w:pPr>
            <w:r>
              <w:rPr>
                <w:rFonts w:ascii="Arial Narrow" w:hAnsi="Arial Narrow" w:cs="Arial"/>
                <w:bCs/>
                <w:sz w:val="20"/>
                <w:szCs w:val="20"/>
              </w:rPr>
              <w:t>300.000</w:t>
            </w:r>
          </w:p>
        </w:tc>
      </w:tr>
      <w:tr w:rsidR="00B061C3"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B061C3" w:rsidRPr="00D92E0C" w:rsidRDefault="00B061C3" w:rsidP="00936881">
            <w:pPr>
              <w:pStyle w:val="TableText"/>
              <w:rPr>
                <w:rFonts w:cs="Arial"/>
                <w:szCs w:val="20"/>
              </w:rPr>
            </w:pPr>
            <w:r w:rsidRPr="00D92E0C">
              <w:rPr>
                <w:rFonts w:cs="Arial"/>
                <w:szCs w:val="20"/>
              </w:rPr>
              <w:t>3.2.</w:t>
            </w:r>
            <w:r w:rsidR="00936881">
              <w:rPr>
                <w:rFonts w:cs="Arial"/>
                <w:szCs w:val="20"/>
              </w:rPr>
              <w:t>7</w:t>
            </w:r>
          </w:p>
        </w:tc>
        <w:tc>
          <w:tcPr>
            <w:tcW w:w="6166" w:type="dxa"/>
            <w:tcBorders>
              <w:bottom w:val="single" w:sz="4" w:space="0" w:color="00000A"/>
              <w:right w:val="single" w:sz="4" w:space="0" w:color="00000A"/>
            </w:tcBorders>
            <w:shd w:val="clear" w:color="auto" w:fill="auto"/>
            <w:vAlign w:val="center"/>
          </w:tcPr>
          <w:p w:rsidR="00B061C3" w:rsidRPr="00B0463F" w:rsidRDefault="00B061C3" w:rsidP="00B061C3">
            <w:pPr>
              <w:spacing w:before="0" w:after="0"/>
              <w:jc w:val="left"/>
              <w:rPr>
                <w:rFonts w:ascii="Arial Narrow" w:hAnsi="Arial Narrow" w:cs="Arial"/>
                <w:bCs/>
                <w:sz w:val="20"/>
                <w:szCs w:val="20"/>
              </w:rPr>
            </w:pPr>
            <w:r>
              <w:rPr>
                <w:rFonts w:ascii="Arial Narrow" w:hAnsi="Arial Narrow" w:cs="Arial"/>
                <w:bCs/>
                <w:sz w:val="20"/>
                <w:szCs w:val="20"/>
              </w:rPr>
              <w:t>Στήριξη τουριστικών επιχειρήσεω</w:t>
            </w:r>
            <w:r w:rsidR="006857C1">
              <w:rPr>
                <w:rFonts w:ascii="Arial Narrow" w:hAnsi="Arial Narrow" w:cs="Arial"/>
                <w:bCs/>
                <w:sz w:val="20"/>
                <w:szCs w:val="20"/>
              </w:rPr>
              <w:t>ν και απασχολούμενων στο τουρισ</w:t>
            </w:r>
            <w:r w:rsidR="006828CF">
              <w:rPr>
                <w:rFonts w:ascii="Arial Narrow" w:hAnsi="Arial Narrow" w:cs="Arial"/>
                <w:bCs/>
                <w:sz w:val="20"/>
                <w:szCs w:val="20"/>
              </w:rPr>
              <w:t>μ</w:t>
            </w:r>
            <w:r>
              <w:rPr>
                <w:rFonts w:ascii="Arial Narrow" w:hAnsi="Arial Narrow" w:cs="Arial"/>
                <w:bCs/>
                <w:sz w:val="20"/>
                <w:szCs w:val="20"/>
              </w:rPr>
              <w:t xml:space="preserve">ό στο πλαίσιο των επιπτώσεων της πανδημίας λόγω </w:t>
            </w:r>
            <w:proofErr w:type="spellStart"/>
            <w:r w:rsidR="006828CF">
              <w:rPr>
                <w:rFonts w:ascii="Arial Narrow" w:hAnsi="Arial Narrow" w:cs="Arial"/>
                <w:bCs/>
                <w:sz w:val="20"/>
                <w:szCs w:val="20"/>
                <w:lang w:val="en-US"/>
              </w:rPr>
              <w:t>C</w:t>
            </w:r>
            <w:r>
              <w:rPr>
                <w:rFonts w:ascii="Arial Narrow" w:hAnsi="Arial Narrow" w:cs="Arial"/>
                <w:bCs/>
                <w:sz w:val="20"/>
                <w:szCs w:val="20"/>
                <w:lang w:val="en-US"/>
              </w:rPr>
              <w:t>ov</w:t>
            </w:r>
            <w:proofErr w:type="spellEnd"/>
            <w:r>
              <w:rPr>
                <w:rFonts w:ascii="Arial Narrow" w:hAnsi="Arial Narrow" w:cs="Arial"/>
                <w:bCs/>
                <w:sz w:val="20"/>
                <w:szCs w:val="20"/>
              </w:rPr>
              <w:t>ι</w:t>
            </w:r>
            <w:r>
              <w:rPr>
                <w:rFonts w:ascii="Arial Narrow" w:hAnsi="Arial Narrow" w:cs="Arial"/>
                <w:bCs/>
                <w:sz w:val="20"/>
                <w:szCs w:val="20"/>
                <w:lang w:val="en-US"/>
              </w:rPr>
              <w:t>d</w:t>
            </w:r>
            <w:r w:rsidR="006828CF" w:rsidRPr="006828CF">
              <w:rPr>
                <w:rFonts w:ascii="Arial Narrow" w:hAnsi="Arial Narrow" w:cs="Arial"/>
                <w:bCs/>
                <w:sz w:val="20"/>
                <w:szCs w:val="20"/>
              </w:rPr>
              <w:t>-</w:t>
            </w:r>
            <w:r w:rsidRPr="00B0463F">
              <w:rPr>
                <w:rFonts w:ascii="Arial Narrow" w:hAnsi="Arial Narrow" w:cs="Arial"/>
                <w:bCs/>
                <w:sz w:val="20"/>
                <w:szCs w:val="20"/>
              </w:rPr>
              <w:t>19</w:t>
            </w:r>
          </w:p>
        </w:tc>
        <w:tc>
          <w:tcPr>
            <w:tcW w:w="1970" w:type="dxa"/>
            <w:tcBorders>
              <w:bottom w:val="single" w:sz="4" w:space="0" w:color="00000A"/>
              <w:right w:val="single" w:sz="4" w:space="0" w:color="00000A"/>
            </w:tcBorders>
            <w:shd w:val="clear" w:color="auto" w:fill="auto"/>
            <w:vAlign w:val="center"/>
          </w:tcPr>
          <w:p w:rsidR="00B061C3" w:rsidRPr="00B0463F" w:rsidRDefault="00B061C3" w:rsidP="00B061C3">
            <w:pPr>
              <w:spacing w:before="0" w:after="0"/>
              <w:jc w:val="center"/>
              <w:rPr>
                <w:rFonts w:ascii="Arial Narrow" w:hAnsi="Arial Narrow" w:cs="Arial"/>
                <w:bCs/>
                <w:sz w:val="20"/>
                <w:szCs w:val="20"/>
                <w:lang w:val="en-US"/>
              </w:rPr>
            </w:pPr>
            <w:r>
              <w:rPr>
                <w:rFonts w:ascii="Arial Narrow" w:hAnsi="Arial Narrow" w:cs="Arial"/>
                <w:bCs/>
                <w:sz w:val="20"/>
                <w:szCs w:val="20"/>
                <w:lang w:val="en-US"/>
              </w:rPr>
              <w:t>200.000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F35EE3">
            <w:pPr>
              <w:pStyle w:val="TableText"/>
              <w:rPr>
                <w:rFonts w:cs="Arial"/>
                <w:szCs w:val="20"/>
              </w:rPr>
            </w:pPr>
            <w:r w:rsidRPr="00D92E0C">
              <w:rPr>
                <w:rFonts w:cs="Arial"/>
                <w:szCs w:val="20"/>
              </w:rPr>
              <w:t>3.2.</w:t>
            </w:r>
            <w:r>
              <w:rPr>
                <w:rFonts w:cs="Arial"/>
                <w:szCs w:val="20"/>
              </w:rPr>
              <w:t>8</w:t>
            </w:r>
          </w:p>
        </w:tc>
        <w:tc>
          <w:tcPr>
            <w:tcW w:w="6166" w:type="dxa"/>
            <w:tcBorders>
              <w:bottom w:val="single" w:sz="4" w:space="0" w:color="00000A"/>
              <w:right w:val="single" w:sz="4" w:space="0" w:color="00000A"/>
            </w:tcBorders>
            <w:shd w:val="clear" w:color="auto" w:fill="auto"/>
            <w:vAlign w:val="center"/>
          </w:tcPr>
          <w:p w:rsidR="00936881" w:rsidRPr="003B7C23" w:rsidRDefault="00936881" w:rsidP="00B061C3">
            <w:pPr>
              <w:spacing w:before="0" w:after="0"/>
              <w:jc w:val="left"/>
              <w:rPr>
                <w:rFonts w:ascii="Arial Narrow" w:hAnsi="Arial Narrow" w:cs="Arial"/>
                <w:bCs/>
                <w:sz w:val="20"/>
                <w:szCs w:val="20"/>
              </w:rPr>
            </w:pPr>
            <w:r>
              <w:rPr>
                <w:rFonts w:ascii="Arial Narrow" w:hAnsi="Arial Narrow" w:cs="Arial"/>
                <w:bCs/>
                <w:sz w:val="20"/>
                <w:szCs w:val="20"/>
              </w:rPr>
              <w:t xml:space="preserve">Διοργάνωση </w:t>
            </w:r>
            <w:r w:rsidR="006828CF">
              <w:rPr>
                <w:rFonts w:ascii="Arial Narrow" w:hAnsi="Arial Narrow" w:cs="Arial"/>
                <w:bCs/>
                <w:sz w:val="20"/>
                <w:szCs w:val="20"/>
              </w:rPr>
              <w:t xml:space="preserve">δύο </w:t>
            </w:r>
            <w:r>
              <w:rPr>
                <w:rFonts w:ascii="Arial Narrow" w:hAnsi="Arial Narrow" w:cs="Arial"/>
                <w:bCs/>
                <w:sz w:val="20"/>
                <w:szCs w:val="20"/>
              </w:rPr>
              <w:t>καλλιτεχνικών Φεστιβάλ στο πλαίσιο της λειτουργίας του «Τ</w:t>
            </w:r>
            <w:r w:rsidRPr="00EF7514">
              <w:rPr>
                <w:rFonts w:ascii="Arial Narrow" w:hAnsi="Arial Narrow" w:cs="Arial"/>
                <w:bCs/>
                <w:sz w:val="20"/>
                <w:szCs w:val="20"/>
              </w:rPr>
              <w:t>RIAGONON</w:t>
            </w:r>
            <w:r w:rsidR="006828CF">
              <w:rPr>
                <w:rFonts w:ascii="Arial Narrow" w:hAnsi="Arial Narrow" w:cs="Arial"/>
                <w:bCs/>
                <w:sz w:val="20"/>
                <w:szCs w:val="20"/>
              </w:rPr>
              <w:t xml:space="preserve"> </w:t>
            </w:r>
            <w:r w:rsidRPr="00EF7514">
              <w:rPr>
                <w:rFonts w:ascii="Arial Narrow" w:hAnsi="Arial Narrow" w:cs="Arial"/>
                <w:bCs/>
                <w:sz w:val="20"/>
                <w:szCs w:val="20"/>
              </w:rPr>
              <w:t>LAMIA</w:t>
            </w:r>
            <w:r w:rsidR="006828CF">
              <w:rPr>
                <w:rFonts w:ascii="Arial Narrow" w:hAnsi="Arial Narrow" w:cs="Arial"/>
                <w:bCs/>
                <w:sz w:val="20"/>
                <w:szCs w:val="20"/>
              </w:rPr>
              <w:t xml:space="preserve"> </w:t>
            </w:r>
            <w:r w:rsidRPr="00EF7514">
              <w:rPr>
                <w:rFonts w:ascii="Arial Narrow" w:hAnsi="Arial Narrow" w:cs="Arial"/>
                <w:bCs/>
                <w:sz w:val="20"/>
                <w:szCs w:val="20"/>
              </w:rPr>
              <w:t>OPEN</w:t>
            </w:r>
            <w:r w:rsidR="006828CF">
              <w:rPr>
                <w:rFonts w:ascii="Arial Narrow" w:hAnsi="Arial Narrow" w:cs="Arial"/>
                <w:bCs/>
                <w:sz w:val="20"/>
                <w:szCs w:val="20"/>
              </w:rPr>
              <w:t xml:space="preserve"> </w:t>
            </w:r>
            <w:r w:rsidRPr="00EF7514">
              <w:rPr>
                <w:rFonts w:ascii="Arial Narrow" w:hAnsi="Arial Narrow" w:cs="Arial"/>
                <w:bCs/>
                <w:sz w:val="20"/>
                <w:szCs w:val="20"/>
              </w:rPr>
              <w:t>MALL</w:t>
            </w:r>
            <w:r>
              <w:rPr>
                <w:rFonts w:ascii="Arial Narrow" w:hAnsi="Arial Narrow" w:cs="Arial"/>
                <w:bCs/>
                <w:sz w:val="20"/>
                <w:szCs w:val="20"/>
              </w:rPr>
              <w:t xml:space="preserve">» σε συνεργασία με το </w:t>
            </w:r>
            <w:r w:rsidR="006828CF">
              <w:rPr>
                <w:rFonts w:ascii="Arial Narrow" w:hAnsi="Arial Narrow" w:cs="Arial"/>
                <w:bCs/>
                <w:sz w:val="20"/>
                <w:szCs w:val="20"/>
              </w:rPr>
              <w:t>Ε</w:t>
            </w:r>
            <w:r>
              <w:rPr>
                <w:rFonts w:ascii="Arial Narrow" w:hAnsi="Arial Narrow" w:cs="Arial"/>
                <w:bCs/>
                <w:sz w:val="20"/>
                <w:szCs w:val="20"/>
              </w:rPr>
              <w:t xml:space="preserve">πιμελητήριο </w:t>
            </w:r>
            <w:r w:rsidR="006828CF">
              <w:rPr>
                <w:rFonts w:ascii="Arial Narrow" w:hAnsi="Arial Narrow" w:cs="Arial"/>
                <w:bCs/>
                <w:sz w:val="20"/>
                <w:szCs w:val="20"/>
              </w:rPr>
              <w:t>Φ</w:t>
            </w:r>
            <w:r>
              <w:rPr>
                <w:rFonts w:ascii="Arial Narrow" w:hAnsi="Arial Narrow" w:cs="Arial"/>
                <w:bCs/>
                <w:sz w:val="20"/>
                <w:szCs w:val="20"/>
              </w:rPr>
              <w:t xml:space="preserve">θιώτιδας </w:t>
            </w:r>
          </w:p>
        </w:tc>
        <w:tc>
          <w:tcPr>
            <w:tcW w:w="1970" w:type="dxa"/>
            <w:tcBorders>
              <w:bottom w:val="single" w:sz="4" w:space="0" w:color="00000A"/>
              <w:right w:val="single" w:sz="4" w:space="0" w:color="00000A"/>
            </w:tcBorders>
            <w:shd w:val="clear" w:color="auto" w:fill="auto"/>
            <w:vAlign w:val="center"/>
          </w:tcPr>
          <w:p w:rsidR="00936881" w:rsidRPr="00B0463F" w:rsidRDefault="00936881" w:rsidP="00B061C3">
            <w:pPr>
              <w:spacing w:before="0" w:after="0"/>
              <w:jc w:val="center"/>
              <w:rPr>
                <w:rFonts w:ascii="Arial Narrow" w:hAnsi="Arial Narrow" w:cs="Arial"/>
                <w:bCs/>
                <w:sz w:val="20"/>
                <w:szCs w:val="20"/>
                <w:lang w:val="en-US"/>
              </w:rPr>
            </w:pPr>
            <w:r>
              <w:rPr>
                <w:rFonts w:ascii="Arial Narrow" w:hAnsi="Arial Narrow" w:cs="Arial"/>
                <w:bCs/>
                <w:sz w:val="20"/>
                <w:szCs w:val="20"/>
                <w:lang w:val="en-US"/>
              </w:rPr>
              <w:t>30.000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9</w:t>
            </w:r>
          </w:p>
        </w:tc>
        <w:tc>
          <w:tcPr>
            <w:tcW w:w="6166" w:type="dxa"/>
            <w:tcBorders>
              <w:bottom w:val="single" w:sz="4" w:space="0" w:color="00000A"/>
              <w:right w:val="single" w:sz="4" w:space="0" w:color="00000A"/>
            </w:tcBorders>
            <w:shd w:val="clear" w:color="auto" w:fill="auto"/>
            <w:vAlign w:val="center"/>
          </w:tcPr>
          <w:p w:rsidR="00936881" w:rsidRPr="003B7C23" w:rsidRDefault="00936881" w:rsidP="00B061C3">
            <w:pPr>
              <w:spacing w:before="0" w:after="0"/>
              <w:jc w:val="left"/>
              <w:rPr>
                <w:rFonts w:ascii="Arial Narrow" w:hAnsi="Arial Narrow" w:cs="Arial"/>
                <w:bCs/>
                <w:sz w:val="20"/>
                <w:szCs w:val="20"/>
              </w:rPr>
            </w:pPr>
            <w:r w:rsidRPr="00EF7514">
              <w:rPr>
                <w:rFonts w:ascii="Arial Narrow" w:hAnsi="Arial Narrow" w:cs="Arial"/>
                <w:bCs/>
                <w:sz w:val="20"/>
                <w:szCs w:val="20"/>
              </w:rPr>
              <w:t>Δημιουργία &amp; καθιέρωση Φεστιβάλ Γαστρονομίας &amp; Οίνου με αποκλειστικά τοπικά προϊόντα και τοπικό χαρακτήρα</w:t>
            </w:r>
          </w:p>
        </w:tc>
        <w:tc>
          <w:tcPr>
            <w:tcW w:w="1970" w:type="dxa"/>
            <w:tcBorders>
              <w:bottom w:val="single" w:sz="4" w:space="0" w:color="00000A"/>
              <w:right w:val="single" w:sz="4" w:space="0" w:color="00000A"/>
            </w:tcBorders>
            <w:shd w:val="clear" w:color="auto" w:fill="auto"/>
            <w:vAlign w:val="center"/>
          </w:tcPr>
          <w:p w:rsidR="00936881" w:rsidRPr="00B0463F" w:rsidRDefault="00936881" w:rsidP="00B061C3">
            <w:pPr>
              <w:spacing w:before="0" w:after="0"/>
              <w:jc w:val="center"/>
              <w:rPr>
                <w:rFonts w:ascii="Arial Narrow" w:hAnsi="Arial Narrow" w:cs="Arial"/>
                <w:bCs/>
                <w:sz w:val="20"/>
                <w:szCs w:val="20"/>
                <w:lang w:val="en-US"/>
              </w:rPr>
            </w:pPr>
            <w:r>
              <w:rPr>
                <w:rFonts w:ascii="Arial Narrow" w:hAnsi="Arial Narrow" w:cs="Arial"/>
                <w:bCs/>
                <w:sz w:val="20"/>
                <w:szCs w:val="20"/>
                <w:lang w:val="en-US"/>
              </w:rPr>
              <w:t>25.000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10</w:t>
            </w:r>
          </w:p>
        </w:tc>
        <w:tc>
          <w:tcPr>
            <w:tcW w:w="6166" w:type="dxa"/>
            <w:tcBorders>
              <w:bottom w:val="single" w:sz="4" w:space="0" w:color="00000A"/>
              <w:right w:val="single" w:sz="4" w:space="0" w:color="00000A"/>
            </w:tcBorders>
            <w:shd w:val="clear" w:color="auto" w:fill="auto"/>
            <w:vAlign w:val="center"/>
          </w:tcPr>
          <w:p w:rsidR="00936881" w:rsidRPr="003B7C23" w:rsidRDefault="00936881" w:rsidP="00B061C3">
            <w:pPr>
              <w:spacing w:before="0" w:after="0"/>
              <w:jc w:val="left"/>
              <w:rPr>
                <w:rFonts w:ascii="Arial Narrow" w:hAnsi="Arial Narrow" w:cs="Arial"/>
                <w:bCs/>
                <w:sz w:val="20"/>
                <w:szCs w:val="20"/>
              </w:rPr>
            </w:pPr>
            <w:r w:rsidRPr="00C94746">
              <w:rPr>
                <w:rFonts w:ascii="Arial Narrow" w:hAnsi="Arial Narrow" w:cs="Arial"/>
                <w:bCs/>
                <w:sz w:val="20"/>
                <w:szCs w:val="20"/>
              </w:rPr>
              <w:t xml:space="preserve">Ενίσχυση της κοινωνικής </w:t>
            </w:r>
            <w:proofErr w:type="spellStart"/>
            <w:r w:rsidRPr="00C94746">
              <w:rPr>
                <w:rFonts w:ascii="Arial Narrow" w:hAnsi="Arial Narrow" w:cs="Arial"/>
                <w:bCs/>
                <w:sz w:val="20"/>
                <w:szCs w:val="20"/>
              </w:rPr>
              <w:t>εταιρικότητας</w:t>
            </w:r>
            <w:proofErr w:type="spellEnd"/>
            <w:r w:rsidRPr="00C94746">
              <w:rPr>
                <w:rFonts w:ascii="Arial Narrow" w:hAnsi="Arial Narrow" w:cs="Arial"/>
                <w:bCs/>
                <w:sz w:val="20"/>
                <w:szCs w:val="20"/>
              </w:rPr>
              <w:t xml:space="preserve"> και προώθηση</w:t>
            </w:r>
            <w:r w:rsidR="006828CF">
              <w:rPr>
                <w:rFonts w:ascii="Arial Narrow" w:hAnsi="Arial Narrow" w:cs="Arial"/>
                <w:bCs/>
                <w:sz w:val="20"/>
                <w:szCs w:val="20"/>
              </w:rPr>
              <w:t xml:space="preserve"> </w:t>
            </w:r>
            <w:r w:rsidRPr="00C94746">
              <w:rPr>
                <w:rFonts w:ascii="Arial Narrow" w:hAnsi="Arial Narrow" w:cs="Arial"/>
                <w:bCs/>
                <w:sz w:val="20"/>
                <w:szCs w:val="20"/>
              </w:rPr>
              <w:t xml:space="preserve">της κοινωνικής επιχειρηματικότητας </w:t>
            </w:r>
            <w:r w:rsidRPr="00EF7514">
              <w:rPr>
                <w:rFonts w:ascii="Arial Narrow" w:hAnsi="Arial Narrow" w:cs="Arial"/>
                <w:bCs/>
                <w:sz w:val="20"/>
                <w:szCs w:val="20"/>
              </w:rPr>
              <w:t xml:space="preserve">στον </w:t>
            </w:r>
            <w:proofErr w:type="spellStart"/>
            <w:r w:rsidRPr="00EF7514">
              <w:rPr>
                <w:rFonts w:ascii="Arial Narrow" w:hAnsi="Arial Narrow" w:cs="Arial"/>
                <w:bCs/>
                <w:sz w:val="20"/>
                <w:szCs w:val="20"/>
              </w:rPr>
              <w:t>αγροδιατροφικό</w:t>
            </w:r>
            <w:proofErr w:type="spellEnd"/>
            <w:r w:rsidRPr="00EF7514">
              <w:rPr>
                <w:rFonts w:ascii="Arial Narrow" w:hAnsi="Arial Narrow" w:cs="Arial"/>
                <w:bCs/>
                <w:sz w:val="20"/>
                <w:szCs w:val="20"/>
              </w:rPr>
              <w:t xml:space="preserve"> τομέα και τουριστικό τομέα</w:t>
            </w:r>
          </w:p>
        </w:tc>
        <w:tc>
          <w:tcPr>
            <w:tcW w:w="1970" w:type="dxa"/>
            <w:tcBorders>
              <w:bottom w:val="single" w:sz="4" w:space="0" w:color="00000A"/>
              <w:right w:val="single" w:sz="4" w:space="0" w:color="00000A"/>
            </w:tcBorders>
            <w:shd w:val="clear" w:color="auto" w:fill="auto"/>
            <w:vAlign w:val="center"/>
          </w:tcPr>
          <w:p w:rsidR="00936881" w:rsidRPr="003B7C23" w:rsidRDefault="00936881" w:rsidP="00B061C3">
            <w:pPr>
              <w:spacing w:before="0" w:after="0"/>
              <w:jc w:val="center"/>
              <w:rPr>
                <w:rFonts w:ascii="Arial Narrow" w:hAnsi="Arial Narrow" w:cs="Arial"/>
                <w:bCs/>
                <w:sz w:val="20"/>
                <w:szCs w:val="20"/>
              </w:rPr>
            </w:pPr>
            <w:r>
              <w:rPr>
                <w:rFonts w:ascii="Arial Narrow" w:hAnsi="Arial Narrow" w:cs="Arial"/>
                <w:bCs/>
                <w:sz w:val="20"/>
                <w:szCs w:val="20"/>
              </w:rPr>
              <w:t>250.000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11</w:t>
            </w:r>
          </w:p>
        </w:tc>
        <w:tc>
          <w:tcPr>
            <w:tcW w:w="6166" w:type="dxa"/>
            <w:tcBorders>
              <w:bottom w:val="single" w:sz="4" w:space="0" w:color="00000A"/>
              <w:right w:val="single" w:sz="4" w:space="0" w:color="00000A"/>
            </w:tcBorders>
            <w:shd w:val="clear" w:color="auto" w:fill="auto"/>
            <w:vAlign w:val="center"/>
          </w:tcPr>
          <w:p w:rsidR="00936881" w:rsidRDefault="00936881" w:rsidP="00B061C3">
            <w:pPr>
              <w:spacing w:before="0" w:after="0"/>
              <w:jc w:val="left"/>
              <w:rPr>
                <w:rFonts w:ascii="Arial Narrow" w:hAnsi="Arial Narrow" w:cs="Arial"/>
                <w:bCs/>
                <w:sz w:val="20"/>
                <w:szCs w:val="20"/>
              </w:rPr>
            </w:pPr>
            <w:r>
              <w:rPr>
                <w:rFonts w:ascii="Arial Narrow" w:hAnsi="Arial Narrow" w:cs="Arial"/>
                <w:bCs/>
                <w:sz w:val="20"/>
                <w:szCs w:val="20"/>
              </w:rPr>
              <w:t xml:space="preserve">Διοργάνωση Ετήσιων </w:t>
            </w:r>
            <w:proofErr w:type="spellStart"/>
            <w:r>
              <w:rPr>
                <w:rFonts w:ascii="Arial Narrow" w:hAnsi="Arial Narrow" w:cs="Arial"/>
                <w:bCs/>
                <w:sz w:val="20"/>
                <w:szCs w:val="20"/>
              </w:rPr>
              <w:t>Παμφθιωτικών</w:t>
            </w:r>
            <w:proofErr w:type="spellEnd"/>
            <w:r>
              <w:rPr>
                <w:rFonts w:ascii="Arial Narrow" w:hAnsi="Arial Narrow" w:cs="Arial"/>
                <w:bCs/>
                <w:sz w:val="20"/>
                <w:szCs w:val="20"/>
              </w:rPr>
              <w:t xml:space="preserve"> Τουρνουά 2-3 αθλημάτων για παιδιά από 5-10 ετών </w:t>
            </w:r>
          </w:p>
        </w:tc>
        <w:tc>
          <w:tcPr>
            <w:tcW w:w="1970" w:type="dxa"/>
            <w:tcBorders>
              <w:bottom w:val="single" w:sz="4" w:space="0" w:color="00000A"/>
              <w:right w:val="single" w:sz="4" w:space="0" w:color="00000A"/>
            </w:tcBorders>
            <w:shd w:val="clear" w:color="auto" w:fill="auto"/>
            <w:vAlign w:val="center"/>
          </w:tcPr>
          <w:p w:rsidR="00936881" w:rsidRPr="003A7506" w:rsidRDefault="00936881" w:rsidP="00B061C3">
            <w:pPr>
              <w:spacing w:before="0" w:after="0"/>
              <w:jc w:val="center"/>
              <w:rPr>
                <w:rFonts w:ascii="Arial Narrow" w:hAnsi="Arial Narrow" w:cs="Arial"/>
                <w:bCs/>
                <w:sz w:val="20"/>
                <w:szCs w:val="20"/>
                <w:lang w:val="en-US"/>
              </w:rPr>
            </w:pPr>
            <w:r>
              <w:rPr>
                <w:rFonts w:ascii="Arial Narrow" w:hAnsi="Arial Narrow" w:cs="Arial"/>
                <w:bCs/>
                <w:sz w:val="20"/>
                <w:szCs w:val="20"/>
                <w:lang w:val="en-US"/>
              </w:rPr>
              <w:t>25.000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12</w:t>
            </w:r>
          </w:p>
        </w:tc>
        <w:tc>
          <w:tcPr>
            <w:tcW w:w="6166" w:type="dxa"/>
            <w:tcBorders>
              <w:bottom w:val="single" w:sz="4" w:space="0" w:color="00000A"/>
              <w:right w:val="single" w:sz="4" w:space="0" w:color="00000A"/>
            </w:tcBorders>
            <w:shd w:val="clear" w:color="auto" w:fill="auto"/>
            <w:vAlign w:val="center"/>
          </w:tcPr>
          <w:p w:rsidR="00936881" w:rsidRDefault="00936881" w:rsidP="00B061C3">
            <w:pPr>
              <w:spacing w:before="0" w:after="0"/>
              <w:jc w:val="left"/>
              <w:rPr>
                <w:rFonts w:ascii="Arial Narrow" w:hAnsi="Arial Narrow" w:cs="Arial"/>
                <w:bCs/>
                <w:sz w:val="20"/>
                <w:szCs w:val="20"/>
              </w:rPr>
            </w:pPr>
            <w:r>
              <w:rPr>
                <w:rFonts w:ascii="Arial Narrow" w:hAnsi="Arial Narrow" w:cs="Arial"/>
                <w:bCs/>
                <w:sz w:val="20"/>
                <w:szCs w:val="20"/>
              </w:rPr>
              <w:t xml:space="preserve">Διοργάνωση Ετήσιων </w:t>
            </w:r>
            <w:proofErr w:type="spellStart"/>
            <w:r>
              <w:rPr>
                <w:rFonts w:ascii="Arial Narrow" w:hAnsi="Arial Narrow" w:cs="Arial"/>
                <w:bCs/>
                <w:sz w:val="20"/>
                <w:szCs w:val="20"/>
              </w:rPr>
              <w:t>Παμφθιωτικών</w:t>
            </w:r>
            <w:proofErr w:type="spellEnd"/>
            <w:r>
              <w:rPr>
                <w:rFonts w:ascii="Arial Narrow" w:hAnsi="Arial Narrow" w:cs="Arial"/>
                <w:bCs/>
                <w:sz w:val="20"/>
                <w:szCs w:val="20"/>
              </w:rPr>
              <w:t xml:space="preserve"> Τουρνουά 2-3 αθλημάτων για παιδιά από 11-17 ετών </w:t>
            </w:r>
          </w:p>
        </w:tc>
        <w:tc>
          <w:tcPr>
            <w:tcW w:w="1970" w:type="dxa"/>
            <w:tcBorders>
              <w:bottom w:val="single" w:sz="4" w:space="0" w:color="00000A"/>
              <w:right w:val="single" w:sz="4" w:space="0" w:color="00000A"/>
            </w:tcBorders>
            <w:shd w:val="clear" w:color="auto" w:fill="auto"/>
            <w:vAlign w:val="center"/>
          </w:tcPr>
          <w:p w:rsidR="00936881" w:rsidRPr="003A7506" w:rsidRDefault="00936881" w:rsidP="00B061C3">
            <w:pPr>
              <w:spacing w:before="0" w:after="0"/>
              <w:jc w:val="center"/>
              <w:rPr>
                <w:rFonts w:ascii="Arial Narrow" w:hAnsi="Arial Narrow" w:cs="Arial"/>
                <w:bCs/>
                <w:sz w:val="20"/>
                <w:szCs w:val="20"/>
                <w:lang w:val="en-US"/>
              </w:rPr>
            </w:pPr>
            <w:r>
              <w:rPr>
                <w:rFonts w:ascii="Arial Narrow" w:hAnsi="Arial Narrow" w:cs="Arial"/>
                <w:bCs/>
                <w:sz w:val="20"/>
                <w:szCs w:val="20"/>
                <w:lang w:val="en-US"/>
              </w:rPr>
              <w:t>25.000</w:t>
            </w:r>
          </w:p>
        </w:tc>
      </w:tr>
      <w:tr w:rsidR="00936881" w:rsidTr="0033167C">
        <w:trPr>
          <w:trHeight w:val="32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13</w:t>
            </w:r>
          </w:p>
        </w:tc>
        <w:tc>
          <w:tcPr>
            <w:tcW w:w="6166" w:type="dxa"/>
            <w:tcBorders>
              <w:bottom w:val="single" w:sz="4" w:space="0" w:color="00000A"/>
              <w:right w:val="single" w:sz="4" w:space="0" w:color="00000A"/>
            </w:tcBorders>
            <w:shd w:val="clear" w:color="auto" w:fill="auto"/>
            <w:vAlign w:val="center"/>
          </w:tcPr>
          <w:p w:rsidR="00936881" w:rsidRPr="00755462" w:rsidRDefault="00936881" w:rsidP="00B061C3">
            <w:pPr>
              <w:spacing w:before="0" w:after="0"/>
              <w:jc w:val="left"/>
              <w:rPr>
                <w:rFonts w:ascii="Arial Narrow" w:hAnsi="Arial Narrow" w:cs="Arial"/>
                <w:bCs/>
                <w:sz w:val="20"/>
                <w:szCs w:val="20"/>
              </w:rPr>
            </w:pPr>
            <w:r>
              <w:rPr>
                <w:rFonts w:ascii="Arial Narrow" w:hAnsi="Arial Narrow" w:cs="Arial"/>
                <w:bCs/>
                <w:sz w:val="20"/>
                <w:szCs w:val="20"/>
              </w:rPr>
              <w:t xml:space="preserve">Στήριξη του ετήσιου νυχτερινού αγώνα </w:t>
            </w:r>
            <w:proofErr w:type="spellStart"/>
            <w:r>
              <w:rPr>
                <w:rFonts w:ascii="Arial Narrow" w:hAnsi="Arial Narrow" w:cs="Arial"/>
                <w:bCs/>
                <w:sz w:val="20"/>
                <w:szCs w:val="20"/>
                <w:lang w:val="en-US"/>
              </w:rPr>
              <w:t>LamiaNightRun</w:t>
            </w:r>
            <w:proofErr w:type="spellEnd"/>
          </w:p>
        </w:tc>
        <w:tc>
          <w:tcPr>
            <w:tcW w:w="1970" w:type="dxa"/>
            <w:tcBorders>
              <w:bottom w:val="single" w:sz="4" w:space="0" w:color="00000A"/>
              <w:right w:val="single" w:sz="4" w:space="0" w:color="00000A"/>
            </w:tcBorders>
            <w:shd w:val="clear" w:color="auto" w:fill="auto"/>
            <w:vAlign w:val="center"/>
          </w:tcPr>
          <w:p w:rsidR="00936881" w:rsidRPr="00755462" w:rsidRDefault="00936881" w:rsidP="00B061C3">
            <w:pPr>
              <w:spacing w:before="0" w:after="0"/>
              <w:jc w:val="center"/>
              <w:rPr>
                <w:rFonts w:ascii="Arial Narrow" w:hAnsi="Arial Narrow" w:cs="Arial"/>
                <w:bCs/>
                <w:sz w:val="20"/>
                <w:szCs w:val="20"/>
                <w:lang w:val="en-US"/>
              </w:rPr>
            </w:pPr>
            <w:r>
              <w:rPr>
                <w:rFonts w:ascii="Arial Narrow" w:hAnsi="Arial Narrow" w:cs="Arial"/>
                <w:bCs/>
                <w:sz w:val="20"/>
                <w:szCs w:val="20"/>
                <w:lang w:val="en-US"/>
              </w:rPr>
              <w:t>20.000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14</w:t>
            </w:r>
          </w:p>
        </w:tc>
        <w:tc>
          <w:tcPr>
            <w:tcW w:w="6166" w:type="dxa"/>
            <w:tcBorders>
              <w:bottom w:val="single" w:sz="4" w:space="0" w:color="00000A"/>
              <w:right w:val="single" w:sz="4" w:space="0" w:color="00000A"/>
            </w:tcBorders>
            <w:shd w:val="clear" w:color="auto" w:fill="auto"/>
            <w:vAlign w:val="center"/>
          </w:tcPr>
          <w:p w:rsidR="00936881" w:rsidRPr="003A7506" w:rsidRDefault="00936881" w:rsidP="00B061C3">
            <w:pPr>
              <w:spacing w:before="0" w:after="0"/>
              <w:jc w:val="left"/>
              <w:rPr>
                <w:rFonts w:ascii="Arial Narrow" w:hAnsi="Arial Narrow" w:cs="Arial"/>
                <w:bCs/>
                <w:sz w:val="20"/>
                <w:szCs w:val="20"/>
              </w:rPr>
            </w:pPr>
            <w:r>
              <w:rPr>
                <w:rFonts w:ascii="Arial Narrow" w:hAnsi="Arial Narrow" w:cs="Arial"/>
                <w:bCs/>
                <w:sz w:val="20"/>
                <w:szCs w:val="20"/>
              </w:rPr>
              <w:t>Στήριξη αγώνων τρεξίματος στις δημοτικές ενότητες (</w:t>
            </w:r>
            <w:proofErr w:type="spellStart"/>
            <w:r>
              <w:rPr>
                <w:rFonts w:ascii="Arial Narrow" w:hAnsi="Arial Narrow" w:cs="Arial"/>
                <w:bCs/>
                <w:sz w:val="20"/>
                <w:szCs w:val="20"/>
              </w:rPr>
              <w:t>Ημιμαραθώνιος</w:t>
            </w:r>
            <w:proofErr w:type="spellEnd"/>
            <w:r>
              <w:rPr>
                <w:rFonts w:ascii="Arial Narrow" w:hAnsi="Arial Narrow" w:cs="Arial"/>
                <w:bCs/>
                <w:sz w:val="20"/>
                <w:szCs w:val="20"/>
              </w:rPr>
              <w:t xml:space="preserve"> Ηρακλής, </w:t>
            </w:r>
            <w:proofErr w:type="spellStart"/>
            <w:r>
              <w:rPr>
                <w:rFonts w:ascii="Arial Narrow" w:hAnsi="Arial Narrow" w:cs="Arial"/>
                <w:bCs/>
                <w:sz w:val="20"/>
                <w:szCs w:val="20"/>
              </w:rPr>
              <w:t>Ανοπαία</w:t>
            </w:r>
            <w:proofErr w:type="spellEnd"/>
            <w:r>
              <w:rPr>
                <w:rFonts w:ascii="Arial Narrow" w:hAnsi="Arial Narrow" w:cs="Arial"/>
                <w:bCs/>
                <w:sz w:val="20"/>
                <w:szCs w:val="20"/>
              </w:rPr>
              <w:t xml:space="preserve"> Ατραπός κ.α.)</w:t>
            </w:r>
          </w:p>
        </w:tc>
        <w:tc>
          <w:tcPr>
            <w:tcW w:w="1970" w:type="dxa"/>
            <w:tcBorders>
              <w:bottom w:val="single" w:sz="4" w:space="0" w:color="00000A"/>
              <w:right w:val="single" w:sz="4" w:space="0" w:color="00000A"/>
            </w:tcBorders>
            <w:shd w:val="clear" w:color="auto" w:fill="auto"/>
            <w:vAlign w:val="center"/>
          </w:tcPr>
          <w:p w:rsidR="00936881" w:rsidRPr="003B7C23" w:rsidRDefault="00936881" w:rsidP="00B061C3">
            <w:pPr>
              <w:spacing w:before="0" w:after="0"/>
              <w:jc w:val="center"/>
              <w:rPr>
                <w:rFonts w:ascii="Arial Narrow" w:hAnsi="Arial Narrow" w:cs="Arial"/>
                <w:bCs/>
                <w:sz w:val="20"/>
                <w:szCs w:val="20"/>
              </w:rPr>
            </w:pPr>
            <w:r>
              <w:rPr>
                <w:rFonts w:ascii="Arial Narrow" w:hAnsi="Arial Narrow" w:cs="Arial"/>
                <w:bCs/>
                <w:sz w:val="20"/>
                <w:szCs w:val="20"/>
              </w:rPr>
              <w:t>20.000</w:t>
            </w:r>
          </w:p>
        </w:tc>
      </w:tr>
      <w:tr w:rsidR="00936881" w:rsidTr="0033167C">
        <w:trPr>
          <w:trHeight w:val="333"/>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15</w:t>
            </w:r>
          </w:p>
        </w:tc>
        <w:tc>
          <w:tcPr>
            <w:tcW w:w="6166" w:type="dxa"/>
            <w:tcBorders>
              <w:bottom w:val="single" w:sz="4" w:space="0" w:color="00000A"/>
              <w:right w:val="single" w:sz="4" w:space="0" w:color="00000A"/>
            </w:tcBorders>
            <w:shd w:val="clear" w:color="auto" w:fill="auto"/>
            <w:vAlign w:val="center"/>
          </w:tcPr>
          <w:p w:rsidR="00936881" w:rsidRPr="003B7C23" w:rsidRDefault="00936881" w:rsidP="00B061C3">
            <w:pPr>
              <w:spacing w:before="0" w:after="0"/>
              <w:jc w:val="left"/>
              <w:rPr>
                <w:rFonts w:ascii="Arial Narrow" w:hAnsi="Arial Narrow" w:cs="Arial"/>
                <w:bCs/>
                <w:sz w:val="20"/>
                <w:szCs w:val="20"/>
              </w:rPr>
            </w:pPr>
            <w:r>
              <w:rPr>
                <w:rFonts w:ascii="Arial Narrow" w:hAnsi="Arial Narrow" w:cs="Arial"/>
                <w:bCs/>
                <w:sz w:val="20"/>
                <w:szCs w:val="20"/>
              </w:rPr>
              <w:t xml:space="preserve">Φιλοξενία ετήσιων αγώνων Καράτε στην πόλη </w:t>
            </w:r>
          </w:p>
        </w:tc>
        <w:tc>
          <w:tcPr>
            <w:tcW w:w="1970" w:type="dxa"/>
            <w:tcBorders>
              <w:bottom w:val="single" w:sz="4" w:space="0" w:color="00000A"/>
              <w:right w:val="single" w:sz="4" w:space="0" w:color="00000A"/>
            </w:tcBorders>
            <w:shd w:val="clear" w:color="auto" w:fill="auto"/>
            <w:vAlign w:val="center"/>
          </w:tcPr>
          <w:p w:rsidR="00936881" w:rsidRPr="003B7C23" w:rsidRDefault="00936881" w:rsidP="00B061C3">
            <w:pPr>
              <w:spacing w:before="0" w:after="0"/>
              <w:jc w:val="center"/>
              <w:rPr>
                <w:rFonts w:ascii="Arial Narrow" w:hAnsi="Arial Narrow" w:cs="Arial"/>
                <w:bCs/>
                <w:sz w:val="20"/>
                <w:szCs w:val="20"/>
              </w:rPr>
            </w:pPr>
            <w:r>
              <w:rPr>
                <w:rFonts w:ascii="Arial Narrow" w:hAnsi="Arial Narrow" w:cs="Arial"/>
                <w:bCs/>
                <w:sz w:val="20"/>
                <w:szCs w:val="20"/>
              </w:rPr>
              <w:t>25.000</w:t>
            </w:r>
          </w:p>
        </w:tc>
      </w:tr>
      <w:tr w:rsidR="00936881" w:rsidTr="0033167C">
        <w:trPr>
          <w:trHeight w:val="373"/>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F35EE3">
            <w:pPr>
              <w:pStyle w:val="TableText"/>
              <w:rPr>
                <w:rFonts w:cs="Arial"/>
                <w:szCs w:val="20"/>
              </w:rPr>
            </w:pPr>
            <w:r w:rsidRPr="00D92E0C">
              <w:rPr>
                <w:rFonts w:cs="Arial"/>
                <w:szCs w:val="20"/>
              </w:rPr>
              <w:t>3.2.</w:t>
            </w:r>
            <w:r>
              <w:rPr>
                <w:rFonts w:cs="Arial"/>
                <w:szCs w:val="20"/>
              </w:rPr>
              <w:t>16</w:t>
            </w:r>
          </w:p>
        </w:tc>
        <w:tc>
          <w:tcPr>
            <w:tcW w:w="6166" w:type="dxa"/>
            <w:tcBorders>
              <w:bottom w:val="single" w:sz="4" w:space="0" w:color="00000A"/>
              <w:right w:val="single" w:sz="4" w:space="0" w:color="00000A"/>
            </w:tcBorders>
            <w:shd w:val="clear" w:color="auto" w:fill="auto"/>
            <w:vAlign w:val="center"/>
          </w:tcPr>
          <w:p w:rsidR="00936881" w:rsidRDefault="00936881" w:rsidP="00B061C3">
            <w:pPr>
              <w:spacing w:before="0" w:after="0"/>
              <w:jc w:val="left"/>
              <w:rPr>
                <w:rFonts w:ascii="Arial Narrow" w:hAnsi="Arial Narrow" w:cs="Arial"/>
                <w:bCs/>
                <w:sz w:val="20"/>
                <w:szCs w:val="20"/>
              </w:rPr>
            </w:pPr>
            <w:r w:rsidRPr="00B061C3">
              <w:rPr>
                <w:rFonts w:ascii="Arial Narrow" w:hAnsi="Arial Narrow" w:cs="Arial"/>
                <w:bCs/>
                <w:sz w:val="20"/>
                <w:szCs w:val="20"/>
              </w:rPr>
              <w:t>Φιλοξενία αγώνων στίβου και μαθητικών αγώνων στην πόλη</w:t>
            </w:r>
          </w:p>
        </w:tc>
        <w:tc>
          <w:tcPr>
            <w:tcW w:w="1970" w:type="dxa"/>
            <w:tcBorders>
              <w:bottom w:val="single" w:sz="4" w:space="0" w:color="00000A"/>
              <w:right w:val="single" w:sz="4" w:space="0" w:color="00000A"/>
            </w:tcBorders>
            <w:shd w:val="clear" w:color="auto" w:fill="auto"/>
            <w:vAlign w:val="center"/>
          </w:tcPr>
          <w:p w:rsidR="00936881" w:rsidRDefault="00936881" w:rsidP="00B061C3">
            <w:pPr>
              <w:spacing w:before="0" w:after="0"/>
              <w:jc w:val="center"/>
              <w:rPr>
                <w:rFonts w:ascii="Arial Narrow" w:hAnsi="Arial Narrow" w:cs="Arial"/>
                <w:bCs/>
                <w:sz w:val="20"/>
                <w:szCs w:val="20"/>
              </w:rPr>
            </w:pPr>
            <w:r>
              <w:rPr>
                <w:rFonts w:ascii="Arial Narrow" w:hAnsi="Arial Narrow" w:cs="Arial"/>
                <w:bCs/>
                <w:sz w:val="20"/>
                <w:szCs w:val="20"/>
              </w:rPr>
              <w:t>25.000</w:t>
            </w:r>
          </w:p>
        </w:tc>
      </w:tr>
      <w:tr w:rsidR="00B061C3" w:rsidTr="0033167C">
        <w:trPr>
          <w:trHeight w:val="510"/>
          <w:jc w:val="center"/>
        </w:trPr>
        <w:tc>
          <w:tcPr>
            <w:tcW w:w="925" w:type="dxa"/>
            <w:tcBorders>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B061C3" w:rsidRPr="00D92E0C" w:rsidRDefault="00B061C3" w:rsidP="00D92E0C">
            <w:pPr>
              <w:spacing w:before="0" w:after="0"/>
              <w:jc w:val="center"/>
              <w:rPr>
                <w:rFonts w:ascii="Arial Narrow" w:hAnsi="Arial Narrow" w:cs="Arial"/>
                <w:sz w:val="20"/>
                <w:szCs w:val="20"/>
              </w:rPr>
            </w:pPr>
            <w:r w:rsidRPr="00D92E0C">
              <w:rPr>
                <w:rFonts w:ascii="Arial Narrow" w:hAnsi="Arial Narrow"/>
                <w:b/>
                <w:bCs/>
                <w:sz w:val="20"/>
              </w:rPr>
              <w:t>ΕΣ7.1.3</w:t>
            </w:r>
          </w:p>
        </w:tc>
        <w:tc>
          <w:tcPr>
            <w:tcW w:w="6166" w:type="dxa"/>
            <w:tcBorders>
              <w:bottom w:val="single" w:sz="4" w:space="0" w:color="00000A"/>
              <w:right w:val="single" w:sz="4" w:space="0" w:color="00000A"/>
            </w:tcBorders>
            <w:shd w:val="clear" w:color="auto" w:fill="FABF8F" w:themeFill="accent6" w:themeFillTint="99"/>
            <w:vAlign w:val="center"/>
          </w:tcPr>
          <w:p w:rsidR="00B061C3" w:rsidRPr="003B7C23" w:rsidRDefault="00F46441" w:rsidP="00B061C3">
            <w:pPr>
              <w:spacing w:before="0" w:after="0"/>
              <w:jc w:val="left"/>
              <w:rPr>
                <w:rFonts w:ascii="Arial Narrow" w:hAnsi="Arial Narrow" w:cs="Arial"/>
                <w:bCs/>
                <w:sz w:val="20"/>
                <w:szCs w:val="20"/>
              </w:rPr>
            </w:pPr>
            <w:r w:rsidRPr="00F46441">
              <w:rPr>
                <w:rFonts w:ascii="Arial Narrow" w:hAnsi="Arial Narrow"/>
                <w:b/>
                <w:bCs/>
                <w:sz w:val="20"/>
              </w:rPr>
              <w:t>Ανάπτυξη δεξιοτήτων για την έξυπνη εξειδίκευση, τη βιομηχανική μετάβαση και την επιχειρηματικότητα</w:t>
            </w:r>
          </w:p>
        </w:tc>
        <w:tc>
          <w:tcPr>
            <w:tcW w:w="1970" w:type="dxa"/>
            <w:tcBorders>
              <w:bottom w:val="single" w:sz="4" w:space="0" w:color="00000A"/>
              <w:right w:val="single" w:sz="4" w:space="0" w:color="00000A"/>
            </w:tcBorders>
            <w:shd w:val="clear" w:color="auto" w:fill="FABF8F" w:themeFill="accent6" w:themeFillTint="99"/>
            <w:vAlign w:val="center"/>
          </w:tcPr>
          <w:p w:rsidR="00B061C3" w:rsidRPr="006F1B79" w:rsidRDefault="006F1B79" w:rsidP="006F1B79">
            <w:pPr>
              <w:spacing w:before="0" w:after="0"/>
              <w:jc w:val="center"/>
              <w:rPr>
                <w:rFonts w:ascii="Arial Narrow" w:hAnsi="Arial Narrow" w:cs="Arial"/>
                <w:b/>
                <w:bCs/>
                <w:sz w:val="20"/>
                <w:szCs w:val="20"/>
              </w:rPr>
            </w:pPr>
            <w:r w:rsidRPr="006F1B79">
              <w:rPr>
                <w:rFonts w:ascii="Arial Narrow" w:hAnsi="Arial Narrow" w:cs="Arial"/>
                <w:b/>
                <w:bCs/>
                <w:sz w:val="20"/>
                <w:szCs w:val="20"/>
              </w:rPr>
              <w:t>150.000</w:t>
            </w:r>
          </w:p>
        </w:tc>
      </w:tr>
      <w:tr w:rsidR="00B061C3"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B061C3" w:rsidRPr="00D92E0C" w:rsidRDefault="00B061C3" w:rsidP="00936881">
            <w:pPr>
              <w:pStyle w:val="TableText"/>
              <w:rPr>
                <w:rFonts w:cs="Arial"/>
                <w:szCs w:val="20"/>
              </w:rPr>
            </w:pPr>
            <w:r w:rsidRPr="00D92E0C">
              <w:rPr>
                <w:rFonts w:cs="Arial"/>
                <w:szCs w:val="20"/>
              </w:rPr>
              <w:t>3.2.</w:t>
            </w:r>
            <w:r w:rsidR="00936881">
              <w:rPr>
                <w:rFonts w:cs="Arial"/>
                <w:szCs w:val="20"/>
              </w:rPr>
              <w:t>17</w:t>
            </w:r>
          </w:p>
        </w:tc>
        <w:tc>
          <w:tcPr>
            <w:tcW w:w="6166" w:type="dxa"/>
            <w:tcBorders>
              <w:bottom w:val="single" w:sz="4" w:space="0" w:color="00000A"/>
              <w:right w:val="single" w:sz="4" w:space="0" w:color="00000A"/>
            </w:tcBorders>
            <w:shd w:val="clear" w:color="auto" w:fill="auto"/>
            <w:vAlign w:val="center"/>
          </w:tcPr>
          <w:p w:rsidR="00B061C3" w:rsidRPr="00B86270" w:rsidRDefault="0060307C" w:rsidP="006828CF">
            <w:pPr>
              <w:suppressAutoHyphens w:val="0"/>
              <w:spacing w:before="0" w:after="0" w:line="259" w:lineRule="auto"/>
              <w:contextualSpacing/>
              <w:rPr>
                <w:rFonts w:ascii="Arial Narrow" w:hAnsi="Arial Narrow" w:cs="Arial"/>
                <w:bCs/>
                <w:sz w:val="20"/>
                <w:szCs w:val="20"/>
              </w:rPr>
            </w:pPr>
            <w:r w:rsidRPr="0060307C">
              <w:rPr>
                <w:rFonts w:ascii="Arial Narrow" w:hAnsi="Arial Narrow" w:cs="Arial"/>
                <w:bCs/>
                <w:sz w:val="20"/>
                <w:szCs w:val="20"/>
              </w:rPr>
              <w:t>Παροχή συμβουλευτικών υπηρεσιών για την ενίσχυση της ανταγωνιστικότητας</w:t>
            </w:r>
          </w:p>
        </w:tc>
        <w:tc>
          <w:tcPr>
            <w:tcW w:w="1970" w:type="dxa"/>
            <w:tcBorders>
              <w:bottom w:val="single" w:sz="4" w:space="0" w:color="00000A"/>
              <w:right w:val="single" w:sz="4" w:space="0" w:color="00000A"/>
            </w:tcBorders>
            <w:shd w:val="clear" w:color="auto" w:fill="auto"/>
            <w:vAlign w:val="center"/>
          </w:tcPr>
          <w:p w:rsidR="00B061C3" w:rsidRPr="00300C10" w:rsidRDefault="0015074D">
            <w:pPr>
              <w:spacing w:before="0" w:after="0"/>
              <w:jc w:val="center"/>
              <w:rPr>
                <w:rFonts w:ascii="Arial Narrow" w:hAnsi="Arial Narrow"/>
                <w:bCs/>
                <w:sz w:val="20"/>
              </w:rPr>
            </w:pPr>
            <w:r>
              <w:rPr>
                <w:rFonts w:ascii="Arial Narrow" w:hAnsi="Arial Narrow"/>
                <w:bCs/>
                <w:sz w:val="20"/>
              </w:rPr>
              <w:t>100.000</w:t>
            </w:r>
          </w:p>
        </w:tc>
      </w:tr>
      <w:tr w:rsidR="00B061C3" w:rsidTr="0033167C">
        <w:trPr>
          <w:trHeight w:val="287"/>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B061C3" w:rsidRPr="00D92E0C" w:rsidRDefault="00B061C3" w:rsidP="00936881">
            <w:pPr>
              <w:pStyle w:val="TableText"/>
              <w:rPr>
                <w:rFonts w:cs="Arial"/>
                <w:szCs w:val="20"/>
              </w:rPr>
            </w:pPr>
            <w:r w:rsidRPr="00D92E0C">
              <w:rPr>
                <w:rFonts w:cs="Arial"/>
                <w:szCs w:val="20"/>
              </w:rPr>
              <w:t>3.2.</w:t>
            </w:r>
            <w:r w:rsidR="00936881">
              <w:rPr>
                <w:rFonts w:cs="Arial"/>
                <w:szCs w:val="20"/>
              </w:rPr>
              <w:t>18</w:t>
            </w:r>
          </w:p>
        </w:tc>
        <w:tc>
          <w:tcPr>
            <w:tcW w:w="6166" w:type="dxa"/>
            <w:tcBorders>
              <w:bottom w:val="single" w:sz="4" w:space="0" w:color="00000A"/>
              <w:right w:val="single" w:sz="4" w:space="0" w:color="00000A"/>
            </w:tcBorders>
            <w:shd w:val="clear" w:color="auto" w:fill="auto"/>
            <w:vAlign w:val="center"/>
          </w:tcPr>
          <w:p w:rsidR="00B061C3" w:rsidRPr="00B86270" w:rsidRDefault="0015074D" w:rsidP="006828CF">
            <w:pPr>
              <w:suppressAutoHyphens w:val="0"/>
              <w:spacing w:before="0" w:after="0" w:line="259" w:lineRule="auto"/>
              <w:rPr>
                <w:rFonts w:ascii="Arial Narrow" w:hAnsi="Arial Narrow" w:cs="Arial"/>
                <w:bCs/>
                <w:sz w:val="20"/>
                <w:szCs w:val="20"/>
              </w:rPr>
            </w:pPr>
            <w:r w:rsidRPr="0015074D">
              <w:rPr>
                <w:rFonts w:ascii="Arial Narrow" w:hAnsi="Arial Narrow" w:cs="Arial"/>
                <w:bCs/>
                <w:sz w:val="20"/>
                <w:szCs w:val="20"/>
              </w:rPr>
              <w:t>Ανοιχτό Εργαστήριο Πολιτιστικής Κληρονομιάς</w:t>
            </w:r>
          </w:p>
        </w:tc>
        <w:tc>
          <w:tcPr>
            <w:tcW w:w="1970" w:type="dxa"/>
            <w:tcBorders>
              <w:bottom w:val="single" w:sz="4" w:space="0" w:color="00000A"/>
              <w:right w:val="single" w:sz="4" w:space="0" w:color="00000A"/>
            </w:tcBorders>
            <w:shd w:val="clear" w:color="auto" w:fill="auto"/>
            <w:vAlign w:val="center"/>
          </w:tcPr>
          <w:p w:rsidR="00B061C3" w:rsidRPr="00300C10" w:rsidRDefault="0015074D">
            <w:pPr>
              <w:spacing w:before="0" w:after="0"/>
              <w:jc w:val="center"/>
              <w:rPr>
                <w:rFonts w:ascii="Arial Narrow" w:hAnsi="Arial Narrow"/>
                <w:bCs/>
                <w:sz w:val="20"/>
              </w:rPr>
            </w:pPr>
            <w:r>
              <w:rPr>
                <w:rFonts w:ascii="Arial Narrow" w:hAnsi="Arial Narrow"/>
                <w:bCs/>
                <w:sz w:val="20"/>
              </w:rPr>
              <w:t>50.000</w:t>
            </w:r>
          </w:p>
        </w:tc>
      </w:tr>
      <w:tr w:rsidR="00B061C3"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B061C3" w:rsidRDefault="00B061C3">
            <w:pPr>
              <w:spacing w:before="0" w:after="0"/>
              <w:jc w:val="center"/>
              <w:rPr>
                <w:rFonts w:ascii="Arial Narrow" w:hAnsi="Arial Narrow"/>
                <w:b/>
                <w:bCs/>
                <w:sz w:val="20"/>
              </w:rPr>
            </w:pPr>
            <w:r>
              <w:rPr>
                <w:rFonts w:ascii="Arial Narrow" w:hAnsi="Arial Narrow"/>
                <w:b/>
                <w:bCs/>
                <w:sz w:val="20"/>
              </w:rPr>
              <w:t>ΕΣ7.1.4</w:t>
            </w:r>
          </w:p>
        </w:tc>
        <w:tc>
          <w:tcPr>
            <w:tcW w:w="6166" w:type="dxa"/>
            <w:tcBorders>
              <w:bottom w:val="single" w:sz="4" w:space="0" w:color="00000A"/>
              <w:right w:val="single" w:sz="4" w:space="0" w:color="00000A"/>
            </w:tcBorders>
            <w:shd w:val="clear" w:color="auto" w:fill="FFCC99"/>
            <w:vAlign w:val="center"/>
          </w:tcPr>
          <w:p w:rsidR="00B061C3" w:rsidRDefault="00B061C3">
            <w:pPr>
              <w:spacing w:before="0" w:after="0"/>
              <w:jc w:val="left"/>
              <w:rPr>
                <w:rFonts w:ascii="Arial Narrow" w:hAnsi="Arial Narrow"/>
                <w:b/>
                <w:bCs/>
                <w:sz w:val="20"/>
              </w:rPr>
            </w:pPr>
            <w:r w:rsidRPr="001E0E5E">
              <w:rPr>
                <w:rFonts w:ascii="Arial Narrow" w:hAnsi="Arial Narrow"/>
                <w:b/>
                <w:bCs/>
                <w:sz w:val="20"/>
              </w:rPr>
              <w:t>Προώθηση της έρευνας και καινοτομίας σε συνεργασία με ερευνητικά και τριτοβάθμια εκπαιδευτικά Ιδρύματα</w:t>
            </w:r>
          </w:p>
        </w:tc>
        <w:tc>
          <w:tcPr>
            <w:tcW w:w="1970" w:type="dxa"/>
            <w:tcBorders>
              <w:bottom w:val="single" w:sz="4" w:space="0" w:color="00000A"/>
              <w:right w:val="single" w:sz="4" w:space="0" w:color="00000A"/>
            </w:tcBorders>
            <w:shd w:val="clear" w:color="auto" w:fill="FFCC99"/>
            <w:vAlign w:val="center"/>
          </w:tcPr>
          <w:p w:rsidR="00B061C3" w:rsidRPr="001E0E5E" w:rsidRDefault="006F1B79">
            <w:pPr>
              <w:spacing w:before="0" w:after="0"/>
              <w:jc w:val="center"/>
              <w:rPr>
                <w:rFonts w:ascii="Arial Narrow" w:hAnsi="Arial Narrow"/>
                <w:b/>
                <w:bCs/>
                <w:sz w:val="20"/>
              </w:rPr>
            </w:pPr>
            <w:r>
              <w:rPr>
                <w:rFonts w:ascii="Arial Narrow" w:hAnsi="Arial Narrow"/>
                <w:b/>
                <w:bCs/>
                <w:sz w:val="20"/>
              </w:rPr>
              <w:t>250.000</w:t>
            </w:r>
          </w:p>
        </w:tc>
      </w:tr>
      <w:tr w:rsidR="00B061C3" w:rsidTr="0033167C">
        <w:trPr>
          <w:trHeight w:val="487"/>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B061C3" w:rsidRPr="0056314A" w:rsidRDefault="00B061C3" w:rsidP="00936881">
            <w:pPr>
              <w:pStyle w:val="TableText"/>
              <w:rPr>
                <w:rFonts w:cs="Arial"/>
                <w:szCs w:val="20"/>
              </w:rPr>
            </w:pPr>
            <w:r w:rsidRPr="0056314A">
              <w:rPr>
                <w:rFonts w:cs="Arial"/>
                <w:szCs w:val="20"/>
              </w:rPr>
              <w:t>3.2.1</w:t>
            </w:r>
            <w:r w:rsidR="00936881">
              <w:rPr>
                <w:rFonts w:cs="Arial"/>
                <w:szCs w:val="20"/>
              </w:rPr>
              <w:t>9</w:t>
            </w:r>
          </w:p>
        </w:tc>
        <w:tc>
          <w:tcPr>
            <w:tcW w:w="6166" w:type="dxa"/>
            <w:tcBorders>
              <w:bottom w:val="single" w:sz="4" w:space="0" w:color="00000A"/>
              <w:right w:val="single" w:sz="4" w:space="0" w:color="00000A"/>
            </w:tcBorders>
            <w:shd w:val="clear" w:color="auto" w:fill="auto"/>
            <w:vAlign w:val="center"/>
          </w:tcPr>
          <w:p w:rsidR="00B061C3" w:rsidRPr="0060307C" w:rsidRDefault="0060307C" w:rsidP="006828CF">
            <w:pPr>
              <w:suppressAutoHyphens w:val="0"/>
              <w:spacing w:before="0" w:after="0" w:line="259" w:lineRule="auto"/>
              <w:jc w:val="left"/>
              <w:rPr>
                <w:rFonts w:ascii="Arial Narrow" w:hAnsi="Arial Narrow" w:cs="Arial"/>
                <w:bCs/>
                <w:sz w:val="20"/>
                <w:szCs w:val="20"/>
              </w:rPr>
            </w:pPr>
            <w:r w:rsidRPr="0060307C">
              <w:rPr>
                <w:rFonts w:ascii="Arial Narrow" w:hAnsi="Arial Narrow" w:cs="Arial"/>
                <w:bCs/>
                <w:sz w:val="20"/>
                <w:szCs w:val="20"/>
              </w:rPr>
              <w:t>Δράσεις προώθησης της καινοτομίας (π.χ. απόκτηση/ επικύρωση/ προστασία διπλωμάτων ευρεσιτεχνίας)</w:t>
            </w:r>
          </w:p>
        </w:tc>
        <w:tc>
          <w:tcPr>
            <w:tcW w:w="1970" w:type="dxa"/>
            <w:tcBorders>
              <w:bottom w:val="single" w:sz="4" w:space="0" w:color="00000A"/>
              <w:right w:val="single" w:sz="4" w:space="0" w:color="00000A"/>
            </w:tcBorders>
            <w:shd w:val="clear" w:color="auto" w:fill="auto"/>
            <w:vAlign w:val="center"/>
          </w:tcPr>
          <w:p w:rsidR="00B061C3" w:rsidRDefault="0015074D">
            <w:pPr>
              <w:spacing w:before="0" w:after="0"/>
              <w:jc w:val="center"/>
              <w:rPr>
                <w:rFonts w:ascii="Arial Narrow" w:hAnsi="Arial Narrow"/>
                <w:bCs/>
                <w:sz w:val="20"/>
              </w:rPr>
            </w:pPr>
            <w:r>
              <w:rPr>
                <w:rFonts w:ascii="Arial Narrow" w:hAnsi="Arial Narrow"/>
                <w:bCs/>
                <w:sz w:val="20"/>
              </w:rPr>
              <w:t>100.000</w:t>
            </w:r>
          </w:p>
        </w:tc>
      </w:tr>
      <w:tr w:rsidR="00B061C3"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B061C3" w:rsidRPr="0056314A" w:rsidRDefault="00B061C3" w:rsidP="00936881">
            <w:pPr>
              <w:pStyle w:val="TableText"/>
              <w:rPr>
                <w:rFonts w:cs="Arial"/>
                <w:szCs w:val="20"/>
              </w:rPr>
            </w:pPr>
            <w:r w:rsidRPr="0056314A">
              <w:rPr>
                <w:rFonts w:cs="Arial"/>
                <w:szCs w:val="20"/>
              </w:rPr>
              <w:t>3.2.</w:t>
            </w:r>
            <w:r w:rsidR="00936881">
              <w:rPr>
                <w:rFonts w:cs="Arial"/>
                <w:szCs w:val="20"/>
              </w:rPr>
              <w:t>20</w:t>
            </w:r>
          </w:p>
        </w:tc>
        <w:tc>
          <w:tcPr>
            <w:tcW w:w="6166" w:type="dxa"/>
            <w:tcBorders>
              <w:bottom w:val="single" w:sz="4" w:space="0" w:color="00000A"/>
              <w:right w:val="single" w:sz="4" w:space="0" w:color="00000A"/>
            </w:tcBorders>
            <w:shd w:val="clear" w:color="auto" w:fill="auto"/>
            <w:vAlign w:val="center"/>
          </w:tcPr>
          <w:p w:rsidR="00B061C3" w:rsidRDefault="006857C1">
            <w:pPr>
              <w:spacing w:before="0" w:after="0"/>
              <w:jc w:val="left"/>
              <w:rPr>
                <w:rFonts w:ascii="Arial Narrow" w:hAnsi="Arial Narrow"/>
                <w:bCs/>
                <w:sz w:val="20"/>
              </w:rPr>
            </w:pPr>
            <w:r>
              <w:rPr>
                <w:rFonts w:ascii="Arial Narrow" w:hAnsi="Arial Narrow"/>
                <w:bCs/>
                <w:sz w:val="20"/>
              </w:rPr>
              <w:t>Δημιουργία ενός πόλου επιχειρηματικότητας, έρευνας και καινοτομίας στο χώρο της Πανελλήνιας Έκθεσης Λαμίας</w:t>
            </w:r>
          </w:p>
        </w:tc>
        <w:tc>
          <w:tcPr>
            <w:tcW w:w="1970" w:type="dxa"/>
            <w:tcBorders>
              <w:bottom w:val="single" w:sz="4" w:space="0" w:color="00000A"/>
              <w:right w:val="single" w:sz="4" w:space="0" w:color="00000A"/>
            </w:tcBorders>
            <w:shd w:val="clear" w:color="auto" w:fill="auto"/>
            <w:vAlign w:val="center"/>
          </w:tcPr>
          <w:p w:rsidR="00B061C3" w:rsidRDefault="006857C1" w:rsidP="006857C1">
            <w:pPr>
              <w:spacing w:before="0" w:after="0"/>
              <w:jc w:val="center"/>
              <w:rPr>
                <w:rFonts w:ascii="Arial Narrow" w:hAnsi="Arial Narrow"/>
                <w:bCs/>
                <w:sz w:val="20"/>
              </w:rPr>
            </w:pPr>
            <w:r>
              <w:rPr>
                <w:rFonts w:ascii="Arial Narrow" w:hAnsi="Arial Narrow"/>
                <w:bCs/>
                <w:sz w:val="20"/>
              </w:rPr>
              <w:t>150.000</w:t>
            </w:r>
          </w:p>
        </w:tc>
      </w:tr>
      <w:tr w:rsidR="00B061C3" w:rsidTr="0033167C">
        <w:trPr>
          <w:trHeight w:val="510"/>
          <w:jc w:val="center"/>
        </w:trPr>
        <w:tc>
          <w:tcPr>
            <w:tcW w:w="925" w:type="dxa"/>
            <w:tcBorders>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B061C3" w:rsidRPr="00514172" w:rsidRDefault="00B061C3" w:rsidP="00514172">
            <w:pPr>
              <w:spacing w:before="0" w:after="0"/>
              <w:jc w:val="center"/>
              <w:rPr>
                <w:rFonts w:ascii="Arial Narrow" w:hAnsi="Arial Narrow"/>
                <w:b/>
                <w:bCs/>
                <w:sz w:val="20"/>
              </w:rPr>
            </w:pPr>
            <w:r w:rsidRPr="00514172">
              <w:rPr>
                <w:rFonts w:ascii="Arial Narrow" w:hAnsi="Arial Narrow"/>
                <w:b/>
                <w:bCs/>
                <w:sz w:val="20"/>
              </w:rPr>
              <w:t>ΕΣ7.1.5</w:t>
            </w:r>
          </w:p>
        </w:tc>
        <w:tc>
          <w:tcPr>
            <w:tcW w:w="6166" w:type="dxa"/>
            <w:tcBorders>
              <w:bottom w:val="single" w:sz="4" w:space="0" w:color="00000A"/>
              <w:right w:val="single" w:sz="4" w:space="0" w:color="00000A"/>
            </w:tcBorders>
            <w:shd w:val="clear" w:color="auto" w:fill="FABF8F" w:themeFill="accent6" w:themeFillTint="99"/>
            <w:vAlign w:val="center"/>
          </w:tcPr>
          <w:p w:rsidR="00B061C3" w:rsidRPr="00514172" w:rsidRDefault="00B061C3" w:rsidP="00514172">
            <w:pPr>
              <w:spacing w:before="0" w:after="0"/>
              <w:jc w:val="left"/>
              <w:rPr>
                <w:rFonts w:ascii="Arial Narrow" w:hAnsi="Arial Narrow"/>
                <w:b/>
                <w:bCs/>
                <w:sz w:val="20"/>
              </w:rPr>
            </w:pPr>
            <w:r w:rsidRPr="00514172">
              <w:rPr>
                <w:rFonts w:ascii="Arial Narrow" w:hAnsi="Arial Narrow"/>
                <w:b/>
                <w:bCs/>
                <w:sz w:val="20"/>
              </w:rPr>
              <w:t>Προώθηση της εξωστρέφειας του ιδιωτικού τομέα</w:t>
            </w:r>
          </w:p>
        </w:tc>
        <w:tc>
          <w:tcPr>
            <w:tcW w:w="1970" w:type="dxa"/>
            <w:tcBorders>
              <w:bottom w:val="single" w:sz="4" w:space="0" w:color="00000A"/>
              <w:right w:val="single" w:sz="4" w:space="0" w:color="00000A"/>
            </w:tcBorders>
            <w:shd w:val="clear" w:color="auto" w:fill="FABF8F" w:themeFill="accent6" w:themeFillTint="99"/>
            <w:vAlign w:val="center"/>
          </w:tcPr>
          <w:p w:rsidR="00B061C3" w:rsidRPr="00514172" w:rsidRDefault="006F1B79" w:rsidP="00F517CE">
            <w:pPr>
              <w:spacing w:before="0" w:after="0"/>
              <w:jc w:val="center"/>
              <w:rPr>
                <w:rFonts w:ascii="Arial Narrow" w:hAnsi="Arial Narrow"/>
                <w:b/>
                <w:bCs/>
                <w:sz w:val="20"/>
              </w:rPr>
            </w:pPr>
            <w:r>
              <w:rPr>
                <w:rFonts w:ascii="Arial Narrow" w:hAnsi="Arial Narrow"/>
                <w:b/>
                <w:bCs/>
                <w:sz w:val="20"/>
              </w:rPr>
              <w:t>2</w:t>
            </w:r>
            <w:r w:rsidR="00F517CE">
              <w:rPr>
                <w:rFonts w:ascii="Arial Narrow" w:hAnsi="Arial Narrow"/>
                <w:b/>
                <w:bCs/>
                <w:sz w:val="20"/>
                <w:lang w:val="en-US"/>
              </w:rPr>
              <w:t>0</w:t>
            </w:r>
            <w:r>
              <w:rPr>
                <w:rFonts w:ascii="Arial Narrow" w:hAnsi="Arial Narrow"/>
                <w:b/>
                <w:bCs/>
                <w:sz w:val="20"/>
              </w:rPr>
              <w:t>0.000</w:t>
            </w:r>
          </w:p>
        </w:tc>
      </w:tr>
      <w:tr w:rsidR="00B061C3" w:rsidTr="0033167C">
        <w:trPr>
          <w:trHeight w:val="417"/>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B061C3" w:rsidRPr="005541BF" w:rsidRDefault="00936881" w:rsidP="00936881">
            <w:pPr>
              <w:pStyle w:val="TableText"/>
              <w:rPr>
                <w:rFonts w:cs="Arial"/>
                <w:szCs w:val="20"/>
              </w:rPr>
            </w:pPr>
            <w:r w:rsidRPr="005541BF">
              <w:rPr>
                <w:rFonts w:cs="Arial"/>
                <w:szCs w:val="20"/>
              </w:rPr>
              <w:t>3.2.21</w:t>
            </w:r>
          </w:p>
        </w:tc>
        <w:tc>
          <w:tcPr>
            <w:tcW w:w="6166" w:type="dxa"/>
            <w:tcBorders>
              <w:bottom w:val="single" w:sz="4" w:space="0" w:color="00000A"/>
              <w:right w:val="single" w:sz="4" w:space="0" w:color="00000A"/>
            </w:tcBorders>
            <w:shd w:val="clear" w:color="auto" w:fill="auto"/>
            <w:vAlign w:val="center"/>
          </w:tcPr>
          <w:p w:rsidR="00B061C3" w:rsidRPr="005541BF" w:rsidRDefault="00C1253B" w:rsidP="00B061C3">
            <w:pPr>
              <w:autoSpaceDE w:val="0"/>
              <w:autoSpaceDN w:val="0"/>
              <w:adjustRightInd w:val="0"/>
              <w:spacing w:before="0" w:after="0"/>
              <w:jc w:val="left"/>
              <w:rPr>
                <w:rFonts w:ascii="Arial Narrow" w:hAnsi="Arial Narrow" w:cs="Arial"/>
                <w:bCs/>
                <w:sz w:val="20"/>
                <w:szCs w:val="20"/>
              </w:rPr>
            </w:pPr>
            <w:r w:rsidRPr="005541BF">
              <w:rPr>
                <w:rFonts w:ascii="Arial Narrow" w:hAnsi="Arial Narrow" w:cs="Arial"/>
                <w:bCs/>
                <w:sz w:val="20"/>
                <w:szCs w:val="20"/>
              </w:rPr>
              <w:t>Στήριξη αγροτικού τομέα μέσω ηλεκτρονικού εμπορίου</w:t>
            </w:r>
          </w:p>
        </w:tc>
        <w:tc>
          <w:tcPr>
            <w:tcW w:w="1970" w:type="dxa"/>
            <w:tcBorders>
              <w:bottom w:val="single" w:sz="4" w:space="0" w:color="00000A"/>
              <w:right w:val="single" w:sz="4" w:space="0" w:color="00000A"/>
            </w:tcBorders>
            <w:shd w:val="clear" w:color="auto" w:fill="auto"/>
            <w:vAlign w:val="center"/>
          </w:tcPr>
          <w:p w:rsidR="00B061C3" w:rsidRPr="005541BF" w:rsidRDefault="00FE4547" w:rsidP="00C1253B">
            <w:pPr>
              <w:spacing w:before="0" w:after="0"/>
              <w:jc w:val="center"/>
              <w:rPr>
                <w:rFonts w:ascii="Arial Narrow" w:hAnsi="Arial Narrow" w:cs="Arial"/>
                <w:bCs/>
                <w:sz w:val="20"/>
                <w:szCs w:val="20"/>
              </w:rPr>
            </w:pPr>
            <w:r w:rsidRPr="005541BF">
              <w:rPr>
                <w:rFonts w:ascii="Arial Narrow" w:hAnsi="Arial Narrow" w:cs="Arial"/>
                <w:bCs/>
                <w:sz w:val="20"/>
                <w:szCs w:val="20"/>
              </w:rPr>
              <w:t>5</w:t>
            </w:r>
            <w:r w:rsidR="00C1253B" w:rsidRPr="005541BF">
              <w:rPr>
                <w:rFonts w:ascii="Arial Narrow" w:hAnsi="Arial Narrow" w:cs="Arial"/>
                <w:bCs/>
                <w:sz w:val="20"/>
                <w:szCs w:val="20"/>
              </w:rPr>
              <w:t>0.000</w:t>
            </w:r>
          </w:p>
        </w:tc>
      </w:tr>
      <w:tr w:rsidR="00936881" w:rsidTr="0033167C">
        <w:trPr>
          <w:trHeight w:val="325"/>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22</w:t>
            </w:r>
          </w:p>
        </w:tc>
        <w:tc>
          <w:tcPr>
            <w:tcW w:w="6166" w:type="dxa"/>
            <w:tcBorders>
              <w:bottom w:val="single" w:sz="4" w:space="0" w:color="00000A"/>
              <w:right w:val="single" w:sz="4" w:space="0" w:color="00000A"/>
            </w:tcBorders>
            <w:shd w:val="clear" w:color="auto" w:fill="auto"/>
            <w:vAlign w:val="center"/>
          </w:tcPr>
          <w:p w:rsidR="00936881" w:rsidRPr="0060307C" w:rsidRDefault="00936881" w:rsidP="006828CF">
            <w:pPr>
              <w:suppressAutoHyphens w:val="0"/>
              <w:spacing w:before="0" w:after="0" w:line="259" w:lineRule="auto"/>
              <w:rPr>
                <w:rFonts w:ascii="Arial Narrow" w:hAnsi="Arial Narrow" w:cs="Arial"/>
                <w:bCs/>
                <w:sz w:val="20"/>
                <w:szCs w:val="20"/>
              </w:rPr>
            </w:pPr>
            <w:r w:rsidRPr="0060307C">
              <w:rPr>
                <w:rFonts w:ascii="Arial Narrow" w:hAnsi="Arial Narrow" w:cs="Arial"/>
                <w:bCs/>
                <w:sz w:val="20"/>
                <w:szCs w:val="20"/>
              </w:rPr>
              <w:t xml:space="preserve">Ενέργειες προβολής (πχ. </w:t>
            </w:r>
            <w:r w:rsidR="000E6C68" w:rsidRPr="0060307C">
              <w:rPr>
                <w:rFonts w:ascii="Arial Narrow" w:hAnsi="Arial Narrow" w:cs="Arial"/>
                <w:bCs/>
                <w:sz w:val="20"/>
                <w:szCs w:val="20"/>
              </w:rPr>
              <w:t>Σ</w:t>
            </w:r>
            <w:r w:rsidRPr="0060307C">
              <w:rPr>
                <w:rFonts w:ascii="Arial Narrow" w:hAnsi="Arial Narrow" w:cs="Arial"/>
                <w:bCs/>
                <w:sz w:val="20"/>
                <w:szCs w:val="20"/>
              </w:rPr>
              <w:t>υμμετοχή σε εμπορικές εκθέσεις)</w:t>
            </w:r>
          </w:p>
        </w:tc>
        <w:tc>
          <w:tcPr>
            <w:tcW w:w="1970" w:type="dxa"/>
            <w:tcBorders>
              <w:bottom w:val="single" w:sz="4" w:space="0" w:color="00000A"/>
              <w:right w:val="single" w:sz="4" w:space="0" w:color="00000A"/>
            </w:tcBorders>
            <w:shd w:val="clear" w:color="auto" w:fill="auto"/>
            <w:vAlign w:val="center"/>
          </w:tcPr>
          <w:p w:rsidR="00936881" w:rsidRPr="003B7C23" w:rsidRDefault="00936881" w:rsidP="0060307C">
            <w:pPr>
              <w:spacing w:before="0" w:after="0"/>
              <w:jc w:val="center"/>
              <w:rPr>
                <w:rFonts w:ascii="Arial Narrow" w:hAnsi="Arial Narrow" w:cs="Arial"/>
                <w:bCs/>
                <w:sz w:val="20"/>
                <w:szCs w:val="20"/>
              </w:rPr>
            </w:pPr>
            <w:r>
              <w:rPr>
                <w:rFonts w:ascii="Arial Narrow" w:hAnsi="Arial Narrow" w:cs="Arial"/>
                <w:bCs/>
                <w:sz w:val="20"/>
                <w:szCs w:val="20"/>
              </w:rPr>
              <w:t>150.000</w:t>
            </w:r>
          </w:p>
        </w:tc>
      </w:tr>
      <w:tr w:rsidR="00936881"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936881" w:rsidRDefault="00936881">
            <w:pPr>
              <w:spacing w:before="0" w:after="0"/>
              <w:jc w:val="center"/>
              <w:rPr>
                <w:rFonts w:ascii="Arial Narrow" w:hAnsi="Arial Narrow"/>
                <w:b/>
                <w:bCs/>
                <w:sz w:val="20"/>
              </w:rPr>
            </w:pPr>
            <w:r>
              <w:rPr>
                <w:rFonts w:ascii="Arial Narrow" w:hAnsi="Arial Narrow"/>
                <w:b/>
                <w:bCs/>
                <w:sz w:val="20"/>
              </w:rPr>
              <w:lastRenderedPageBreak/>
              <w:t>ΕΣ7.1.6</w:t>
            </w:r>
          </w:p>
        </w:tc>
        <w:tc>
          <w:tcPr>
            <w:tcW w:w="6166" w:type="dxa"/>
            <w:tcBorders>
              <w:bottom w:val="single" w:sz="4" w:space="0" w:color="00000A"/>
              <w:right w:val="single" w:sz="4" w:space="0" w:color="00000A"/>
            </w:tcBorders>
            <w:shd w:val="clear" w:color="auto" w:fill="FFCC99"/>
            <w:vAlign w:val="center"/>
          </w:tcPr>
          <w:p w:rsidR="00936881" w:rsidRDefault="00936881">
            <w:pPr>
              <w:spacing w:before="0" w:after="0"/>
              <w:jc w:val="left"/>
              <w:rPr>
                <w:rFonts w:ascii="Arial Narrow" w:hAnsi="Arial Narrow"/>
                <w:b/>
                <w:bCs/>
                <w:sz w:val="20"/>
              </w:rPr>
            </w:pPr>
            <w:r w:rsidRPr="00EE0589">
              <w:rPr>
                <w:rFonts w:ascii="Arial Narrow" w:hAnsi="Arial Narrow"/>
                <w:b/>
                <w:bCs/>
                <w:sz w:val="20"/>
              </w:rPr>
              <w:t>Προώθηση της συνεργασίας μεταξύ του Δήμου και άλλων φορέων υποστήριξης της παραγωγικής και οικονομικής δραστηριότητας</w:t>
            </w:r>
          </w:p>
        </w:tc>
        <w:tc>
          <w:tcPr>
            <w:tcW w:w="1970" w:type="dxa"/>
            <w:tcBorders>
              <w:bottom w:val="single" w:sz="4" w:space="0" w:color="00000A"/>
              <w:right w:val="single" w:sz="4" w:space="0" w:color="00000A"/>
            </w:tcBorders>
            <w:shd w:val="clear" w:color="auto" w:fill="FFCC99"/>
            <w:vAlign w:val="center"/>
          </w:tcPr>
          <w:p w:rsidR="00936881" w:rsidRPr="00EE0589" w:rsidRDefault="006F1B79">
            <w:pPr>
              <w:spacing w:before="0" w:after="0"/>
              <w:jc w:val="center"/>
              <w:rPr>
                <w:rFonts w:ascii="Arial Narrow" w:hAnsi="Arial Narrow"/>
                <w:b/>
                <w:bCs/>
                <w:sz w:val="20"/>
              </w:rPr>
            </w:pPr>
            <w:r>
              <w:rPr>
                <w:rFonts w:ascii="Arial Narrow" w:hAnsi="Arial Narrow"/>
                <w:b/>
                <w:bCs/>
                <w:sz w:val="20"/>
              </w:rPr>
              <w:t>252.000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Default="00936881" w:rsidP="00936881">
            <w:pPr>
              <w:pStyle w:val="TableText"/>
              <w:rPr>
                <w:bCs w:val="0"/>
                <w:lang w:val="en-US"/>
              </w:rPr>
            </w:pPr>
            <w:r w:rsidRPr="00EE0589">
              <w:rPr>
                <w:rFonts w:cs="Arial"/>
                <w:szCs w:val="20"/>
              </w:rPr>
              <w:t>3.2.</w:t>
            </w:r>
            <w:r>
              <w:rPr>
                <w:rFonts w:cs="Arial"/>
                <w:szCs w:val="20"/>
              </w:rPr>
              <w:t>23</w:t>
            </w:r>
          </w:p>
        </w:tc>
        <w:tc>
          <w:tcPr>
            <w:tcW w:w="6166" w:type="dxa"/>
            <w:tcBorders>
              <w:bottom w:val="single" w:sz="4" w:space="0" w:color="00000A"/>
              <w:right w:val="single" w:sz="4" w:space="0" w:color="00000A"/>
            </w:tcBorders>
            <w:shd w:val="clear" w:color="auto" w:fill="auto"/>
            <w:vAlign w:val="center"/>
          </w:tcPr>
          <w:p w:rsidR="00936881" w:rsidRPr="001007B1" w:rsidRDefault="00936881" w:rsidP="00B061C3">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 xml:space="preserve">Καταγραφή προϊόντων </w:t>
            </w:r>
            <w:proofErr w:type="spellStart"/>
            <w:r w:rsidRPr="00EF7514">
              <w:rPr>
                <w:rFonts w:ascii="Arial Narrow" w:hAnsi="Arial Narrow" w:cs="Arial"/>
                <w:bCs/>
                <w:sz w:val="20"/>
                <w:szCs w:val="20"/>
              </w:rPr>
              <w:t>Αγροδιατροφής</w:t>
            </w:r>
            <w:proofErr w:type="spellEnd"/>
            <w:r w:rsidRPr="00EF7514">
              <w:rPr>
                <w:rFonts w:ascii="Arial Narrow" w:hAnsi="Arial Narrow" w:cs="Arial"/>
                <w:bCs/>
                <w:sz w:val="20"/>
                <w:szCs w:val="20"/>
              </w:rPr>
              <w:t xml:space="preserve">, συμπεριλαμβανομένου και του οίνου που παράγονται εντός των ορίων του Δήμου </w:t>
            </w:r>
            <w:proofErr w:type="spellStart"/>
            <w:r w:rsidRPr="00EF7514">
              <w:rPr>
                <w:rFonts w:ascii="Arial Narrow" w:hAnsi="Arial Narrow" w:cs="Arial"/>
                <w:bCs/>
                <w:sz w:val="20"/>
                <w:szCs w:val="20"/>
              </w:rPr>
              <w:t>Λαμιέων</w:t>
            </w:r>
            <w:proofErr w:type="spellEnd"/>
            <w:r w:rsidRPr="00EF7514">
              <w:rPr>
                <w:rFonts w:ascii="Arial Narrow" w:hAnsi="Arial Narrow" w:cs="Arial"/>
                <w:bCs/>
                <w:sz w:val="20"/>
                <w:szCs w:val="20"/>
              </w:rPr>
              <w:t>, σε ηλεκτρονικό αρχείο</w:t>
            </w:r>
          </w:p>
        </w:tc>
        <w:tc>
          <w:tcPr>
            <w:tcW w:w="1970" w:type="dxa"/>
            <w:tcBorders>
              <w:bottom w:val="single" w:sz="4" w:space="0" w:color="00000A"/>
              <w:right w:val="single" w:sz="4" w:space="0" w:color="00000A"/>
            </w:tcBorders>
            <w:shd w:val="clear" w:color="auto" w:fill="auto"/>
            <w:vAlign w:val="center"/>
          </w:tcPr>
          <w:p w:rsidR="00936881" w:rsidRPr="003B7C23" w:rsidRDefault="00936881" w:rsidP="004D3C82">
            <w:pPr>
              <w:spacing w:before="0" w:after="0"/>
              <w:jc w:val="center"/>
              <w:rPr>
                <w:rFonts w:ascii="Arial Narrow" w:hAnsi="Arial Narrow" w:cs="Arial"/>
                <w:bCs/>
                <w:sz w:val="20"/>
                <w:szCs w:val="20"/>
              </w:rPr>
            </w:pPr>
            <w:r>
              <w:rPr>
                <w:rFonts w:ascii="Arial Narrow" w:hAnsi="Arial Narrow" w:cs="Arial"/>
                <w:bCs/>
                <w:sz w:val="20"/>
                <w:szCs w:val="20"/>
              </w:rPr>
              <w:t>3.000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24</w:t>
            </w:r>
          </w:p>
        </w:tc>
        <w:tc>
          <w:tcPr>
            <w:tcW w:w="6166" w:type="dxa"/>
            <w:tcBorders>
              <w:bottom w:val="single" w:sz="4" w:space="0" w:color="00000A"/>
              <w:right w:val="single" w:sz="4" w:space="0" w:color="00000A"/>
            </w:tcBorders>
            <w:shd w:val="clear" w:color="auto" w:fill="auto"/>
            <w:vAlign w:val="center"/>
          </w:tcPr>
          <w:p w:rsidR="00936881" w:rsidRPr="00EF7514" w:rsidRDefault="00936881" w:rsidP="00B061C3">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Δημιουργία Ενιαίας Πλατφόρμας προϊόντων και υπηρεσιών,  όπου θα καταχωρίζονται μόνον τα προϊόντα και οι υπηρεσίες που έχουν πιστοποιηθεί και λειτουργούν με τον ενδεδειγμένο  τρόπο, για την παροχή αξιόλογων εμπειριών στους τουρίστες</w:t>
            </w:r>
          </w:p>
        </w:tc>
        <w:tc>
          <w:tcPr>
            <w:tcW w:w="1970" w:type="dxa"/>
            <w:tcBorders>
              <w:bottom w:val="single" w:sz="4" w:space="0" w:color="00000A"/>
              <w:right w:val="single" w:sz="4" w:space="0" w:color="00000A"/>
            </w:tcBorders>
            <w:shd w:val="clear" w:color="auto" w:fill="auto"/>
            <w:vAlign w:val="center"/>
          </w:tcPr>
          <w:p w:rsidR="00936881" w:rsidRPr="003B7C23" w:rsidRDefault="00936881" w:rsidP="004D3C82">
            <w:pPr>
              <w:spacing w:before="0" w:after="0"/>
              <w:jc w:val="center"/>
              <w:rPr>
                <w:rFonts w:ascii="Arial Narrow" w:hAnsi="Arial Narrow" w:cs="Arial"/>
                <w:bCs/>
                <w:sz w:val="20"/>
                <w:szCs w:val="20"/>
              </w:rPr>
            </w:pPr>
            <w:r>
              <w:rPr>
                <w:rFonts w:ascii="Arial Narrow" w:hAnsi="Arial Narrow" w:cs="Arial"/>
                <w:bCs/>
                <w:sz w:val="20"/>
                <w:szCs w:val="20"/>
              </w:rPr>
              <w:t>7.000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25</w:t>
            </w:r>
          </w:p>
        </w:tc>
        <w:tc>
          <w:tcPr>
            <w:tcW w:w="6166" w:type="dxa"/>
            <w:tcBorders>
              <w:bottom w:val="single" w:sz="4" w:space="0" w:color="00000A"/>
              <w:right w:val="single" w:sz="4" w:space="0" w:color="00000A"/>
            </w:tcBorders>
            <w:shd w:val="clear" w:color="auto" w:fill="auto"/>
            <w:vAlign w:val="center"/>
          </w:tcPr>
          <w:p w:rsidR="00936881" w:rsidRPr="00EF7514" w:rsidRDefault="00936881" w:rsidP="00B061C3">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 xml:space="preserve">Αποτύπωση της παρούσας κατάστασης και καταγραφή των </w:t>
            </w:r>
            <w:proofErr w:type="spellStart"/>
            <w:r w:rsidRPr="00EF7514">
              <w:rPr>
                <w:rFonts w:ascii="Arial Narrow" w:hAnsi="Arial Narrow" w:cs="Arial"/>
                <w:bCs/>
                <w:sz w:val="20"/>
                <w:szCs w:val="20"/>
              </w:rPr>
              <w:t>αγροτοτουριστικών</w:t>
            </w:r>
            <w:proofErr w:type="spellEnd"/>
            <w:r w:rsidRPr="00EF7514">
              <w:rPr>
                <w:rFonts w:ascii="Arial Narrow" w:hAnsi="Arial Narrow" w:cs="Arial"/>
                <w:bCs/>
                <w:sz w:val="20"/>
                <w:szCs w:val="20"/>
              </w:rPr>
              <w:t xml:space="preserve"> και οινικών μονάδων που πιθανόν δραστηριοποιούνται στον Δήμο </w:t>
            </w:r>
            <w:proofErr w:type="spellStart"/>
            <w:r w:rsidRPr="00EF7514">
              <w:rPr>
                <w:rFonts w:ascii="Arial Narrow" w:hAnsi="Arial Narrow" w:cs="Arial"/>
                <w:bCs/>
                <w:sz w:val="20"/>
                <w:szCs w:val="20"/>
              </w:rPr>
              <w:t>Λαμιέων</w:t>
            </w:r>
            <w:proofErr w:type="spellEnd"/>
            <w:r w:rsidRPr="00EF7514">
              <w:rPr>
                <w:rFonts w:ascii="Arial Narrow" w:hAnsi="Arial Narrow" w:cs="Arial"/>
                <w:bCs/>
                <w:sz w:val="20"/>
                <w:szCs w:val="20"/>
              </w:rPr>
              <w:t>.</w:t>
            </w:r>
          </w:p>
        </w:tc>
        <w:tc>
          <w:tcPr>
            <w:tcW w:w="1970" w:type="dxa"/>
            <w:tcBorders>
              <w:bottom w:val="single" w:sz="4" w:space="0" w:color="00000A"/>
              <w:right w:val="single" w:sz="4" w:space="0" w:color="00000A"/>
            </w:tcBorders>
            <w:shd w:val="clear" w:color="auto" w:fill="auto"/>
            <w:vAlign w:val="center"/>
          </w:tcPr>
          <w:p w:rsidR="00936881" w:rsidRPr="003B7C23" w:rsidRDefault="00936881" w:rsidP="004D3C82">
            <w:pPr>
              <w:spacing w:before="0" w:after="0"/>
              <w:jc w:val="center"/>
              <w:rPr>
                <w:rFonts w:ascii="Arial Narrow" w:hAnsi="Arial Narrow" w:cs="Arial"/>
                <w:bCs/>
                <w:sz w:val="20"/>
                <w:szCs w:val="20"/>
              </w:rPr>
            </w:pPr>
            <w:r>
              <w:rPr>
                <w:rFonts w:ascii="Arial Narrow" w:hAnsi="Arial Narrow" w:cs="Arial"/>
                <w:bCs/>
                <w:sz w:val="20"/>
                <w:szCs w:val="20"/>
              </w:rPr>
              <w:t>2.000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F35EE3">
            <w:pPr>
              <w:pStyle w:val="TableText"/>
              <w:rPr>
                <w:rFonts w:cs="Arial"/>
                <w:szCs w:val="20"/>
              </w:rPr>
            </w:pPr>
            <w:r w:rsidRPr="00D92E0C">
              <w:rPr>
                <w:rFonts w:cs="Arial"/>
                <w:szCs w:val="20"/>
              </w:rPr>
              <w:t>3.2.</w:t>
            </w:r>
            <w:r>
              <w:rPr>
                <w:rFonts w:cs="Arial"/>
                <w:szCs w:val="20"/>
              </w:rPr>
              <w:t>26</w:t>
            </w:r>
          </w:p>
        </w:tc>
        <w:tc>
          <w:tcPr>
            <w:tcW w:w="6166" w:type="dxa"/>
            <w:tcBorders>
              <w:bottom w:val="single" w:sz="4" w:space="0" w:color="00000A"/>
              <w:right w:val="single" w:sz="4" w:space="0" w:color="00000A"/>
            </w:tcBorders>
            <w:shd w:val="clear" w:color="auto" w:fill="auto"/>
            <w:vAlign w:val="center"/>
          </w:tcPr>
          <w:p w:rsidR="00936881" w:rsidRPr="001007B1" w:rsidRDefault="00936881" w:rsidP="00B061C3">
            <w:pPr>
              <w:autoSpaceDE w:val="0"/>
              <w:autoSpaceDN w:val="0"/>
              <w:adjustRightInd w:val="0"/>
              <w:spacing w:before="0" w:after="0"/>
              <w:jc w:val="left"/>
              <w:rPr>
                <w:rFonts w:ascii="Arial Narrow" w:hAnsi="Arial Narrow" w:cs="Arial"/>
                <w:bCs/>
                <w:sz w:val="20"/>
                <w:szCs w:val="20"/>
              </w:rPr>
            </w:pPr>
            <w:r>
              <w:rPr>
                <w:rFonts w:ascii="Arial Narrow" w:hAnsi="Arial Narrow" w:cs="Arial"/>
                <w:bCs/>
                <w:sz w:val="20"/>
                <w:szCs w:val="20"/>
              </w:rPr>
              <w:t>Στήριξη</w:t>
            </w:r>
            <w:r w:rsidRPr="00EF7514">
              <w:rPr>
                <w:rFonts w:ascii="Arial Narrow" w:hAnsi="Arial Narrow" w:cs="Arial"/>
                <w:bCs/>
                <w:sz w:val="20"/>
                <w:szCs w:val="20"/>
              </w:rPr>
              <w:t xml:space="preserve"> παραγωγικών μονάδων του πρωτογενούς τομέα που δύνανται να λειτουργήσουν ως </w:t>
            </w:r>
            <w:proofErr w:type="spellStart"/>
            <w:r w:rsidRPr="00EF7514">
              <w:rPr>
                <w:rFonts w:ascii="Arial Narrow" w:hAnsi="Arial Narrow" w:cs="Arial"/>
                <w:bCs/>
                <w:sz w:val="20"/>
                <w:szCs w:val="20"/>
              </w:rPr>
              <w:t>αγροτοτουριστικές</w:t>
            </w:r>
            <w:proofErr w:type="spellEnd"/>
          </w:p>
        </w:tc>
        <w:tc>
          <w:tcPr>
            <w:tcW w:w="1970" w:type="dxa"/>
            <w:tcBorders>
              <w:bottom w:val="single" w:sz="4" w:space="0" w:color="00000A"/>
              <w:right w:val="single" w:sz="4" w:space="0" w:color="00000A"/>
            </w:tcBorders>
            <w:shd w:val="clear" w:color="auto" w:fill="auto"/>
            <w:vAlign w:val="center"/>
          </w:tcPr>
          <w:p w:rsidR="00936881" w:rsidRPr="003B7C23" w:rsidRDefault="00936881" w:rsidP="004D3C82">
            <w:pPr>
              <w:spacing w:before="0" w:after="0"/>
              <w:jc w:val="center"/>
              <w:rPr>
                <w:rFonts w:ascii="Arial Narrow" w:hAnsi="Arial Narrow" w:cs="Arial"/>
                <w:bCs/>
                <w:sz w:val="20"/>
                <w:szCs w:val="20"/>
              </w:rPr>
            </w:pPr>
            <w:r>
              <w:rPr>
                <w:rFonts w:ascii="Arial Narrow" w:hAnsi="Arial Narrow" w:cs="Arial"/>
                <w:bCs/>
                <w:sz w:val="20"/>
                <w:szCs w:val="20"/>
              </w:rPr>
              <w:t>100.000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F35EE3">
            <w:pPr>
              <w:pStyle w:val="TableText"/>
              <w:rPr>
                <w:rFonts w:cs="Arial"/>
                <w:szCs w:val="20"/>
              </w:rPr>
            </w:pPr>
            <w:r w:rsidRPr="00D92E0C">
              <w:rPr>
                <w:rFonts w:cs="Arial"/>
                <w:szCs w:val="20"/>
              </w:rPr>
              <w:t>3.2.</w:t>
            </w:r>
            <w:r>
              <w:rPr>
                <w:rFonts w:cs="Arial"/>
                <w:szCs w:val="20"/>
              </w:rPr>
              <w:t>27</w:t>
            </w:r>
          </w:p>
        </w:tc>
        <w:tc>
          <w:tcPr>
            <w:tcW w:w="6166" w:type="dxa"/>
            <w:tcBorders>
              <w:bottom w:val="single" w:sz="4" w:space="0" w:color="00000A"/>
              <w:right w:val="single" w:sz="4" w:space="0" w:color="00000A"/>
            </w:tcBorders>
            <w:shd w:val="clear" w:color="auto" w:fill="auto"/>
            <w:vAlign w:val="center"/>
          </w:tcPr>
          <w:p w:rsidR="00936881" w:rsidRPr="003B7C23" w:rsidRDefault="00936881" w:rsidP="00751440">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ειδικού χαρτοφυλακίου από ομάδα επιστημόνων για την προσέλκυση επενδύσεων στις  </w:t>
            </w:r>
            <w:r w:rsidRPr="00C31947">
              <w:rPr>
                <w:rFonts w:ascii="Arial Narrow" w:hAnsi="Arial Narrow" w:cs="Arial"/>
                <w:bCs/>
                <w:sz w:val="20"/>
                <w:szCs w:val="20"/>
              </w:rPr>
              <w:t>ιαματικές πηγές Θερμοπυλών και Υπάτης</w:t>
            </w:r>
          </w:p>
        </w:tc>
        <w:tc>
          <w:tcPr>
            <w:tcW w:w="1970" w:type="dxa"/>
            <w:tcBorders>
              <w:bottom w:val="single" w:sz="4" w:space="0" w:color="00000A"/>
              <w:right w:val="single" w:sz="4" w:space="0" w:color="00000A"/>
            </w:tcBorders>
            <w:shd w:val="clear" w:color="auto" w:fill="auto"/>
            <w:vAlign w:val="center"/>
          </w:tcPr>
          <w:p w:rsidR="00936881" w:rsidRPr="003B7C23" w:rsidRDefault="00936881" w:rsidP="004D3C82">
            <w:pPr>
              <w:spacing w:before="0" w:after="0"/>
              <w:jc w:val="center"/>
              <w:rPr>
                <w:rFonts w:ascii="Arial Narrow" w:hAnsi="Arial Narrow" w:cs="Arial"/>
                <w:bCs/>
                <w:sz w:val="20"/>
                <w:szCs w:val="20"/>
              </w:rPr>
            </w:pPr>
            <w:r>
              <w:rPr>
                <w:rFonts w:ascii="Arial Narrow" w:hAnsi="Arial Narrow" w:cs="Arial"/>
                <w:bCs/>
                <w:sz w:val="20"/>
                <w:szCs w:val="20"/>
              </w:rPr>
              <w:t>40.000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92E0C" w:rsidRDefault="00936881" w:rsidP="00936881">
            <w:pPr>
              <w:pStyle w:val="TableText"/>
              <w:rPr>
                <w:rFonts w:cs="Arial"/>
                <w:szCs w:val="20"/>
              </w:rPr>
            </w:pPr>
            <w:r w:rsidRPr="00D92E0C">
              <w:rPr>
                <w:rFonts w:cs="Arial"/>
                <w:szCs w:val="20"/>
              </w:rPr>
              <w:t>3.2.</w:t>
            </w:r>
            <w:r>
              <w:rPr>
                <w:rFonts w:cs="Arial"/>
                <w:szCs w:val="20"/>
              </w:rPr>
              <w:t>28</w:t>
            </w:r>
          </w:p>
        </w:tc>
        <w:tc>
          <w:tcPr>
            <w:tcW w:w="6166" w:type="dxa"/>
            <w:tcBorders>
              <w:bottom w:val="single" w:sz="4" w:space="0" w:color="00000A"/>
              <w:right w:val="single" w:sz="4" w:space="0" w:color="00000A"/>
            </w:tcBorders>
            <w:shd w:val="clear" w:color="auto" w:fill="auto"/>
            <w:vAlign w:val="center"/>
          </w:tcPr>
          <w:p w:rsidR="00936881" w:rsidRDefault="00936881" w:rsidP="00751440">
            <w:pPr>
              <w:spacing w:before="0" w:after="0"/>
              <w:jc w:val="left"/>
              <w:rPr>
                <w:rFonts w:ascii="Arial Narrow" w:hAnsi="Arial Narrow" w:cs="Arial"/>
                <w:bCs/>
                <w:sz w:val="20"/>
                <w:szCs w:val="20"/>
              </w:rPr>
            </w:pPr>
            <w:r>
              <w:rPr>
                <w:rFonts w:ascii="Arial Narrow" w:hAnsi="Arial Narrow" w:cs="Arial"/>
                <w:bCs/>
                <w:sz w:val="20"/>
                <w:szCs w:val="20"/>
              </w:rPr>
              <w:t>Α</w:t>
            </w:r>
            <w:r w:rsidRPr="00C1253B">
              <w:rPr>
                <w:rFonts w:ascii="Arial Narrow" w:hAnsi="Arial Narrow" w:cs="Arial"/>
                <w:bCs/>
                <w:sz w:val="20"/>
                <w:szCs w:val="20"/>
              </w:rPr>
              <w:t>νάπτυξη προηγμένης πλατφόρμας δικτύωσης και συνεργασίας αλλά και διαβούλευσης των παραγωγικών φορέων της πόλης σε θέματα αστικού σχεδιασμού και προκλήσεις της καθημερινότητας στην πόλη</w:t>
            </w:r>
          </w:p>
        </w:tc>
        <w:tc>
          <w:tcPr>
            <w:tcW w:w="1970" w:type="dxa"/>
            <w:tcBorders>
              <w:bottom w:val="single" w:sz="4" w:space="0" w:color="00000A"/>
              <w:right w:val="single" w:sz="4" w:space="0" w:color="00000A"/>
            </w:tcBorders>
            <w:shd w:val="clear" w:color="auto" w:fill="auto"/>
            <w:vAlign w:val="center"/>
          </w:tcPr>
          <w:p w:rsidR="00936881" w:rsidRDefault="00936881" w:rsidP="004D3C82">
            <w:pPr>
              <w:spacing w:before="0" w:after="0"/>
              <w:jc w:val="center"/>
              <w:rPr>
                <w:rFonts w:ascii="Arial Narrow" w:hAnsi="Arial Narrow" w:cs="Arial"/>
                <w:bCs/>
                <w:sz w:val="20"/>
                <w:szCs w:val="20"/>
              </w:rPr>
            </w:pPr>
            <w:r>
              <w:rPr>
                <w:rFonts w:ascii="Arial Narrow" w:hAnsi="Arial Narrow" w:cs="Arial"/>
                <w:bCs/>
                <w:sz w:val="20"/>
                <w:szCs w:val="20"/>
              </w:rPr>
              <w:t>100.000</w:t>
            </w:r>
          </w:p>
        </w:tc>
      </w:tr>
      <w:tr w:rsidR="00936881"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936881" w:rsidRDefault="00936881">
            <w:pPr>
              <w:spacing w:before="0" w:after="0"/>
              <w:jc w:val="center"/>
              <w:rPr>
                <w:rFonts w:ascii="Arial Narrow" w:hAnsi="Arial Narrow"/>
                <w:b/>
                <w:bCs/>
                <w:sz w:val="20"/>
              </w:rPr>
            </w:pPr>
            <w:r>
              <w:rPr>
                <w:rFonts w:ascii="Arial Narrow" w:hAnsi="Arial Narrow"/>
                <w:b/>
                <w:bCs/>
                <w:sz w:val="20"/>
              </w:rPr>
              <w:t>ΕΣ7.1.7</w:t>
            </w:r>
          </w:p>
        </w:tc>
        <w:tc>
          <w:tcPr>
            <w:tcW w:w="6166" w:type="dxa"/>
            <w:tcBorders>
              <w:bottom w:val="single" w:sz="4" w:space="0" w:color="00000A"/>
              <w:right w:val="single" w:sz="4" w:space="0" w:color="00000A"/>
            </w:tcBorders>
            <w:shd w:val="clear" w:color="auto" w:fill="FFCC99"/>
            <w:vAlign w:val="center"/>
          </w:tcPr>
          <w:p w:rsidR="00936881" w:rsidRDefault="00936881">
            <w:pPr>
              <w:spacing w:before="0" w:after="0"/>
              <w:jc w:val="left"/>
              <w:rPr>
                <w:rFonts w:ascii="Arial Narrow" w:hAnsi="Arial Narrow"/>
                <w:b/>
                <w:bCs/>
                <w:sz w:val="20"/>
              </w:rPr>
            </w:pPr>
            <w:r w:rsidRPr="005A1A9B">
              <w:rPr>
                <w:rFonts w:ascii="Arial Narrow" w:hAnsi="Arial Narrow"/>
                <w:b/>
                <w:bCs/>
                <w:sz w:val="20"/>
              </w:rPr>
              <w:t>Προώθηση της Κοινωνικής και Αλληλέγγυας Οικονομίας (K.ΑΛ.Ο) και της Κοινωνικής Επιχειρηματικότητας</w:t>
            </w:r>
          </w:p>
        </w:tc>
        <w:tc>
          <w:tcPr>
            <w:tcW w:w="1970" w:type="dxa"/>
            <w:tcBorders>
              <w:bottom w:val="single" w:sz="4" w:space="0" w:color="00000A"/>
              <w:right w:val="single" w:sz="4" w:space="0" w:color="00000A"/>
            </w:tcBorders>
            <w:shd w:val="clear" w:color="auto" w:fill="FFCC99"/>
            <w:vAlign w:val="center"/>
          </w:tcPr>
          <w:p w:rsidR="00936881" w:rsidRPr="005A1A9B" w:rsidRDefault="006F1B79">
            <w:pPr>
              <w:spacing w:before="0" w:after="0"/>
              <w:jc w:val="center"/>
              <w:rPr>
                <w:rFonts w:ascii="Arial Narrow" w:hAnsi="Arial Narrow"/>
                <w:b/>
                <w:bCs/>
                <w:sz w:val="20"/>
              </w:rPr>
            </w:pPr>
            <w:r>
              <w:rPr>
                <w:rFonts w:ascii="Arial Narrow" w:hAnsi="Arial Narrow"/>
                <w:b/>
                <w:bCs/>
                <w:sz w:val="20"/>
              </w:rPr>
              <w:t>400.000</w:t>
            </w:r>
          </w:p>
        </w:tc>
      </w:tr>
      <w:tr w:rsidR="00936881"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36881" w:rsidRPr="00D2242D" w:rsidRDefault="00936881" w:rsidP="00936881">
            <w:pPr>
              <w:pStyle w:val="TableText"/>
              <w:rPr>
                <w:rFonts w:cs="Arial"/>
                <w:szCs w:val="20"/>
              </w:rPr>
            </w:pPr>
            <w:r w:rsidRPr="00D2242D">
              <w:rPr>
                <w:rFonts w:cs="Arial"/>
                <w:szCs w:val="20"/>
              </w:rPr>
              <w:t>3.2.2</w:t>
            </w:r>
            <w:r>
              <w:rPr>
                <w:rFonts w:cs="Arial"/>
                <w:szCs w:val="20"/>
              </w:rPr>
              <w:t>9</w:t>
            </w:r>
          </w:p>
        </w:tc>
        <w:tc>
          <w:tcPr>
            <w:tcW w:w="6166" w:type="dxa"/>
            <w:tcBorders>
              <w:bottom w:val="single" w:sz="4" w:space="0" w:color="00000A"/>
              <w:right w:val="single" w:sz="4" w:space="0" w:color="00000A"/>
            </w:tcBorders>
            <w:shd w:val="clear" w:color="auto" w:fill="auto"/>
            <w:vAlign w:val="center"/>
          </w:tcPr>
          <w:p w:rsidR="00936881" w:rsidRDefault="00936881">
            <w:pPr>
              <w:spacing w:before="0" w:after="0"/>
              <w:jc w:val="left"/>
              <w:rPr>
                <w:rFonts w:ascii="Arial Narrow" w:hAnsi="Arial Narrow"/>
                <w:bCs/>
                <w:sz w:val="20"/>
              </w:rPr>
            </w:pPr>
            <w:r w:rsidRPr="007A1F7F">
              <w:rPr>
                <w:rFonts w:ascii="Arial Narrow" w:hAnsi="Arial Narrow"/>
                <w:bCs/>
                <w:sz w:val="20"/>
              </w:rPr>
              <w:t>Ολοκληρωμένες δράσεις υποστήριξης επιχειρήσεων Κοινωνικής Αλληλέγγυας Οικονομίας (ΚΑΛΟ) με έμφαση στις ευκαιρίες που αναδεικνύονται μέσω της ΒΑΑ/ΟΧΕ</w:t>
            </w:r>
          </w:p>
        </w:tc>
        <w:tc>
          <w:tcPr>
            <w:tcW w:w="1970" w:type="dxa"/>
            <w:tcBorders>
              <w:bottom w:val="single" w:sz="4" w:space="0" w:color="00000A"/>
              <w:right w:val="single" w:sz="4" w:space="0" w:color="00000A"/>
            </w:tcBorders>
            <w:shd w:val="clear" w:color="auto" w:fill="auto"/>
            <w:vAlign w:val="center"/>
          </w:tcPr>
          <w:p w:rsidR="00936881" w:rsidRDefault="00936881">
            <w:pPr>
              <w:spacing w:before="0" w:after="0"/>
              <w:jc w:val="center"/>
              <w:rPr>
                <w:rFonts w:ascii="Arial Narrow" w:hAnsi="Arial Narrow"/>
                <w:bCs/>
                <w:sz w:val="20"/>
              </w:rPr>
            </w:pPr>
            <w:r>
              <w:rPr>
                <w:rFonts w:ascii="Arial Narrow" w:hAnsi="Arial Narrow"/>
                <w:bCs/>
                <w:sz w:val="20"/>
              </w:rPr>
              <w:t>400.000</w:t>
            </w:r>
          </w:p>
        </w:tc>
      </w:tr>
    </w:tbl>
    <w:p w:rsidR="006F1B79" w:rsidRPr="008533A6" w:rsidRDefault="0094411D" w:rsidP="00122F0E">
      <w:pPr>
        <w:tabs>
          <w:tab w:val="left" w:pos="1100"/>
        </w:tabs>
      </w:pPr>
      <w:r w:rsidRPr="008533A6">
        <w:t>Το Μέτρο 3.2 «</w:t>
      </w:r>
      <w:r w:rsidR="008533A6" w:rsidRPr="008533A6">
        <w:t>Ενίσχυση της Τοπικής Οικονομίας και Επιχειρηματικότητας</w:t>
      </w:r>
      <w:r w:rsidR="009C5637" w:rsidRPr="008533A6">
        <w:t xml:space="preserve">» περιλαμβάνει </w:t>
      </w:r>
      <w:r w:rsidR="008533A6" w:rsidRPr="008533A6">
        <w:t>29</w:t>
      </w:r>
      <w:r w:rsidRPr="008533A6">
        <w:t xml:space="preserve"> δράσεις διαμέσου των οποίων αναμένεται η ενίσχυση </w:t>
      </w:r>
      <w:r w:rsidR="008533A6" w:rsidRPr="008533A6">
        <w:t>του παραγωγικού ιστού, της ανταγωνιστικότητας και της εξωστρέφειας της τοπικής οικονομίας</w:t>
      </w:r>
      <w:r w:rsidRPr="008533A6">
        <w:t xml:space="preserve">. (Ειδικός Στόχος </w:t>
      </w:r>
      <w:r w:rsidR="008533A6" w:rsidRPr="008533A6">
        <w:t>Γ.Σ.7</w:t>
      </w:r>
      <w:r w:rsidRPr="008533A6">
        <w:t>).</w:t>
      </w:r>
    </w:p>
    <w:p w:rsidR="00A407C9" w:rsidRDefault="0094411D">
      <w:pPr>
        <w:pStyle w:val="a4"/>
      </w:pPr>
      <w:bookmarkStart w:id="32" w:name="_Toc225088656"/>
      <w:bookmarkStart w:id="33" w:name="_Toc60601638"/>
      <w:r>
        <w:t xml:space="preserve">Πίνακας </w:t>
      </w:r>
      <w:r w:rsidR="005702D6">
        <w:fldChar w:fldCharType="begin"/>
      </w:r>
      <w:r>
        <w:instrText>SEQ Πίνακας \* ARABIC</w:instrText>
      </w:r>
      <w:r w:rsidR="005702D6">
        <w:fldChar w:fldCharType="separate"/>
      </w:r>
      <w:r w:rsidR="00F92369">
        <w:rPr>
          <w:noProof/>
        </w:rPr>
        <w:t>14</w:t>
      </w:r>
      <w:r w:rsidR="005702D6">
        <w:fldChar w:fldCharType="end"/>
      </w:r>
      <w:bookmarkEnd w:id="32"/>
      <w:r>
        <w:t>:</w:t>
      </w:r>
      <w:r>
        <w:tab/>
        <w:t>Δράσεις Μέτρου 4.1 του Άξονα Προτεραιότητας 4</w:t>
      </w:r>
      <w:bookmarkEnd w:id="33"/>
    </w:p>
    <w:tbl>
      <w:tblPr>
        <w:tblW w:w="9134"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925"/>
        <w:gridCol w:w="6166"/>
        <w:gridCol w:w="2043"/>
      </w:tblGrid>
      <w:tr w:rsidR="00A407C9" w:rsidTr="0033167C">
        <w:trPr>
          <w:trHeight w:val="510"/>
          <w:tblHeader/>
          <w:jc w:val="center"/>
        </w:trPr>
        <w:tc>
          <w:tcPr>
            <w:tcW w:w="925"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166"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2043"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800080"/>
            <w:tcMar>
              <w:left w:w="103" w:type="dxa"/>
            </w:tcMar>
            <w:vAlign w:val="center"/>
          </w:tcPr>
          <w:p w:rsidR="00A407C9" w:rsidRDefault="0094411D">
            <w:pPr>
              <w:pStyle w:val="TableText"/>
              <w:rPr>
                <w:b/>
              </w:rPr>
            </w:pPr>
            <w:r>
              <w:rPr>
                <w:b/>
              </w:rPr>
              <w:t>ΑΠ4</w:t>
            </w:r>
          </w:p>
        </w:tc>
        <w:tc>
          <w:tcPr>
            <w:tcW w:w="6166" w:type="dxa"/>
            <w:tcBorders>
              <w:bottom w:val="single" w:sz="4" w:space="0" w:color="00000A"/>
              <w:right w:val="single" w:sz="4" w:space="0" w:color="00000A"/>
            </w:tcBorders>
            <w:shd w:val="clear" w:color="auto" w:fill="800080"/>
            <w:vAlign w:val="center"/>
          </w:tcPr>
          <w:p w:rsidR="00A407C9" w:rsidRDefault="00BA2EFC">
            <w:pPr>
              <w:pStyle w:val="TableColumn"/>
              <w:rPr>
                <w:b/>
              </w:rPr>
            </w:pPr>
            <w:r w:rsidRPr="00BA2EFC">
              <w:rPr>
                <w:b/>
              </w:rPr>
              <w:t>Βελτίωση της  Διοικητικής και Οικονομικής Ικανότητας του Δήμου</w:t>
            </w:r>
          </w:p>
        </w:tc>
        <w:tc>
          <w:tcPr>
            <w:tcW w:w="2043" w:type="dxa"/>
            <w:tcBorders>
              <w:bottom w:val="single" w:sz="4" w:space="0" w:color="00000A"/>
              <w:right w:val="single" w:sz="4" w:space="0" w:color="00000A"/>
            </w:tcBorders>
            <w:shd w:val="clear" w:color="auto" w:fill="800080"/>
            <w:vAlign w:val="center"/>
          </w:tcPr>
          <w:p w:rsidR="00A407C9" w:rsidRPr="001C1861" w:rsidRDefault="001C1861" w:rsidP="002441E6">
            <w:pPr>
              <w:pStyle w:val="TableText"/>
              <w:rPr>
                <w:b/>
              </w:rPr>
            </w:pPr>
            <w:r>
              <w:rPr>
                <w:b/>
              </w:rPr>
              <w:t>7.</w:t>
            </w:r>
            <w:r w:rsidR="002441E6">
              <w:rPr>
                <w:b/>
              </w:rPr>
              <w:t>261.546</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ΓΣ8</w:t>
            </w:r>
          </w:p>
        </w:tc>
        <w:tc>
          <w:tcPr>
            <w:tcW w:w="6166" w:type="dxa"/>
            <w:tcBorders>
              <w:bottom w:val="single" w:sz="4" w:space="0" w:color="00000A"/>
              <w:right w:val="single" w:sz="4" w:space="0" w:color="00000A"/>
            </w:tcBorders>
            <w:shd w:val="clear" w:color="auto" w:fill="666699"/>
            <w:vAlign w:val="center"/>
          </w:tcPr>
          <w:p w:rsidR="00A407C9" w:rsidRDefault="00162E70">
            <w:pPr>
              <w:pStyle w:val="TableColumn"/>
              <w:rPr>
                <w:b/>
                <w:color w:val="FFFFFF"/>
              </w:rPr>
            </w:pPr>
            <w:r w:rsidRPr="00162E70">
              <w:rPr>
                <w:b/>
                <w:color w:val="FFFFFF"/>
              </w:rPr>
              <w:t>Βελτίωση της εσωτερικής λειτουργίας του Δήμου και της ποιότητας των παρεχόμενων υπηρεσιών</w:t>
            </w:r>
          </w:p>
        </w:tc>
        <w:tc>
          <w:tcPr>
            <w:tcW w:w="2043" w:type="dxa"/>
            <w:tcBorders>
              <w:bottom w:val="single" w:sz="4" w:space="0" w:color="00000A"/>
              <w:right w:val="single" w:sz="4" w:space="0" w:color="00000A"/>
            </w:tcBorders>
            <w:shd w:val="clear" w:color="auto" w:fill="666699"/>
            <w:vAlign w:val="center"/>
          </w:tcPr>
          <w:p w:rsidR="00A407C9" w:rsidRPr="00162E70" w:rsidRDefault="00732763" w:rsidP="002441E6">
            <w:pPr>
              <w:pStyle w:val="TableText"/>
              <w:rPr>
                <w:b/>
                <w:color w:val="FFFFFF"/>
              </w:rPr>
            </w:pPr>
            <w:r>
              <w:rPr>
                <w:b/>
                <w:color w:val="FFFFFF"/>
              </w:rPr>
              <w:t>2.</w:t>
            </w:r>
            <w:r w:rsidR="002441E6">
              <w:rPr>
                <w:b/>
                <w:color w:val="FFFFFF"/>
              </w:rPr>
              <w:t>525</w:t>
            </w:r>
            <w:r>
              <w:rPr>
                <w:b/>
                <w:color w:val="FFFFFF"/>
              </w:rPr>
              <w:t>.000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Μ4.1</w:t>
            </w:r>
          </w:p>
        </w:tc>
        <w:tc>
          <w:tcPr>
            <w:tcW w:w="6166" w:type="dxa"/>
            <w:tcBorders>
              <w:bottom w:val="single" w:sz="4" w:space="0" w:color="00000A"/>
              <w:right w:val="single" w:sz="4" w:space="0" w:color="00000A"/>
            </w:tcBorders>
            <w:shd w:val="clear" w:color="auto" w:fill="993300"/>
            <w:vAlign w:val="center"/>
          </w:tcPr>
          <w:p w:rsidR="00A407C9" w:rsidRDefault="00804155">
            <w:pPr>
              <w:pStyle w:val="TableColumn"/>
              <w:rPr>
                <w:b/>
                <w:color w:val="FFFFFF"/>
              </w:rPr>
            </w:pPr>
            <w:r w:rsidRPr="00804155">
              <w:rPr>
                <w:b/>
                <w:color w:val="FFFFFF"/>
              </w:rPr>
              <w:t xml:space="preserve">Εκσυγχρονισμός </w:t>
            </w:r>
            <w:r w:rsidR="00732763">
              <w:rPr>
                <w:b/>
                <w:color w:val="FFFFFF"/>
              </w:rPr>
              <w:t>τις</w:t>
            </w:r>
            <w:r w:rsidRPr="00804155">
              <w:rPr>
                <w:b/>
                <w:color w:val="FFFFFF"/>
              </w:rPr>
              <w:t xml:space="preserve"> Λειτουργίας και των Παρεχόμενων Υπηρεσιών</w:t>
            </w:r>
          </w:p>
        </w:tc>
        <w:tc>
          <w:tcPr>
            <w:tcW w:w="2043" w:type="dxa"/>
            <w:tcBorders>
              <w:bottom w:val="single" w:sz="4" w:space="0" w:color="00000A"/>
              <w:right w:val="single" w:sz="4" w:space="0" w:color="00000A"/>
            </w:tcBorders>
            <w:shd w:val="clear" w:color="auto" w:fill="993300"/>
            <w:vAlign w:val="center"/>
          </w:tcPr>
          <w:p w:rsidR="00A407C9" w:rsidRPr="00804155" w:rsidRDefault="002441E6" w:rsidP="00732763">
            <w:pPr>
              <w:pStyle w:val="TableText"/>
              <w:rPr>
                <w:b/>
                <w:color w:val="FFFFFF"/>
              </w:rPr>
            </w:pPr>
            <w:r>
              <w:rPr>
                <w:b/>
                <w:color w:val="FFFFFF"/>
              </w:rPr>
              <w:t>2.525</w:t>
            </w:r>
            <w:r w:rsidR="002D05B2">
              <w:rPr>
                <w:b/>
                <w:color w:val="FFFFFF"/>
              </w:rPr>
              <w:t>.000</w:t>
            </w:r>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804155">
            <w:pPr>
              <w:pStyle w:val="TableText"/>
              <w:rPr>
                <w:b/>
              </w:rPr>
            </w:pPr>
            <w:r>
              <w:rPr>
                <w:b/>
              </w:rPr>
              <w:t>ΕΣ8.1.1</w:t>
            </w:r>
          </w:p>
        </w:tc>
        <w:tc>
          <w:tcPr>
            <w:tcW w:w="6166" w:type="dxa"/>
            <w:tcBorders>
              <w:bottom w:val="single" w:sz="4" w:space="0" w:color="00000A"/>
              <w:right w:val="single" w:sz="4" w:space="0" w:color="00000A"/>
            </w:tcBorders>
            <w:shd w:val="clear" w:color="auto" w:fill="FFCC99"/>
            <w:vAlign w:val="center"/>
          </w:tcPr>
          <w:p w:rsidR="00A407C9" w:rsidRDefault="00804155">
            <w:pPr>
              <w:pStyle w:val="TableColumn"/>
              <w:rPr>
                <w:b/>
              </w:rPr>
            </w:pPr>
            <w:r w:rsidRPr="00804155">
              <w:rPr>
                <w:b/>
              </w:rPr>
              <w:t xml:space="preserve">Διασφάλιση ποιότητας παρεχόμενων υπηρεσιών μέσω </w:t>
            </w:r>
            <w:r w:rsidR="00732763">
              <w:rPr>
                <w:b/>
              </w:rPr>
              <w:t>τις</w:t>
            </w:r>
            <w:r w:rsidRPr="00804155">
              <w:rPr>
                <w:b/>
              </w:rPr>
              <w:t xml:space="preserve"> προώθησης τυποποίησης διαδικασιών</w:t>
            </w:r>
          </w:p>
        </w:tc>
        <w:tc>
          <w:tcPr>
            <w:tcW w:w="2043" w:type="dxa"/>
            <w:tcBorders>
              <w:bottom w:val="single" w:sz="4" w:space="0" w:color="00000A"/>
              <w:right w:val="single" w:sz="4" w:space="0" w:color="00000A"/>
            </w:tcBorders>
            <w:shd w:val="clear" w:color="auto" w:fill="FFCC99"/>
            <w:vAlign w:val="center"/>
          </w:tcPr>
          <w:p w:rsidR="00A407C9" w:rsidRPr="00804155" w:rsidRDefault="0078367C" w:rsidP="000814F1">
            <w:pPr>
              <w:pStyle w:val="TableText"/>
              <w:rPr>
                <w:b/>
              </w:rPr>
            </w:pPr>
            <w:r>
              <w:rPr>
                <w:b/>
              </w:rPr>
              <w:t>1</w:t>
            </w:r>
            <w:r w:rsidR="000814F1">
              <w:rPr>
                <w:b/>
                <w:lang w:val="en-US"/>
              </w:rPr>
              <w:t>0</w:t>
            </w:r>
            <w:r>
              <w:rPr>
                <w:b/>
              </w:rPr>
              <w:t>0.000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407C9" w:rsidRPr="005541BF" w:rsidRDefault="0094411D">
            <w:pPr>
              <w:pStyle w:val="TableText"/>
              <w:rPr>
                <w:rFonts w:cs="Arial"/>
                <w:szCs w:val="20"/>
              </w:rPr>
            </w:pPr>
            <w:r w:rsidRPr="005541BF">
              <w:rPr>
                <w:rFonts w:cs="Arial"/>
                <w:szCs w:val="20"/>
              </w:rPr>
              <w:t>4.1.1</w:t>
            </w:r>
          </w:p>
        </w:tc>
        <w:tc>
          <w:tcPr>
            <w:tcW w:w="6166" w:type="dxa"/>
            <w:tcBorders>
              <w:bottom w:val="single" w:sz="4" w:space="0" w:color="00000A"/>
              <w:right w:val="single" w:sz="4" w:space="0" w:color="00000A"/>
            </w:tcBorders>
            <w:shd w:val="clear" w:color="auto" w:fill="auto"/>
            <w:vAlign w:val="center"/>
          </w:tcPr>
          <w:p w:rsidR="00A407C9" w:rsidRPr="005541BF" w:rsidRDefault="000B6826">
            <w:pPr>
              <w:pStyle w:val="TableColumn"/>
            </w:pPr>
            <w:r w:rsidRPr="005541BF">
              <w:t>Ηλεκτρονική διαχείριση συναλλαγών</w:t>
            </w:r>
            <w:r w:rsidR="00B53535" w:rsidRPr="005541BF">
              <w:t xml:space="preserve"> κι εξυπηρέτηση του δημότη</w:t>
            </w:r>
          </w:p>
        </w:tc>
        <w:tc>
          <w:tcPr>
            <w:tcW w:w="2043" w:type="dxa"/>
            <w:tcBorders>
              <w:bottom w:val="single" w:sz="4" w:space="0" w:color="00000A"/>
              <w:right w:val="single" w:sz="4" w:space="0" w:color="00000A"/>
            </w:tcBorders>
            <w:shd w:val="clear" w:color="auto" w:fill="auto"/>
            <w:vAlign w:val="center"/>
          </w:tcPr>
          <w:p w:rsidR="00A407C9" w:rsidRPr="005541BF" w:rsidRDefault="00B53535" w:rsidP="00143E93">
            <w:pPr>
              <w:pStyle w:val="TableText"/>
            </w:pPr>
            <w:r w:rsidRPr="005541BF">
              <w:t>10</w:t>
            </w:r>
            <w:r w:rsidR="000B6826" w:rsidRPr="005541BF">
              <w:t>0.000</w:t>
            </w:r>
          </w:p>
        </w:tc>
      </w:tr>
      <w:tr w:rsidR="009E0475" w:rsidTr="0033167C">
        <w:trPr>
          <w:trHeight w:val="510"/>
          <w:jc w:val="center"/>
        </w:trPr>
        <w:tc>
          <w:tcPr>
            <w:tcW w:w="925" w:type="dxa"/>
            <w:tcBorders>
              <w:left w:val="single" w:sz="4" w:space="0" w:color="00000A"/>
              <w:bottom w:val="single" w:sz="4" w:space="0" w:color="00000A"/>
              <w:right w:val="single" w:sz="4" w:space="0" w:color="00000A"/>
            </w:tcBorders>
            <w:shd w:val="clear" w:color="auto" w:fill="FABF8F" w:themeFill="accent6" w:themeFillTint="99"/>
            <w:tcMar>
              <w:left w:w="103" w:type="dxa"/>
            </w:tcMar>
            <w:vAlign w:val="center"/>
          </w:tcPr>
          <w:p w:rsidR="009E0475" w:rsidRDefault="009E0475" w:rsidP="001E25C8">
            <w:pPr>
              <w:pStyle w:val="TableText"/>
              <w:rPr>
                <w:b/>
              </w:rPr>
            </w:pPr>
            <w:r>
              <w:rPr>
                <w:b/>
              </w:rPr>
              <w:t>ΕΣ8.1.2</w:t>
            </w:r>
          </w:p>
        </w:tc>
        <w:tc>
          <w:tcPr>
            <w:tcW w:w="6166" w:type="dxa"/>
            <w:tcBorders>
              <w:bottom w:val="single" w:sz="4" w:space="0" w:color="00000A"/>
              <w:right w:val="single" w:sz="4" w:space="0" w:color="00000A"/>
            </w:tcBorders>
            <w:shd w:val="clear" w:color="auto" w:fill="FABF8F" w:themeFill="accent6" w:themeFillTint="99"/>
            <w:vAlign w:val="center"/>
          </w:tcPr>
          <w:p w:rsidR="009E0475" w:rsidRDefault="009E0475" w:rsidP="001E25C8">
            <w:pPr>
              <w:pStyle w:val="TableColumn"/>
              <w:rPr>
                <w:b/>
              </w:rPr>
            </w:pPr>
            <w:r w:rsidRPr="001054F0">
              <w:rPr>
                <w:b/>
              </w:rPr>
              <w:t>Εφαρμογή των διαδικασιών ηλεκτρονικής διακυβέρνησης</w:t>
            </w:r>
          </w:p>
        </w:tc>
        <w:tc>
          <w:tcPr>
            <w:tcW w:w="2043" w:type="dxa"/>
            <w:tcBorders>
              <w:bottom w:val="single" w:sz="4" w:space="0" w:color="00000A"/>
              <w:right w:val="single" w:sz="4" w:space="0" w:color="00000A"/>
            </w:tcBorders>
            <w:shd w:val="clear" w:color="auto" w:fill="FABF8F" w:themeFill="accent6" w:themeFillTint="99"/>
            <w:vAlign w:val="center"/>
          </w:tcPr>
          <w:p w:rsidR="009E0475" w:rsidRPr="0078367C" w:rsidRDefault="00732763" w:rsidP="000814F1">
            <w:pPr>
              <w:pStyle w:val="TableText"/>
              <w:rPr>
                <w:b/>
              </w:rPr>
            </w:pPr>
            <w:r>
              <w:rPr>
                <w:b/>
              </w:rPr>
              <w:t>2.1</w:t>
            </w:r>
            <w:r w:rsidR="000814F1">
              <w:rPr>
                <w:b/>
                <w:lang w:val="en-US"/>
              </w:rPr>
              <w:t>8</w:t>
            </w:r>
            <w:r w:rsidR="00351BB2">
              <w:rPr>
                <w:b/>
              </w:rPr>
              <w:t>5</w:t>
            </w:r>
            <w:r w:rsidR="0078367C" w:rsidRPr="0078367C">
              <w:rPr>
                <w:b/>
              </w:rPr>
              <w:t>.000</w:t>
            </w:r>
          </w:p>
        </w:tc>
      </w:tr>
      <w:tr w:rsidR="009E0475"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E0475" w:rsidRPr="00890078" w:rsidRDefault="009E0475" w:rsidP="00AA6F23">
            <w:pPr>
              <w:pStyle w:val="TableText"/>
              <w:rPr>
                <w:rFonts w:cs="Arial"/>
                <w:szCs w:val="20"/>
              </w:rPr>
            </w:pPr>
            <w:r w:rsidRPr="00890078">
              <w:rPr>
                <w:rFonts w:cs="Arial"/>
                <w:szCs w:val="20"/>
              </w:rPr>
              <w:t>4.1.</w:t>
            </w:r>
            <w:r w:rsidR="00AA6F23">
              <w:rPr>
                <w:rFonts w:cs="Arial"/>
                <w:szCs w:val="20"/>
              </w:rPr>
              <w:t>2</w:t>
            </w:r>
          </w:p>
        </w:tc>
        <w:tc>
          <w:tcPr>
            <w:tcW w:w="6166" w:type="dxa"/>
            <w:tcBorders>
              <w:bottom w:val="single" w:sz="4" w:space="0" w:color="00000A"/>
              <w:right w:val="single" w:sz="4" w:space="0" w:color="00000A"/>
            </w:tcBorders>
            <w:shd w:val="clear" w:color="auto" w:fill="auto"/>
            <w:vAlign w:val="center"/>
          </w:tcPr>
          <w:p w:rsidR="009E0475" w:rsidRDefault="00732763" w:rsidP="00732763">
            <w:pPr>
              <w:pStyle w:val="TableColumn"/>
            </w:pPr>
            <w:r>
              <w:t xml:space="preserve">Ψηφιοποίηση υπηρεσιών του Δήμου </w:t>
            </w:r>
          </w:p>
        </w:tc>
        <w:tc>
          <w:tcPr>
            <w:tcW w:w="2043" w:type="dxa"/>
            <w:tcBorders>
              <w:bottom w:val="single" w:sz="4" w:space="0" w:color="00000A"/>
              <w:right w:val="single" w:sz="4" w:space="0" w:color="00000A"/>
            </w:tcBorders>
            <w:shd w:val="clear" w:color="auto" w:fill="auto"/>
            <w:vAlign w:val="center"/>
          </w:tcPr>
          <w:p w:rsidR="009E0475" w:rsidRDefault="00732763">
            <w:pPr>
              <w:pStyle w:val="TableText"/>
            </w:pPr>
            <w:r>
              <w:t>2.000</w:t>
            </w:r>
            <w:r w:rsidR="003B0233">
              <w:t>.000</w:t>
            </w:r>
          </w:p>
        </w:tc>
      </w:tr>
      <w:tr w:rsidR="009E0475"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E0475" w:rsidRPr="00890078" w:rsidRDefault="009E0475" w:rsidP="00AA6F23">
            <w:pPr>
              <w:pStyle w:val="TableText"/>
              <w:rPr>
                <w:rFonts w:cs="Arial"/>
                <w:szCs w:val="20"/>
              </w:rPr>
            </w:pPr>
            <w:r w:rsidRPr="00890078">
              <w:rPr>
                <w:rFonts w:cs="Arial"/>
                <w:szCs w:val="20"/>
              </w:rPr>
              <w:t>4.1.</w:t>
            </w:r>
            <w:r w:rsidR="00AA6F23">
              <w:rPr>
                <w:rFonts w:cs="Arial"/>
                <w:szCs w:val="20"/>
              </w:rPr>
              <w:t>3</w:t>
            </w:r>
          </w:p>
        </w:tc>
        <w:tc>
          <w:tcPr>
            <w:tcW w:w="6166" w:type="dxa"/>
            <w:tcBorders>
              <w:bottom w:val="single" w:sz="4" w:space="0" w:color="00000A"/>
              <w:right w:val="single" w:sz="4" w:space="0" w:color="00000A"/>
            </w:tcBorders>
            <w:shd w:val="clear" w:color="auto" w:fill="auto"/>
            <w:vAlign w:val="center"/>
          </w:tcPr>
          <w:p w:rsidR="009E0475" w:rsidRDefault="007A1F7F">
            <w:pPr>
              <w:pStyle w:val="TableColumn"/>
            </w:pPr>
            <w:r w:rsidRPr="007A1F7F">
              <w:t xml:space="preserve">Ανάπτυξη Πληροφοριακού Συστήματος Υποστήριξης </w:t>
            </w:r>
            <w:r w:rsidR="00732763">
              <w:t>τις</w:t>
            </w:r>
            <w:r w:rsidRPr="007A1F7F">
              <w:t xml:space="preserve"> Κοινωνικής Ένταξης στο Δήμο </w:t>
            </w:r>
            <w:proofErr w:type="spellStart"/>
            <w:r w:rsidRPr="007A1F7F">
              <w:t>Λαμιέων</w:t>
            </w:r>
            <w:proofErr w:type="spellEnd"/>
            <w:r w:rsidRPr="007A1F7F">
              <w:t xml:space="preserve"> (</w:t>
            </w:r>
            <w:proofErr w:type="spellStart"/>
            <w:r w:rsidRPr="007A1F7F">
              <w:t>sociallamia</w:t>
            </w:r>
            <w:proofErr w:type="spellEnd"/>
            <w:r w:rsidRPr="007A1F7F">
              <w:t>)</w:t>
            </w:r>
          </w:p>
        </w:tc>
        <w:tc>
          <w:tcPr>
            <w:tcW w:w="2043" w:type="dxa"/>
            <w:tcBorders>
              <w:bottom w:val="single" w:sz="4" w:space="0" w:color="00000A"/>
              <w:right w:val="single" w:sz="4" w:space="0" w:color="00000A"/>
            </w:tcBorders>
            <w:shd w:val="clear" w:color="auto" w:fill="auto"/>
            <w:vAlign w:val="center"/>
          </w:tcPr>
          <w:p w:rsidR="009E0475" w:rsidRDefault="007A1F7F">
            <w:pPr>
              <w:pStyle w:val="TableText"/>
            </w:pPr>
            <w:r>
              <w:t>150.000</w:t>
            </w:r>
          </w:p>
        </w:tc>
      </w:tr>
      <w:tr w:rsidR="009E0475" w:rsidRPr="005541BF"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9E0475" w:rsidRPr="005541BF" w:rsidRDefault="009E0475" w:rsidP="00AA6F23">
            <w:pPr>
              <w:pStyle w:val="TableText"/>
              <w:rPr>
                <w:rFonts w:cs="Arial"/>
                <w:szCs w:val="20"/>
              </w:rPr>
            </w:pPr>
            <w:r w:rsidRPr="005541BF">
              <w:rPr>
                <w:rFonts w:cs="Arial"/>
                <w:szCs w:val="20"/>
              </w:rPr>
              <w:t>4.1.</w:t>
            </w:r>
            <w:r w:rsidR="00AA6F23" w:rsidRPr="005541BF">
              <w:rPr>
                <w:rFonts w:cs="Arial"/>
                <w:szCs w:val="20"/>
              </w:rPr>
              <w:t>4</w:t>
            </w:r>
          </w:p>
        </w:tc>
        <w:tc>
          <w:tcPr>
            <w:tcW w:w="6166" w:type="dxa"/>
            <w:tcBorders>
              <w:bottom w:val="single" w:sz="4" w:space="0" w:color="00000A"/>
              <w:right w:val="single" w:sz="4" w:space="0" w:color="00000A"/>
            </w:tcBorders>
            <w:shd w:val="clear" w:color="auto" w:fill="auto"/>
            <w:vAlign w:val="center"/>
          </w:tcPr>
          <w:p w:rsidR="009E0475" w:rsidRPr="005541BF" w:rsidRDefault="00E87FE3" w:rsidP="00E87FE3">
            <w:pPr>
              <w:pStyle w:val="TableColumn"/>
            </w:pPr>
            <w:r w:rsidRPr="005541BF">
              <w:t xml:space="preserve">Αποθετήρια Ανοιχτών Δεδομένων </w:t>
            </w:r>
            <w:r w:rsidR="000E6C68">
              <w:t>–</w:t>
            </w:r>
            <w:r w:rsidRPr="005541BF">
              <w:t xml:space="preserve"> Ανάπτυξη νέων υπηρεσιών Διαδικτύου (</w:t>
            </w:r>
            <w:proofErr w:type="spellStart"/>
            <w:r w:rsidRPr="005541BF">
              <w:rPr>
                <w:lang w:val="en-US"/>
              </w:rPr>
              <w:t>webservices</w:t>
            </w:r>
            <w:proofErr w:type="spellEnd"/>
            <w:r w:rsidRPr="005541BF">
              <w:t xml:space="preserve"> και </w:t>
            </w:r>
            <w:r w:rsidRPr="005541BF">
              <w:rPr>
                <w:lang w:val="en-US"/>
              </w:rPr>
              <w:t>APIs</w:t>
            </w:r>
            <w:r w:rsidRPr="005541BF">
              <w:t>) &amp; αναβάθμιση των ψηφιακών εφαρμογών με νέα δεδομένα</w:t>
            </w:r>
          </w:p>
        </w:tc>
        <w:tc>
          <w:tcPr>
            <w:tcW w:w="2043" w:type="dxa"/>
            <w:tcBorders>
              <w:bottom w:val="single" w:sz="4" w:space="0" w:color="00000A"/>
              <w:right w:val="single" w:sz="4" w:space="0" w:color="00000A"/>
            </w:tcBorders>
            <w:shd w:val="clear" w:color="auto" w:fill="auto"/>
            <w:vAlign w:val="center"/>
          </w:tcPr>
          <w:p w:rsidR="009E0475" w:rsidRPr="005541BF" w:rsidRDefault="00BD3A7D" w:rsidP="00E87FE3">
            <w:pPr>
              <w:pStyle w:val="TableText"/>
            </w:pPr>
            <w:r w:rsidRPr="005541BF">
              <w:t>35.000</w:t>
            </w:r>
          </w:p>
        </w:tc>
      </w:tr>
      <w:tr w:rsidR="000B6826" w:rsidRPr="005541BF"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0B6826" w:rsidRPr="005541BF" w:rsidRDefault="00AA6F23" w:rsidP="00351BB2">
            <w:pPr>
              <w:pStyle w:val="TableText"/>
              <w:rPr>
                <w:rFonts w:cs="Arial"/>
                <w:szCs w:val="20"/>
              </w:rPr>
            </w:pPr>
            <w:r w:rsidRPr="005541BF">
              <w:rPr>
                <w:rFonts w:cs="Arial"/>
                <w:szCs w:val="20"/>
              </w:rPr>
              <w:lastRenderedPageBreak/>
              <w:t>4.1.</w:t>
            </w:r>
            <w:r w:rsidR="00351BB2" w:rsidRPr="005541BF">
              <w:rPr>
                <w:rFonts w:cs="Arial"/>
                <w:szCs w:val="20"/>
              </w:rPr>
              <w:t>5</w:t>
            </w:r>
          </w:p>
        </w:tc>
        <w:tc>
          <w:tcPr>
            <w:tcW w:w="6166" w:type="dxa"/>
            <w:tcBorders>
              <w:bottom w:val="single" w:sz="4" w:space="0" w:color="00000A"/>
              <w:right w:val="single" w:sz="4" w:space="0" w:color="00000A"/>
            </w:tcBorders>
            <w:shd w:val="clear" w:color="auto" w:fill="auto"/>
            <w:vAlign w:val="center"/>
          </w:tcPr>
          <w:p w:rsidR="000B6826" w:rsidRPr="005541BF" w:rsidRDefault="00C1253B" w:rsidP="00F66323">
            <w:pPr>
              <w:pStyle w:val="TableColumn"/>
            </w:pPr>
            <w:r w:rsidRPr="005541BF">
              <w:t>Ανοιχτή Διακυβέρνηση</w:t>
            </w:r>
            <w:r w:rsidR="00F66323" w:rsidRPr="005541BF">
              <w:t xml:space="preserve"> </w:t>
            </w:r>
            <w:r w:rsidR="000E6C68">
              <w:t>–</w:t>
            </w:r>
            <w:r w:rsidR="00F66323" w:rsidRPr="005541BF">
              <w:t xml:space="preserve"> Ανάπτυξη εξειδικευμένου δικτυακού τόπου για την </w:t>
            </w:r>
            <w:proofErr w:type="spellStart"/>
            <w:r w:rsidR="00F66323" w:rsidRPr="005541BF">
              <w:t>συνδιαμόρφωση</w:t>
            </w:r>
            <w:proofErr w:type="spellEnd"/>
            <w:r w:rsidR="00F66323" w:rsidRPr="005541BF">
              <w:t xml:space="preserve"> των αποφάσεων</w:t>
            </w:r>
          </w:p>
        </w:tc>
        <w:tc>
          <w:tcPr>
            <w:tcW w:w="2043" w:type="dxa"/>
            <w:tcBorders>
              <w:bottom w:val="single" w:sz="4" w:space="0" w:color="00000A"/>
              <w:right w:val="single" w:sz="4" w:space="0" w:color="00000A"/>
            </w:tcBorders>
            <w:shd w:val="clear" w:color="auto" w:fill="auto"/>
            <w:vAlign w:val="center"/>
          </w:tcPr>
          <w:p w:rsidR="000B6826" w:rsidRPr="005541BF" w:rsidRDefault="00143E93">
            <w:pPr>
              <w:pStyle w:val="TableText"/>
            </w:pPr>
            <w:r w:rsidRPr="005541BF">
              <w:t>50</w:t>
            </w:r>
            <w:r w:rsidR="00F66323" w:rsidRPr="005541BF">
              <w:t>.000</w:t>
            </w:r>
          </w:p>
        </w:tc>
      </w:tr>
      <w:tr w:rsidR="00143E93" w:rsidRPr="005541BF"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143E93" w:rsidRPr="005541BF" w:rsidRDefault="00143E93" w:rsidP="00351BB2">
            <w:pPr>
              <w:pStyle w:val="TableText"/>
              <w:rPr>
                <w:rFonts w:cs="Arial"/>
                <w:szCs w:val="20"/>
              </w:rPr>
            </w:pPr>
            <w:r w:rsidRPr="005541BF">
              <w:rPr>
                <w:rFonts w:cs="Arial"/>
                <w:szCs w:val="20"/>
              </w:rPr>
              <w:t>4.1.6</w:t>
            </w:r>
          </w:p>
        </w:tc>
        <w:tc>
          <w:tcPr>
            <w:tcW w:w="6166" w:type="dxa"/>
            <w:tcBorders>
              <w:bottom w:val="single" w:sz="4" w:space="0" w:color="00000A"/>
              <w:right w:val="single" w:sz="4" w:space="0" w:color="00000A"/>
            </w:tcBorders>
            <w:shd w:val="clear" w:color="auto" w:fill="auto"/>
            <w:vAlign w:val="center"/>
          </w:tcPr>
          <w:p w:rsidR="00143E93" w:rsidRPr="005541BF" w:rsidRDefault="00143E93" w:rsidP="00F66323">
            <w:pPr>
              <w:pStyle w:val="TableColumn"/>
            </w:pPr>
            <w:r w:rsidRPr="005541BF">
              <w:t>Διαδικτυακό Παρατηρητήριο Πόλης</w:t>
            </w:r>
          </w:p>
        </w:tc>
        <w:tc>
          <w:tcPr>
            <w:tcW w:w="2043" w:type="dxa"/>
            <w:tcBorders>
              <w:bottom w:val="single" w:sz="4" w:space="0" w:color="00000A"/>
              <w:right w:val="single" w:sz="4" w:space="0" w:color="00000A"/>
            </w:tcBorders>
            <w:shd w:val="clear" w:color="auto" w:fill="auto"/>
            <w:vAlign w:val="center"/>
          </w:tcPr>
          <w:p w:rsidR="00143E93" w:rsidRPr="005541BF" w:rsidRDefault="00143E93">
            <w:pPr>
              <w:pStyle w:val="TableText"/>
            </w:pPr>
            <w:r w:rsidRPr="005541BF">
              <w:t>100.000</w:t>
            </w:r>
          </w:p>
        </w:tc>
      </w:tr>
      <w:tr w:rsidR="009E0475" w:rsidTr="0033167C">
        <w:trPr>
          <w:trHeight w:val="477"/>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9E0475" w:rsidRDefault="00A971DC">
            <w:pPr>
              <w:pStyle w:val="TableText"/>
              <w:rPr>
                <w:b/>
              </w:rPr>
            </w:pPr>
            <w:r>
              <w:rPr>
                <w:b/>
              </w:rPr>
              <w:t>ΕΣ8.1.3</w:t>
            </w:r>
          </w:p>
        </w:tc>
        <w:tc>
          <w:tcPr>
            <w:tcW w:w="6166" w:type="dxa"/>
            <w:tcBorders>
              <w:bottom w:val="single" w:sz="4" w:space="0" w:color="00000A"/>
              <w:right w:val="single" w:sz="4" w:space="0" w:color="00000A"/>
            </w:tcBorders>
            <w:shd w:val="clear" w:color="auto" w:fill="FFCC99"/>
            <w:vAlign w:val="center"/>
          </w:tcPr>
          <w:p w:rsidR="009E0475" w:rsidRDefault="00A971DC">
            <w:pPr>
              <w:pStyle w:val="TableColumn"/>
              <w:rPr>
                <w:b/>
              </w:rPr>
            </w:pPr>
            <w:r w:rsidRPr="00A971DC">
              <w:rPr>
                <w:b/>
              </w:rPr>
              <w:t xml:space="preserve">Βελτίωση </w:t>
            </w:r>
            <w:r w:rsidR="00732763">
              <w:rPr>
                <w:b/>
              </w:rPr>
              <w:t>τις</w:t>
            </w:r>
            <w:r w:rsidRPr="00A971DC">
              <w:rPr>
                <w:b/>
              </w:rPr>
              <w:t xml:space="preserve"> λειτουργίας των οργάνων διοίκησης</w:t>
            </w:r>
          </w:p>
        </w:tc>
        <w:tc>
          <w:tcPr>
            <w:tcW w:w="2043" w:type="dxa"/>
            <w:tcBorders>
              <w:bottom w:val="single" w:sz="4" w:space="0" w:color="00000A"/>
              <w:right w:val="single" w:sz="4" w:space="0" w:color="00000A"/>
            </w:tcBorders>
            <w:shd w:val="clear" w:color="auto" w:fill="FFCC99"/>
            <w:vAlign w:val="center"/>
          </w:tcPr>
          <w:p w:rsidR="009E0475" w:rsidRDefault="0078367C">
            <w:pPr>
              <w:pStyle w:val="TableText"/>
              <w:rPr>
                <w:b/>
              </w:rPr>
            </w:pPr>
            <w:r>
              <w:rPr>
                <w:b/>
              </w:rPr>
              <w:t>90.000</w:t>
            </w:r>
          </w:p>
        </w:tc>
      </w:tr>
      <w:tr w:rsidR="009E0475" w:rsidTr="0033167C">
        <w:trPr>
          <w:trHeight w:val="510"/>
          <w:jc w:val="center"/>
        </w:trPr>
        <w:tc>
          <w:tcPr>
            <w:tcW w:w="9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9E0475" w:rsidRPr="005541BF" w:rsidRDefault="009E0475" w:rsidP="00B53535">
            <w:pPr>
              <w:pStyle w:val="TableText"/>
              <w:rPr>
                <w:rFonts w:cs="Arial"/>
                <w:szCs w:val="20"/>
              </w:rPr>
            </w:pPr>
            <w:r w:rsidRPr="005541BF">
              <w:rPr>
                <w:rFonts w:cs="Arial"/>
                <w:szCs w:val="20"/>
              </w:rPr>
              <w:t>4.1.</w:t>
            </w:r>
            <w:r w:rsidR="00B53535" w:rsidRPr="005541BF">
              <w:rPr>
                <w:rFonts w:cs="Arial"/>
                <w:szCs w:val="20"/>
              </w:rPr>
              <w:t>7</w:t>
            </w:r>
          </w:p>
        </w:tc>
        <w:tc>
          <w:tcPr>
            <w:tcW w:w="6166" w:type="dxa"/>
            <w:tcBorders>
              <w:top w:val="single" w:sz="4" w:space="0" w:color="00000A"/>
              <w:bottom w:val="single" w:sz="4" w:space="0" w:color="00000A"/>
              <w:right w:val="single" w:sz="4" w:space="0" w:color="00000A"/>
            </w:tcBorders>
            <w:shd w:val="clear" w:color="auto" w:fill="auto"/>
            <w:vAlign w:val="center"/>
          </w:tcPr>
          <w:p w:rsidR="009E0475" w:rsidRDefault="00AA6F23">
            <w:pPr>
              <w:pStyle w:val="TableColumn"/>
            </w:pPr>
            <w:r>
              <w:rPr>
                <w:rFonts w:cs="Arial"/>
                <w:szCs w:val="20"/>
              </w:rPr>
              <w:t xml:space="preserve">Εισαγωγή </w:t>
            </w:r>
            <w:r w:rsidR="00122F0E">
              <w:rPr>
                <w:rFonts w:cs="Arial"/>
                <w:szCs w:val="20"/>
              </w:rPr>
              <w:t>Ο</w:t>
            </w:r>
            <w:r>
              <w:rPr>
                <w:rFonts w:cs="Arial"/>
                <w:szCs w:val="20"/>
              </w:rPr>
              <w:t>λοκληρωμένης Στρατηγικής Διοίκησης</w:t>
            </w:r>
          </w:p>
        </w:tc>
        <w:tc>
          <w:tcPr>
            <w:tcW w:w="2043" w:type="dxa"/>
            <w:tcBorders>
              <w:top w:val="single" w:sz="4" w:space="0" w:color="00000A"/>
              <w:bottom w:val="single" w:sz="4" w:space="0" w:color="00000A"/>
              <w:right w:val="single" w:sz="4" w:space="0" w:color="00000A"/>
            </w:tcBorders>
            <w:shd w:val="clear" w:color="auto" w:fill="auto"/>
            <w:vAlign w:val="center"/>
          </w:tcPr>
          <w:p w:rsidR="009E0475" w:rsidRDefault="00AA6F23">
            <w:pPr>
              <w:pStyle w:val="TableText"/>
            </w:pPr>
            <w:r>
              <w:t>-</w:t>
            </w:r>
          </w:p>
        </w:tc>
      </w:tr>
      <w:tr w:rsidR="00AA6F23" w:rsidTr="0033167C">
        <w:trPr>
          <w:trHeight w:val="510"/>
          <w:jc w:val="center"/>
        </w:trPr>
        <w:tc>
          <w:tcPr>
            <w:tcW w:w="9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A6F23" w:rsidRPr="005541BF" w:rsidRDefault="00AA6F23" w:rsidP="00B53535">
            <w:pPr>
              <w:pStyle w:val="TableText"/>
              <w:rPr>
                <w:rFonts w:cs="Arial"/>
                <w:szCs w:val="20"/>
              </w:rPr>
            </w:pPr>
            <w:r w:rsidRPr="005541BF">
              <w:rPr>
                <w:rFonts w:cs="Arial"/>
                <w:szCs w:val="20"/>
              </w:rPr>
              <w:t>4.1.</w:t>
            </w:r>
            <w:r w:rsidR="00B53535" w:rsidRPr="005541BF">
              <w:rPr>
                <w:rFonts w:cs="Arial"/>
                <w:szCs w:val="20"/>
              </w:rPr>
              <w:t>8</w:t>
            </w:r>
          </w:p>
        </w:tc>
        <w:tc>
          <w:tcPr>
            <w:tcW w:w="6166" w:type="dxa"/>
            <w:tcBorders>
              <w:top w:val="single" w:sz="4" w:space="0" w:color="00000A"/>
              <w:bottom w:val="single" w:sz="4" w:space="0" w:color="00000A"/>
              <w:right w:val="single" w:sz="4" w:space="0" w:color="00000A"/>
            </w:tcBorders>
            <w:shd w:val="clear" w:color="auto" w:fill="auto"/>
            <w:vAlign w:val="center"/>
          </w:tcPr>
          <w:p w:rsidR="00AA6F23" w:rsidRDefault="00AA6F23" w:rsidP="00F35EE3">
            <w:pPr>
              <w:pStyle w:val="TableColumn"/>
            </w:pPr>
            <w:r>
              <w:rPr>
                <w:rFonts w:cs="Arial"/>
                <w:szCs w:val="20"/>
              </w:rPr>
              <w:t xml:space="preserve">Λειτουργία Κέντρου Ευρωπαϊκής Πληροφόρησης – </w:t>
            </w:r>
            <w:r>
              <w:rPr>
                <w:rFonts w:cs="Arial"/>
                <w:szCs w:val="20"/>
                <w:lang w:val="en-US"/>
              </w:rPr>
              <w:t>Europe</w:t>
            </w:r>
            <w:r w:rsidR="004B4AC0">
              <w:rPr>
                <w:rFonts w:cs="Arial"/>
                <w:szCs w:val="20"/>
              </w:rPr>
              <w:t xml:space="preserve"> </w:t>
            </w:r>
            <w:r>
              <w:rPr>
                <w:rFonts w:cs="Arial"/>
                <w:szCs w:val="20"/>
                <w:lang w:val="en-US"/>
              </w:rPr>
              <w:t>Direct</w:t>
            </w:r>
          </w:p>
        </w:tc>
        <w:tc>
          <w:tcPr>
            <w:tcW w:w="2043" w:type="dxa"/>
            <w:tcBorders>
              <w:top w:val="single" w:sz="4" w:space="0" w:color="00000A"/>
              <w:bottom w:val="single" w:sz="4" w:space="0" w:color="00000A"/>
              <w:right w:val="single" w:sz="4" w:space="0" w:color="00000A"/>
            </w:tcBorders>
            <w:shd w:val="clear" w:color="auto" w:fill="auto"/>
            <w:vAlign w:val="center"/>
          </w:tcPr>
          <w:p w:rsidR="00AA6F23" w:rsidRDefault="00AA6F23" w:rsidP="00F35EE3">
            <w:pPr>
              <w:pStyle w:val="TableText"/>
            </w:pPr>
            <w:r>
              <w:t>90.000</w:t>
            </w:r>
          </w:p>
        </w:tc>
      </w:tr>
    </w:tbl>
    <w:p w:rsidR="00A407C9" w:rsidRPr="008533A6" w:rsidRDefault="0094411D" w:rsidP="00A419C4">
      <w:r w:rsidRPr="008533A6">
        <w:t>Το Μέτρο 4.1 «</w:t>
      </w:r>
      <w:r w:rsidR="008533A6" w:rsidRPr="008533A6">
        <w:t xml:space="preserve">Εκσυγχρονισμός </w:t>
      </w:r>
      <w:r w:rsidR="00732763">
        <w:t>τις</w:t>
      </w:r>
      <w:r w:rsidR="008533A6" w:rsidRPr="008533A6">
        <w:t xml:space="preserve"> Λειτουργίας και των Παρεχόμενων Υπηρεσιών</w:t>
      </w:r>
      <w:r w:rsidRPr="008533A6">
        <w:t xml:space="preserve">» περιλαμβάνει </w:t>
      </w:r>
      <w:r w:rsidR="008533A6">
        <w:t>7</w:t>
      </w:r>
      <w:r w:rsidRPr="008533A6">
        <w:t xml:space="preserve"> δράσεις, οι οποίες στοχεύουν στην εφαρμογή διαδικασιών ηλεκτρονικής διακυβέρνησης (Ειδικός Στόχος 8.1.2) καθώς και στην βελτίωση </w:t>
      </w:r>
      <w:r w:rsidR="00732763">
        <w:t>τις</w:t>
      </w:r>
      <w:r w:rsidRPr="008533A6">
        <w:t xml:space="preserve"> λειτουργίας των οργάνων διοίκησης (Ειδικός Στόχος 8.1.3). </w:t>
      </w:r>
    </w:p>
    <w:p w:rsidR="00A407C9" w:rsidRDefault="0094411D" w:rsidP="00A419C4">
      <w:r w:rsidRPr="008533A6">
        <w:t xml:space="preserve">Ο προϋπολογισμός του Μέτρου εκτιμάται σε </w:t>
      </w:r>
      <w:r w:rsidR="00F61E45">
        <w:t>2.52</w:t>
      </w:r>
      <w:r w:rsidR="008533A6">
        <w:t xml:space="preserve">5.000 </w:t>
      </w:r>
      <w:r w:rsidRPr="008533A6">
        <w:t>€.</w:t>
      </w:r>
    </w:p>
    <w:p w:rsidR="00A407C9" w:rsidRDefault="0094411D">
      <w:pPr>
        <w:pStyle w:val="a4"/>
      </w:pPr>
      <w:bookmarkStart w:id="34" w:name="_Toc60601639"/>
      <w:r>
        <w:t xml:space="preserve">Πίνακας </w:t>
      </w:r>
      <w:r w:rsidR="005702D6">
        <w:fldChar w:fldCharType="begin"/>
      </w:r>
      <w:r>
        <w:instrText>SEQ Πίνακας \* ARABIC</w:instrText>
      </w:r>
      <w:r w:rsidR="005702D6">
        <w:fldChar w:fldCharType="separate"/>
      </w:r>
      <w:r w:rsidR="00F92369">
        <w:rPr>
          <w:noProof/>
        </w:rPr>
        <w:t>15</w:t>
      </w:r>
      <w:r w:rsidR="005702D6">
        <w:fldChar w:fldCharType="end"/>
      </w:r>
      <w:r>
        <w:t>:</w:t>
      </w:r>
      <w:r>
        <w:tab/>
        <w:t>Δράσεις Μέτρου 4.</w:t>
      </w:r>
      <w:r w:rsidR="00C12C8C">
        <w:t>2</w:t>
      </w:r>
      <w:r>
        <w:t xml:space="preserve"> του Άξονα Προτεραιότητας 4</w:t>
      </w:r>
      <w:bookmarkEnd w:id="34"/>
    </w:p>
    <w:tbl>
      <w:tblPr>
        <w:tblW w:w="9205"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925"/>
        <w:gridCol w:w="6308"/>
        <w:gridCol w:w="1972"/>
      </w:tblGrid>
      <w:tr w:rsidR="00A407C9" w:rsidTr="0033167C">
        <w:trPr>
          <w:trHeight w:val="510"/>
          <w:tblHeader/>
          <w:jc w:val="center"/>
        </w:trPr>
        <w:tc>
          <w:tcPr>
            <w:tcW w:w="925"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308"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972"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800080"/>
            <w:tcMar>
              <w:left w:w="103" w:type="dxa"/>
            </w:tcMar>
            <w:vAlign w:val="center"/>
          </w:tcPr>
          <w:p w:rsidR="00A407C9" w:rsidRDefault="0094411D">
            <w:pPr>
              <w:pStyle w:val="TableText"/>
              <w:rPr>
                <w:b/>
              </w:rPr>
            </w:pPr>
            <w:r>
              <w:rPr>
                <w:b/>
              </w:rPr>
              <w:t>ΑΠ4</w:t>
            </w:r>
          </w:p>
        </w:tc>
        <w:tc>
          <w:tcPr>
            <w:tcW w:w="6308" w:type="dxa"/>
            <w:tcBorders>
              <w:bottom w:val="single" w:sz="4" w:space="0" w:color="00000A"/>
              <w:right w:val="single" w:sz="4" w:space="0" w:color="00000A"/>
            </w:tcBorders>
            <w:shd w:val="clear" w:color="auto" w:fill="800080"/>
            <w:vAlign w:val="center"/>
          </w:tcPr>
          <w:p w:rsidR="00A407C9" w:rsidRDefault="00A60649">
            <w:pPr>
              <w:pStyle w:val="TableColumn"/>
              <w:rPr>
                <w:b/>
              </w:rPr>
            </w:pPr>
            <w:r w:rsidRPr="00A60649">
              <w:rPr>
                <w:b/>
              </w:rPr>
              <w:t xml:space="preserve">Βελτίωση </w:t>
            </w:r>
            <w:r w:rsidR="00732763">
              <w:rPr>
                <w:b/>
              </w:rPr>
              <w:t>τις</w:t>
            </w:r>
            <w:r w:rsidRPr="00A60649">
              <w:rPr>
                <w:b/>
              </w:rPr>
              <w:t xml:space="preserve">  Διοικητικής και Οικονομικής Ικανότητας του Δήμου</w:t>
            </w:r>
          </w:p>
        </w:tc>
        <w:tc>
          <w:tcPr>
            <w:tcW w:w="1972" w:type="dxa"/>
            <w:tcBorders>
              <w:bottom w:val="single" w:sz="4" w:space="0" w:color="00000A"/>
              <w:right w:val="single" w:sz="4" w:space="0" w:color="00000A"/>
            </w:tcBorders>
            <w:shd w:val="clear" w:color="auto" w:fill="800080"/>
            <w:vAlign w:val="center"/>
          </w:tcPr>
          <w:p w:rsidR="00A407C9" w:rsidRPr="00FD3602" w:rsidRDefault="002441E6" w:rsidP="00570B81">
            <w:pPr>
              <w:pStyle w:val="TableText"/>
              <w:rPr>
                <w:b/>
              </w:rPr>
            </w:pPr>
            <w:r>
              <w:rPr>
                <w:b/>
              </w:rPr>
              <w:t>7.261.546</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FD3602">
            <w:pPr>
              <w:pStyle w:val="TableText"/>
              <w:rPr>
                <w:b/>
                <w:color w:val="FFFFFF"/>
              </w:rPr>
            </w:pPr>
            <w:r>
              <w:rPr>
                <w:b/>
                <w:color w:val="FFFFFF"/>
              </w:rPr>
              <w:t>ΓΣ9</w:t>
            </w:r>
          </w:p>
        </w:tc>
        <w:tc>
          <w:tcPr>
            <w:tcW w:w="6308" w:type="dxa"/>
            <w:tcBorders>
              <w:bottom w:val="single" w:sz="4" w:space="0" w:color="00000A"/>
              <w:right w:val="single" w:sz="4" w:space="0" w:color="00000A"/>
            </w:tcBorders>
            <w:shd w:val="clear" w:color="auto" w:fill="666699"/>
            <w:vAlign w:val="center"/>
          </w:tcPr>
          <w:p w:rsidR="00A407C9" w:rsidRDefault="00FD3602">
            <w:pPr>
              <w:pStyle w:val="TableColumn"/>
              <w:rPr>
                <w:b/>
                <w:color w:val="FFFFFF"/>
              </w:rPr>
            </w:pPr>
            <w:r w:rsidRPr="00FD3602">
              <w:rPr>
                <w:b/>
                <w:color w:val="FFFFFF"/>
              </w:rPr>
              <w:t xml:space="preserve">Βελτίωση </w:t>
            </w:r>
            <w:r w:rsidR="00732763">
              <w:rPr>
                <w:b/>
                <w:color w:val="FFFFFF"/>
              </w:rPr>
              <w:t>τις</w:t>
            </w:r>
            <w:r w:rsidRPr="00FD3602">
              <w:rPr>
                <w:b/>
                <w:color w:val="FFFFFF"/>
              </w:rPr>
              <w:t xml:space="preserve"> οργανωτικής και διοικητικής ικανότητας του Δήμου και ανάπτυξη συνεργασιών με </w:t>
            </w:r>
            <w:r w:rsidR="00732763">
              <w:rPr>
                <w:b/>
                <w:color w:val="FFFFFF"/>
              </w:rPr>
              <w:t>τις</w:t>
            </w:r>
            <w:r w:rsidRPr="00FD3602">
              <w:rPr>
                <w:b/>
                <w:color w:val="FFFFFF"/>
              </w:rPr>
              <w:t xml:space="preserve"> φορείς</w:t>
            </w:r>
          </w:p>
        </w:tc>
        <w:tc>
          <w:tcPr>
            <w:tcW w:w="1972" w:type="dxa"/>
            <w:tcBorders>
              <w:bottom w:val="single" w:sz="4" w:space="0" w:color="00000A"/>
              <w:right w:val="single" w:sz="4" w:space="0" w:color="00000A"/>
            </w:tcBorders>
            <w:shd w:val="clear" w:color="auto" w:fill="666699"/>
            <w:vAlign w:val="center"/>
          </w:tcPr>
          <w:p w:rsidR="00A407C9" w:rsidRPr="00FD3602" w:rsidRDefault="0082191E">
            <w:pPr>
              <w:pStyle w:val="TableText"/>
              <w:rPr>
                <w:b/>
                <w:color w:val="FFFFFF"/>
              </w:rPr>
            </w:pPr>
            <w:r>
              <w:rPr>
                <w:b/>
                <w:color w:val="FFFFFF"/>
              </w:rPr>
              <w:t>1.680</w:t>
            </w:r>
            <w:r w:rsidR="002D05B2">
              <w:rPr>
                <w:b/>
                <w:color w:val="FFFFFF"/>
              </w:rPr>
              <w:t>.000</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A6ABD">
            <w:pPr>
              <w:pStyle w:val="TableText"/>
              <w:rPr>
                <w:b/>
                <w:color w:val="FFFFFF"/>
              </w:rPr>
            </w:pPr>
            <w:r>
              <w:rPr>
                <w:b/>
                <w:color w:val="FFFFFF"/>
              </w:rPr>
              <w:t>Μ4.2</w:t>
            </w:r>
          </w:p>
        </w:tc>
        <w:tc>
          <w:tcPr>
            <w:tcW w:w="6308" w:type="dxa"/>
            <w:tcBorders>
              <w:bottom w:val="single" w:sz="4" w:space="0" w:color="00000A"/>
              <w:right w:val="single" w:sz="4" w:space="0" w:color="00000A"/>
            </w:tcBorders>
            <w:shd w:val="clear" w:color="auto" w:fill="993300"/>
            <w:vAlign w:val="center"/>
          </w:tcPr>
          <w:p w:rsidR="00A407C9" w:rsidRDefault="009A6ABD">
            <w:pPr>
              <w:pStyle w:val="TableColumn"/>
              <w:rPr>
                <w:b/>
                <w:color w:val="FFFFFF"/>
              </w:rPr>
            </w:pPr>
            <w:r w:rsidRPr="009A6ABD">
              <w:rPr>
                <w:b/>
                <w:color w:val="FFFFFF"/>
              </w:rPr>
              <w:t>Ανάπτυξη Σχέσεων και Συνεργασιών</w:t>
            </w:r>
          </w:p>
        </w:tc>
        <w:tc>
          <w:tcPr>
            <w:tcW w:w="1972" w:type="dxa"/>
            <w:tcBorders>
              <w:bottom w:val="single" w:sz="4" w:space="0" w:color="00000A"/>
              <w:right w:val="single" w:sz="4" w:space="0" w:color="00000A"/>
            </w:tcBorders>
            <w:shd w:val="clear" w:color="auto" w:fill="993300"/>
            <w:vAlign w:val="center"/>
          </w:tcPr>
          <w:p w:rsidR="00A407C9" w:rsidRPr="009A6ABD" w:rsidRDefault="0082191E">
            <w:pPr>
              <w:pStyle w:val="TableText"/>
              <w:rPr>
                <w:b/>
                <w:color w:val="FFFFFF"/>
              </w:rPr>
            </w:pPr>
            <w:r>
              <w:rPr>
                <w:b/>
                <w:color w:val="FFFFFF"/>
              </w:rPr>
              <w:t>1.6</w:t>
            </w:r>
            <w:r w:rsidR="002D05B2">
              <w:rPr>
                <w:b/>
                <w:color w:val="FFFFFF"/>
              </w:rPr>
              <w:t>80.000</w:t>
            </w:r>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647BE">
            <w:pPr>
              <w:pStyle w:val="TableText"/>
              <w:rPr>
                <w:b/>
              </w:rPr>
            </w:pPr>
            <w:r>
              <w:rPr>
                <w:b/>
              </w:rPr>
              <w:t>ΕΣ9</w:t>
            </w:r>
            <w:r w:rsidR="0094411D">
              <w:rPr>
                <w:b/>
              </w:rPr>
              <w:t>.1.1</w:t>
            </w:r>
          </w:p>
        </w:tc>
        <w:tc>
          <w:tcPr>
            <w:tcW w:w="6308" w:type="dxa"/>
            <w:tcBorders>
              <w:bottom w:val="single" w:sz="4" w:space="0" w:color="00000A"/>
              <w:right w:val="single" w:sz="4" w:space="0" w:color="00000A"/>
            </w:tcBorders>
            <w:shd w:val="clear" w:color="auto" w:fill="FFCC99"/>
            <w:vAlign w:val="center"/>
          </w:tcPr>
          <w:p w:rsidR="00A407C9" w:rsidRDefault="009647BE">
            <w:pPr>
              <w:pStyle w:val="TableColumn"/>
              <w:rPr>
                <w:b/>
              </w:rPr>
            </w:pPr>
            <w:r w:rsidRPr="009647BE">
              <w:rPr>
                <w:b/>
              </w:rPr>
              <w:t xml:space="preserve">Προώθηση των συνεργασιών με </w:t>
            </w:r>
            <w:r w:rsidR="00732763">
              <w:rPr>
                <w:b/>
              </w:rPr>
              <w:t>τις</w:t>
            </w:r>
            <w:r w:rsidRPr="009647BE">
              <w:rPr>
                <w:b/>
              </w:rPr>
              <w:t xml:space="preserve"> φορείς και </w:t>
            </w:r>
            <w:r w:rsidR="00732763">
              <w:rPr>
                <w:b/>
              </w:rPr>
              <w:t>τις</w:t>
            </w:r>
            <w:r w:rsidRPr="009647BE">
              <w:rPr>
                <w:b/>
              </w:rPr>
              <w:t xml:space="preserve"> συμμετοχής σε δίκτυα τοπικής και </w:t>
            </w:r>
            <w:proofErr w:type="spellStart"/>
            <w:r w:rsidRPr="009647BE">
              <w:rPr>
                <w:b/>
              </w:rPr>
              <w:t>υπερτοπικής</w:t>
            </w:r>
            <w:proofErr w:type="spellEnd"/>
            <w:r w:rsidRPr="009647BE">
              <w:rPr>
                <w:b/>
              </w:rPr>
              <w:t xml:space="preserve"> σημασίας</w:t>
            </w:r>
          </w:p>
        </w:tc>
        <w:tc>
          <w:tcPr>
            <w:tcW w:w="1972" w:type="dxa"/>
            <w:tcBorders>
              <w:bottom w:val="single" w:sz="4" w:space="0" w:color="00000A"/>
              <w:right w:val="single" w:sz="4" w:space="0" w:color="00000A"/>
            </w:tcBorders>
            <w:shd w:val="clear" w:color="auto" w:fill="FFCC99"/>
            <w:vAlign w:val="center"/>
          </w:tcPr>
          <w:p w:rsidR="00A407C9" w:rsidRPr="009647BE" w:rsidRDefault="00511C23">
            <w:pPr>
              <w:pStyle w:val="TableText"/>
              <w:rPr>
                <w:b/>
              </w:rPr>
            </w:pPr>
            <w:r>
              <w:rPr>
                <w:b/>
              </w:rPr>
              <w:t>1.6</w:t>
            </w:r>
            <w:r w:rsidR="002D05B2">
              <w:rPr>
                <w:b/>
              </w:rPr>
              <w:t>30.000</w:t>
            </w:r>
          </w:p>
        </w:tc>
      </w:tr>
      <w:tr w:rsidR="000C5B93"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0C5B93" w:rsidRPr="00046ABF" w:rsidRDefault="000C5B93" w:rsidP="00046ABF">
            <w:pPr>
              <w:pStyle w:val="TableText"/>
              <w:rPr>
                <w:rFonts w:cs="Arial"/>
                <w:szCs w:val="20"/>
              </w:rPr>
            </w:pPr>
            <w:r>
              <w:rPr>
                <w:rFonts w:cs="Arial"/>
                <w:szCs w:val="20"/>
              </w:rPr>
              <w:t>4.2</w:t>
            </w:r>
            <w:r w:rsidRPr="00046ABF">
              <w:rPr>
                <w:rFonts w:cs="Arial"/>
                <w:szCs w:val="20"/>
              </w:rPr>
              <w:t>.1</w:t>
            </w:r>
          </w:p>
        </w:tc>
        <w:tc>
          <w:tcPr>
            <w:tcW w:w="6308" w:type="dxa"/>
            <w:tcBorders>
              <w:bottom w:val="single" w:sz="4" w:space="0" w:color="00000A"/>
              <w:right w:val="single" w:sz="4" w:space="0" w:color="00000A"/>
            </w:tcBorders>
            <w:shd w:val="clear" w:color="auto" w:fill="auto"/>
            <w:vAlign w:val="center"/>
          </w:tcPr>
          <w:p w:rsidR="000C5B93" w:rsidRPr="003459DC" w:rsidRDefault="000C5B93" w:rsidP="00751440">
            <w:pPr>
              <w:spacing w:before="0" w:after="0"/>
              <w:jc w:val="left"/>
              <w:rPr>
                <w:rFonts w:ascii="Arial Narrow" w:hAnsi="Arial Narrow" w:cs="Arial"/>
                <w:bCs/>
                <w:sz w:val="20"/>
                <w:szCs w:val="20"/>
              </w:rPr>
            </w:pPr>
            <w:r>
              <w:rPr>
                <w:rFonts w:ascii="Arial Narrow" w:hAnsi="Arial Narrow" w:cs="Arial"/>
                <w:bCs/>
                <w:sz w:val="20"/>
                <w:szCs w:val="20"/>
              </w:rPr>
              <w:t xml:space="preserve">Ανταλλαγή πολιτιστικών, εμπορικών και τουριστικών επισκέψεων με </w:t>
            </w:r>
            <w:r w:rsidR="00732763">
              <w:rPr>
                <w:rFonts w:ascii="Arial Narrow" w:hAnsi="Arial Narrow" w:cs="Arial"/>
                <w:bCs/>
                <w:sz w:val="20"/>
                <w:szCs w:val="20"/>
              </w:rPr>
              <w:t>τις</w:t>
            </w:r>
            <w:r>
              <w:rPr>
                <w:rFonts w:ascii="Arial Narrow" w:hAnsi="Arial Narrow" w:cs="Arial"/>
                <w:bCs/>
                <w:sz w:val="20"/>
                <w:szCs w:val="20"/>
              </w:rPr>
              <w:t xml:space="preserve"> αδελφοποιημένες πόλεις του Δήμου </w:t>
            </w:r>
            <w:proofErr w:type="spellStart"/>
            <w:r>
              <w:rPr>
                <w:rFonts w:ascii="Arial Narrow" w:hAnsi="Arial Narrow" w:cs="Arial"/>
                <w:bCs/>
                <w:sz w:val="20"/>
                <w:szCs w:val="20"/>
              </w:rPr>
              <w:t>Λαμιέων</w:t>
            </w:r>
            <w:proofErr w:type="spellEnd"/>
            <w:r>
              <w:rPr>
                <w:rFonts w:ascii="Arial Narrow" w:hAnsi="Arial Narrow" w:cs="Arial"/>
                <w:bCs/>
                <w:sz w:val="20"/>
                <w:szCs w:val="20"/>
              </w:rPr>
              <w:t xml:space="preserve"> (Πάφος</w:t>
            </w:r>
            <w:r w:rsidRPr="003459DC">
              <w:rPr>
                <w:rFonts w:ascii="Arial Narrow" w:hAnsi="Arial Narrow" w:cs="Arial"/>
                <w:bCs/>
                <w:sz w:val="20"/>
                <w:szCs w:val="20"/>
              </w:rPr>
              <w:t xml:space="preserve">, ΚΥΠΡΟΣ </w:t>
            </w:r>
            <w:r w:rsidR="000E6C68">
              <w:rPr>
                <w:rFonts w:ascii="Arial Narrow" w:hAnsi="Arial Narrow" w:cs="Arial"/>
                <w:bCs/>
                <w:sz w:val="20"/>
                <w:szCs w:val="20"/>
              </w:rPr>
              <w:t>–</w:t>
            </w:r>
            <w:r w:rsidRPr="003459DC">
              <w:rPr>
                <w:rFonts w:ascii="Arial Narrow" w:hAnsi="Arial Narrow" w:cs="Arial"/>
                <w:bCs/>
                <w:sz w:val="20"/>
                <w:szCs w:val="20"/>
              </w:rPr>
              <w:t xml:space="preserve"> </w:t>
            </w:r>
            <w:proofErr w:type="spellStart"/>
            <w:r w:rsidRPr="005E00FE">
              <w:rPr>
                <w:rFonts w:ascii="Arial Narrow" w:hAnsi="Arial Narrow" w:cs="Arial"/>
                <w:bCs/>
                <w:sz w:val="20"/>
                <w:szCs w:val="20"/>
              </w:rPr>
              <w:t>Chioggia</w:t>
            </w:r>
            <w:proofErr w:type="spellEnd"/>
            <w:r w:rsidRPr="003459DC">
              <w:rPr>
                <w:rFonts w:ascii="Arial Narrow" w:hAnsi="Arial Narrow" w:cs="Arial"/>
                <w:bCs/>
                <w:sz w:val="20"/>
                <w:szCs w:val="20"/>
              </w:rPr>
              <w:t xml:space="preserve">, ITAΛΙΑ </w:t>
            </w:r>
            <w:r>
              <w:rPr>
                <w:rFonts w:ascii="Arial Narrow" w:hAnsi="Arial Narrow" w:cs="Arial"/>
                <w:bCs/>
                <w:sz w:val="20"/>
                <w:szCs w:val="20"/>
              </w:rPr>
              <w:t>–</w:t>
            </w:r>
            <w:proofErr w:type="spellStart"/>
            <w:r w:rsidRPr="003459DC">
              <w:rPr>
                <w:rFonts w:ascii="Arial Narrow" w:hAnsi="Arial Narrow" w:cs="Arial"/>
                <w:bCs/>
                <w:sz w:val="20"/>
                <w:szCs w:val="20"/>
              </w:rPr>
              <w:t>R</w:t>
            </w:r>
            <w:r w:rsidRPr="005E00FE">
              <w:rPr>
                <w:rFonts w:ascii="Arial Narrow" w:hAnsi="Arial Narrow" w:cs="Arial"/>
                <w:bCs/>
                <w:sz w:val="20"/>
                <w:szCs w:val="20"/>
              </w:rPr>
              <w:t>zeszow</w:t>
            </w:r>
            <w:proofErr w:type="spellEnd"/>
            <w:r w:rsidRPr="003459DC">
              <w:rPr>
                <w:rFonts w:ascii="Arial Narrow" w:hAnsi="Arial Narrow" w:cs="Arial"/>
                <w:bCs/>
                <w:sz w:val="20"/>
                <w:szCs w:val="20"/>
              </w:rPr>
              <w:t>, ΠΟΛΩΝΙΑ)</w:t>
            </w:r>
          </w:p>
        </w:tc>
        <w:tc>
          <w:tcPr>
            <w:tcW w:w="1972" w:type="dxa"/>
            <w:tcBorders>
              <w:bottom w:val="single" w:sz="4" w:space="0" w:color="00000A"/>
              <w:right w:val="single" w:sz="4" w:space="0" w:color="00000A"/>
            </w:tcBorders>
            <w:shd w:val="clear" w:color="auto" w:fill="auto"/>
            <w:vAlign w:val="center"/>
          </w:tcPr>
          <w:p w:rsidR="000C5B93" w:rsidRPr="005C4E51" w:rsidRDefault="000C5B93" w:rsidP="000C5B93">
            <w:pPr>
              <w:spacing w:before="0" w:after="0"/>
              <w:jc w:val="center"/>
              <w:rPr>
                <w:rFonts w:ascii="Arial Narrow" w:hAnsi="Arial Narrow" w:cs="Arial"/>
                <w:bCs/>
                <w:sz w:val="20"/>
                <w:szCs w:val="20"/>
                <w:lang w:val="en-US"/>
              </w:rPr>
            </w:pPr>
            <w:r>
              <w:rPr>
                <w:rFonts w:ascii="Arial Narrow" w:hAnsi="Arial Narrow" w:cs="Arial"/>
                <w:bCs/>
                <w:sz w:val="20"/>
                <w:szCs w:val="20"/>
                <w:lang w:val="en-US"/>
              </w:rPr>
              <w:t>30.000</w:t>
            </w:r>
          </w:p>
        </w:tc>
      </w:tr>
      <w:tr w:rsidR="000E6C68" w:rsidTr="0033167C">
        <w:trPr>
          <w:trHeight w:val="510"/>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0E6C68" w:rsidRPr="000E6C68" w:rsidRDefault="000E6C68" w:rsidP="00046ABF">
            <w:pPr>
              <w:pStyle w:val="TableText"/>
              <w:rPr>
                <w:rFonts w:cs="Arial"/>
                <w:szCs w:val="20"/>
                <w:lang w:val="en-US"/>
              </w:rPr>
            </w:pPr>
            <w:r>
              <w:rPr>
                <w:rFonts w:cs="Arial"/>
                <w:szCs w:val="20"/>
                <w:lang w:val="en-US"/>
              </w:rPr>
              <w:t>4.4.2</w:t>
            </w:r>
          </w:p>
        </w:tc>
        <w:tc>
          <w:tcPr>
            <w:tcW w:w="6308" w:type="dxa"/>
            <w:tcBorders>
              <w:bottom w:val="single" w:sz="4" w:space="0" w:color="00000A"/>
              <w:right w:val="single" w:sz="4" w:space="0" w:color="00000A"/>
            </w:tcBorders>
            <w:shd w:val="clear" w:color="auto" w:fill="auto"/>
            <w:vAlign w:val="center"/>
          </w:tcPr>
          <w:p w:rsidR="000E6C68" w:rsidRPr="000E6C68" w:rsidRDefault="000E6C68" w:rsidP="00751440">
            <w:pPr>
              <w:spacing w:before="0" w:after="0"/>
              <w:jc w:val="left"/>
              <w:rPr>
                <w:rFonts w:ascii="Arial Narrow" w:hAnsi="Arial Narrow" w:cs="Arial"/>
                <w:bCs/>
                <w:sz w:val="20"/>
                <w:szCs w:val="20"/>
              </w:rPr>
            </w:pPr>
            <w:r>
              <w:rPr>
                <w:rFonts w:ascii="Arial Narrow" w:hAnsi="Arial Narrow" w:cs="Arial"/>
                <w:bCs/>
                <w:sz w:val="20"/>
                <w:szCs w:val="20"/>
              </w:rPr>
              <w:t xml:space="preserve">Συμμετοχή του Δήμου </w:t>
            </w:r>
            <w:proofErr w:type="spellStart"/>
            <w:r>
              <w:rPr>
                <w:rFonts w:ascii="Arial Narrow" w:hAnsi="Arial Narrow" w:cs="Arial"/>
                <w:bCs/>
                <w:sz w:val="20"/>
                <w:szCs w:val="20"/>
              </w:rPr>
              <w:t>Λαμιέων</w:t>
            </w:r>
            <w:proofErr w:type="spellEnd"/>
            <w:r>
              <w:rPr>
                <w:rFonts w:ascii="Arial Narrow" w:hAnsi="Arial Narrow" w:cs="Arial"/>
                <w:bCs/>
                <w:sz w:val="20"/>
                <w:szCs w:val="20"/>
              </w:rPr>
              <w:t xml:space="preserve"> </w:t>
            </w:r>
            <w:r w:rsidR="00511C23">
              <w:rPr>
                <w:rFonts w:ascii="Arial Narrow" w:hAnsi="Arial Narrow" w:cs="Arial"/>
                <w:bCs/>
                <w:sz w:val="20"/>
                <w:szCs w:val="20"/>
              </w:rPr>
              <w:t>στον διαδημοτικό  Αναπτυξιακό Οργανισμό «</w:t>
            </w:r>
            <w:proofErr w:type="spellStart"/>
            <w:r w:rsidR="00511C23">
              <w:rPr>
                <w:rFonts w:ascii="Arial Narrow" w:hAnsi="Arial Narrow" w:cs="Arial"/>
                <w:bCs/>
                <w:sz w:val="20"/>
                <w:szCs w:val="20"/>
              </w:rPr>
              <w:t>Αμφικτυονίες</w:t>
            </w:r>
            <w:proofErr w:type="spellEnd"/>
            <w:r w:rsidR="00511C23">
              <w:rPr>
                <w:rFonts w:ascii="Arial Narrow" w:hAnsi="Arial Narrow" w:cs="Arial"/>
                <w:bCs/>
                <w:sz w:val="20"/>
                <w:szCs w:val="20"/>
              </w:rPr>
              <w:t>»</w:t>
            </w:r>
          </w:p>
        </w:tc>
        <w:tc>
          <w:tcPr>
            <w:tcW w:w="1972" w:type="dxa"/>
            <w:tcBorders>
              <w:bottom w:val="single" w:sz="4" w:space="0" w:color="00000A"/>
              <w:right w:val="single" w:sz="4" w:space="0" w:color="00000A"/>
            </w:tcBorders>
            <w:shd w:val="clear" w:color="auto" w:fill="auto"/>
            <w:vAlign w:val="center"/>
          </w:tcPr>
          <w:p w:rsidR="000E6C68" w:rsidRPr="000E6C68" w:rsidRDefault="00511C23" w:rsidP="000C5B93">
            <w:pPr>
              <w:spacing w:before="0" w:after="0"/>
              <w:jc w:val="center"/>
              <w:rPr>
                <w:rFonts w:ascii="Arial Narrow" w:hAnsi="Arial Narrow" w:cs="Arial"/>
                <w:bCs/>
                <w:sz w:val="20"/>
                <w:szCs w:val="20"/>
              </w:rPr>
            </w:pPr>
            <w:r>
              <w:rPr>
                <w:rFonts w:ascii="Arial Narrow" w:hAnsi="Arial Narrow" w:cs="Arial"/>
                <w:bCs/>
                <w:sz w:val="20"/>
                <w:szCs w:val="20"/>
              </w:rPr>
              <w:t>1.600.000</w:t>
            </w:r>
          </w:p>
        </w:tc>
      </w:tr>
      <w:tr w:rsidR="000C5B93"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0C5B93" w:rsidRDefault="000C5B93">
            <w:pPr>
              <w:pStyle w:val="TableText"/>
              <w:rPr>
                <w:b/>
              </w:rPr>
            </w:pPr>
            <w:r>
              <w:rPr>
                <w:b/>
              </w:rPr>
              <w:t>ΕΣ9.1.2</w:t>
            </w:r>
          </w:p>
        </w:tc>
        <w:tc>
          <w:tcPr>
            <w:tcW w:w="6308" w:type="dxa"/>
            <w:tcBorders>
              <w:bottom w:val="single" w:sz="4" w:space="0" w:color="00000A"/>
              <w:right w:val="single" w:sz="4" w:space="0" w:color="00000A"/>
            </w:tcBorders>
            <w:shd w:val="clear" w:color="auto" w:fill="FFCC99"/>
            <w:vAlign w:val="center"/>
          </w:tcPr>
          <w:p w:rsidR="000C5B93" w:rsidRDefault="000C5B93">
            <w:pPr>
              <w:pStyle w:val="TableColumn"/>
              <w:rPr>
                <w:b/>
              </w:rPr>
            </w:pPr>
            <w:r w:rsidRPr="004F32AE">
              <w:rPr>
                <w:b/>
              </w:rPr>
              <w:t>Ενσωμάτωση διαδικασιών και προτύπων για την ολοκληρωμένη διαχείριση έργων και προγραμμάτων</w:t>
            </w:r>
          </w:p>
        </w:tc>
        <w:tc>
          <w:tcPr>
            <w:tcW w:w="1972" w:type="dxa"/>
            <w:tcBorders>
              <w:bottom w:val="single" w:sz="4" w:space="0" w:color="00000A"/>
              <w:right w:val="single" w:sz="4" w:space="0" w:color="00000A"/>
            </w:tcBorders>
            <w:shd w:val="clear" w:color="auto" w:fill="FFCC99"/>
            <w:vAlign w:val="center"/>
          </w:tcPr>
          <w:p w:rsidR="000C5B93" w:rsidRDefault="002D05B2">
            <w:pPr>
              <w:pStyle w:val="TableText"/>
              <w:rPr>
                <w:b/>
              </w:rPr>
            </w:pPr>
            <w:r>
              <w:rPr>
                <w:b/>
              </w:rPr>
              <w:t>50.000</w:t>
            </w:r>
          </w:p>
        </w:tc>
      </w:tr>
      <w:tr w:rsidR="000C5B93" w:rsidTr="0033167C">
        <w:trPr>
          <w:trHeight w:val="510"/>
          <w:jc w:val="center"/>
        </w:trPr>
        <w:tc>
          <w:tcPr>
            <w:tcW w:w="9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0C5B93" w:rsidRPr="00AE53A4" w:rsidRDefault="000C5B93" w:rsidP="00511C23">
            <w:pPr>
              <w:pStyle w:val="TableText"/>
              <w:rPr>
                <w:rFonts w:cs="Arial"/>
                <w:szCs w:val="20"/>
              </w:rPr>
            </w:pPr>
            <w:r w:rsidRPr="00AE53A4">
              <w:rPr>
                <w:rFonts w:cs="Arial"/>
                <w:szCs w:val="20"/>
              </w:rPr>
              <w:t>4</w:t>
            </w:r>
            <w:r>
              <w:rPr>
                <w:rFonts w:cs="Arial"/>
                <w:szCs w:val="20"/>
              </w:rPr>
              <w:t>.2</w:t>
            </w:r>
            <w:r w:rsidRPr="00AE53A4">
              <w:rPr>
                <w:rFonts w:cs="Arial"/>
                <w:szCs w:val="20"/>
              </w:rPr>
              <w:t>.</w:t>
            </w:r>
            <w:r w:rsidR="00511C23">
              <w:rPr>
                <w:rFonts w:cs="Arial"/>
                <w:szCs w:val="20"/>
              </w:rPr>
              <w:t>3</w:t>
            </w:r>
          </w:p>
        </w:tc>
        <w:tc>
          <w:tcPr>
            <w:tcW w:w="6308" w:type="dxa"/>
            <w:tcBorders>
              <w:top w:val="single" w:sz="4" w:space="0" w:color="00000A"/>
              <w:bottom w:val="single" w:sz="4" w:space="0" w:color="00000A"/>
              <w:right w:val="single" w:sz="4" w:space="0" w:color="00000A"/>
            </w:tcBorders>
            <w:shd w:val="clear" w:color="auto" w:fill="auto"/>
            <w:vAlign w:val="center"/>
          </w:tcPr>
          <w:p w:rsidR="000C5B93" w:rsidRDefault="00AA6F23">
            <w:pPr>
              <w:pStyle w:val="TableColumn"/>
            </w:pPr>
            <w:r>
              <w:t xml:space="preserve">Εισαγωγή νέων προτύπων διαχείρισης έργων και διασφάλισης </w:t>
            </w:r>
            <w:r w:rsidR="00122F0E">
              <w:t>ποιότητας</w:t>
            </w:r>
          </w:p>
        </w:tc>
        <w:tc>
          <w:tcPr>
            <w:tcW w:w="1972" w:type="dxa"/>
            <w:tcBorders>
              <w:top w:val="single" w:sz="4" w:space="0" w:color="00000A"/>
              <w:bottom w:val="single" w:sz="4" w:space="0" w:color="00000A"/>
              <w:right w:val="single" w:sz="4" w:space="0" w:color="00000A"/>
            </w:tcBorders>
            <w:shd w:val="clear" w:color="auto" w:fill="auto"/>
            <w:vAlign w:val="center"/>
          </w:tcPr>
          <w:p w:rsidR="000C5B93" w:rsidRDefault="00AA6F23">
            <w:pPr>
              <w:pStyle w:val="TableText"/>
            </w:pPr>
            <w:r>
              <w:t>50.000</w:t>
            </w:r>
          </w:p>
        </w:tc>
      </w:tr>
    </w:tbl>
    <w:p w:rsidR="00A407C9" w:rsidRPr="008533A6" w:rsidRDefault="00CC3FB3">
      <w:r w:rsidRPr="008533A6">
        <w:t>Το Μέτρο 4.2</w:t>
      </w:r>
      <w:r w:rsidR="0094411D" w:rsidRPr="008533A6">
        <w:t xml:space="preserve"> «</w:t>
      </w:r>
      <w:r w:rsidR="008533A6" w:rsidRPr="008533A6">
        <w:t>Ανάπτυξη Σχέσεων και Συνεργασιών</w:t>
      </w:r>
      <w:r w:rsidR="00D32045" w:rsidRPr="008533A6">
        <w:t xml:space="preserve">» περιλαμβάνει </w:t>
      </w:r>
      <w:r w:rsidR="008533A6">
        <w:t>2</w:t>
      </w:r>
      <w:r w:rsidR="0094411D" w:rsidRPr="008533A6">
        <w:t xml:space="preserve"> δράσεις, οι οποίες στοχεύουν </w:t>
      </w:r>
      <w:r w:rsidR="008533A6" w:rsidRPr="008533A6">
        <w:t xml:space="preserve">Προώθηση των συνεργασιών με </w:t>
      </w:r>
      <w:r w:rsidR="00732763">
        <w:t>τις</w:t>
      </w:r>
      <w:r w:rsidR="008533A6" w:rsidRPr="008533A6">
        <w:t xml:space="preserve"> φορείς </w:t>
      </w:r>
      <w:r w:rsidR="0094411D" w:rsidRPr="008533A6">
        <w:t xml:space="preserve">(Ειδικός Στόχος </w:t>
      </w:r>
      <w:r w:rsidR="008533A6">
        <w:t>9</w:t>
      </w:r>
      <w:r w:rsidR="0094411D" w:rsidRPr="008533A6">
        <w:t xml:space="preserve">.1.1) καθώς και στην </w:t>
      </w:r>
      <w:r w:rsidR="008533A6" w:rsidRPr="008533A6">
        <w:t>Ενσωμάτωση διαδικασιών και προτύπων για την ολοκληρωμένη διαχείριση έργων και προγραμμάτων</w:t>
      </w:r>
      <w:r w:rsidR="0094411D" w:rsidRPr="008533A6">
        <w:t xml:space="preserve"> (Ειδικός Στόχος </w:t>
      </w:r>
      <w:r w:rsidR="008533A6">
        <w:t>9</w:t>
      </w:r>
      <w:r w:rsidR="0094411D" w:rsidRPr="008533A6">
        <w:t>.1.2).</w:t>
      </w:r>
    </w:p>
    <w:p w:rsidR="00A407C9" w:rsidRDefault="0094411D">
      <w:r w:rsidRPr="008533A6">
        <w:t>Ο προϋπολογ</w:t>
      </w:r>
      <w:r w:rsidR="00892305" w:rsidRPr="008533A6">
        <w:t xml:space="preserve">ισμός του Μέτρου εκτιμάται σε </w:t>
      </w:r>
      <w:r w:rsidR="00F16527">
        <w:t>1.6</w:t>
      </w:r>
      <w:r w:rsidR="008533A6">
        <w:t>80.000</w:t>
      </w:r>
      <w:r w:rsidRPr="008533A6">
        <w:t xml:space="preserve"> €.</w:t>
      </w:r>
    </w:p>
    <w:p w:rsidR="004F32AE" w:rsidRDefault="004F32AE" w:rsidP="004F32AE">
      <w:pPr>
        <w:pStyle w:val="a4"/>
      </w:pPr>
      <w:bookmarkStart w:id="35" w:name="_Toc60601640"/>
      <w:r>
        <w:t xml:space="preserve">Πίνακας </w:t>
      </w:r>
      <w:r w:rsidR="005702D6">
        <w:fldChar w:fldCharType="begin"/>
      </w:r>
      <w:r>
        <w:instrText>SEQ Πίνακας \* ARABIC</w:instrText>
      </w:r>
      <w:r w:rsidR="005702D6">
        <w:fldChar w:fldCharType="separate"/>
      </w:r>
      <w:r w:rsidR="00F92369">
        <w:rPr>
          <w:noProof/>
        </w:rPr>
        <w:t>16</w:t>
      </w:r>
      <w:r w:rsidR="005702D6">
        <w:fldChar w:fldCharType="end"/>
      </w:r>
      <w:r>
        <w:t>:</w:t>
      </w:r>
      <w:r>
        <w:tab/>
        <w:t>Δράσεις Μέτρου 4.3 του Άξονα Προτεραιότητας 4</w:t>
      </w:r>
      <w:bookmarkEnd w:id="35"/>
    </w:p>
    <w:tbl>
      <w:tblPr>
        <w:tblW w:w="8854"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925"/>
        <w:gridCol w:w="6308"/>
        <w:gridCol w:w="1621"/>
      </w:tblGrid>
      <w:tr w:rsidR="004F32AE" w:rsidTr="0033167C">
        <w:trPr>
          <w:trHeight w:val="510"/>
          <w:tblHeader/>
          <w:jc w:val="center"/>
        </w:trPr>
        <w:tc>
          <w:tcPr>
            <w:tcW w:w="925" w:type="dxa"/>
            <w:tcBorders>
              <w:top w:val="single" w:sz="4" w:space="0" w:color="00000A"/>
              <w:left w:val="single" w:sz="4" w:space="0" w:color="00000A"/>
              <w:bottom w:val="single" w:sz="4" w:space="0" w:color="00000A"/>
            </w:tcBorders>
            <w:shd w:val="clear" w:color="auto" w:fill="003366"/>
            <w:tcMar>
              <w:left w:w="103" w:type="dxa"/>
            </w:tcMar>
            <w:vAlign w:val="center"/>
          </w:tcPr>
          <w:p w:rsidR="004F32AE" w:rsidRDefault="004F32AE" w:rsidP="001E25C8">
            <w:pPr>
              <w:pStyle w:val="TableHeader"/>
            </w:pPr>
            <w:r>
              <w:t>Κωδ.</w:t>
            </w:r>
          </w:p>
        </w:tc>
        <w:tc>
          <w:tcPr>
            <w:tcW w:w="6308" w:type="dxa"/>
            <w:tcBorders>
              <w:top w:val="single" w:sz="4" w:space="0" w:color="00000A"/>
              <w:left w:val="single" w:sz="4" w:space="0" w:color="00000A"/>
              <w:bottom w:val="single" w:sz="4" w:space="0" w:color="00000A"/>
            </w:tcBorders>
            <w:shd w:val="clear" w:color="auto" w:fill="003366"/>
            <w:tcMar>
              <w:left w:w="103" w:type="dxa"/>
            </w:tcMar>
            <w:vAlign w:val="center"/>
          </w:tcPr>
          <w:p w:rsidR="004F32AE" w:rsidRDefault="004F32AE" w:rsidP="001E25C8">
            <w:pPr>
              <w:pStyle w:val="TableHeader"/>
            </w:pPr>
            <w:r>
              <w:t>Θεματικοί Τομείς, Άξονες Προτεραιότητας, Μέτρα, Γενικοί Στόχοι, Ειδικοί Στόχοι</w:t>
            </w:r>
          </w:p>
        </w:tc>
        <w:tc>
          <w:tcPr>
            <w:tcW w:w="1621" w:type="dxa"/>
            <w:tcBorders>
              <w:top w:val="single" w:sz="4" w:space="0" w:color="00000A"/>
              <w:bottom w:val="single" w:sz="4" w:space="0" w:color="00000A"/>
              <w:right w:val="single" w:sz="4" w:space="0" w:color="00000A"/>
            </w:tcBorders>
            <w:shd w:val="clear" w:color="auto" w:fill="003366"/>
            <w:vAlign w:val="center"/>
          </w:tcPr>
          <w:p w:rsidR="004F32AE" w:rsidRDefault="004F32AE" w:rsidP="001E25C8">
            <w:pPr>
              <w:pStyle w:val="TableHeader"/>
            </w:pPr>
            <w:r>
              <w:t xml:space="preserve">Ενδεικτικός </w:t>
            </w:r>
            <w:proofErr w:type="spellStart"/>
            <w:r>
              <w:t>Προϋπ</w:t>
            </w:r>
            <w:proofErr w:type="spellEnd"/>
            <w:r>
              <w:t>/</w:t>
            </w:r>
            <w:proofErr w:type="spellStart"/>
            <w:r>
              <w:t>σμός</w:t>
            </w:r>
            <w:proofErr w:type="spellEnd"/>
          </w:p>
        </w:tc>
      </w:tr>
      <w:tr w:rsidR="004F32AE" w:rsidTr="0033167C">
        <w:trPr>
          <w:trHeight w:val="255"/>
          <w:jc w:val="center"/>
        </w:trPr>
        <w:tc>
          <w:tcPr>
            <w:tcW w:w="925" w:type="dxa"/>
            <w:tcBorders>
              <w:left w:val="single" w:sz="4" w:space="0" w:color="00000A"/>
              <w:bottom w:val="single" w:sz="4" w:space="0" w:color="00000A"/>
              <w:right w:val="single" w:sz="4" w:space="0" w:color="00000A"/>
            </w:tcBorders>
            <w:shd w:val="clear" w:color="auto" w:fill="800080"/>
            <w:tcMar>
              <w:left w:w="103" w:type="dxa"/>
            </w:tcMar>
            <w:vAlign w:val="center"/>
          </w:tcPr>
          <w:p w:rsidR="004F32AE" w:rsidRDefault="004F32AE" w:rsidP="001E25C8">
            <w:pPr>
              <w:pStyle w:val="TableText"/>
              <w:rPr>
                <w:b/>
              </w:rPr>
            </w:pPr>
            <w:r>
              <w:rPr>
                <w:b/>
              </w:rPr>
              <w:t>ΑΠ4</w:t>
            </w:r>
          </w:p>
        </w:tc>
        <w:tc>
          <w:tcPr>
            <w:tcW w:w="6308" w:type="dxa"/>
            <w:tcBorders>
              <w:bottom w:val="single" w:sz="4" w:space="0" w:color="00000A"/>
              <w:right w:val="single" w:sz="4" w:space="0" w:color="00000A"/>
            </w:tcBorders>
            <w:shd w:val="clear" w:color="auto" w:fill="800080"/>
            <w:vAlign w:val="center"/>
          </w:tcPr>
          <w:p w:rsidR="004F32AE" w:rsidRDefault="004F32AE" w:rsidP="001E25C8">
            <w:pPr>
              <w:pStyle w:val="TableColumn"/>
              <w:rPr>
                <w:b/>
              </w:rPr>
            </w:pPr>
            <w:r w:rsidRPr="00A60649">
              <w:rPr>
                <w:b/>
              </w:rPr>
              <w:t xml:space="preserve">Βελτίωση </w:t>
            </w:r>
            <w:r w:rsidR="00732763">
              <w:rPr>
                <w:b/>
              </w:rPr>
              <w:t>τις</w:t>
            </w:r>
            <w:r w:rsidRPr="00A60649">
              <w:rPr>
                <w:b/>
              </w:rPr>
              <w:t xml:space="preserve">  Διοικητικής και Οικονομικής Ικανότητας του Δήμου</w:t>
            </w:r>
          </w:p>
        </w:tc>
        <w:tc>
          <w:tcPr>
            <w:tcW w:w="1621" w:type="dxa"/>
            <w:tcBorders>
              <w:bottom w:val="single" w:sz="4" w:space="0" w:color="00000A"/>
              <w:right w:val="single" w:sz="4" w:space="0" w:color="00000A"/>
            </w:tcBorders>
            <w:shd w:val="clear" w:color="auto" w:fill="800080"/>
            <w:vAlign w:val="center"/>
          </w:tcPr>
          <w:p w:rsidR="004F32AE" w:rsidRPr="00FD3602" w:rsidRDefault="002441E6" w:rsidP="00570B81">
            <w:pPr>
              <w:pStyle w:val="TableText"/>
              <w:rPr>
                <w:b/>
              </w:rPr>
            </w:pPr>
            <w:r>
              <w:rPr>
                <w:b/>
              </w:rPr>
              <w:t>7.261.546</w:t>
            </w:r>
          </w:p>
        </w:tc>
      </w:tr>
      <w:tr w:rsidR="004F32AE" w:rsidTr="0033167C">
        <w:trPr>
          <w:trHeight w:val="510"/>
          <w:jc w:val="center"/>
        </w:trPr>
        <w:tc>
          <w:tcPr>
            <w:tcW w:w="925" w:type="dxa"/>
            <w:tcBorders>
              <w:left w:val="single" w:sz="4" w:space="0" w:color="00000A"/>
              <w:bottom w:val="single" w:sz="4" w:space="0" w:color="00000A"/>
              <w:right w:val="single" w:sz="4" w:space="0" w:color="00000A"/>
            </w:tcBorders>
            <w:shd w:val="clear" w:color="auto" w:fill="666699"/>
            <w:tcMar>
              <w:left w:w="103" w:type="dxa"/>
            </w:tcMar>
            <w:vAlign w:val="center"/>
          </w:tcPr>
          <w:p w:rsidR="004F32AE" w:rsidRDefault="00B34757" w:rsidP="001E25C8">
            <w:pPr>
              <w:pStyle w:val="TableText"/>
              <w:rPr>
                <w:b/>
                <w:color w:val="FFFFFF"/>
              </w:rPr>
            </w:pPr>
            <w:r>
              <w:rPr>
                <w:b/>
                <w:color w:val="FFFFFF"/>
              </w:rPr>
              <w:lastRenderedPageBreak/>
              <w:t>ΓΣ10</w:t>
            </w:r>
          </w:p>
        </w:tc>
        <w:tc>
          <w:tcPr>
            <w:tcW w:w="6308" w:type="dxa"/>
            <w:tcBorders>
              <w:bottom w:val="single" w:sz="4" w:space="0" w:color="00000A"/>
              <w:right w:val="single" w:sz="4" w:space="0" w:color="00000A"/>
            </w:tcBorders>
            <w:shd w:val="clear" w:color="auto" w:fill="666699"/>
            <w:vAlign w:val="center"/>
          </w:tcPr>
          <w:p w:rsidR="004F32AE" w:rsidRDefault="00B34757" w:rsidP="001E25C8">
            <w:pPr>
              <w:pStyle w:val="TableColumn"/>
              <w:rPr>
                <w:b/>
                <w:color w:val="FFFFFF"/>
              </w:rPr>
            </w:pPr>
            <w:r w:rsidRPr="00B34757">
              <w:rPr>
                <w:b/>
                <w:color w:val="FFFFFF"/>
              </w:rPr>
              <w:t xml:space="preserve">Βελτίωση </w:t>
            </w:r>
            <w:r w:rsidR="00732763">
              <w:rPr>
                <w:b/>
                <w:color w:val="FFFFFF"/>
              </w:rPr>
              <w:t>τις</w:t>
            </w:r>
            <w:r w:rsidRPr="00B34757">
              <w:rPr>
                <w:b/>
                <w:color w:val="FFFFFF"/>
              </w:rPr>
              <w:t xml:space="preserve"> εσωτερικής λειτουργίας του Δήμου</w:t>
            </w:r>
          </w:p>
        </w:tc>
        <w:tc>
          <w:tcPr>
            <w:tcW w:w="1621" w:type="dxa"/>
            <w:tcBorders>
              <w:bottom w:val="single" w:sz="4" w:space="0" w:color="00000A"/>
              <w:right w:val="single" w:sz="4" w:space="0" w:color="00000A"/>
            </w:tcBorders>
            <w:shd w:val="clear" w:color="auto" w:fill="666699"/>
            <w:vAlign w:val="center"/>
          </w:tcPr>
          <w:p w:rsidR="004F32AE" w:rsidRPr="000814F1" w:rsidRDefault="001C1861" w:rsidP="001E25C8">
            <w:pPr>
              <w:pStyle w:val="TableText"/>
              <w:rPr>
                <w:b/>
                <w:color w:val="FFFFFF"/>
                <w:lang w:val="en-US"/>
              </w:rPr>
            </w:pPr>
            <w:r>
              <w:rPr>
                <w:b/>
                <w:color w:val="FFFFFF"/>
              </w:rPr>
              <w:t>3</w:t>
            </w:r>
            <w:r>
              <w:rPr>
                <w:b/>
                <w:color w:val="FFFFFF"/>
                <w:lang w:val="en-US"/>
              </w:rPr>
              <w:t>.</w:t>
            </w:r>
            <w:r>
              <w:rPr>
                <w:b/>
                <w:color w:val="FFFFFF"/>
              </w:rPr>
              <w:t>0</w:t>
            </w:r>
            <w:r>
              <w:rPr>
                <w:b/>
                <w:color w:val="FFFFFF"/>
                <w:lang w:val="en-US"/>
              </w:rPr>
              <w:t>16.931</w:t>
            </w:r>
          </w:p>
        </w:tc>
      </w:tr>
      <w:tr w:rsidR="004F32AE" w:rsidTr="0033167C">
        <w:trPr>
          <w:trHeight w:val="510"/>
          <w:jc w:val="center"/>
        </w:trPr>
        <w:tc>
          <w:tcPr>
            <w:tcW w:w="925" w:type="dxa"/>
            <w:tcBorders>
              <w:left w:val="single" w:sz="4" w:space="0" w:color="00000A"/>
              <w:bottom w:val="single" w:sz="4" w:space="0" w:color="00000A"/>
              <w:right w:val="single" w:sz="4" w:space="0" w:color="00000A"/>
            </w:tcBorders>
            <w:shd w:val="clear" w:color="auto" w:fill="993300"/>
            <w:tcMar>
              <w:left w:w="103" w:type="dxa"/>
            </w:tcMar>
            <w:vAlign w:val="center"/>
          </w:tcPr>
          <w:p w:rsidR="004F32AE" w:rsidRDefault="006C216B" w:rsidP="001E25C8">
            <w:pPr>
              <w:pStyle w:val="TableText"/>
              <w:rPr>
                <w:b/>
                <w:color w:val="FFFFFF"/>
              </w:rPr>
            </w:pPr>
            <w:r>
              <w:rPr>
                <w:b/>
                <w:color w:val="FFFFFF"/>
              </w:rPr>
              <w:t>Μ4.3</w:t>
            </w:r>
          </w:p>
        </w:tc>
        <w:tc>
          <w:tcPr>
            <w:tcW w:w="6308" w:type="dxa"/>
            <w:tcBorders>
              <w:bottom w:val="single" w:sz="4" w:space="0" w:color="00000A"/>
              <w:right w:val="single" w:sz="4" w:space="0" w:color="00000A"/>
            </w:tcBorders>
            <w:shd w:val="clear" w:color="auto" w:fill="993300"/>
            <w:vAlign w:val="center"/>
          </w:tcPr>
          <w:p w:rsidR="004F32AE" w:rsidRDefault="006C216B" w:rsidP="001E25C8">
            <w:pPr>
              <w:pStyle w:val="TableColumn"/>
              <w:rPr>
                <w:b/>
                <w:color w:val="FFFFFF"/>
              </w:rPr>
            </w:pPr>
            <w:r w:rsidRPr="006C216B">
              <w:rPr>
                <w:b/>
                <w:color w:val="FFFFFF"/>
              </w:rPr>
              <w:t xml:space="preserve">Αναβάθμιση </w:t>
            </w:r>
            <w:r w:rsidR="00732763">
              <w:rPr>
                <w:b/>
                <w:color w:val="FFFFFF"/>
              </w:rPr>
              <w:t>τις</w:t>
            </w:r>
            <w:r w:rsidRPr="006C216B">
              <w:rPr>
                <w:b/>
                <w:color w:val="FFFFFF"/>
              </w:rPr>
              <w:t xml:space="preserve"> Υλικοτεχνικής Υποδομής – Ανάπτυξη Ανθρώπινου Δυναμικού</w:t>
            </w:r>
          </w:p>
        </w:tc>
        <w:tc>
          <w:tcPr>
            <w:tcW w:w="1621" w:type="dxa"/>
            <w:tcBorders>
              <w:bottom w:val="single" w:sz="4" w:space="0" w:color="00000A"/>
              <w:right w:val="single" w:sz="4" w:space="0" w:color="00000A"/>
            </w:tcBorders>
            <w:shd w:val="clear" w:color="auto" w:fill="993300"/>
            <w:vAlign w:val="center"/>
          </w:tcPr>
          <w:p w:rsidR="004F32AE" w:rsidRPr="000814F1" w:rsidRDefault="001C1861" w:rsidP="001C1861">
            <w:pPr>
              <w:pStyle w:val="TableText"/>
              <w:rPr>
                <w:b/>
                <w:color w:val="FFFFFF"/>
                <w:lang w:val="en-US"/>
              </w:rPr>
            </w:pPr>
            <w:r>
              <w:rPr>
                <w:b/>
                <w:color w:val="FFFFFF"/>
              </w:rPr>
              <w:t>3</w:t>
            </w:r>
            <w:r w:rsidR="000814F1">
              <w:rPr>
                <w:b/>
                <w:color w:val="FFFFFF"/>
                <w:lang w:val="en-US"/>
              </w:rPr>
              <w:t>.</w:t>
            </w:r>
            <w:r>
              <w:rPr>
                <w:b/>
                <w:color w:val="FFFFFF"/>
              </w:rPr>
              <w:t>0</w:t>
            </w:r>
            <w:r w:rsidR="000814F1">
              <w:rPr>
                <w:b/>
                <w:color w:val="FFFFFF"/>
                <w:lang w:val="en-US"/>
              </w:rPr>
              <w:t>16.931</w:t>
            </w:r>
          </w:p>
        </w:tc>
      </w:tr>
      <w:tr w:rsidR="004F32AE" w:rsidTr="0033167C">
        <w:trPr>
          <w:trHeight w:val="412"/>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4F32AE" w:rsidRDefault="006C216B" w:rsidP="001E25C8">
            <w:pPr>
              <w:pStyle w:val="TableText"/>
              <w:rPr>
                <w:b/>
              </w:rPr>
            </w:pPr>
            <w:r>
              <w:rPr>
                <w:b/>
              </w:rPr>
              <w:t>ΕΣ10</w:t>
            </w:r>
            <w:r w:rsidR="004F32AE">
              <w:rPr>
                <w:b/>
              </w:rPr>
              <w:t>.1.1</w:t>
            </w:r>
          </w:p>
        </w:tc>
        <w:tc>
          <w:tcPr>
            <w:tcW w:w="6308" w:type="dxa"/>
            <w:tcBorders>
              <w:bottom w:val="single" w:sz="4" w:space="0" w:color="00000A"/>
              <w:right w:val="single" w:sz="4" w:space="0" w:color="00000A"/>
            </w:tcBorders>
            <w:shd w:val="clear" w:color="auto" w:fill="FFCC99"/>
            <w:vAlign w:val="center"/>
          </w:tcPr>
          <w:p w:rsidR="004F32AE" w:rsidRDefault="006C216B" w:rsidP="001E25C8">
            <w:pPr>
              <w:pStyle w:val="TableColumn"/>
              <w:rPr>
                <w:b/>
              </w:rPr>
            </w:pPr>
            <w:r w:rsidRPr="006C216B">
              <w:rPr>
                <w:b/>
              </w:rPr>
              <w:t xml:space="preserve">Βελτίωση </w:t>
            </w:r>
            <w:r w:rsidR="00732763">
              <w:rPr>
                <w:b/>
              </w:rPr>
              <w:t>τις</w:t>
            </w:r>
            <w:r w:rsidRPr="006C216B">
              <w:rPr>
                <w:b/>
              </w:rPr>
              <w:t xml:space="preserve"> κτιριακής και υλικοτεχνικής υποδομής</w:t>
            </w:r>
          </w:p>
        </w:tc>
        <w:tc>
          <w:tcPr>
            <w:tcW w:w="1621" w:type="dxa"/>
            <w:tcBorders>
              <w:bottom w:val="single" w:sz="4" w:space="0" w:color="00000A"/>
              <w:right w:val="single" w:sz="4" w:space="0" w:color="00000A"/>
            </w:tcBorders>
            <w:shd w:val="clear" w:color="auto" w:fill="FFCC99"/>
            <w:vAlign w:val="center"/>
          </w:tcPr>
          <w:p w:rsidR="004F32AE" w:rsidRPr="000814F1" w:rsidRDefault="002D05B2" w:rsidP="00732763">
            <w:pPr>
              <w:pStyle w:val="TableText"/>
              <w:rPr>
                <w:b/>
                <w:lang w:val="en-US"/>
              </w:rPr>
            </w:pPr>
            <w:r>
              <w:rPr>
                <w:b/>
              </w:rPr>
              <w:t>2</w:t>
            </w:r>
            <w:r w:rsidR="000814F1">
              <w:rPr>
                <w:b/>
                <w:lang w:val="en-US"/>
              </w:rPr>
              <w:t>.</w:t>
            </w:r>
            <w:r w:rsidR="00732763">
              <w:rPr>
                <w:b/>
              </w:rPr>
              <w:t>7</w:t>
            </w:r>
            <w:r w:rsidR="000814F1">
              <w:rPr>
                <w:b/>
                <w:lang w:val="en-US"/>
              </w:rPr>
              <w:t>66.931</w:t>
            </w:r>
          </w:p>
        </w:tc>
      </w:tr>
      <w:tr w:rsidR="00DA6722" w:rsidTr="0033167C">
        <w:trPr>
          <w:trHeight w:val="223"/>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DA6722" w:rsidRPr="00046ABF" w:rsidRDefault="00DA6722" w:rsidP="001E25C8">
            <w:pPr>
              <w:pStyle w:val="TableText"/>
              <w:rPr>
                <w:rFonts w:cs="Arial"/>
                <w:szCs w:val="20"/>
              </w:rPr>
            </w:pPr>
            <w:r>
              <w:rPr>
                <w:rFonts w:cs="Arial"/>
                <w:szCs w:val="20"/>
              </w:rPr>
              <w:t>4.3</w:t>
            </w:r>
            <w:r w:rsidRPr="00046ABF">
              <w:rPr>
                <w:rFonts w:cs="Arial"/>
                <w:szCs w:val="20"/>
              </w:rPr>
              <w:t>.1</w:t>
            </w:r>
          </w:p>
        </w:tc>
        <w:tc>
          <w:tcPr>
            <w:tcW w:w="6308" w:type="dxa"/>
            <w:tcBorders>
              <w:bottom w:val="single" w:sz="4" w:space="0" w:color="00000A"/>
              <w:right w:val="single" w:sz="4" w:space="0" w:color="00000A"/>
            </w:tcBorders>
            <w:shd w:val="clear" w:color="auto" w:fill="auto"/>
            <w:vAlign w:val="center"/>
          </w:tcPr>
          <w:p w:rsidR="00DA6722" w:rsidRDefault="00DA6722" w:rsidP="00C2366E">
            <w:pPr>
              <w:pStyle w:val="TableColumn"/>
            </w:pPr>
            <w:r w:rsidRPr="00DA6722">
              <w:t>Βελτίωση όψεων Δημοτικών κτιρίων</w:t>
            </w:r>
          </w:p>
        </w:tc>
        <w:tc>
          <w:tcPr>
            <w:tcW w:w="1621" w:type="dxa"/>
            <w:tcBorders>
              <w:bottom w:val="single" w:sz="4" w:space="0" w:color="00000A"/>
              <w:right w:val="single" w:sz="4" w:space="0" w:color="00000A"/>
            </w:tcBorders>
            <w:shd w:val="clear" w:color="auto" w:fill="auto"/>
            <w:vAlign w:val="center"/>
          </w:tcPr>
          <w:p w:rsidR="00DA6722" w:rsidRDefault="00263159" w:rsidP="00C2366E">
            <w:pPr>
              <w:pStyle w:val="TableText"/>
            </w:pPr>
            <w:r>
              <w:t>5.000</w:t>
            </w:r>
          </w:p>
        </w:tc>
      </w:tr>
      <w:tr w:rsidR="00DA6722" w:rsidTr="0033167C">
        <w:trPr>
          <w:trHeight w:val="271"/>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DA6722" w:rsidRPr="00046ABF" w:rsidRDefault="00DA6722" w:rsidP="001E25C8">
            <w:pPr>
              <w:pStyle w:val="TableText"/>
              <w:rPr>
                <w:rFonts w:cs="Arial"/>
                <w:szCs w:val="20"/>
              </w:rPr>
            </w:pPr>
            <w:r>
              <w:rPr>
                <w:rFonts w:cs="Arial"/>
                <w:szCs w:val="20"/>
              </w:rPr>
              <w:t>4.3</w:t>
            </w:r>
            <w:r w:rsidRPr="00046ABF">
              <w:rPr>
                <w:rFonts w:cs="Arial"/>
                <w:szCs w:val="20"/>
              </w:rPr>
              <w:t>.2</w:t>
            </w:r>
          </w:p>
        </w:tc>
        <w:tc>
          <w:tcPr>
            <w:tcW w:w="6308" w:type="dxa"/>
            <w:tcBorders>
              <w:bottom w:val="single" w:sz="4" w:space="0" w:color="00000A"/>
              <w:right w:val="single" w:sz="4" w:space="0" w:color="00000A"/>
            </w:tcBorders>
            <w:shd w:val="clear" w:color="auto" w:fill="auto"/>
            <w:vAlign w:val="center"/>
          </w:tcPr>
          <w:p w:rsidR="00DA6722" w:rsidRDefault="00DA6722" w:rsidP="00C2366E">
            <w:pPr>
              <w:pStyle w:val="TableColumn"/>
            </w:pPr>
            <w:r w:rsidRPr="00DA6722">
              <w:t xml:space="preserve">Συντήρηση κοινοτικού καταστήματος </w:t>
            </w:r>
            <w:proofErr w:type="spellStart"/>
            <w:r w:rsidRPr="00DA6722">
              <w:t>Ελευθεροχωρίου</w:t>
            </w:r>
            <w:proofErr w:type="spellEnd"/>
          </w:p>
        </w:tc>
        <w:tc>
          <w:tcPr>
            <w:tcW w:w="1621" w:type="dxa"/>
            <w:tcBorders>
              <w:bottom w:val="single" w:sz="4" w:space="0" w:color="00000A"/>
              <w:right w:val="single" w:sz="4" w:space="0" w:color="00000A"/>
            </w:tcBorders>
            <w:shd w:val="clear" w:color="auto" w:fill="auto"/>
            <w:vAlign w:val="center"/>
          </w:tcPr>
          <w:p w:rsidR="00DA6722" w:rsidRDefault="00263159" w:rsidP="00C2366E">
            <w:pPr>
              <w:pStyle w:val="TableText"/>
            </w:pPr>
            <w:r>
              <w:t>3.000</w:t>
            </w:r>
          </w:p>
        </w:tc>
      </w:tr>
      <w:tr w:rsidR="00DA6722" w:rsidTr="0033167C">
        <w:trPr>
          <w:trHeight w:val="259"/>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DA6722" w:rsidRPr="00046ABF" w:rsidRDefault="00DA6722" w:rsidP="001E25C8">
            <w:pPr>
              <w:pStyle w:val="TableText"/>
              <w:rPr>
                <w:rFonts w:cs="Arial"/>
                <w:szCs w:val="20"/>
              </w:rPr>
            </w:pPr>
            <w:r>
              <w:rPr>
                <w:rFonts w:cs="Arial"/>
                <w:szCs w:val="20"/>
              </w:rPr>
              <w:t>4.3</w:t>
            </w:r>
            <w:r w:rsidRPr="00046ABF">
              <w:rPr>
                <w:rFonts w:cs="Arial"/>
                <w:szCs w:val="20"/>
              </w:rPr>
              <w:t>.3</w:t>
            </w:r>
          </w:p>
        </w:tc>
        <w:tc>
          <w:tcPr>
            <w:tcW w:w="6308" w:type="dxa"/>
            <w:tcBorders>
              <w:bottom w:val="single" w:sz="4" w:space="0" w:color="00000A"/>
              <w:right w:val="single" w:sz="4" w:space="0" w:color="00000A"/>
            </w:tcBorders>
            <w:shd w:val="clear" w:color="auto" w:fill="auto"/>
            <w:vAlign w:val="center"/>
          </w:tcPr>
          <w:p w:rsidR="00DA6722" w:rsidRDefault="00DA6722" w:rsidP="00C2366E">
            <w:pPr>
              <w:pStyle w:val="TableColumn"/>
            </w:pPr>
            <w:r w:rsidRPr="00DA6722">
              <w:t xml:space="preserve">Συντηρήσεις </w:t>
            </w:r>
            <w:r w:rsidR="00732763">
              <w:t>–</w:t>
            </w:r>
            <w:r w:rsidRPr="00DA6722">
              <w:t xml:space="preserve"> μονώσεις δημοτικών κτιρίων</w:t>
            </w:r>
          </w:p>
        </w:tc>
        <w:tc>
          <w:tcPr>
            <w:tcW w:w="1621" w:type="dxa"/>
            <w:tcBorders>
              <w:bottom w:val="single" w:sz="4" w:space="0" w:color="00000A"/>
              <w:right w:val="single" w:sz="4" w:space="0" w:color="00000A"/>
            </w:tcBorders>
            <w:shd w:val="clear" w:color="auto" w:fill="auto"/>
            <w:vAlign w:val="center"/>
          </w:tcPr>
          <w:p w:rsidR="00DA6722" w:rsidRDefault="00DA6722" w:rsidP="00C2366E">
            <w:pPr>
              <w:pStyle w:val="TableText"/>
            </w:pPr>
            <w:r>
              <w:t>45.000</w:t>
            </w:r>
          </w:p>
        </w:tc>
      </w:tr>
      <w:tr w:rsidR="00DA6722" w:rsidTr="0033167C">
        <w:trPr>
          <w:trHeight w:val="277"/>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DA6722" w:rsidRPr="00046ABF" w:rsidRDefault="00DA6722" w:rsidP="001E25C8">
            <w:pPr>
              <w:pStyle w:val="TableText"/>
              <w:rPr>
                <w:rFonts w:cs="Arial"/>
                <w:szCs w:val="20"/>
              </w:rPr>
            </w:pPr>
            <w:r>
              <w:rPr>
                <w:rFonts w:cs="Arial"/>
                <w:szCs w:val="20"/>
              </w:rPr>
              <w:t>4.3</w:t>
            </w:r>
            <w:r w:rsidRPr="00046ABF">
              <w:rPr>
                <w:rFonts w:cs="Arial"/>
                <w:szCs w:val="20"/>
              </w:rPr>
              <w:t>.4</w:t>
            </w:r>
          </w:p>
        </w:tc>
        <w:tc>
          <w:tcPr>
            <w:tcW w:w="6308" w:type="dxa"/>
            <w:tcBorders>
              <w:bottom w:val="single" w:sz="4" w:space="0" w:color="00000A"/>
              <w:right w:val="single" w:sz="4" w:space="0" w:color="00000A"/>
            </w:tcBorders>
            <w:shd w:val="clear" w:color="auto" w:fill="auto"/>
            <w:vAlign w:val="center"/>
          </w:tcPr>
          <w:p w:rsidR="00DA6722" w:rsidRDefault="001E7010" w:rsidP="001E25C8">
            <w:pPr>
              <w:pStyle w:val="TableColumn"/>
            </w:pPr>
            <w:r w:rsidRPr="001E7010">
              <w:t>Επέκταση κτιριακών εγκαταστάσεων Κ.Ε.Π.</w:t>
            </w:r>
          </w:p>
        </w:tc>
        <w:tc>
          <w:tcPr>
            <w:tcW w:w="1621" w:type="dxa"/>
            <w:tcBorders>
              <w:bottom w:val="single" w:sz="4" w:space="0" w:color="00000A"/>
              <w:right w:val="single" w:sz="4" w:space="0" w:color="00000A"/>
            </w:tcBorders>
            <w:shd w:val="clear" w:color="auto" w:fill="auto"/>
            <w:vAlign w:val="center"/>
          </w:tcPr>
          <w:p w:rsidR="00DA6722" w:rsidRPr="007E212F" w:rsidRDefault="001E7010" w:rsidP="001E25C8">
            <w:pPr>
              <w:pStyle w:val="TableText"/>
              <w:rPr>
                <w:lang w:val="en-US"/>
              </w:rPr>
            </w:pPr>
            <w:r>
              <w:t>24.000</w:t>
            </w:r>
          </w:p>
        </w:tc>
      </w:tr>
      <w:tr w:rsidR="00AA6F23" w:rsidTr="0033167C">
        <w:trPr>
          <w:trHeight w:val="277"/>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AA6F23">
            <w:pPr>
              <w:pStyle w:val="TableText"/>
              <w:rPr>
                <w:rFonts w:cs="Arial"/>
                <w:szCs w:val="20"/>
              </w:rPr>
            </w:pPr>
            <w:r>
              <w:rPr>
                <w:rFonts w:cs="Arial"/>
                <w:szCs w:val="20"/>
              </w:rPr>
              <w:t>4.3</w:t>
            </w:r>
            <w:r w:rsidRPr="00046ABF">
              <w:rPr>
                <w:rFonts w:cs="Arial"/>
                <w:szCs w:val="20"/>
              </w:rPr>
              <w:t>.</w:t>
            </w:r>
            <w:r>
              <w:rPr>
                <w:rFonts w:cs="Arial"/>
                <w:szCs w:val="20"/>
              </w:rPr>
              <w:t>5</w:t>
            </w:r>
          </w:p>
        </w:tc>
        <w:tc>
          <w:tcPr>
            <w:tcW w:w="6308" w:type="dxa"/>
            <w:tcBorders>
              <w:bottom w:val="single" w:sz="4" w:space="0" w:color="00000A"/>
              <w:right w:val="single" w:sz="4" w:space="0" w:color="00000A"/>
            </w:tcBorders>
            <w:shd w:val="clear" w:color="auto" w:fill="auto"/>
            <w:vAlign w:val="center"/>
          </w:tcPr>
          <w:p w:rsidR="00AA6F23" w:rsidRPr="001E7010" w:rsidRDefault="00AA6F23" w:rsidP="001E25C8">
            <w:pPr>
              <w:pStyle w:val="TableColumn"/>
            </w:pPr>
            <w:r w:rsidRPr="007E212F">
              <w:t>Επισκευή κοινοτικών καταστημάτων</w:t>
            </w:r>
          </w:p>
        </w:tc>
        <w:tc>
          <w:tcPr>
            <w:tcW w:w="1621" w:type="dxa"/>
            <w:tcBorders>
              <w:bottom w:val="single" w:sz="4" w:space="0" w:color="00000A"/>
              <w:right w:val="single" w:sz="4" w:space="0" w:color="00000A"/>
            </w:tcBorders>
            <w:shd w:val="clear" w:color="auto" w:fill="auto"/>
            <w:vAlign w:val="center"/>
          </w:tcPr>
          <w:p w:rsidR="00AA6F23" w:rsidRPr="007E212F" w:rsidRDefault="00AA6F23" w:rsidP="001E25C8">
            <w:pPr>
              <w:pStyle w:val="TableText"/>
              <w:rPr>
                <w:lang w:val="en-US"/>
              </w:rPr>
            </w:pPr>
            <w:r>
              <w:rPr>
                <w:lang w:val="en-US"/>
              </w:rPr>
              <w:t>36.188</w:t>
            </w:r>
          </w:p>
        </w:tc>
      </w:tr>
      <w:tr w:rsidR="00AA6F23" w:rsidTr="0033167C">
        <w:trPr>
          <w:trHeight w:val="277"/>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AA6F23">
            <w:pPr>
              <w:pStyle w:val="TableText"/>
              <w:rPr>
                <w:rFonts w:cs="Arial"/>
                <w:szCs w:val="20"/>
              </w:rPr>
            </w:pPr>
            <w:r>
              <w:rPr>
                <w:rFonts w:cs="Arial"/>
                <w:szCs w:val="20"/>
              </w:rPr>
              <w:t>4.3</w:t>
            </w:r>
            <w:r w:rsidRPr="00046ABF">
              <w:rPr>
                <w:rFonts w:cs="Arial"/>
                <w:szCs w:val="20"/>
              </w:rPr>
              <w:t>.</w:t>
            </w:r>
            <w:r>
              <w:rPr>
                <w:rFonts w:cs="Arial"/>
                <w:szCs w:val="20"/>
              </w:rPr>
              <w:t>6</w:t>
            </w:r>
          </w:p>
        </w:tc>
        <w:tc>
          <w:tcPr>
            <w:tcW w:w="6308" w:type="dxa"/>
            <w:tcBorders>
              <w:bottom w:val="single" w:sz="4" w:space="0" w:color="00000A"/>
              <w:right w:val="single" w:sz="4" w:space="0" w:color="00000A"/>
            </w:tcBorders>
            <w:shd w:val="clear" w:color="auto" w:fill="auto"/>
            <w:vAlign w:val="center"/>
          </w:tcPr>
          <w:p w:rsidR="00AA6F23" w:rsidRPr="001E7010" w:rsidRDefault="00AA6F23" w:rsidP="001E25C8">
            <w:pPr>
              <w:pStyle w:val="TableColumn"/>
            </w:pPr>
            <w:r w:rsidRPr="007E212F">
              <w:t xml:space="preserve">Βελτιώσεις στο Δημοτικό </w:t>
            </w:r>
            <w:proofErr w:type="spellStart"/>
            <w:r w:rsidR="00122F0E">
              <w:t>Κ</w:t>
            </w:r>
            <w:r w:rsidRPr="007E212F">
              <w:t>υνοκομείο</w:t>
            </w:r>
            <w:proofErr w:type="spellEnd"/>
          </w:p>
        </w:tc>
        <w:tc>
          <w:tcPr>
            <w:tcW w:w="1621" w:type="dxa"/>
            <w:tcBorders>
              <w:bottom w:val="single" w:sz="4" w:space="0" w:color="00000A"/>
              <w:right w:val="single" w:sz="4" w:space="0" w:color="00000A"/>
            </w:tcBorders>
            <w:shd w:val="clear" w:color="auto" w:fill="auto"/>
            <w:vAlign w:val="center"/>
          </w:tcPr>
          <w:p w:rsidR="00AA6F23" w:rsidRPr="007E212F" w:rsidRDefault="00AA6F23" w:rsidP="001E25C8">
            <w:pPr>
              <w:pStyle w:val="TableText"/>
              <w:rPr>
                <w:lang w:val="en-US"/>
              </w:rPr>
            </w:pPr>
            <w:r>
              <w:rPr>
                <w:lang w:val="en-US"/>
              </w:rPr>
              <w:t>6.545</w:t>
            </w:r>
          </w:p>
        </w:tc>
      </w:tr>
      <w:tr w:rsidR="00AA6F23" w:rsidTr="0033167C">
        <w:trPr>
          <w:trHeight w:val="277"/>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AA6F23">
            <w:pPr>
              <w:pStyle w:val="TableText"/>
              <w:rPr>
                <w:rFonts w:cs="Arial"/>
                <w:szCs w:val="20"/>
              </w:rPr>
            </w:pPr>
            <w:r>
              <w:rPr>
                <w:rFonts w:cs="Arial"/>
                <w:szCs w:val="20"/>
              </w:rPr>
              <w:t>4.3</w:t>
            </w:r>
            <w:r w:rsidRPr="00046ABF">
              <w:rPr>
                <w:rFonts w:cs="Arial"/>
                <w:szCs w:val="20"/>
              </w:rPr>
              <w:t>.</w:t>
            </w:r>
            <w:r>
              <w:rPr>
                <w:rFonts w:cs="Arial"/>
                <w:szCs w:val="20"/>
              </w:rPr>
              <w:t>7</w:t>
            </w:r>
          </w:p>
        </w:tc>
        <w:tc>
          <w:tcPr>
            <w:tcW w:w="6308" w:type="dxa"/>
            <w:tcBorders>
              <w:bottom w:val="single" w:sz="4" w:space="0" w:color="00000A"/>
              <w:right w:val="single" w:sz="4" w:space="0" w:color="00000A"/>
            </w:tcBorders>
            <w:shd w:val="clear" w:color="auto" w:fill="auto"/>
            <w:vAlign w:val="center"/>
          </w:tcPr>
          <w:p w:rsidR="00AA6F23" w:rsidRPr="007E212F" w:rsidRDefault="00AA6F23" w:rsidP="001E25C8">
            <w:pPr>
              <w:pStyle w:val="TableColumn"/>
            </w:pPr>
            <w:r>
              <w:t>Δημιουργία νέ</w:t>
            </w:r>
            <w:r w:rsidR="00122F0E">
              <w:t>ο</w:t>
            </w:r>
            <w:r>
              <w:t>υ χώρου φιλοξενίας αδέσποτων ζώων</w:t>
            </w:r>
          </w:p>
        </w:tc>
        <w:tc>
          <w:tcPr>
            <w:tcW w:w="1621" w:type="dxa"/>
            <w:tcBorders>
              <w:bottom w:val="single" w:sz="4" w:space="0" w:color="00000A"/>
              <w:right w:val="single" w:sz="4" w:space="0" w:color="00000A"/>
            </w:tcBorders>
            <w:shd w:val="clear" w:color="auto" w:fill="auto"/>
            <w:vAlign w:val="center"/>
          </w:tcPr>
          <w:p w:rsidR="00AA6F23" w:rsidRPr="0071680B" w:rsidRDefault="00AA6F23" w:rsidP="0071680B">
            <w:pPr>
              <w:pStyle w:val="TableText"/>
            </w:pPr>
            <w:r>
              <w:t>1.600.000</w:t>
            </w:r>
          </w:p>
        </w:tc>
      </w:tr>
      <w:tr w:rsidR="00AA6F23" w:rsidTr="0033167C">
        <w:trPr>
          <w:trHeight w:val="277"/>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AA6F23">
            <w:pPr>
              <w:pStyle w:val="TableText"/>
              <w:rPr>
                <w:rFonts w:cs="Arial"/>
                <w:szCs w:val="20"/>
              </w:rPr>
            </w:pPr>
            <w:r w:rsidRPr="00B53535">
              <w:rPr>
                <w:rFonts w:cs="Arial"/>
                <w:szCs w:val="20"/>
              </w:rPr>
              <w:t>4.3.8</w:t>
            </w:r>
          </w:p>
        </w:tc>
        <w:tc>
          <w:tcPr>
            <w:tcW w:w="6308" w:type="dxa"/>
            <w:tcBorders>
              <w:bottom w:val="single" w:sz="4" w:space="0" w:color="00000A"/>
              <w:right w:val="single" w:sz="4" w:space="0" w:color="00000A"/>
            </w:tcBorders>
            <w:shd w:val="clear" w:color="auto" w:fill="auto"/>
            <w:vAlign w:val="center"/>
          </w:tcPr>
          <w:p w:rsidR="00AA6F23" w:rsidRPr="003252B1" w:rsidRDefault="00AA6F23" w:rsidP="001E25C8">
            <w:pPr>
              <w:pStyle w:val="TableColumn"/>
              <w:rPr>
                <w:color w:val="000000" w:themeColor="text1"/>
              </w:rPr>
            </w:pPr>
            <w:r w:rsidRPr="003252B1">
              <w:rPr>
                <w:color w:val="000000" w:themeColor="text1"/>
              </w:rPr>
              <w:t>Αποπεράτωση 3</w:t>
            </w:r>
            <w:r w:rsidRPr="00732763">
              <w:rPr>
                <w:color w:val="000000" w:themeColor="text1"/>
                <w:vertAlign w:val="superscript"/>
              </w:rPr>
              <w:t>ου</w:t>
            </w:r>
            <w:r w:rsidRPr="003252B1">
              <w:rPr>
                <w:color w:val="000000" w:themeColor="text1"/>
              </w:rPr>
              <w:t xml:space="preserve"> ορόφου </w:t>
            </w:r>
            <w:r w:rsidR="00122F0E">
              <w:rPr>
                <w:color w:val="000000" w:themeColor="text1"/>
              </w:rPr>
              <w:t>Δημαρχείου</w:t>
            </w:r>
          </w:p>
        </w:tc>
        <w:tc>
          <w:tcPr>
            <w:tcW w:w="1621" w:type="dxa"/>
            <w:tcBorders>
              <w:bottom w:val="single" w:sz="4" w:space="0" w:color="00000A"/>
              <w:right w:val="single" w:sz="4" w:space="0" w:color="00000A"/>
            </w:tcBorders>
            <w:shd w:val="clear" w:color="auto" w:fill="auto"/>
            <w:vAlign w:val="center"/>
          </w:tcPr>
          <w:p w:rsidR="00AA6F23" w:rsidRPr="003252B1" w:rsidRDefault="00AA6F23" w:rsidP="001E25C8">
            <w:pPr>
              <w:pStyle w:val="TableText"/>
              <w:rPr>
                <w:color w:val="000000" w:themeColor="text1"/>
              </w:rPr>
            </w:pPr>
            <w:r w:rsidRPr="003252B1">
              <w:rPr>
                <w:color w:val="000000" w:themeColor="text1"/>
              </w:rPr>
              <w:t>41.398</w:t>
            </w:r>
          </w:p>
        </w:tc>
      </w:tr>
      <w:tr w:rsidR="00AA6F23" w:rsidTr="0033167C">
        <w:trPr>
          <w:trHeight w:val="281"/>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AA6F23">
            <w:pPr>
              <w:pStyle w:val="TableText"/>
              <w:rPr>
                <w:rFonts w:cs="Arial"/>
                <w:szCs w:val="20"/>
              </w:rPr>
            </w:pPr>
            <w:r>
              <w:rPr>
                <w:rFonts w:cs="Arial"/>
                <w:szCs w:val="20"/>
              </w:rPr>
              <w:t>4.3</w:t>
            </w:r>
            <w:r w:rsidRPr="00046ABF">
              <w:rPr>
                <w:rFonts w:cs="Arial"/>
                <w:szCs w:val="20"/>
              </w:rPr>
              <w:t>.</w:t>
            </w:r>
            <w:r>
              <w:rPr>
                <w:rFonts w:cs="Arial"/>
                <w:szCs w:val="20"/>
              </w:rPr>
              <w:t>9</w:t>
            </w:r>
          </w:p>
        </w:tc>
        <w:tc>
          <w:tcPr>
            <w:tcW w:w="6308" w:type="dxa"/>
            <w:tcBorders>
              <w:bottom w:val="single" w:sz="4" w:space="0" w:color="00000A"/>
              <w:right w:val="single" w:sz="4" w:space="0" w:color="00000A"/>
            </w:tcBorders>
            <w:shd w:val="clear" w:color="auto" w:fill="auto"/>
            <w:vAlign w:val="center"/>
          </w:tcPr>
          <w:p w:rsidR="00AA6F23" w:rsidRPr="003252B1" w:rsidRDefault="00AA6F23" w:rsidP="001E25C8">
            <w:pPr>
              <w:pStyle w:val="TableColumn"/>
              <w:rPr>
                <w:color w:val="000000" w:themeColor="text1"/>
              </w:rPr>
            </w:pPr>
            <w:r w:rsidRPr="003252B1">
              <w:rPr>
                <w:color w:val="000000" w:themeColor="text1"/>
              </w:rPr>
              <w:t>Μελέτη πυροπροστασίας δημοτικών κτιρίων</w:t>
            </w:r>
          </w:p>
        </w:tc>
        <w:tc>
          <w:tcPr>
            <w:tcW w:w="1621" w:type="dxa"/>
            <w:tcBorders>
              <w:bottom w:val="single" w:sz="4" w:space="0" w:color="00000A"/>
              <w:right w:val="single" w:sz="4" w:space="0" w:color="00000A"/>
            </w:tcBorders>
            <w:shd w:val="clear" w:color="auto" w:fill="auto"/>
            <w:vAlign w:val="center"/>
          </w:tcPr>
          <w:p w:rsidR="00AA6F23" w:rsidRPr="003252B1" w:rsidRDefault="00AA6F23" w:rsidP="001E25C8">
            <w:pPr>
              <w:pStyle w:val="TableText"/>
              <w:rPr>
                <w:color w:val="000000" w:themeColor="text1"/>
                <w:lang w:val="en-US"/>
              </w:rPr>
            </w:pPr>
            <w:r w:rsidRPr="003252B1">
              <w:rPr>
                <w:color w:val="000000" w:themeColor="text1"/>
                <w:lang w:val="en-US"/>
              </w:rPr>
              <w:t>24.000</w:t>
            </w:r>
          </w:p>
        </w:tc>
      </w:tr>
      <w:tr w:rsidR="00AA6F23" w:rsidTr="0033167C">
        <w:trPr>
          <w:trHeight w:val="281"/>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AA6F23">
            <w:pPr>
              <w:pStyle w:val="TableText"/>
              <w:rPr>
                <w:rFonts w:cs="Arial"/>
                <w:szCs w:val="20"/>
              </w:rPr>
            </w:pPr>
            <w:r>
              <w:rPr>
                <w:rFonts w:cs="Arial"/>
                <w:szCs w:val="20"/>
              </w:rPr>
              <w:t>4.3</w:t>
            </w:r>
            <w:r w:rsidRPr="00046ABF">
              <w:rPr>
                <w:rFonts w:cs="Arial"/>
                <w:szCs w:val="20"/>
              </w:rPr>
              <w:t>.</w:t>
            </w:r>
            <w:r>
              <w:rPr>
                <w:rFonts w:cs="Arial"/>
                <w:szCs w:val="20"/>
              </w:rPr>
              <w:t>10</w:t>
            </w:r>
          </w:p>
        </w:tc>
        <w:tc>
          <w:tcPr>
            <w:tcW w:w="6308" w:type="dxa"/>
            <w:tcBorders>
              <w:bottom w:val="single" w:sz="4" w:space="0" w:color="00000A"/>
              <w:right w:val="single" w:sz="4" w:space="0" w:color="00000A"/>
            </w:tcBorders>
            <w:shd w:val="clear" w:color="auto" w:fill="auto"/>
            <w:vAlign w:val="center"/>
          </w:tcPr>
          <w:p w:rsidR="00AA6F23" w:rsidRPr="00BE38EE" w:rsidRDefault="00AA6F23" w:rsidP="001E25C8">
            <w:pPr>
              <w:pStyle w:val="TableColumn"/>
            </w:pPr>
            <w:r w:rsidRPr="005236C5">
              <w:t>Μελέτη εγκατάστασης φυσικού αερίου σε Δημοτικά κτίρια</w:t>
            </w:r>
          </w:p>
        </w:tc>
        <w:tc>
          <w:tcPr>
            <w:tcW w:w="1621" w:type="dxa"/>
            <w:tcBorders>
              <w:bottom w:val="single" w:sz="4" w:space="0" w:color="00000A"/>
              <w:right w:val="single" w:sz="4" w:space="0" w:color="00000A"/>
            </w:tcBorders>
            <w:shd w:val="clear" w:color="auto" w:fill="auto"/>
            <w:vAlign w:val="center"/>
          </w:tcPr>
          <w:p w:rsidR="00AA6F23" w:rsidRPr="001C5337" w:rsidRDefault="00AA6F23" w:rsidP="001E25C8">
            <w:pPr>
              <w:pStyle w:val="TableText"/>
              <w:rPr>
                <w:lang w:val="en-US"/>
              </w:rPr>
            </w:pPr>
            <w:r w:rsidRPr="001C5337">
              <w:rPr>
                <w:lang w:val="en-US"/>
              </w:rPr>
              <w:t>24.800</w:t>
            </w:r>
          </w:p>
        </w:tc>
      </w:tr>
      <w:tr w:rsidR="00AA6F23" w:rsidTr="0033167C">
        <w:trPr>
          <w:trHeight w:val="281"/>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AA6F23">
            <w:pPr>
              <w:pStyle w:val="TableText"/>
              <w:rPr>
                <w:rFonts w:cs="Arial"/>
                <w:szCs w:val="20"/>
              </w:rPr>
            </w:pPr>
            <w:r>
              <w:rPr>
                <w:rFonts w:cs="Arial"/>
                <w:szCs w:val="20"/>
              </w:rPr>
              <w:t>4.3</w:t>
            </w:r>
            <w:r w:rsidRPr="00046ABF">
              <w:rPr>
                <w:rFonts w:cs="Arial"/>
                <w:szCs w:val="20"/>
              </w:rPr>
              <w:t>.</w:t>
            </w:r>
            <w:r>
              <w:rPr>
                <w:rFonts w:cs="Arial"/>
                <w:szCs w:val="20"/>
              </w:rPr>
              <w:t>11</w:t>
            </w:r>
          </w:p>
        </w:tc>
        <w:tc>
          <w:tcPr>
            <w:tcW w:w="6308" w:type="dxa"/>
            <w:tcBorders>
              <w:bottom w:val="single" w:sz="4" w:space="0" w:color="00000A"/>
              <w:right w:val="single" w:sz="4" w:space="0" w:color="00000A"/>
            </w:tcBorders>
            <w:shd w:val="clear" w:color="auto" w:fill="auto"/>
            <w:vAlign w:val="center"/>
          </w:tcPr>
          <w:p w:rsidR="00AA6F23" w:rsidRPr="00BE38EE" w:rsidRDefault="00AA6F23" w:rsidP="001E25C8">
            <w:pPr>
              <w:pStyle w:val="TableColumn"/>
            </w:pPr>
            <w:r w:rsidRPr="001C5337">
              <w:t>Μελέτη Η/Μ εγκαταστάσεων σε κτήρια του Δήμου</w:t>
            </w:r>
          </w:p>
        </w:tc>
        <w:tc>
          <w:tcPr>
            <w:tcW w:w="1621" w:type="dxa"/>
            <w:tcBorders>
              <w:bottom w:val="single" w:sz="4" w:space="0" w:color="00000A"/>
              <w:right w:val="single" w:sz="4" w:space="0" w:color="00000A"/>
            </w:tcBorders>
            <w:shd w:val="clear" w:color="auto" w:fill="auto"/>
            <w:vAlign w:val="center"/>
          </w:tcPr>
          <w:p w:rsidR="00AA6F23" w:rsidRPr="00F96515" w:rsidRDefault="00AA6F23" w:rsidP="001E25C8">
            <w:pPr>
              <w:pStyle w:val="TableText"/>
              <w:rPr>
                <w:highlight w:val="yellow"/>
              </w:rPr>
            </w:pPr>
            <w:r w:rsidRPr="00F96515">
              <w:rPr>
                <w:lang w:val="en-US"/>
              </w:rPr>
              <w:t>37.000</w:t>
            </w:r>
          </w:p>
        </w:tc>
      </w:tr>
      <w:tr w:rsidR="00AA6F23" w:rsidTr="0033167C">
        <w:trPr>
          <w:trHeight w:val="281"/>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AA6F23">
            <w:pPr>
              <w:pStyle w:val="TableText"/>
              <w:rPr>
                <w:rFonts w:cs="Arial"/>
                <w:szCs w:val="20"/>
              </w:rPr>
            </w:pPr>
            <w:r>
              <w:rPr>
                <w:rFonts w:cs="Arial"/>
                <w:szCs w:val="20"/>
              </w:rPr>
              <w:t>4.3</w:t>
            </w:r>
            <w:r w:rsidRPr="00046ABF">
              <w:rPr>
                <w:rFonts w:cs="Arial"/>
                <w:szCs w:val="20"/>
              </w:rPr>
              <w:t>.</w:t>
            </w:r>
            <w:r>
              <w:rPr>
                <w:rFonts w:cs="Arial"/>
                <w:szCs w:val="20"/>
              </w:rPr>
              <w:t>12</w:t>
            </w:r>
          </w:p>
        </w:tc>
        <w:tc>
          <w:tcPr>
            <w:tcW w:w="6308" w:type="dxa"/>
            <w:tcBorders>
              <w:bottom w:val="single" w:sz="4" w:space="0" w:color="00000A"/>
              <w:right w:val="single" w:sz="4" w:space="0" w:color="00000A"/>
            </w:tcBorders>
            <w:shd w:val="clear" w:color="auto" w:fill="auto"/>
            <w:vAlign w:val="center"/>
          </w:tcPr>
          <w:p w:rsidR="00AA6F23" w:rsidRPr="00BE38EE" w:rsidRDefault="00AA6F23" w:rsidP="001E25C8">
            <w:pPr>
              <w:pStyle w:val="TableColumn"/>
            </w:pPr>
            <w:r w:rsidRPr="006C4554">
              <w:t xml:space="preserve">Προμήθεια μηχανημάτων έργου και συνοδευτικού εξοπλισμού του Δήμου </w:t>
            </w:r>
            <w:proofErr w:type="spellStart"/>
            <w:r w:rsidRPr="006C4554">
              <w:t>Λαμιέων</w:t>
            </w:r>
            <w:proofErr w:type="spellEnd"/>
          </w:p>
        </w:tc>
        <w:tc>
          <w:tcPr>
            <w:tcW w:w="1621" w:type="dxa"/>
            <w:tcBorders>
              <w:bottom w:val="single" w:sz="4" w:space="0" w:color="00000A"/>
              <w:right w:val="single" w:sz="4" w:space="0" w:color="00000A"/>
            </w:tcBorders>
            <w:shd w:val="clear" w:color="auto" w:fill="auto"/>
            <w:vAlign w:val="center"/>
          </w:tcPr>
          <w:p w:rsidR="00AA6F23" w:rsidRPr="00890583" w:rsidRDefault="00AA6F23" w:rsidP="001E25C8">
            <w:pPr>
              <w:pStyle w:val="TableText"/>
              <w:rPr>
                <w:lang w:val="en-US"/>
              </w:rPr>
            </w:pPr>
            <w:r w:rsidRPr="00890583">
              <w:rPr>
                <w:lang w:val="en-US"/>
              </w:rPr>
              <w:t>100.000</w:t>
            </w:r>
          </w:p>
        </w:tc>
      </w:tr>
      <w:tr w:rsidR="00AA6F23" w:rsidTr="0033167C">
        <w:trPr>
          <w:trHeight w:val="281"/>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F35EE3">
            <w:pPr>
              <w:pStyle w:val="TableText"/>
              <w:rPr>
                <w:rFonts w:cs="Arial"/>
                <w:szCs w:val="20"/>
              </w:rPr>
            </w:pPr>
            <w:r>
              <w:rPr>
                <w:rFonts w:cs="Arial"/>
                <w:szCs w:val="20"/>
              </w:rPr>
              <w:t>4.3</w:t>
            </w:r>
            <w:r w:rsidRPr="00046ABF">
              <w:rPr>
                <w:rFonts w:cs="Arial"/>
                <w:szCs w:val="20"/>
              </w:rPr>
              <w:t>.</w:t>
            </w:r>
            <w:r>
              <w:rPr>
                <w:rFonts w:cs="Arial"/>
                <w:szCs w:val="20"/>
              </w:rPr>
              <w:t>1</w:t>
            </w:r>
            <w:r w:rsidRPr="00046ABF">
              <w:rPr>
                <w:rFonts w:cs="Arial"/>
                <w:szCs w:val="20"/>
              </w:rPr>
              <w:t>3</w:t>
            </w:r>
          </w:p>
        </w:tc>
        <w:tc>
          <w:tcPr>
            <w:tcW w:w="6308" w:type="dxa"/>
            <w:tcBorders>
              <w:bottom w:val="single" w:sz="4" w:space="0" w:color="00000A"/>
              <w:right w:val="single" w:sz="4" w:space="0" w:color="00000A"/>
            </w:tcBorders>
            <w:shd w:val="clear" w:color="auto" w:fill="auto"/>
            <w:vAlign w:val="center"/>
          </w:tcPr>
          <w:p w:rsidR="00AA6F23" w:rsidRPr="00263159" w:rsidRDefault="00AA6F23" w:rsidP="001E25C8">
            <w:pPr>
              <w:pStyle w:val="TableColumn"/>
              <w:rPr>
                <w:color w:val="E36C0A" w:themeColor="accent6" w:themeShade="BF"/>
              </w:rPr>
            </w:pPr>
            <w:r w:rsidRPr="00263159">
              <w:t>Εκπόνηση Προγράμματος Πρωτοβάθμιου ή και Δευτεροβάθμιου Προσεισμικού Ελέγχου Κρίσιμων Υποδομών</w:t>
            </w:r>
          </w:p>
        </w:tc>
        <w:tc>
          <w:tcPr>
            <w:tcW w:w="1621" w:type="dxa"/>
            <w:tcBorders>
              <w:bottom w:val="single" w:sz="4" w:space="0" w:color="00000A"/>
              <w:right w:val="single" w:sz="4" w:space="0" w:color="00000A"/>
            </w:tcBorders>
            <w:shd w:val="clear" w:color="auto" w:fill="auto"/>
            <w:vAlign w:val="center"/>
          </w:tcPr>
          <w:p w:rsidR="00AA6F23" w:rsidRPr="00263159" w:rsidRDefault="00AA6F23" w:rsidP="001E25C8">
            <w:pPr>
              <w:pStyle w:val="TableText"/>
              <w:rPr>
                <w:color w:val="E36C0A" w:themeColor="accent6" w:themeShade="BF"/>
              </w:rPr>
            </w:pPr>
            <w:r w:rsidRPr="00263159">
              <w:rPr>
                <w:lang w:val="en-US"/>
              </w:rPr>
              <w:t>100.000</w:t>
            </w:r>
          </w:p>
        </w:tc>
      </w:tr>
      <w:tr w:rsidR="00AA6F23" w:rsidTr="0033167C">
        <w:trPr>
          <w:trHeight w:val="281"/>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AA6F23" w:rsidRPr="00046ABF" w:rsidRDefault="00AA6F23" w:rsidP="00F35EE3">
            <w:pPr>
              <w:pStyle w:val="TableText"/>
              <w:rPr>
                <w:rFonts w:cs="Arial"/>
                <w:szCs w:val="20"/>
              </w:rPr>
            </w:pPr>
            <w:r>
              <w:rPr>
                <w:rFonts w:cs="Arial"/>
                <w:szCs w:val="20"/>
              </w:rPr>
              <w:t>4.3</w:t>
            </w:r>
            <w:r w:rsidRPr="00046ABF">
              <w:rPr>
                <w:rFonts w:cs="Arial"/>
                <w:szCs w:val="20"/>
              </w:rPr>
              <w:t>.</w:t>
            </w:r>
            <w:r>
              <w:rPr>
                <w:rFonts w:cs="Arial"/>
                <w:szCs w:val="20"/>
              </w:rPr>
              <w:t>1</w:t>
            </w:r>
            <w:r w:rsidRPr="00046ABF">
              <w:rPr>
                <w:rFonts w:cs="Arial"/>
                <w:szCs w:val="20"/>
              </w:rPr>
              <w:t>4</w:t>
            </w:r>
          </w:p>
        </w:tc>
        <w:tc>
          <w:tcPr>
            <w:tcW w:w="6308" w:type="dxa"/>
            <w:tcBorders>
              <w:bottom w:val="single" w:sz="4" w:space="0" w:color="00000A"/>
              <w:right w:val="single" w:sz="4" w:space="0" w:color="00000A"/>
            </w:tcBorders>
            <w:shd w:val="clear" w:color="auto" w:fill="auto"/>
            <w:vAlign w:val="center"/>
          </w:tcPr>
          <w:p w:rsidR="00AA6F23" w:rsidRPr="00BE38EE" w:rsidRDefault="00AA6F23" w:rsidP="001E25C8">
            <w:pPr>
              <w:pStyle w:val="TableColumn"/>
            </w:pPr>
            <w:r w:rsidRPr="00263159">
              <w:t xml:space="preserve">Εκπόνηση Μελέτης Αποτίμησης – Ανασχεδιασμού (Στατικής Επάρκειας) &amp; Τευχών Δημοπράτησης για </w:t>
            </w:r>
            <w:r w:rsidR="00732763">
              <w:t>τις</w:t>
            </w:r>
            <w:r w:rsidRPr="00263159">
              <w:t xml:space="preserve"> κρίσιμες υποδομές</w:t>
            </w:r>
          </w:p>
        </w:tc>
        <w:tc>
          <w:tcPr>
            <w:tcW w:w="1621" w:type="dxa"/>
            <w:tcBorders>
              <w:bottom w:val="single" w:sz="4" w:space="0" w:color="00000A"/>
              <w:right w:val="single" w:sz="4" w:space="0" w:color="00000A"/>
            </w:tcBorders>
            <w:shd w:val="clear" w:color="auto" w:fill="auto"/>
            <w:vAlign w:val="center"/>
          </w:tcPr>
          <w:p w:rsidR="00AA6F23" w:rsidRPr="00263159" w:rsidRDefault="00AA6F23" w:rsidP="001E25C8">
            <w:pPr>
              <w:pStyle w:val="TableText"/>
              <w:rPr>
                <w:highlight w:val="yellow"/>
              </w:rPr>
            </w:pPr>
            <w:r>
              <w:t>150.000</w:t>
            </w:r>
          </w:p>
        </w:tc>
      </w:tr>
      <w:tr w:rsidR="00FC22EE" w:rsidTr="0033167C">
        <w:trPr>
          <w:trHeight w:val="281"/>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FC22EE" w:rsidRPr="005541BF" w:rsidRDefault="00FC22EE" w:rsidP="00F35EE3">
            <w:pPr>
              <w:pStyle w:val="TableText"/>
              <w:rPr>
                <w:rFonts w:cs="Arial"/>
                <w:szCs w:val="20"/>
              </w:rPr>
            </w:pPr>
            <w:r w:rsidRPr="005541BF">
              <w:rPr>
                <w:rFonts w:cs="Arial"/>
                <w:szCs w:val="20"/>
              </w:rPr>
              <w:t>4.3.15</w:t>
            </w:r>
          </w:p>
        </w:tc>
        <w:tc>
          <w:tcPr>
            <w:tcW w:w="6308" w:type="dxa"/>
            <w:tcBorders>
              <w:bottom w:val="single" w:sz="4" w:space="0" w:color="00000A"/>
              <w:right w:val="single" w:sz="4" w:space="0" w:color="00000A"/>
            </w:tcBorders>
            <w:shd w:val="clear" w:color="auto" w:fill="auto"/>
            <w:vAlign w:val="center"/>
          </w:tcPr>
          <w:p w:rsidR="00FC22EE" w:rsidRPr="005541BF" w:rsidRDefault="00FC22EE" w:rsidP="001E25C8">
            <w:pPr>
              <w:pStyle w:val="TableColumn"/>
            </w:pPr>
            <w:r w:rsidRPr="005541BF">
              <w:t>Ανακαίνιση κτηρίων Δημοτικού κοιμητηρίου</w:t>
            </w:r>
          </w:p>
        </w:tc>
        <w:tc>
          <w:tcPr>
            <w:tcW w:w="1621" w:type="dxa"/>
            <w:tcBorders>
              <w:bottom w:val="single" w:sz="4" w:space="0" w:color="00000A"/>
              <w:right w:val="single" w:sz="4" w:space="0" w:color="00000A"/>
            </w:tcBorders>
            <w:shd w:val="clear" w:color="auto" w:fill="auto"/>
            <w:vAlign w:val="center"/>
          </w:tcPr>
          <w:p w:rsidR="00FC22EE" w:rsidRPr="005541BF" w:rsidRDefault="00FC22EE" w:rsidP="001E25C8">
            <w:pPr>
              <w:pStyle w:val="TableText"/>
            </w:pPr>
            <w:r w:rsidRPr="005541BF">
              <w:t>70.000</w:t>
            </w:r>
          </w:p>
        </w:tc>
      </w:tr>
      <w:tr w:rsidR="00732763" w:rsidTr="0033167C">
        <w:trPr>
          <w:trHeight w:val="281"/>
          <w:jc w:val="center"/>
        </w:trPr>
        <w:tc>
          <w:tcPr>
            <w:tcW w:w="925" w:type="dxa"/>
            <w:tcBorders>
              <w:left w:val="single" w:sz="4" w:space="0" w:color="00000A"/>
              <w:bottom w:val="single" w:sz="4" w:space="0" w:color="00000A"/>
              <w:right w:val="single" w:sz="4" w:space="0" w:color="00000A"/>
            </w:tcBorders>
            <w:shd w:val="clear" w:color="auto" w:fill="auto"/>
            <w:tcMar>
              <w:left w:w="103" w:type="dxa"/>
            </w:tcMar>
            <w:vAlign w:val="center"/>
          </w:tcPr>
          <w:p w:rsidR="00732763" w:rsidRPr="005541BF" w:rsidRDefault="00732763" w:rsidP="00F35EE3">
            <w:pPr>
              <w:pStyle w:val="TableText"/>
              <w:rPr>
                <w:rFonts w:cs="Arial"/>
                <w:szCs w:val="20"/>
              </w:rPr>
            </w:pPr>
            <w:r>
              <w:rPr>
                <w:rFonts w:cs="Arial"/>
                <w:szCs w:val="20"/>
              </w:rPr>
              <w:t>4.3.16</w:t>
            </w:r>
          </w:p>
        </w:tc>
        <w:tc>
          <w:tcPr>
            <w:tcW w:w="6308" w:type="dxa"/>
            <w:tcBorders>
              <w:bottom w:val="single" w:sz="4" w:space="0" w:color="00000A"/>
              <w:right w:val="single" w:sz="4" w:space="0" w:color="00000A"/>
            </w:tcBorders>
            <w:shd w:val="clear" w:color="auto" w:fill="auto"/>
            <w:vAlign w:val="center"/>
          </w:tcPr>
          <w:p w:rsidR="00732763" w:rsidRPr="005541BF" w:rsidRDefault="00732763" w:rsidP="001E25C8">
            <w:pPr>
              <w:pStyle w:val="TableColumn"/>
            </w:pPr>
            <w:r w:rsidRPr="00732763">
              <w:t xml:space="preserve">Ανάπλαση δημοτικού ακινήτου επί της οδού </w:t>
            </w:r>
            <w:proofErr w:type="spellStart"/>
            <w:r w:rsidRPr="00732763">
              <w:t>Κραββαρίτη</w:t>
            </w:r>
            <w:proofErr w:type="spellEnd"/>
          </w:p>
        </w:tc>
        <w:tc>
          <w:tcPr>
            <w:tcW w:w="1621" w:type="dxa"/>
            <w:tcBorders>
              <w:bottom w:val="single" w:sz="4" w:space="0" w:color="00000A"/>
              <w:right w:val="single" w:sz="4" w:space="0" w:color="00000A"/>
            </w:tcBorders>
            <w:shd w:val="clear" w:color="auto" w:fill="auto"/>
            <w:vAlign w:val="center"/>
          </w:tcPr>
          <w:p w:rsidR="00732763" w:rsidRPr="005541BF" w:rsidRDefault="00732763" w:rsidP="001E25C8">
            <w:pPr>
              <w:pStyle w:val="TableText"/>
            </w:pPr>
            <w:r>
              <w:t>500.000</w:t>
            </w:r>
          </w:p>
        </w:tc>
      </w:tr>
      <w:tr w:rsidR="00DA6722" w:rsidTr="0033167C">
        <w:trPr>
          <w:trHeight w:val="482"/>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DA6722" w:rsidRDefault="00DA6722" w:rsidP="001E25C8">
            <w:pPr>
              <w:pStyle w:val="TableText"/>
              <w:rPr>
                <w:b/>
              </w:rPr>
            </w:pPr>
            <w:r>
              <w:rPr>
                <w:b/>
              </w:rPr>
              <w:t>ΕΣ10.1.2</w:t>
            </w:r>
          </w:p>
        </w:tc>
        <w:tc>
          <w:tcPr>
            <w:tcW w:w="6308" w:type="dxa"/>
            <w:tcBorders>
              <w:bottom w:val="single" w:sz="4" w:space="0" w:color="00000A"/>
              <w:right w:val="single" w:sz="4" w:space="0" w:color="00000A"/>
            </w:tcBorders>
            <w:shd w:val="clear" w:color="auto" w:fill="FFCC99"/>
            <w:vAlign w:val="center"/>
          </w:tcPr>
          <w:p w:rsidR="00DA6722" w:rsidRDefault="00DA6722" w:rsidP="001E25C8">
            <w:pPr>
              <w:pStyle w:val="TableColumn"/>
              <w:rPr>
                <w:b/>
              </w:rPr>
            </w:pPr>
            <w:r w:rsidRPr="0016643B">
              <w:rPr>
                <w:b/>
              </w:rPr>
              <w:t>Ενίσχυση της στελέχωσης και ανάπτυξη των δεξιοτήτων του ανθρώπινου δυναμικού</w:t>
            </w:r>
          </w:p>
        </w:tc>
        <w:tc>
          <w:tcPr>
            <w:tcW w:w="1621" w:type="dxa"/>
            <w:tcBorders>
              <w:bottom w:val="single" w:sz="4" w:space="0" w:color="00000A"/>
              <w:right w:val="single" w:sz="4" w:space="0" w:color="00000A"/>
            </w:tcBorders>
            <w:shd w:val="clear" w:color="auto" w:fill="FFCC99"/>
            <w:vAlign w:val="center"/>
          </w:tcPr>
          <w:p w:rsidR="00DA6722" w:rsidRDefault="002D05B2" w:rsidP="001E25C8">
            <w:pPr>
              <w:pStyle w:val="TableText"/>
              <w:rPr>
                <w:b/>
              </w:rPr>
            </w:pPr>
            <w:r>
              <w:rPr>
                <w:b/>
              </w:rPr>
              <w:t>250.000</w:t>
            </w:r>
          </w:p>
        </w:tc>
      </w:tr>
      <w:tr w:rsidR="00D84FA8" w:rsidTr="0033167C">
        <w:trPr>
          <w:trHeight w:val="510"/>
          <w:jc w:val="center"/>
        </w:trPr>
        <w:tc>
          <w:tcPr>
            <w:tcW w:w="9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D84FA8" w:rsidRPr="005541BF" w:rsidRDefault="00D84FA8" w:rsidP="001C1861">
            <w:pPr>
              <w:pStyle w:val="TableText"/>
              <w:rPr>
                <w:rFonts w:cs="Arial"/>
                <w:szCs w:val="20"/>
              </w:rPr>
            </w:pPr>
            <w:r w:rsidRPr="005541BF">
              <w:rPr>
                <w:rFonts w:cs="Arial"/>
                <w:szCs w:val="20"/>
              </w:rPr>
              <w:t>4.3.</w:t>
            </w:r>
            <w:r w:rsidR="00AA6F23" w:rsidRPr="005541BF">
              <w:rPr>
                <w:rFonts w:cs="Arial"/>
                <w:szCs w:val="20"/>
              </w:rPr>
              <w:t>1</w:t>
            </w:r>
            <w:r w:rsidR="001C1861">
              <w:rPr>
                <w:rFonts w:cs="Arial"/>
                <w:szCs w:val="20"/>
              </w:rPr>
              <w:t>7</w:t>
            </w:r>
          </w:p>
        </w:tc>
        <w:tc>
          <w:tcPr>
            <w:tcW w:w="6308" w:type="dxa"/>
            <w:tcBorders>
              <w:top w:val="single" w:sz="4" w:space="0" w:color="00000A"/>
              <w:bottom w:val="single" w:sz="4" w:space="0" w:color="00000A"/>
              <w:right w:val="single" w:sz="4" w:space="0" w:color="00000A"/>
            </w:tcBorders>
            <w:shd w:val="clear" w:color="auto" w:fill="auto"/>
            <w:vAlign w:val="center"/>
          </w:tcPr>
          <w:p w:rsidR="00D84FA8" w:rsidRDefault="00D84FA8" w:rsidP="00B061C3">
            <w:pPr>
              <w:spacing w:before="0" w:after="0"/>
              <w:jc w:val="left"/>
              <w:rPr>
                <w:rFonts w:ascii="Arial Narrow" w:hAnsi="Arial Narrow" w:cs="Arial"/>
                <w:bCs/>
                <w:sz w:val="20"/>
                <w:szCs w:val="20"/>
              </w:rPr>
            </w:pPr>
            <w:r>
              <w:rPr>
                <w:rFonts w:ascii="Arial Narrow" w:hAnsi="Arial Narrow" w:cs="Arial"/>
                <w:bCs/>
                <w:sz w:val="20"/>
                <w:szCs w:val="20"/>
              </w:rPr>
              <w:t xml:space="preserve">Ενίσχυση - Στελέχωση του Τμήματος Τουρισμού του Δήμου </w:t>
            </w:r>
          </w:p>
        </w:tc>
        <w:tc>
          <w:tcPr>
            <w:tcW w:w="1621" w:type="dxa"/>
            <w:tcBorders>
              <w:top w:val="single" w:sz="4" w:space="0" w:color="00000A"/>
              <w:bottom w:val="single" w:sz="4" w:space="0" w:color="00000A"/>
              <w:right w:val="single" w:sz="4" w:space="0" w:color="00000A"/>
            </w:tcBorders>
            <w:shd w:val="clear" w:color="auto" w:fill="auto"/>
            <w:vAlign w:val="center"/>
          </w:tcPr>
          <w:p w:rsidR="00D84FA8" w:rsidRPr="003B7C23" w:rsidRDefault="002A1FBA" w:rsidP="002A1FBA">
            <w:pPr>
              <w:spacing w:before="0" w:after="0"/>
              <w:jc w:val="center"/>
              <w:rPr>
                <w:rFonts w:ascii="Arial Narrow" w:hAnsi="Arial Narrow" w:cs="Arial"/>
                <w:bCs/>
                <w:sz w:val="20"/>
                <w:szCs w:val="20"/>
              </w:rPr>
            </w:pPr>
            <w:r>
              <w:rPr>
                <w:rFonts w:ascii="Arial Narrow" w:hAnsi="Arial Narrow" w:cs="Arial"/>
                <w:bCs/>
                <w:sz w:val="20"/>
                <w:szCs w:val="20"/>
              </w:rPr>
              <w:t>100</w:t>
            </w:r>
            <w:r w:rsidR="00D84FA8">
              <w:rPr>
                <w:rFonts w:ascii="Arial Narrow" w:hAnsi="Arial Narrow" w:cs="Arial"/>
                <w:bCs/>
                <w:sz w:val="20"/>
                <w:szCs w:val="20"/>
              </w:rPr>
              <w:t>.000</w:t>
            </w:r>
          </w:p>
        </w:tc>
      </w:tr>
      <w:tr w:rsidR="00D84FA8" w:rsidTr="0033167C">
        <w:trPr>
          <w:trHeight w:val="510"/>
          <w:jc w:val="center"/>
        </w:trPr>
        <w:tc>
          <w:tcPr>
            <w:tcW w:w="9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D84FA8" w:rsidRPr="005541BF" w:rsidRDefault="00D84FA8" w:rsidP="001C1861">
            <w:pPr>
              <w:pStyle w:val="TableText"/>
              <w:rPr>
                <w:rFonts w:cs="Arial"/>
                <w:szCs w:val="20"/>
              </w:rPr>
            </w:pPr>
            <w:r w:rsidRPr="005541BF">
              <w:rPr>
                <w:rFonts w:cs="Arial"/>
                <w:szCs w:val="20"/>
              </w:rPr>
              <w:t>4.3.</w:t>
            </w:r>
            <w:r w:rsidR="00AA6F23" w:rsidRPr="005541BF">
              <w:rPr>
                <w:rFonts w:cs="Arial"/>
                <w:szCs w:val="20"/>
              </w:rPr>
              <w:t>1</w:t>
            </w:r>
            <w:r w:rsidR="001C1861">
              <w:rPr>
                <w:rFonts w:cs="Arial"/>
                <w:szCs w:val="20"/>
              </w:rPr>
              <w:t>8</w:t>
            </w:r>
          </w:p>
        </w:tc>
        <w:tc>
          <w:tcPr>
            <w:tcW w:w="6308" w:type="dxa"/>
            <w:tcBorders>
              <w:top w:val="single" w:sz="4" w:space="0" w:color="00000A"/>
              <w:bottom w:val="single" w:sz="4" w:space="0" w:color="00000A"/>
              <w:right w:val="single" w:sz="4" w:space="0" w:color="00000A"/>
            </w:tcBorders>
            <w:shd w:val="clear" w:color="auto" w:fill="auto"/>
            <w:vAlign w:val="center"/>
          </w:tcPr>
          <w:p w:rsidR="00D84FA8" w:rsidRDefault="002A1FBA" w:rsidP="001E25C8">
            <w:pPr>
              <w:pStyle w:val="TableColumn"/>
            </w:pPr>
            <w:r>
              <w:t>Ενίσχυση της επανασύστασης της Δημοτικής Αστυνομίας</w:t>
            </w:r>
          </w:p>
        </w:tc>
        <w:tc>
          <w:tcPr>
            <w:tcW w:w="1621" w:type="dxa"/>
            <w:tcBorders>
              <w:top w:val="single" w:sz="4" w:space="0" w:color="00000A"/>
              <w:bottom w:val="single" w:sz="4" w:space="0" w:color="00000A"/>
              <w:right w:val="single" w:sz="4" w:space="0" w:color="00000A"/>
            </w:tcBorders>
            <w:shd w:val="clear" w:color="auto" w:fill="auto"/>
            <w:vAlign w:val="center"/>
          </w:tcPr>
          <w:p w:rsidR="00D84FA8" w:rsidRDefault="002A1FBA" w:rsidP="002A1FBA">
            <w:pPr>
              <w:pStyle w:val="TableText"/>
            </w:pPr>
            <w:r>
              <w:t>150.000</w:t>
            </w:r>
          </w:p>
        </w:tc>
      </w:tr>
    </w:tbl>
    <w:p w:rsidR="004F32AE" w:rsidRPr="008533A6" w:rsidRDefault="004F32AE" w:rsidP="004F32AE">
      <w:r w:rsidRPr="008533A6">
        <w:t>Το Μέτρο 4.3 «</w:t>
      </w:r>
      <w:r w:rsidR="008533A6" w:rsidRPr="008533A6">
        <w:t>Αναβάθμιση της Υλικοτεχνικής Υποδομής – Ανάπτυξη Ανθρώπινου Δυναμικού</w:t>
      </w:r>
      <w:r w:rsidRPr="008533A6">
        <w:t xml:space="preserve">» περιλαμβάνει </w:t>
      </w:r>
      <w:r w:rsidR="008533A6" w:rsidRPr="008533A6">
        <w:t>1</w:t>
      </w:r>
      <w:r w:rsidR="00C278DE">
        <w:t>7</w:t>
      </w:r>
      <w:r w:rsidRPr="008533A6">
        <w:t xml:space="preserve"> δράσεις, οι οποίες στοχεύουν στην βελτίωση της κτιριακής και υλικοτεχνικής υποδομής (Ειδικός Στόχος 10.1.1) καθώς και στην Ενίσχυση της στελέχωσης και ανάπτυξη των δεξιοτήτων του ανθρώπινου δυναμικού (Ειδικός Στόχος 10.1.2).</w:t>
      </w:r>
    </w:p>
    <w:p w:rsidR="004F32AE" w:rsidRDefault="004F32AE">
      <w:r w:rsidRPr="008533A6">
        <w:t xml:space="preserve">Ο προϋπολογισμός του Μέτρου εκτιμάται σε </w:t>
      </w:r>
      <w:r w:rsidR="00F61E45">
        <w:t>3</w:t>
      </w:r>
      <w:r w:rsidR="008533A6" w:rsidRPr="008533A6">
        <w:t>.</w:t>
      </w:r>
      <w:r w:rsidR="00F61E45">
        <w:t>0</w:t>
      </w:r>
      <w:r w:rsidR="00C12C8C">
        <w:t>16</w:t>
      </w:r>
      <w:r w:rsidR="008533A6" w:rsidRPr="008533A6">
        <w:t>.931</w:t>
      </w:r>
      <w:r w:rsidRPr="008533A6">
        <w:t xml:space="preserve"> €.</w:t>
      </w:r>
    </w:p>
    <w:p w:rsidR="00A407C9" w:rsidRDefault="0094411D">
      <w:pPr>
        <w:pStyle w:val="a4"/>
      </w:pPr>
      <w:bookmarkStart w:id="36" w:name="_Toc60601641"/>
      <w:r>
        <w:t xml:space="preserve">Πίνακας </w:t>
      </w:r>
      <w:r w:rsidR="005702D6">
        <w:fldChar w:fldCharType="begin"/>
      </w:r>
      <w:r>
        <w:instrText>SEQ Πίνακας \* ARABIC</w:instrText>
      </w:r>
      <w:r w:rsidR="005702D6">
        <w:fldChar w:fldCharType="separate"/>
      </w:r>
      <w:r w:rsidR="00F92369">
        <w:rPr>
          <w:noProof/>
        </w:rPr>
        <w:t>17</w:t>
      </w:r>
      <w:r w:rsidR="005702D6">
        <w:fldChar w:fldCharType="end"/>
      </w:r>
      <w:r>
        <w:t>:</w:t>
      </w:r>
      <w:r>
        <w:tab/>
        <w:t>Δράσεις Μέτρου 4.4 του Άξονα Προτεραιότητας 4</w:t>
      </w:r>
      <w:bookmarkEnd w:id="36"/>
    </w:p>
    <w:tbl>
      <w:tblPr>
        <w:tblW w:w="8854"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925"/>
        <w:gridCol w:w="6308"/>
        <w:gridCol w:w="1621"/>
      </w:tblGrid>
      <w:tr w:rsidR="00A407C9" w:rsidTr="0033167C">
        <w:trPr>
          <w:trHeight w:val="510"/>
          <w:tblHeader/>
          <w:jc w:val="center"/>
        </w:trPr>
        <w:tc>
          <w:tcPr>
            <w:tcW w:w="925"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308"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Θεματικοί Τομείς, Άξονες Προτεραιότητας, Μέτρα, Γενικοί Στόχοι, Ειδικοί Στόχοι</w:t>
            </w:r>
          </w:p>
        </w:tc>
        <w:tc>
          <w:tcPr>
            <w:tcW w:w="162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800080"/>
            <w:tcMar>
              <w:left w:w="103" w:type="dxa"/>
            </w:tcMar>
            <w:vAlign w:val="center"/>
          </w:tcPr>
          <w:p w:rsidR="00A407C9" w:rsidRDefault="0094411D">
            <w:pPr>
              <w:pStyle w:val="TableText"/>
              <w:rPr>
                <w:b/>
              </w:rPr>
            </w:pPr>
            <w:r>
              <w:rPr>
                <w:b/>
              </w:rPr>
              <w:t>ΑΠ4</w:t>
            </w:r>
          </w:p>
        </w:tc>
        <w:tc>
          <w:tcPr>
            <w:tcW w:w="6308" w:type="dxa"/>
            <w:tcBorders>
              <w:bottom w:val="single" w:sz="4" w:space="0" w:color="00000A"/>
              <w:right w:val="single" w:sz="4" w:space="0" w:color="00000A"/>
            </w:tcBorders>
            <w:shd w:val="clear" w:color="auto" w:fill="800080"/>
            <w:vAlign w:val="center"/>
          </w:tcPr>
          <w:p w:rsidR="00A407C9" w:rsidRDefault="00A60649">
            <w:pPr>
              <w:pStyle w:val="TableColumn"/>
              <w:rPr>
                <w:b/>
              </w:rPr>
            </w:pPr>
            <w:r w:rsidRPr="00A60649">
              <w:rPr>
                <w:b/>
              </w:rPr>
              <w:t>Βελτίωση της  Διοικητικής και Οικονομικής Ικανότητας του Δήμου</w:t>
            </w:r>
          </w:p>
        </w:tc>
        <w:tc>
          <w:tcPr>
            <w:tcW w:w="1621" w:type="dxa"/>
            <w:tcBorders>
              <w:bottom w:val="single" w:sz="4" w:space="0" w:color="00000A"/>
              <w:right w:val="single" w:sz="4" w:space="0" w:color="00000A"/>
            </w:tcBorders>
            <w:shd w:val="clear" w:color="auto" w:fill="800080"/>
            <w:vAlign w:val="center"/>
          </w:tcPr>
          <w:p w:rsidR="00A407C9" w:rsidRPr="00D53024" w:rsidRDefault="002441E6" w:rsidP="00570B81">
            <w:pPr>
              <w:pStyle w:val="TableText"/>
              <w:rPr>
                <w:b/>
              </w:rPr>
            </w:pPr>
            <w:r>
              <w:rPr>
                <w:b/>
              </w:rPr>
              <w:t>7.261.546</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666699"/>
            <w:tcMar>
              <w:left w:w="103" w:type="dxa"/>
            </w:tcMar>
            <w:vAlign w:val="center"/>
          </w:tcPr>
          <w:p w:rsidR="00A407C9" w:rsidRDefault="0094411D">
            <w:pPr>
              <w:pStyle w:val="TableText"/>
              <w:rPr>
                <w:b/>
                <w:color w:val="FFFFFF"/>
              </w:rPr>
            </w:pPr>
            <w:r>
              <w:rPr>
                <w:b/>
                <w:color w:val="FFFFFF"/>
              </w:rPr>
              <w:t>ΓΣ11</w:t>
            </w:r>
          </w:p>
        </w:tc>
        <w:tc>
          <w:tcPr>
            <w:tcW w:w="6308" w:type="dxa"/>
            <w:tcBorders>
              <w:bottom w:val="single" w:sz="4" w:space="0" w:color="00000A"/>
              <w:right w:val="single" w:sz="4" w:space="0" w:color="00000A"/>
            </w:tcBorders>
            <w:shd w:val="clear" w:color="auto" w:fill="666699"/>
            <w:vAlign w:val="center"/>
          </w:tcPr>
          <w:p w:rsidR="00A407C9" w:rsidRDefault="00D53024">
            <w:pPr>
              <w:pStyle w:val="TableColumn"/>
              <w:rPr>
                <w:b/>
                <w:color w:val="FFFFFF"/>
              </w:rPr>
            </w:pPr>
            <w:r w:rsidRPr="00D53024">
              <w:rPr>
                <w:b/>
                <w:color w:val="FFFFFF"/>
              </w:rPr>
              <w:t>Βελτίωση/ ενίσχυση της οικονομικής επάρκειας και αποδοτικής λειτουργίας του Δήμου και των επιχειρήσεών του</w:t>
            </w:r>
          </w:p>
        </w:tc>
        <w:tc>
          <w:tcPr>
            <w:tcW w:w="1621" w:type="dxa"/>
            <w:tcBorders>
              <w:bottom w:val="single" w:sz="4" w:space="0" w:color="00000A"/>
              <w:right w:val="single" w:sz="4" w:space="0" w:color="00000A"/>
            </w:tcBorders>
            <w:shd w:val="clear" w:color="auto" w:fill="666699"/>
            <w:vAlign w:val="center"/>
          </w:tcPr>
          <w:p w:rsidR="00A407C9" w:rsidRPr="00D53024" w:rsidRDefault="002D05B2">
            <w:pPr>
              <w:pStyle w:val="TableText"/>
              <w:rPr>
                <w:b/>
                <w:color w:val="FFFFFF"/>
              </w:rPr>
            </w:pPr>
            <w:r>
              <w:rPr>
                <w:b/>
                <w:color w:val="FFFFFF"/>
              </w:rPr>
              <w:t>40.115</w:t>
            </w:r>
          </w:p>
        </w:tc>
      </w:tr>
      <w:tr w:rsidR="00A407C9" w:rsidTr="0033167C">
        <w:trPr>
          <w:trHeight w:val="510"/>
          <w:jc w:val="center"/>
        </w:trPr>
        <w:tc>
          <w:tcPr>
            <w:tcW w:w="925" w:type="dxa"/>
            <w:tcBorders>
              <w:left w:val="single" w:sz="4" w:space="0" w:color="00000A"/>
              <w:bottom w:val="single" w:sz="4" w:space="0" w:color="00000A"/>
              <w:right w:val="single" w:sz="4" w:space="0" w:color="00000A"/>
            </w:tcBorders>
            <w:shd w:val="clear" w:color="auto" w:fill="993300"/>
            <w:tcMar>
              <w:left w:w="103" w:type="dxa"/>
            </w:tcMar>
            <w:vAlign w:val="center"/>
          </w:tcPr>
          <w:p w:rsidR="00A407C9" w:rsidRDefault="0094411D">
            <w:pPr>
              <w:pStyle w:val="TableText"/>
              <w:rPr>
                <w:b/>
                <w:color w:val="FFFFFF"/>
              </w:rPr>
            </w:pPr>
            <w:r>
              <w:rPr>
                <w:b/>
                <w:color w:val="FFFFFF"/>
              </w:rPr>
              <w:t>Μ4.4</w:t>
            </w:r>
          </w:p>
        </w:tc>
        <w:tc>
          <w:tcPr>
            <w:tcW w:w="6308" w:type="dxa"/>
            <w:tcBorders>
              <w:bottom w:val="single" w:sz="4" w:space="0" w:color="00000A"/>
              <w:right w:val="single" w:sz="4" w:space="0" w:color="00000A"/>
            </w:tcBorders>
            <w:shd w:val="clear" w:color="auto" w:fill="993300"/>
            <w:vAlign w:val="center"/>
          </w:tcPr>
          <w:p w:rsidR="00A407C9" w:rsidRDefault="0094411D">
            <w:pPr>
              <w:pStyle w:val="TableColumn"/>
              <w:rPr>
                <w:b/>
                <w:color w:val="FFFFFF"/>
              </w:rPr>
            </w:pPr>
            <w:r>
              <w:rPr>
                <w:b/>
                <w:color w:val="FFFFFF"/>
              </w:rPr>
              <w:t>Οικονομική Διαχείριση</w:t>
            </w:r>
          </w:p>
        </w:tc>
        <w:tc>
          <w:tcPr>
            <w:tcW w:w="1621" w:type="dxa"/>
            <w:tcBorders>
              <w:bottom w:val="single" w:sz="4" w:space="0" w:color="00000A"/>
              <w:right w:val="single" w:sz="4" w:space="0" w:color="00000A"/>
            </w:tcBorders>
            <w:shd w:val="clear" w:color="auto" w:fill="993300"/>
            <w:vAlign w:val="center"/>
          </w:tcPr>
          <w:p w:rsidR="00A407C9" w:rsidRPr="00AA1136" w:rsidRDefault="002D05B2">
            <w:pPr>
              <w:pStyle w:val="TableText"/>
              <w:rPr>
                <w:b/>
                <w:color w:val="FFFFFF"/>
              </w:rPr>
            </w:pPr>
            <w:r>
              <w:rPr>
                <w:b/>
                <w:color w:val="FFFFFF"/>
              </w:rPr>
              <w:t>40.115</w:t>
            </w:r>
          </w:p>
        </w:tc>
      </w:tr>
      <w:tr w:rsidR="00A407C9" w:rsidTr="0033167C">
        <w:trPr>
          <w:trHeight w:val="255"/>
          <w:jc w:val="center"/>
        </w:trPr>
        <w:tc>
          <w:tcPr>
            <w:tcW w:w="925" w:type="dxa"/>
            <w:tcBorders>
              <w:left w:val="single" w:sz="4" w:space="0" w:color="00000A"/>
              <w:bottom w:val="single" w:sz="4" w:space="0" w:color="00000A"/>
              <w:right w:val="single" w:sz="4" w:space="0" w:color="00000A"/>
            </w:tcBorders>
            <w:shd w:val="clear" w:color="auto" w:fill="FFCC99"/>
            <w:tcMar>
              <w:left w:w="103" w:type="dxa"/>
            </w:tcMar>
            <w:vAlign w:val="center"/>
          </w:tcPr>
          <w:p w:rsidR="00A407C9" w:rsidRDefault="0094411D">
            <w:pPr>
              <w:pStyle w:val="TableText"/>
              <w:rPr>
                <w:b/>
              </w:rPr>
            </w:pPr>
            <w:r>
              <w:rPr>
                <w:b/>
              </w:rPr>
              <w:lastRenderedPageBreak/>
              <w:t>ΕΣ11.1.1</w:t>
            </w:r>
          </w:p>
        </w:tc>
        <w:tc>
          <w:tcPr>
            <w:tcW w:w="6308" w:type="dxa"/>
            <w:tcBorders>
              <w:bottom w:val="single" w:sz="4" w:space="0" w:color="00000A"/>
              <w:right w:val="single" w:sz="4" w:space="0" w:color="00000A"/>
            </w:tcBorders>
            <w:shd w:val="clear" w:color="auto" w:fill="FFCC99"/>
            <w:vAlign w:val="center"/>
          </w:tcPr>
          <w:p w:rsidR="00A407C9" w:rsidRDefault="00AA1136">
            <w:pPr>
              <w:pStyle w:val="TableColumn"/>
              <w:rPr>
                <w:b/>
              </w:rPr>
            </w:pPr>
            <w:r w:rsidRPr="00AA1136">
              <w:rPr>
                <w:b/>
              </w:rPr>
              <w:t>Βελτίωση υφιστάμενων ή/ και ανάπτυξη νέων προσοδοφόρων δραστηριοτήτων/ αξιοποίηση της ακίνητης περιουσίας του Δήμου</w:t>
            </w:r>
          </w:p>
        </w:tc>
        <w:tc>
          <w:tcPr>
            <w:tcW w:w="1621" w:type="dxa"/>
            <w:tcBorders>
              <w:bottom w:val="single" w:sz="4" w:space="0" w:color="00000A"/>
              <w:right w:val="single" w:sz="4" w:space="0" w:color="00000A"/>
            </w:tcBorders>
            <w:shd w:val="clear" w:color="auto" w:fill="FFCC99"/>
            <w:vAlign w:val="center"/>
          </w:tcPr>
          <w:p w:rsidR="00A407C9" w:rsidRDefault="002D05B2">
            <w:pPr>
              <w:pStyle w:val="TableText"/>
              <w:rPr>
                <w:b/>
              </w:rPr>
            </w:pPr>
            <w:r>
              <w:rPr>
                <w:b/>
              </w:rPr>
              <w:t>40.115</w:t>
            </w:r>
          </w:p>
        </w:tc>
      </w:tr>
      <w:tr w:rsidR="00A407C9" w:rsidTr="0033167C">
        <w:trPr>
          <w:trHeight w:val="510"/>
          <w:jc w:val="center"/>
        </w:trPr>
        <w:tc>
          <w:tcPr>
            <w:tcW w:w="9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407C9" w:rsidRPr="00AA1136" w:rsidRDefault="0094411D">
            <w:pPr>
              <w:pStyle w:val="TableText"/>
              <w:rPr>
                <w:rFonts w:cs="Arial"/>
                <w:szCs w:val="20"/>
              </w:rPr>
            </w:pPr>
            <w:r w:rsidRPr="00AA1136">
              <w:rPr>
                <w:rFonts w:cs="Arial"/>
                <w:szCs w:val="20"/>
              </w:rPr>
              <w:t>4.4.1</w:t>
            </w:r>
          </w:p>
        </w:tc>
        <w:tc>
          <w:tcPr>
            <w:tcW w:w="6308" w:type="dxa"/>
            <w:tcBorders>
              <w:top w:val="single" w:sz="4" w:space="0" w:color="00000A"/>
              <w:bottom w:val="single" w:sz="4" w:space="0" w:color="00000A"/>
              <w:right w:val="single" w:sz="4" w:space="0" w:color="00000A"/>
            </w:tcBorders>
            <w:shd w:val="clear" w:color="auto" w:fill="auto"/>
            <w:vAlign w:val="center"/>
          </w:tcPr>
          <w:p w:rsidR="00A407C9" w:rsidRDefault="005236C5">
            <w:pPr>
              <w:pStyle w:val="TableColumn"/>
            </w:pPr>
            <w:r w:rsidRPr="005236C5">
              <w:t>Τοπογραφικές αποτυπώσεις δημοτικών εκτάσεων</w:t>
            </w:r>
          </w:p>
        </w:tc>
        <w:tc>
          <w:tcPr>
            <w:tcW w:w="1621" w:type="dxa"/>
            <w:tcBorders>
              <w:top w:val="single" w:sz="4" w:space="0" w:color="00000A"/>
              <w:bottom w:val="single" w:sz="4" w:space="0" w:color="00000A"/>
              <w:right w:val="single" w:sz="4" w:space="0" w:color="00000A"/>
            </w:tcBorders>
            <w:shd w:val="clear" w:color="auto" w:fill="auto"/>
            <w:vAlign w:val="center"/>
          </w:tcPr>
          <w:p w:rsidR="00A407C9" w:rsidRPr="005236C5" w:rsidRDefault="005236C5">
            <w:pPr>
              <w:pStyle w:val="TableText"/>
              <w:rPr>
                <w:lang w:val="en-US"/>
              </w:rPr>
            </w:pPr>
            <w:r>
              <w:rPr>
                <w:lang w:val="en-US"/>
              </w:rPr>
              <w:t>15.115</w:t>
            </w:r>
          </w:p>
        </w:tc>
      </w:tr>
      <w:tr w:rsidR="00A407C9" w:rsidTr="0033167C">
        <w:trPr>
          <w:trHeight w:val="510"/>
          <w:jc w:val="center"/>
        </w:trPr>
        <w:tc>
          <w:tcPr>
            <w:tcW w:w="9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407C9" w:rsidRPr="00AA1136" w:rsidRDefault="0094411D">
            <w:pPr>
              <w:pStyle w:val="TableText"/>
              <w:rPr>
                <w:rFonts w:cs="Arial"/>
                <w:szCs w:val="20"/>
              </w:rPr>
            </w:pPr>
            <w:r w:rsidRPr="00AA1136">
              <w:rPr>
                <w:rFonts w:cs="Arial"/>
                <w:szCs w:val="20"/>
              </w:rPr>
              <w:t>4.4.2</w:t>
            </w:r>
          </w:p>
        </w:tc>
        <w:tc>
          <w:tcPr>
            <w:tcW w:w="6308" w:type="dxa"/>
            <w:tcBorders>
              <w:top w:val="single" w:sz="4" w:space="0" w:color="00000A"/>
              <w:bottom w:val="single" w:sz="4" w:space="0" w:color="00000A"/>
              <w:right w:val="single" w:sz="4" w:space="0" w:color="00000A"/>
            </w:tcBorders>
            <w:shd w:val="clear" w:color="auto" w:fill="auto"/>
            <w:vAlign w:val="center"/>
          </w:tcPr>
          <w:p w:rsidR="00A407C9" w:rsidRDefault="009B413B" w:rsidP="009B413B">
            <w:pPr>
              <w:pStyle w:val="TableColumn"/>
            </w:pPr>
            <w:r>
              <w:t xml:space="preserve">Ανανέωση μητρώου ακίνητης περιουσίας – Πρόγραμμα δημιουργικής </w:t>
            </w:r>
            <w:proofErr w:type="spellStart"/>
            <w:r>
              <w:t>επανάχρησης</w:t>
            </w:r>
            <w:proofErr w:type="spellEnd"/>
            <w:r>
              <w:t xml:space="preserve"> Δημοτικής Ακίνητης Περιουσίας</w:t>
            </w:r>
          </w:p>
        </w:tc>
        <w:tc>
          <w:tcPr>
            <w:tcW w:w="1621" w:type="dxa"/>
            <w:tcBorders>
              <w:top w:val="single" w:sz="4" w:space="0" w:color="00000A"/>
              <w:bottom w:val="single" w:sz="4" w:space="0" w:color="00000A"/>
              <w:right w:val="single" w:sz="4" w:space="0" w:color="00000A"/>
            </w:tcBorders>
            <w:shd w:val="clear" w:color="auto" w:fill="auto"/>
            <w:vAlign w:val="center"/>
          </w:tcPr>
          <w:p w:rsidR="00A407C9" w:rsidRDefault="009B413B">
            <w:pPr>
              <w:pStyle w:val="TableText"/>
            </w:pPr>
            <w:r>
              <w:t>25.000</w:t>
            </w:r>
          </w:p>
        </w:tc>
      </w:tr>
    </w:tbl>
    <w:p w:rsidR="00A407C9" w:rsidRPr="00DD33BF" w:rsidRDefault="0094411D" w:rsidP="00517CBD">
      <w:pPr>
        <w:rPr>
          <w:shd w:val="clear" w:color="auto" w:fill="FFFF00"/>
        </w:rPr>
      </w:pPr>
      <w:r w:rsidRPr="008533A6">
        <w:t xml:space="preserve">Το Μέτρο 4.4 «Οικονομική Διαχείριση» περιλαμβάνει </w:t>
      </w:r>
      <w:r w:rsidR="008533A6" w:rsidRPr="008533A6">
        <w:t>2</w:t>
      </w:r>
      <w:r w:rsidRPr="008533A6">
        <w:t xml:space="preserve"> δράσεις όπως </w:t>
      </w:r>
      <w:r w:rsidR="008533A6" w:rsidRPr="008533A6">
        <w:t>προϋπολογισμού 40.115</w:t>
      </w:r>
    </w:p>
    <w:p w:rsidR="00A407C9" w:rsidRDefault="0094411D" w:rsidP="00B74AE3">
      <w:pPr>
        <w:pStyle w:val="21"/>
        <w:numPr>
          <w:ilvl w:val="1"/>
          <w:numId w:val="2"/>
        </w:numPr>
        <w:tabs>
          <w:tab w:val="left" w:pos="720"/>
        </w:tabs>
        <w:ind w:left="720" w:hanging="720"/>
      </w:pPr>
      <w:bookmarkStart w:id="37" w:name="_Toc60601615"/>
      <w:r>
        <w:t>Προγραμματισμός Δράσεων</w:t>
      </w:r>
      <w:bookmarkEnd w:id="37"/>
    </w:p>
    <w:p w:rsidR="00A407C9" w:rsidRDefault="0094411D" w:rsidP="00B74AE3">
      <w:pPr>
        <w:pStyle w:val="31"/>
        <w:numPr>
          <w:ilvl w:val="2"/>
          <w:numId w:val="2"/>
        </w:numPr>
        <w:tabs>
          <w:tab w:val="clear" w:pos="709"/>
          <w:tab w:val="left" w:pos="720"/>
        </w:tabs>
        <w:ind w:left="720" w:hanging="721"/>
      </w:pPr>
      <w:bookmarkStart w:id="38" w:name="_Toc178356773"/>
      <w:bookmarkStart w:id="39" w:name="_Toc174448366"/>
      <w:bookmarkStart w:id="40" w:name="_Ref173853192"/>
      <w:bookmarkStart w:id="41" w:name="_Ref164498139"/>
      <w:bookmarkStart w:id="42" w:name="_Toc60601616"/>
      <w:bookmarkEnd w:id="38"/>
      <w:bookmarkEnd w:id="39"/>
      <w:bookmarkEnd w:id="40"/>
      <w:r>
        <w:t>Ιεράρχηση και Συνοπτικός Προγραμματισμός των Δράσεων</w:t>
      </w:r>
      <w:bookmarkEnd w:id="42"/>
    </w:p>
    <w:p w:rsidR="00A407C9" w:rsidRDefault="0094411D" w:rsidP="008B70E7">
      <w:r>
        <w:t xml:space="preserve">Σε προηγούμενη ενότητα παρουσιάστηκε το σύνολο των δράσεων του Δήμου </w:t>
      </w:r>
      <w:proofErr w:type="spellStart"/>
      <w:r w:rsidR="00810273">
        <w:t>Λαμιέων</w:t>
      </w:r>
      <w:proofErr w:type="spellEnd"/>
      <w:r>
        <w:t xml:space="preserve">, οι οποίες απαρτίζουν το Επιχειρησιακό Πρόγραμμα του Δήμου. Ο βαθμός ωριμότητας και </w:t>
      </w:r>
      <w:proofErr w:type="spellStart"/>
      <w:r>
        <w:t>εφικτότητας</w:t>
      </w:r>
      <w:proofErr w:type="spellEnd"/>
      <w:r>
        <w:t xml:space="preserve"> κάθε δράσης είναι διαφορετικός για λόγους οι οποίοι σχετίζονται με την σκοπιμότητα, το βαθμό ετοιμότητας-ωριμότητας του Δήμου, τη χρηματοδοτική δυνατότητα και την εξασφάλιση πόρων, </w:t>
      </w:r>
      <w:proofErr w:type="spellStart"/>
      <w:r>
        <w:t>κ.λ.π</w:t>
      </w:r>
      <w:proofErr w:type="spellEnd"/>
      <w:r>
        <w:t>.</w:t>
      </w:r>
    </w:p>
    <w:p w:rsidR="00A407C9" w:rsidRDefault="0094411D" w:rsidP="008B70E7">
      <w:r>
        <w:t>Για τους παραπάνω λόγους, κρίνεται αναγκαία η ιεράρχηση των Δράσεων, μέσω της απόδοσης βαθμού προτεραιότητας, ώστε να καταστεί δυνατή η τεκμηριωμένη επιλογή των σημαντικότερων – βάσει συγκεκριμένων κριτηρίων – Δράσεων στις οποίες θα δοθεί προτεραιότητα.</w:t>
      </w:r>
    </w:p>
    <w:p w:rsidR="00A407C9" w:rsidRDefault="0094411D" w:rsidP="008B70E7">
      <w:r>
        <w:t xml:space="preserve">Για την ιεράρχηση των Δράσεων, χρησιμοποιείται η μέθοδος της </w:t>
      </w:r>
      <w:proofErr w:type="spellStart"/>
      <w:r>
        <w:t>πολυκριτηριακής</w:t>
      </w:r>
      <w:proofErr w:type="spellEnd"/>
      <w:r>
        <w:t xml:space="preserve"> ανάλυσης σε μια «απλουστευμένη» μορφή. Η </w:t>
      </w:r>
      <w:proofErr w:type="spellStart"/>
      <w:r>
        <w:t>πολυκριτηριακή</w:t>
      </w:r>
      <w:proofErr w:type="spellEnd"/>
      <w:r>
        <w:t xml:space="preserve"> ανάλυση είναι μια τεχνική που χρησιμοποιείται παραδοσιακά για τη λήψη αποφάσεων αναφορικά με τις εναλλακτικές επιλογές κατάρτισης της στρατηγικής ενός επιχειρησιακού προγράμματος. </w:t>
      </w:r>
    </w:p>
    <w:p w:rsidR="00BE7FDD" w:rsidRPr="00102895" w:rsidRDefault="0094411D" w:rsidP="00BE7FDD">
      <w:r>
        <w:t xml:space="preserve">Βάσει του Στρατηγικού Σχεδίου (Α΄ φάση) του Δήμου </w:t>
      </w:r>
      <w:proofErr w:type="spellStart"/>
      <w:r w:rsidR="00810273">
        <w:t>Λαμιέων</w:t>
      </w:r>
      <w:proofErr w:type="spellEnd"/>
      <w:r w:rsidR="00C36072">
        <w:t xml:space="preserve"> </w:t>
      </w:r>
      <w:r>
        <w:t>όπου καθορίστηκε το όραμα και η στρατηγική του Δήμου αλλά και των γενικών και ειδικών στόχων που έχουν τεθεί, προσδιορίστηκαν τα κριτήρια βάσει των οποίων θα βαθμολογηθούν και τελικά θα ιεραρχηθούν οι Δράσεις του Επιχειρησιακού Προγράμματος με διαφορετικούς συντελεστές βαρύτητας. Οι δράσεις που συγκεντρώνουν τη μεγαλύτερη σταθμισμένη βαθμολογία θεωρούνται οι πλέον επιθυμητές.</w:t>
      </w:r>
      <w:bookmarkStart w:id="43" w:name="_Toc202697898"/>
    </w:p>
    <w:p w:rsidR="00BE7FDD" w:rsidRPr="00102895" w:rsidRDefault="00BE7FDD">
      <w:pPr>
        <w:pStyle w:val="a4"/>
        <w:keepNext/>
      </w:pPr>
    </w:p>
    <w:p w:rsidR="00A407C9" w:rsidRDefault="0094411D">
      <w:pPr>
        <w:pStyle w:val="a4"/>
        <w:keepNext/>
      </w:pPr>
      <w:bookmarkStart w:id="44" w:name="_Toc60601679"/>
      <w:r>
        <w:t xml:space="preserve">Σχήμα </w:t>
      </w:r>
      <w:r w:rsidR="005702D6">
        <w:fldChar w:fldCharType="begin"/>
      </w:r>
      <w:r>
        <w:instrText>SEQ Σχήμα \* ARABIC</w:instrText>
      </w:r>
      <w:r w:rsidR="005702D6">
        <w:fldChar w:fldCharType="separate"/>
      </w:r>
      <w:r w:rsidR="00F92369">
        <w:rPr>
          <w:noProof/>
        </w:rPr>
        <w:t>7</w:t>
      </w:r>
      <w:r w:rsidR="005702D6">
        <w:fldChar w:fldCharType="end"/>
      </w:r>
      <w:bookmarkEnd w:id="43"/>
      <w:r>
        <w:t>:</w:t>
      </w:r>
      <w:r>
        <w:tab/>
        <w:t xml:space="preserve">Λογική της πολύ </w:t>
      </w:r>
      <w:proofErr w:type="spellStart"/>
      <w:r>
        <w:t>κριτηριακής</w:t>
      </w:r>
      <w:proofErr w:type="spellEnd"/>
      <w:r>
        <w:t xml:space="preserve"> ανάλυσης κατά την επιλογή των δράσεων</w:t>
      </w:r>
      <w:bookmarkEnd w:id="44"/>
    </w:p>
    <w:p w:rsidR="00A407C9" w:rsidRDefault="00A407C9"/>
    <w:p w:rsidR="0033167C" w:rsidRDefault="0094411D" w:rsidP="0033167C">
      <w:pPr>
        <w:pStyle w:val="a8"/>
        <w:keepNext/>
        <w:ind w:left="0" w:firstLine="0"/>
        <w:jc w:val="center"/>
      </w:pPr>
      <w:r>
        <w:rPr>
          <w:noProof/>
        </w:rPr>
        <w:lastRenderedPageBreak/>
        <w:drawing>
          <wp:inline distT="0" distB="0" distL="0" distR="0">
            <wp:extent cx="3743325" cy="2647950"/>
            <wp:effectExtent l="19050" t="0" r="9525" b="0"/>
            <wp:docPr id="14"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Εικόνα 8"/>
                    <pic:cNvPicPr>
                      <a:picLocks noChangeAspect="1" noChangeArrowheads="1"/>
                    </pic:cNvPicPr>
                  </pic:nvPicPr>
                  <pic:blipFill>
                    <a:blip r:embed="rId25" cstate="print"/>
                    <a:stretch>
                      <a:fillRect/>
                    </a:stretch>
                  </pic:blipFill>
                  <pic:spPr bwMode="auto">
                    <a:xfrm>
                      <a:off x="0" y="0"/>
                      <a:ext cx="3747714" cy="2651055"/>
                    </a:xfrm>
                    <a:prstGeom prst="rect">
                      <a:avLst/>
                    </a:prstGeom>
                    <a:noFill/>
                    <a:ln w="9525">
                      <a:noFill/>
                      <a:miter lim="800000"/>
                      <a:headEnd/>
                      <a:tailEnd/>
                    </a:ln>
                  </pic:spPr>
                </pic:pic>
              </a:graphicData>
            </a:graphic>
          </wp:inline>
        </w:drawing>
      </w:r>
    </w:p>
    <w:p w:rsidR="0033167C" w:rsidRDefault="0033167C" w:rsidP="0033167C">
      <w:pPr>
        <w:pStyle w:val="a8"/>
        <w:keepNext/>
        <w:ind w:left="0" w:firstLine="0"/>
        <w:jc w:val="center"/>
      </w:pPr>
    </w:p>
    <w:p w:rsidR="00BE7FDD" w:rsidRDefault="00BE7FDD" w:rsidP="00292D20">
      <w:pPr>
        <w:rPr>
          <w:lang w:val="en-US"/>
        </w:rPr>
      </w:pPr>
    </w:p>
    <w:p w:rsidR="00A407C9" w:rsidRDefault="0094411D" w:rsidP="00292D20">
      <w:r>
        <w:t>Τα κριτήρια αξιολόγησης των Δράσεων με τους αντίστοιχους συντελεστές βαρύτητας (Σ.Β.) αφορούν στα εξής κάτωθι:</w:t>
      </w:r>
    </w:p>
    <w:p w:rsidR="00A407C9" w:rsidRDefault="0094411D" w:rsidP="00B74AE3">
      <w:pPr>
        <w:pStyle w:val="ad"/>
        <w:numPr>
          <w:ilvl w:val="0"/>
          <w:numId w:val="5"/>
        </w:numPr>
        <w:jc w:val="left"/>
      </w:pPr>
      <w:r>
        <w:rPr>
          <w:b/>
        </w:rPr>
        <w:t>Σκοπιμότητα</w:t>
      </w:r>
      <w:r>
        <w:t>, με συντελεστή βαρύτητας: 0,4.</w:t>
      </w:r>
    </w:p>
    <w:p w:rsidR="00A407C9" w:rsidRDefault="0094411D" w:rsidP="00B74AE3">
      <w:pPr>
        <w:pStyle w:val="ad"/>
        <w:numPr>
          <w:ilvl w:val="0"/>
          <w:numId w:val="5"/>
        </w:numPr>
        <w:jc w:val="left"/>
      </w:pPr>
      <w:r>
        <w:rPr>
          <w:b/>
        </w:rPr>
        <w:t>Ωριμότητα</w:t>
      </w:r>
      <w:r>
        <w:t xml:space="preserve"> υλοποίησης, με συντελεστή βαρύτητας: 0,3.</w:t>
      </w:r>
    </w:p>
    <w:p w:rsidR="00A407C9" w:rsidRDefault="0094411D" w:rsidP="00B74AE3">
      <w:pPr>
        <w:pStyle w:val="ad"/>
        <w:numPr>
          <w:ilvl w:val="0"/>
          <w:numId w:val="5"/>
        </w:numPr>
        <w:jc w:val="left"/>
      </w:pPr>
      <w:r>
        <w:rPr>
          <w:b/>
        </w:rPr>
        <w:t>Χρηματοδοτική δυνατότητα</w:t>
      </w:r>
      <w:r>
        <w:t>, με συντελεστή βαρύτητας: 0,3.</w:t>
      </w:r>
    </w:p>
    <w:p w:rsidR="00A407C9" w:rsidRDefault="0094411D" w:rsidP="004C1140">
      <w:pPr>
        <w:jc w:val="left"/>
      </w:pPr>
      <w:r>
        <w:t>Η κλίμακα βαθμολογίας των Δράσεων κυμαίνεται από μηδενική έως πολύ υψηλή και έχει ως εξής: α) μηδενική: 1 βαθμός, β) περιορισμένη: 2 βαθμοί, γ) μέτρια: 3 βαθμοί, δ) υψηλή: 4 βαθμοί, ε) πολύ υψηλή: 5 βαθμοί.</w:t>
      </w:r>
    </w:p>
    <w:p w:rsidR="00A407C9" w:rsidRDefault="0094411D" w:rsidP="004C1140">
      <w:pPr>
        <w:jc w:val="left"/>
      </w:pPr>
      <w:r>
        <w:t>Ανάλογα με τη συνολική βαθμολογία που συγκεντρώνει η κάθε Δράση, κατατάσσεται σε μια από τις εξής τρεις κατηγορίες.</w:t>
      </w:r>
    </w:p>
    <w:p w:rsidR="00A407C9" w:rsidRDefault="0094411D" w:rsidP="004C1140">
      <w:pPr>
        <w:pStyle w:val="ad"/>
        <w:jc w:val="left"/>
      </w:pPr>
      <w:r>
        <w:t>Δράσεις Α΄ Προτεραιότητας: 4,1 – 5 βαθμοί</w:t>
      </w:r>
    </w:p>
    <w:p w:rsidR="00A407C9" w:rsidRDefault="0094411D" w:rsidP="004C1140">
      <w:pPr>
        <w:pStyle w:val="ad"/>
        <w:jc w:val="left"/>
      </w:pPr>
      <w:r>
        <w:t>Δράσεις Β΄ Προτεραιότητας: 2,1 - 4 βαθμοί</w:t>
      </w:r>
    </w:p>
    <w:p w:rsidR="00A407C9" w:rsidRDefault="0094411D" w:rsidP="004C1140">
      <w:pPr>
        <w:pStyle w:val="ad"/>
        <w:jc w:val="left"/>
      </w:pPr>
      <w:r>
        <w:t>Δράσεις Γ΄ Προτεραιότητας: 1 - 2 βαθμοί</w:t>
      </w:r>
    </w:p>
    <w:p w:rsidR="00A407C9" w:rsidRPr="001F049E" w:rsidRDefault="0094411D" w:rsidP="004C1140">
      <w:pPr>
        <w:jc w:val="left"/>
      </w:pPr>
      <w:r>
        <w:t xml:space="preserve">Στους πίνακες που ακολουθούν παρουσιάζονται ιεραρχημένες οι Δράσεις του Επιχειρησιακού Προγράμματος, ανά Μέτρο και Άξονα Προτεραιότητας μετά την </w:t>
      </w:r>
      <w:r w:rsidRPr="001F049E">
        <w:t xml:space="preserve">εφαρμογή της </w:t>
      </w:r>
      <w:proofErr w:type="spellStart"/>
      <w:r w:rsidRPr="001F049E">
        <w:t>πολυκριτηριακής</w:t>
      </w:r>
      <w:proofErr w:type="spellEnd"/>
      <w:r w:rsidRPr="001F049E">
        <w:t xml:space="preserve"> ανάλυσης.</w:t>
      </w:r>
    </w:p>
    <w:p w:rsidR="00A407C9" w:rsidRPr="001F049E" w:rsidRDefault="006D44EC" w:rsidP="004C1140">
      <w:pPr>
        <w:jc w:val="left"/>
      </w:pPr>
      <w:r w:rsidRPr="001F049E">
        <w:t xml:space="preserve">Στο σύνολο των </w:t>
      </w:r>
      <w:r w:rsidR="00040378" w:rsidRPr="001F049E">
        <w:t>3</w:t>
      </w:r>
      <w:r w:rsidR="00035737">
        <w:t>80</w:t>
      </w:r>
      <w:r w:rsidR="0094411D" w:rsidRPr="001F049E">
        <w:t xml:space="preserve"> δράσεων του Επιχειρησιακού Προγράμματος, </w:t>
      </w:r>
    </w:p>
    <w:p w:rsidR="00A407C9" w:rsidRPr="001F049E" w:rsidRDefault="00C64F00" w:rsidP="004C1140">
      <w:pPr>
        <w:jc w:val="left"/>
      </w:pPr>
      <w:r w:rsidRPr="001F049E">
        <w:t>(</w:t>
      </w:r>
      <w:r w:rsidR="00923339" w:rsidRPr="001F049E">
        <w:t>20</w:t>
      </w:r>
      <w:r w:rsidR="00F1453F">
        <w:t>8</w:t>
      </w:r>
      <w:r w:rsidR="0094411D" w:rsidRPr="001F049E">
        <w:t xml:space="preserve">) αφορούν σε δράσεις δεύτερης προτεραιότητας και ακολούθως </w:t>
      </w:r>
    </w:p>
    <w:p w:rsidR="00A407C9" w:rsidRPr="001F049E" w:rsidRDefault="0094411D" w:rsidP="004C1140">
      <w:pPr>
        <w:jc w:val="left"/>
      </w:pPr>
      <w:r w:rsidRPr="001F049E">
        <w:t>(</w:t>
      </w:r>
      <w:r w:rsidR="005541BF" w:rsidRPr="001F049E">
        <w:t>1</w:t>
      </w:r>
      <w:r w:rsidR="005541BF" w:rsidRPr="001C2E3F">
        <w:t>6</w:t>
      </w:r>
      <w:r w:rsidR="00F1453F">
        <w:t>8</w:t>
      </w:r>
      <w:r w:rsidRPr="001F049E">
        <w:t xml:space="preserve">)  δράσεις πρώτης προτεραιότητας και </w:t>
      </w:r>
    </w:p>
    <w:p w:rsidR="00A407C9" w:rsidRDefault="00C64F00" w:rsidP="004C1140">
      <w:pPr>
        <w:jc w:val="left"/>
      </w:pPr>
      <w:r w:rsidRPr="001F049E">
        <w:t>(</w:t>
      </w:r>
      <w:r w:rsidR="00923339" w:rsidRPr="001F049E">
        <w:t>12</w:t>
      </w:r>
      <w:r w:rsidR="0094411D" w:rsidRPr="001F049E">
        <w:t>)  δράσεις τρίτης προτεραιότητα</w:t>
      </w:r>
    </w:p>
    <w:p w:rsidR="00A407C9" w:rsidRDefault="00A407C9">
      <w:pPr>
        <w:jc w:val="left"/>
        <w:sectPr w:rsidR="00A407C9" w:rsidSect="00344CB7">
          <w:headerReference w:type="default" r:id="rId26"/>
          <w:footerReference w:type="default" r:id="rId27"/>
          <w:pgSz w:w="11906" w:h="16838"/>
          <w:pgMar w:top="1440" w:right="1800" w:bottom="1977" w:left="1800" w:header="708" w:footer="278" w:gutter="0"/>
          <w:cols w:space="720"/>
          <w:formProt w:val="0"/>
          <w:docGrid w:linePitch="360" w:charSpace="-2049"/>
        </w:sectPr>
      </w:pPr>
    </w:p>
    <w:p w:rsidR="00A407C9" w:rsidRDefault="0094411D">
      <w:pPr>
        <w:pStyle w:val="a4"/>
      </w:pPr>
      <w:bookmarkStart w:id="45" w:name="_Toc60601642"/>
      <w:r>
        <w:lastRenderedPageBreak/>
        <w:t xml:space="preserve">Πίνακας </w:t>
      </w:r>
      <w:r w:rsidR="005702D6">
        <w:fldChar w:fldCharType="begin"/>
      </w:r>
      <w:r>
        <w:instrText>SEQ Πίνακας \* ARABIC</w:instrText>
      </w:r>
      <w:r w:rsidR="005702D6">
        <w:fldChar w:fldCharType="separate"/>
      </w:r>
      <w:r w:rsidR="00F92369">
        <w:rPr>
          <w:noProof/>
        </w:rPr>
        <w:t>18</w:t>
      </w:r>
      <w:r w:rsidR="005702D6">
        <w:fldChar w:fldCharType="end"/>
      </w:r>
      <w:r>
        <w:t>:</w:t>
      </w:r>
      <w:r>
        <w:tab/>
        <w:t>Ιεράρχηση δράσεων Μέτρου 1.1 του Άξονα Προτεραιότητας 1</w:t>
      </w:r>
      <w:bookmarkEnd w:id="45"/>
    </w:p>
    <w:tbl>
      <w:tblPr>
        <w:tblW w:w="15021"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803"/>
        <w:gridCol w:w="3478"/>
        <w:gridCol w:w="534"/>
        <w:gridCol w:w="535"/>
        <w:gridCol w:w="408"/>
        <w:gridCol w:w="540"/>
        <w:gridCol w:w="582"/>
        <w:gridCol w:w="1367"/>
        <w:gridCol w:w="1060"/>
        <w:gridCol w:w="860"/>
        <w:gridCol w:w="987"/>
        <w:gridCol w:w="954"/>
        <w:gridCol w:w="546"/>
        <w:gridCol w:w="547"/>
        <w:gridCol w:w="526"/>
        <w:gridCol w:w="705"/>
        <w:gridCol w:w="589"/>
      </w:tblGrid>
      <w:tr w:rsidR="004D56FE" w:rsidTr="00D94376">
        <w:trPr>
          <w:trHeight w:val="690"/>
        </w:trPr>
        <w:tc>
          <w:tcPr>
            <w:tcW w:w="8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478" w:type="dxa"/>
            <w:tcBorders>
              <w:top w:val="single" w:sz="4" w:space="0" w:color="00000A"/>
              <w:bottom w:val="single" w:sz="4" w:space="0" w:color="00000A"/>
              <w:right w:val="single" w:sz="4" w:space="0" w:color="00000A"/>
            </w:tcBorders>
            <w:shd w:val="clear" w:color="000000" w:fill="003366"/>
            <w:tcMar>
              <w:left w:w="103" w:type="dxa"/>
            </w:tcMar>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34" w:type="dxa"/>
            <w:tcBorders>
              <w:top w:val="single" w:sz="4" w:space="0" w:color="00000A"/>
              <w:bottom w:val="single" w:sz="4" w:space="0" w:color="00000A"/>
              <w:right w:val="single" w:sz="4" w:space="0" w:color="00000A"/>
            </w:tcBorders>
            <w:shd w:val="clear" w:color="000000" w:fill="003366"/>
            <w:tcMar>
              <w:left w:w="103" w:type="dxa"/>
            </w:tcMar>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35" w:type="dxa"/>
            <w:tcBorders>
              <w:top w:val="single" w:sz="4" w:space="0" w:color="00000A"/>
              <w:bottom w:val="single" w:sz="4" w:space="0" w:color="00000A"/>
              <w:right w:val="single" w:sz="4" w:space="0" w:color="00000A"/>
            </w:tcBorders>
            <w:shd w:val="clear" w:color="000000" w:fill="003366"/>
            <w:tcMar>
              <w:left w:w="103" w:type="dxa"/>
            </w:tcMar>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08" w:type="dxa"/>
            <w:tcBorders>
              <w:top w:val="single" w:sz="4" w:space="0" w:color="00000A"/>
              <w:bottom w:val="single" w:sz="4" w:space="0" w:color="00000A"/>
              <w:right w:val="single" w:sz="4" w:space="0" w:color="00000A"/>
            </w:tcBorders>
            <w:shd w:val="clear" w:color="000000" w:fill="003366"/>
            <w:tcMar>
              <w:left w:w="103" w:type="dxa"/>
            </w:tcMar>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40" w:type="dxa"/>
            <w:tcBorders>
              <w:top w:val="single" w:sz="4" w:space="0" w:color="00000A"/>
              <w:bottom w:val="single" w:sz="4" w:space="0" w:color="00000A"/>
              <w:right w:val="single" w:sz="4" w:space="0" w:color="00000A"/>
            </w:tcBorders>
            <w:shd w:val="clear" w:color="000000" w:fill="003366"/>
            <w:tcMar>
              <w:left w:w="103" w:type="dxa"/>
            </w:tcMar>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2" w:type="dxa"/>
            <w:tcBorders>
              <w:top w:val="single" w:sz="4" w:space="0" w:color="00000A"/>
              <w:bottom w:val="single" w:sz="4" w:space="0" w:color="00000A"/>
              <w:right w:val="single" w:sz="4" w:space="0" w:color="00000A"/>
            </w:tcBorders>
            <w:shd w:val="clear" w:color="000000" w:fill="003366"/>
            <w:tcMar>
              <w:left w:w="103" w:type="dxa"/>
            </w:tcMar>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7" w:type="dxa"/>
            <w:tcBorders>
              <w:top w:val="single" w:sz="4" w:space="0" w:color="00000A"/>
              <w:bottom w:val="single" w:sz="4" w:space="0" w:color="00000A"/>
              <w:right w:val="single" w:sz="4" w:space="0" w:color="00000A"/>
            </w:tcBorders>
            <w:shd w:val="clear" w:color="000000" w:fill="003366"/>
            <w:tcMar>
              <w:left w:w="103" w:type="dxa"/>
            </w:tcMar>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0" w:type="dxa"/>
            <w:tcBorders>
              <w:top w:val="single" w:sz="4" w:space="0" w:color="00000A"/>
              <w:bottom w:val="single" w:sz="4" w:space="0" w:color="00000A"/>
              <w:right w:val="single" w:sz="4" w:space="0" w:color="00000A"/>
            </w:tcBorders>
            <w:shd w:val="clear" w:color="000000" w:fill="003366"/>
            <w:tcMar>
              <w:left w:w="103" w:type="dxa"/>
            </w:tcMar>
            <w:vAlign w:val="center"/>
          </w:tcPr>
          <w:p w:rsidR="004D56FE" w:rsidRPr="00B76DF3" w:rsidRDefault="004D56FE" w:rsidP="004D56FE">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Pr>
                <w:rFonts w:ascii="Calibri" w:hAnsi="Calibri" w:cs="Arial"/>
                <w:b/>
                <w:bCs/>
                <w:color w:val="FFFFFF"/>
                <w:sz w:val="16"/>
                <w:szCs w:val="16"/>
                <w:lang w:val="en-US"/>
              </w:rPr>
              <w:t>20</w:t>
            </w:r>
            <w:proofErr w:type="spellEnd"/>
          </w:p>
        </w:tc>
        <w:tc>
          <w:tcPr>
            <w:tcW w:w="860" w:type="dxa"/>
            <w:tcBorders>
              <w:top w:val="single" w:sz="4" w:space="0" w:color="00000A"/>
              <w:bottom w:val="single" w:sz="4" w:space="0" w:color="00000A"/>
              <w:right w:val="single" w:sz="4" w:space="0" w:color="00000A"/>
            </w:tcBorders>
            <w:shd w:val="clear" w:color="000000" w:fill="003366"/>
            <w:tcMar>
              <w:left w:w="103" w:type="dxa"/>
            </w:tcMar>
            <w:vAlign w:val="center"/>
          </w:tcPr>
          <w:p w:rsidR="004D56FE" w:rsidRPr="00B76DF3" w:rsidRDefault="004D56FE" w:rsidP="004D56FE">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21</w:t>
            </w:r>
          </w:p>
        </w:tc>
        <w:tc>
          <w:tcPr>
            <w:tcW w:w="987"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4D56FE" w:rsidRPr="00B76DF3" w:rsidRDefault="004D56FE" w:rsidP="004D56FE">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22</w:t>
            </w:r>
          </w:p>
        </w:tc>
        <w:tc>
          <w:tcPr>
            <w:tcW w:w="954"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4D56FE" w:rsidRPr="00B76DF3" w:rsidRDefault="004D56FE" w:rsidP="004D56FE">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23</w:t>
            </w:r>
          </w:p>
        </w:tc>
        <w:tc>
          <w:tcPr>
            <w:tcW w:w="546" w:type="dxa"/>
            <w:tcBorders>
              <w:top w:val="single" w:sz="4" w:space="0" w:color="00000A"/>
              <w:bottom w:val="single" w:sz="4" w:space="0" w:color="00000A"/>
              <w:right w:val="single" w:sz="4" w:space="0" w:color="00000A"/>
            </w:tcBorders>
            <w:shd w:val="clear" w:color="000000" w:fill="003366"/>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47" w:type="dxa"/>
            <w:tcBorders>
              <w:top w:val="single" w:sz="4" w:space="0" w:color="00000A"/>
              <w:bottom w:val="single" w:sz="4" w:space="0" w:color="00000A"/>
              <w:right w:val="single" w:sz="4" w:space="0" w:color="00000A"/>
            </w:tcBorders>
            <w:shd w:val="clear" w:color="000000" w:fill="003366"/>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26" w:type="dxa"/>
            <w:tcBorders>
              <w:top w:val="single" w:sz="4" w:space="0" w:color="00000A"/>
              <w:bottom w:val="single" w:sz="4" w:space="0" w:color="00000A"/>
              <w:right w:val="single" w:sz="4" w:space="0" w:color="00000A"/>
            </w:tcBorders>
            <w:shd w:val="clear" w:color="000000" w:fill="003366"/>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4D56FE" w:rsidRDefault="004D56FE"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89" w:type="dxa"/>
            <w:tcBorders>
              <w:top w:val="single" w:sz="4" w:space="0" w:color="00000A"/>
              <w:bottom w:val="single" w:sz="4" w:space="0" w:color="00000A"/>
              <w:right w:val="single" w:sz="4" w:space="0" w:color="00000A"/>
            </w:tcBorders>
            <w:shd w:val="clear" w:color="000000" w:fill="003366"/>
            <w:vAlign w:val="center"/>
          </w:tcPr>
          <w:p w:rsidR="004D56FE" w:rsidRDefault="004D56FE" w:rsidP="004D56FE">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jc w:val="center"/>
              <w:rPr>
                <w:rFonts w:ascii="Calibri" w:hAnsi="Calibri" w:cs="Arial"/>
                <w:b/>
                <w:bCs/>
                <w:sz w:val="16"/>
                <w:szCs w:val="16"/>
              </w:rPr>
            </w:pPr>
            <w:r w:rsidRPr="0010167D">
              <w:rPr>
                <w:rFonts w:ascii="Calibri" w:hAnsi="Calibri" w:cs="Arial"/>
                <w:b/>
                <w:bCs/>
                <w:sz w:val="16"/>
                <w:szCs w:val="16"/>
              </w:rPr>
              <w:t>1.1.1</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C43A71">
              <w:rPr>
                <w:rFonts w:cs="Arial"/>
                <w:szCs w:val="20"/>
              </w:rPr>
              <w:t>Τοποθέτηση πινακίδων ονοματοθεσίας οδών σε Τοπικές και Δημοτικές Κοινότητες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Default="00D94376" w:rsidP="00A17B24">
            <w:pPr>
              <w:spacing w:before="0" w:after="0"/>
              <w:jc w:val="center"/>
              <w:rPr>
                <w:rFonts w:ascii="Calibri" w:hAnsi="Calibri" w:cs="Arial"/>
                <w:b/>
                <w:bCs/>
                <w:sz w:val="16"/>
                <w:szCs w:val="16"/>
              </w:rPr>
            </w:pPr>
            <w:r>
              <w:rPr>
                <w:rFonts w:ascii="Calibri" w:hAnsi="Calibri" w:cs="Arial"/>
                <w:b/>
                <w:bCs/>
                <w:sz w:val="16"/>
                <w:szCs w:val="16"/>
                <w:lang w:val="en-US"/>
              </w:rPr>
              <w:t>2</w:t>
            </w:r>
            <w:r>
              <w:rPr>
                <w:rFonts w:ascii="Calibri" w:hAnsi="Calibri" w:cs="Arial"/>
                <w:b/>
                <w:bCs/>
                <w:sz w:val="16"/>
                <w:szCs w:val="16"/>
              </w:rPr>
              <w:t>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lang w:val="en-US"/>
              </w:rPr>
            </w:pPr>
            <w:r>
              <w:rPr>
                <w:rFonts w:ascii="Calibri" w:hAnsi="Calibri" w:cs="Arial"/>
                <w:bCs/>
                <w:sz w:val="16"/>
                <w:szCs w:val="16"/>
                <w:lang w:val="en-US"/>
              </w:rPr>
              <w:t>10.000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A17B24" w:rsidRDefault="00D94376" w:rsidP="004D56FE">
            <w:pPr>
              <w:spacing w:before="0" w:after="0"/>
              <w:jc w:val="center"/>
              <w:rPr>
                <w:rFonts w:ascii="Calibri" w:hAnsi="Calibri" w:cs="Arial"/>
                <w:bCs/>
                <w:sz w:val="16"/>
                <w:szCs w:val="16"/>
                <w:lang w:val="en-US"/>
              </w:rPr>
            </w:pPr>
            <w:r>
              <w:rPr>
                <w:rFonts w:ascii="Calibri" w:hAnsi="Calibri" w:cs="Arial"/>
                <w:bCs/>
                <w:sz w:val="16"/>
                <w:szCs w:val="16"/>
                <w:lang w:val="en-US"/>
              </w:rPr>
              <w:t>10.000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lang w:val="en-US"/>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7" w:type="dxa"/>
            <w:tcBorders>
              <w:bottom w:val="single" w:sz="4" w:space="0" w:color="00000A"/>
              <w:right w:val="single" w:sz="4" w:space="0" w:color="00000A"/>
            </w:tcBorders>
            <w:shd w:val="clear" w:color="auto" w:fill="auto"/>
            <w:vAlign w:val="bottom"/>
          </w:tcPr>
          <w:p w:rsidR="00D94376" w:rsidRPr="00F03F2E"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Pr="00F03F2E"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3,6</w:t>
            </w:r>
          </w:p>
        </w:tc>
        <w:tc>
          <w:tcPr>
            <w:tcW w:w="589" w:type="dxa"/>
            <w:tcBorders>
              <w:bottom w:val="single" w:sz="4" w:space="0" w:color="00000A"/>
              <w:right w:val="single" w:sz="4" w:space="0" w:color="00000A"/>
            </w:tcBorders>
            <w:shd w:val="clear" w:color="auto" w:fill="auto"/>
            <w:vAlign w:val="bottom"/>
          </w:tcPr>
          <w:p w:rsidR="00D94376" w:rsidRP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1.1.2</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C0211B">
              <w:rPr>
                <w:rFonts w:cs="Arial"/>
                <w:szCs w:val="20"/>
              </w:rPr>
              <w:t>Διαγραμμίσεις διαβάσεων και συντήρηση υφισταμένων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3.000</w:t>
            </w:r>
          </w:p>
        </w:tc>
        <w:tc>
          <w:tcPr>
            <w:tcW w:w="1060" w:type="dxa"/>
            <w:tcBorders>
              <w:bottom w:val="single" w:sz="4" w:space="0" w:color="00000A"/>
              <w:right w:val="single" w:sz="4" w:space="0" w:color="00000A"/>
            </w:tcBorders>
            <w:shd w:val="clear" w:color="auto" w:fill="auto"/>
            <w:tcMar>
              <w:left w:w="103" w:type="dxa"/>
            </w:tcMar>
            <w:vAlign w:val="bottom"/>
          </w:tcPr>
          <w:p w:rsidR="00D94376" w:rsidRPr="00A17B24" w:rsidRDefault="00D94376" w:rsidP="004D56FE">
            <w:pPr>
              <w:spacing w:before="0" w:after="0"/>
              <w:jc w:val="center"/>
              <w:rPr>
                <w:rFonts w:ascii="Calibri" w:hAnsi="Calibri" w:cs="Arial"/>
                <w:bCs/>
                <w:sz w:val="16"/>
                <w:szCs w:val="16"/>
                <w:lang w:val="en-US"/>
              </w:rPr>
            </w:pPr>
            <w:r>
              <w:rPr>
                <w:rFonts w:ascii="Calibri" w:hAnsi="Calibri" w:cs="Arial"/>
                <w:bCs/>
                <w:sz w:val="16"/>
                <w:szCs w:val="16"/>
                <w:lang w:val="en-US"/>
              </w:rPr>
              <w:t>3.000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575829"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575829"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C0211B">
              <w:rPr>
                <w:rFonts w:cs="Arial"/>
                <w:szCs w:val="20"/>
              </w:rPr>
              <w:t>Κατασκευή ηλεκτρομηχανολογικών εγκαταστάσεων τοπικών κοινοτήτων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120.000</w:t>
            </w:r>
          </w:p>
        </w:tc>
        <w:tc>
          <w:tcPr>
            <w:tcW w:w="1060"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60.000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60.000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2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C0211B">
              <w:rPr>
                <w:rFonts w:cs="Arial"/>
                <w:szCs w:val="20"/>
              </w:rPr>
              <w:t>Αναπλάσεις πλατειών και πεζοδρομίων τοπικών κοινοτήτων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18.500</w:t>
            </w:r>
          </w:p>
        </w:tc>
        <w:tc>
          <w:tcPr>
            <w:tcW w:w="1060"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18.500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355"/>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1.1.5</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3A3726" w:rsidP="004D56FE">
            <w:pPr>
              <w:pStyle w:val="TableColumn"/>
              <w:rPr>
                <w:rFonts w:cs="Arial"/>
                <w:szCs w:val="20"/>
              </w:rPr>
            </w:pPr>
            <w:r w:rsidRPr="001F049E">
              <w:rPr>
                <w:rFonts w:cs="Arial"/>
                <w:szCs w:val="20"/>
              </w:rPr>
              <w:t>Ανάπλαση πεζοδρομίων στον άξονα της «</w:t>
            </w:r>
            <w:proofErr w:type="spellStart"/>
            <w:r w:rsidRPr="001F049E">
              <w:rPr>
                <w:rFonts w:cs="Arial"/>
                <w:szCs w:val="20"/>
              </w:rPr>
              <w:t>Αλατόστρατα</w:t>
            </w:r>
            <w:proofErr w:type="spellEnd"/>
            <w:r w:rsidRPr="001F049E">
              <w:rPr>
                <w:rFonts w:cs="Arial"/>
                <w:szCs w:val="20"/>
              </w:rPr>
              <w:t>»</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3A3726" w:rsidP="00A17B24">
            <w:pPr>
              <w:spacing w:before="0" w:after="0"/>
              <w:jc w:val="center"/>
              <w:rPr>
                <w:rFonts w:ascii="Calibri" w:hAnsi="Calibri" w:cs="Arial"/>
                <w:b/>
                <w:bCs/>
                <w:sz w:val="16"/>
                <w:szCs w:val="16"/>
              </w:rPr>
            </w:pPr>
            <w:r w:rsidRPr="001F049E">
              <w:rPr>
                <w:rFonts w:ascii="Calibri" w:hAnsi="Calibri" w:cs="Arial"/>
                <w:b/>
                <w:bCs/>
                <w:sz w:val="16"/>
                <w:szCs w:val="16"/>
              </w:rPr>
              <w:t>500.000</w:t>
            </w:r>
          </w:p>
        </w:tc>
        <w:tc>
          <w:tcPr>
            <w:tcW w:w="106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150.000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200.000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150.000</w:t>
            </w:r>
          </w:p>
        </w:tc>
        <w:tc>
          <w:tcPr>
            <w:tcW w:w="54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Pr="00575829" w:rsidRDefault="003A372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1.1.6</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00B050"/>
                <w:szCs w:val="20"/>
              </w:rPr>
            </w:pPr>
            <w:r w:rsidRPr="001F049E">
              <w:rPr>
                <w:rFonts w:cs="Arial"/>
                <w:color w:val="000000" w:themeColor="text1"/>
                <w:szCs w:val="20"/>
              </w:rPr>
              <w:t xml:space="preserve">Κατασκευή νέων πεζοδρομίων Δήμου </w:t>
            </w:r>
            <w:proofErr w:type="spellStart"/>
            <w:r w:rsidRPr="001F049E">
              <w:rPr>
                <w:rFonts w:cs="Arial"/>
                <w:color w:val="000000" w:themeColor="text1"/>
                <w:szCs w:val="20"/>
              </w:rPr>
              <w:t>Λαμιέων</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103.682</w:t>
            </w:r>
          </w:p>
        </w:tc>
        <w:tc>
          <w:tcPr>
            <w:tcW w:w="106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Cs/>
                <w:sz w:val="16"/>
                <w:szCs w:val="16"/>
              </w:rPr>
            </w:pPr>
            <w:r w:rsidRPr="001F049E">
              <w:rPr>
                <w:rFonts w:ascii="Calibri" w:hAnsi="Calibri" w:cs="Arial"/>
                <w:bCs/>
                <w:sz w:val="16"/>
                <w:szCs w:val="16"/>
              </w:rPr>
              <w:t>70.000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33.682</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1.1.7</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szCs w:val="20"/>
              </w:rPr>
            </w:pPr>
            <w:r w:rsidRPr="001F049E">
              <w:rPr>
                <w:rFonts w:cs="Arial"/>
                <w:szCs w:val="20"/>
              </w:rPr>
              <w:t>Μετατοπίσεις - βελτιώσεις στο δίκτυο φωτισμού Δήμου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3A3726" w:rsidP="00A17B24">
            <w:pPr>
              <w:spacing w:before="0" w:after="0"/>
              <w:jc w:val="center"/>
              <w:rPr>
                <w:rFonts w:ascii="Calibri" w:hAnsi="Calibri" w:cs="Arial"/>
                <w:b/>
                <w:bCs/>
                <w:sz w:val="16"/>
                <w:szCs w:val="16"/>
              </w:rPr>
            </w:pPr>
            <w:r w:rsidRPr="001F049E">
              <w:rPr>
                <w:rFonts w:ascii="Calibri" w:hAnsi="Calibri" w:cs="Arial"/>
                <w:b/>
                <w:bCs/>
                <w:sz w:val="16"/>
                <w:szCs w:val="16"/>
              </w:rPr>
              <w:t>177.436</w:t>
            </w:r>
          </w:p>
        </w:tc>
        <w:tc>
          <w:tcPr>
            <w:tcW w:w="1060" w:type="dxa"/>
            <w:tcBorders>
              <w:bottom w:val="single" w:sz="4" w:space="0" w:color="00000A"/>
              <w:right w:val="single" w:sz="4" w:space="0" w:color="00000A"/>
            </w:tcBorders>
            <w:shd w:val="clear" w:color="auto" w:fill="auto"/>
            <w:tcMar>
              <w:left w:w="103" w:type="dxa"/>
            </w:tcMar>
            <w:vAlign w:val="bottom"/>
          </w:tcPr>
          <w:p w:rsidR="00D94376" w:rsidRPr="001F049E" w:rsidRDefault="003A3726" w:rsidP="004D56FE">
            <w:pPr>
              <w:spacing w:before="0" w:after="0"/>
              <w:jc w:val="center"/>
              <w:rPr>
                <w:rFonts w:ascii="Calibri" w:hAnsi="Calibri" w:cs="Arial"/>
                <w:bCs/>
                <w:sz w:val="16"/>
                <w:szCs w:val="16"/>
              </w:rPr>
            </w:pPr>
            <w:r w:rsidRPr="001F049E">
              <w:rPr>
                <w:rFonts w:ascii="Calibri" w:hAnsi="Calibri" w:cs="Arial"/>
                <w:bCs/>
                <w:sz w:val="16"/>
                <w:szCs w:val="16"/>
              </w:rPr>
              <w:t>100.000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77.436</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1.1.8</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856F19">
              <w:rPr>
                <w:rFonts w:cs="Arial"/>
                <w:szCs w:val="20"/>
              </w:rPr>
              <w:t>Βελτίωση - Επέκταση κόμβων σηματοδοτών Δήμου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50.000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1.1.9</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7F3613">
              <w:rPr>
                <w:rFonts w:cs="Arial"/>
                <w:szCs w:val="20"/>
              </w:rPr>
              <w:t>Ηλεκτροφωτισμός γηπέδου Γοργοποτάμου (</w:t>
            </w:r>
            <w:proofErr w:type="spellStart"/>
            <w:r w:rsidRPr="007F3613">
              <w:rPr>
                <w:rFonts w:cs="Arial"/>
                <w:szCs w:val="20"/>
              </w:rPr>
              <w:t>Αλεπόσπιτα</w:t>
            </w:r>
            <w:proofErr w:type="spellEnd"/>
            <w:r w:rsidRPr="007F3613">
              <w:rPr>
                <w:rFonts w:cs="Arial"/>
                <w:szCs w:val="20"/>
              </w:rPr>
              <w:t xml:space="preserve">) ή </w:t>
            </w:r>
            <w:proofErr w:type="spellStart"/>
            <w:r w:rsidRPr="007F3613">
              <w:rPr>
                <w:rFonts w:cs="Arial"/>
                <w:szCs w:val="20"/>
              </w:rPr>
              <w:t>Αμουρίου</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10.725</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10.725</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47"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Pr="00575829"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3,9</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1.1.10</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7F3613">
              <w:rPr>
                <w:rFonts w:cs="Arial"/>
                <w:szCs w:val="20"/>
              </w:rPr>
              <w:t>Ηλεκτροφωτισμός οδών και κοινοχρήστων χώρων Δημοτικών Ενοτήτων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60.000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1.1.11</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A22F9C">
              <w:rPr>
                <w:rFonts w:cs="Arial"/>
                <w:szCs w:val="20"/>
              </w:rPr>
              <w:t xml:space="preserve">Κατασκευή πεζογέφυρας επί της οδού </w:t>
            </w:r>
            <w:proofErr w:type="spellStart"/>
            <w:r w:rsidRPr="00A22F9C">
              <w:rPr>
                <w:rFonts w:cs="Arial"/>
                <w:szCs w:val="20"/>
              </w:rPr>
              <w:t>Καλυβίων</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58.440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52673B">
            <w:pPr>
              <w:spacing w:before="0" w:after="0"/>
              <w:jc w:val="center"/>
              <w:rPr>
                <w:rFonts w:ascii="Calibri" w:hAnsi="Calibri" w:cs="Arial"/>
                <w:bCs/>
                <w:sz w:val="16"/>
                <w:szCs w:val="16"/>
              </w:rPr>
            </w:pPr>
            <w:r>
              <w:rPr>
                <w:rFonts w:ascii="Calibri" w:hAnsi="Calibri" w:cs="Arial"/>
                <w:bCs/>
                <w:sz w:val="16"/>
                <w:szCs w:val="16"/>
              </w:rPr>
              <w:t>28.4</w:t>
            </w:r>
            <w:r>
              <w:rPr>
                <w:rFonts w:ascii="Calibri" w:hAnsi="Calibri" w:cs="Arial"/>
                <w:bCs/>
                <w:sz w:val="16"/>
                <w:szCs w:val="16"/>
                <w:lang w:val="en-US"/>
              </w:rPr>
              <w:t>4</w:t>
            </w:r>
            <w:r>
              <w:rPr>
                <w:rFonts w:ascii="Calibri" w:hAnsi="Calibri" w:cs="Arial"/>
                <w:bCs/>
                <w:sz w:val="16"/>
                <w:szCs w:val="16"/>
              </w:rPr>
              <w:t>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1.1.12</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52519A">
              <w:rPr>
                <w:rFonts w:cs="Arial"/>
                <w:szCs w:val="20"/>
              </w:rPr>
              <w:t>Αποπερατώσεις νεκροταφείων Δημοτικών Ενοτήτων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30.000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1.1.13</w:t>
            </w:r>
          </w:p>
        </w:tc>
        <w:tc>
          <w:tcPr>
            <w:tcW w:w="3478" w:type="dxa"/>
            <w:tcBorders>
              <w:bottom w:val="single" w:sz="4" w:space="0" w:color="00000A"/>
              <w:right w:val="single" w:sz="4" w:space="0" w:color="00000A"/>
            </w:tcBorders>
            <w:shd w:val="clear" w:color="auto" w:fill="auto"/>
            <w:tcMar>
              <w:left w:w="103" w:type="dxa"/>
            </w:tcMar>
            <w:vAlign w:val="center"/>
          </w:tcPr>
          <w:p w:rsidR="00D94376" w:rsidRPr="007371EE" w:rsidRDefault="00D94376" w:rsidP="004D56FE">
            <w:pPr>
              <w:pStyle w:val="TableColumn"/>
              <w:rPr>
                <w:rFonts w:cs="Arial"/>
                <w:color w:val="00B050"/>
                <w:szCs w:val="20"/>
              </w:rPr>
            </w:pPr>
            <w:r w:rsidRPr="00C23AA0">
              <w:rPr>
                <w:rFonts w:cs="Arial"/>
                <w:color w:val="000000" w:themeColor="text1"/>
                <w:szCs w:val="20"/>
              </w:rPr>
              <w:t>Βελτίωση προσβασιμότητας ΑΜΕΑ στο σχολικό συγκρότημα 1ου και 17ου  Δημοτικού</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30.728</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30.728</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1.1.14</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F00708">
              <w:rPr>
                <w:rFonts w:cs="Arial"/>
                <w:szCs w:val="20"/>
              </w:rPr>
              <w:t xml:space="preserve">Επισκευή κλιμάκων κοινοχρήστων χώρων </w:t>
            </w:r>
            <w:proofErr w:type="spellStart"/>
            <w:r w:rsidRPr="00F00708">
              <w:rPr>
                <w:rFonts w:cs="Arial"/>
                <w:szCs w:val="20"/>
              </w:rPr>
              <w:t>Δ.Ε.Λαμίας</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17.600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17.600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3,3</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1.1.15</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3C3321">
              <w:rPr>
                <w:rFonts w:cs="Arial"/>
                <w:szCs w:val="20"/>
              </w:rPr>
              <w:t>Οριζόντια διαγράμμιση οδών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21.170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21.170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324"/>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lastRenderedPageBreak/>
              <w:t>1.1.16</w:t>
            </w:r>
          </w:p>
        </w:tc>
        <w:tc>
          <w:tcPr>
            <w:tcW w:w="3478" w:type="dxa"/>
            <w:tcBorders>
              <w:bottom w:val="single" w:sz="4" w:space="0" w:color="00000A"/>
              <w:right w:val="single" w:sz="4" w:space="0" w:color="00000A"/>
            </w:tcBorders>
            <w:shd w:val="clear" w:color="auto" w:fill="auto"/>
            <w:tcMar>
              <w:left w:w="103" w:type="dxa"/>
            </w:tcMar>
            <w:vAlign w:val="center"/>
          </w:tcPr>
          <w:p w:rsidR="00D94376" w:rsidRPr="007371EE" w:rsidRDefault="00D94376" w:rsidP="004D56FE">
            <w:pPr>
              <w:pStyle w:val="TableColumn"/>
              <w:rPr>
                <w:rFonts w:cs="Arial"/>
                <w:color w:val="00B050"/>
                <w:szCs w:val="20"/>
              </w:rPr>
            </w:pPr>
            <w:r w:rsidRPr="00076F7A">
              <w:rPr>
                <w:rFonts w:cs="Arial"/>
                <w:color w:val="000000" w:themeColor="text1"/>
                <w:szCs w:val="20"/>
              </w:rPr>
              <w:t>Αναπλάσεις πεζοδρομίων ΔΕ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279.986</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79.986</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1.1.17</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CF2A0B">
              <w:rPr>
                <w:rFonts w:cs="Arial"/>
                <w:szCs w:val="20"/>
              </w:rPr>
              <w:t xml:space="preserve">Επέκταση </w:t>
            </w:r>
            <w:proofErr w:type="spellStart"/>
            <w:r w:rsidRPr="00CF2A0B">
              <w:rPr>
                <w:rFonts w:cs="Arial"/>
                <w:szCs w:val="20"/>
              </w:rPr>
              <w:t>δηµοτικού</w:t>
            </w:r>
            <w:proofErr w:type="spellEnd"/>
            <w:r w:rsidR="00292D20">
              <w:rPr>
                <w:rFonts w:cs="Arial"/>
                <w:szCs w:val="20"/>
              </w:rPr>
              <w:t xml:space="preserve"> </w:t>
            </w:r>
            <w:proofErr w:type="spellStart"/>
            <w:r w:rsidRPr="00CF2A0B">
              <w:rPr>
                <w:rFonts w:cs="Arial"/>
                <w:szCs w:val="20"/>
              </w:rPr>
              <w:t>φωτισµού</w:t>
            </w:r>
            <w:proofErr w:type="spellEnd"/>
            <w:r w:rsidRPr="00CF2A0B">
              <w:rPr>
                <w:rFonts w:cs="Arial"/>
                <w:szCs w:val="20"/>
              </w:rPr>
              <w:t xml:space="preserve"> (οδών, Κ.Χ κλπ)</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100.000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80.000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4,1</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1.1.18</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szCs w:val="20"/>
              </w:rPr>
            </w:pPr>
            <w:r w:rsidRPr="001F049E">
              <w:rPr>
                <w:rFonts w:cs="Arial"/>
                <w:szCs w:val="20"/>
              </w:rPr>
              <w:t>Συντήρηση ηλεκτροφωτισμού Δήμου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3A3726" w:rsidP="00A17B24">
            <w:pPr>
              <w:spacing w:before="0" w:after="0"/>
              <w:jc w:val="center"/>
              <w:rPr>
                <w:rFonts w:ascii="Calibri" w:hAnsi="Calibri" w:cs="Arial"/>
                <w:b/>
                <w:bCs/>
                <w:sz w:val="16"/>
                <w:szCs w:val="16"/>
              </w:rPr>
            </w:pPr>
            <w:r w:rsidRPr="001F049E">
              <w:rPr>
                <w:rFonts w:ascii="Calibri" w:hAnsi="Calibri" w:cs="Arial"/>
                <w:b/>
                <w:bCs/>
                <w:sz w:val="16"/>
                <w:szCs w:val="16"/>
              </w:rPr>
              <w:t>185.000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3A3726" w:rsidP="003A3726">
            <w:pPr>
              <w:spacing w:before="0" w:after="0"/>
              <w:jc w:val="center"/>
              <w:rPr>
                <w:rFonts w:ascii="Calibri" w:hAnsi="Calibri" w:cs="Arial"/>
                <w:bCs/>
                <w:sz w:val="16"/>
                <w:szCs w:val="16"/>
              </w:rPr>
            </w:pPr>
            <w:r>
              <w:rPr>
                <w:rFonts w:ascii="Calibri" w:hAnsi="Calibri" w:cs="Arial"/>
                <w:bCs/>
                <w:sz w:val="16"/>
                <w:szCs w:val="16"/>
              </w:rPr>
              <w:t>65.000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60.000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60.000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1.1.19</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szCs w:val="20"/>
              </w:rPr>
            </w:pPr>
            <w:r w:rsidRPr="001F049E">
              <w:rPr>
                <w:rFonts w:cs="Arial"/>
                <w:szCs w:val="20"/>
              </w:rPr>
              <w:t>Συντήρηση ηλεκτροφωτισμού Δημοτικών Ενοτήτων</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60.000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1.1. 20</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szCs w:val="20"/>
              </w:rPr>
            </w:pPr>
            <w:r w:rsidRPr="001F049E">
              <w:rPr>
                <w:rFonts w:cs="Arial"/>
                <w:szCs w:val="20"/>
              </w:rPr>
              <w:t xml:space="preserve">Διαμόρφωση χώρου για μετεγκατάσταση οικισμού </w:t>
            </w:r>
            <w:proofErr w:type="spellStart"/>
            <w:r w:rsidRPr="001F049E">
              <w:rPr>
                <w:rFonts w:cs="Arial"/>
                <w:szCs w:val="20"/>
              </w:rPr>
              <w:t>Ρομά</w:t>
            </w:r>
            <w:proofErr w:type="spellEnd"/>
            <w:r w:rsidRPr="001F049E">
              <w:rPr>
                <w:rFonts w:cs="Arial"/>
                <w:szCs w:val="20"/>
              </w:rPr>
              <w:t xml:space="preserve"> στην </w:t>
            </w:r>
            <w:proofErr w:type="spellStart"/>
            <w:r w:rsidRPr="001F049E">
              <w:rPr>
                <w:rFonts w:cs="Arial"/>
                <w:szCs w:val="20"/>
              </w:rPr>
              <w:t>Καμηλόβρυση</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3A3726" w:rsidP="00A17B24">
            <w:pPr>
              <w:spacing w:before="0" w:after="0"/>
              <w:jc w:val="center"/>
              <w:rPr>
                <w:rFonts w:ascii="Calibri" w:hAnsi="Calibri" w:cs="Arial"/>
                <w:b/>
                <w:bCs/>
                <w:sz w:val="16"/>
                <w:szCs w:val="16"/>
              </w:rPr>
            </w:pPr>
            <w:r w:rsidRPr="001F049E">
              <w:rPr>
                <w:rFonts w:ascii="Calibri" w:hAnsi="Calibri" w:cs="Arial"/>
                <w:b/>
                <w:bCs/>
                <w:sz w:val="16"/>
                <w:szCs w:val="16"/>
              </w:rPr>
              <w:t>50.000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4,1</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1.1.21</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5236C5">
              <w:rPr>
                <w:rFonts w:cs="Arial"/>
                <w:szCs w:val="20"/>
              </w:rPr>
              <w:t>Μελέτη φωτεινής σηματοδότησης κόμβων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23.000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23.000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1.1.22</w:t>
            </w:r>
          </w:p>
        </w:tc>
        <w:tc>
          <w:tcPr>
            <w:tcW w:w="3478" w:type="dxa"/>
            <w:tcBorders>
              <w:bottom w:val="single" w:sz="4" w:space="0" w:color="00000A"/>
              <w:right w:val="single" w:sz="4" w:space="0" w:color="00000A"/>
            </w:tcBorders>
            <w:shd w:val="clear" w:color="auto" w:fill="auto"/>
            <w:tcMar>
              <w:left w:w="103" w:type="dxa"/>
            </w:tcMar>
            <w:vAlign w:val="center"/>
          </w:tcPr>
          <w:p w:rsidR="00D94376" w:rsidRPr="00330902" w:rsidRDefault="00D94376" w:rsidP="004D56FE">
            <w:pPr>
              <w:pStyle w:val="TableColumn"/>
              <w:rPr>
                <w:rFonts w:cs="Arial"/>
                <w:color w:val="E36C0A" w:themeColor="accent6" w:themeShade="BF"/>
                <w:szCs w:val="20"/>
              </w:rPr>
            </w:pPr>
            <w:r w:rsidRPr="00076F7A">
              <w:rPr>
                <w:rFonts w:cs="Arial"/>
                <w:color w:val="000000" w:themeColor="text1"/>
                <w:szCs w:val="20"/>
              </w:rPr>
              <w:t>Ηλεκτροφωτισμός περιφερειακής οδού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295.100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150.000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145.100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5</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color w:val="000000" w:themeColor="text1"/>
                <w:sz w:val="16"/>
                <w:szCs w:val="16"/>
              </w:rPr>
            </w:pPr>
            <w:r w:rsidRPr="0010167D">
              <w:rPr>
                <w:rFonts w:ascii="Calibri" w:hAnsi="Calibri" w:cs="Arial"/>
                <w:b/>
                <w:color w:val="000000" w:themeColor="text1"/>
                <w:sz w:val="16"/>
                <w:szCs w:val="16"/>
              </w:rPr>
              <w:t>1.1.23</w:t>
            </w:r>
          </w:p>
        </w:tc>
        <w:tc>
          <w:tcPr>
            <w:tcW w:w="3478" w:type="dxa"/>
            <w:tcBorders>
              <w:bottom w:val="single" w:sz="4" w:space="0" w:color="00000A"/>
              <w:right w:val="single" w:sz="4" w:space="0" w:color="00000A"/>
            </w:tcBorders>
            <w:shd w:val="clear" w:color="auto" w:fill="auto"/>
            <w:tcMar>
              <w:left w:w="103" w:type="dxa"/>
            </w:tcMar>
            <w:vAlign w:val="center"/>
          </w:tcPr>
          <w:p w:rsidR="00D94376" w:rsidRPr="008741D2" w:rsidRDefault="00D94376" w:rsidP="004D56FE">
            <w:pPr>
              <w:pStyle w:val="TableColumn"/>
              <w:rPr>
                <w:rFonts w:cs="Arial"/>
                <w:color w:val="E36C0A" w:themeColor="accent6" w:themeShade="BF"/>
                <w:szCs w:val="20"/>
              </w:rPr>
            </w:pPr>
            <w:r w:rsidRPr="00864262">
              <w:rPr>
                <w:rFonts w:cs="Arial"/>
                <w:color w:val="000000" w:themeColor="text1"/>
                <w:szCs w:val="20"/>
              </w:rPr>
              <w:t>Ανάπλαση της διαδρομής : Υπεραστικά ΚΤΕΛ-ΦΙΛΙΑΣ-ΕΛΥΤΗ-ΠΑΠΑΠΟΣΤΟΛΟΥ-ΟΘΩΝΟΣ-ΠΛ. ΛΑΟΥ</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800.000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400.000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400.000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1.1.24</w:t>
            </w:r>
          </w:p>
        </w:tc>
        <w:tc>
          <w:tcPr>
            <w:tcW w:w="3478" w:type="dxa"/>
            <w:tcBorders>
              <w:bottom w:val="single" w:sz="4" w:space="0" w:color="00000A"/>
              <w:right w:val="single" w:sz="4" w:space="0" w:color="00000A"/>
            </w:tcBorders>
            <w:shd w:val="clear" w:color="auto" w:fill="auto"/>
            <w:tcMar>
              <w:left w:w="103" w:type="dxa"/>
            </w:tcMar>
            <w:vAlign w:val="center"/>
          </w:tcPr>
          <w:p w:rsidR="00D94376" w:rsidRPr="008741D2" w:rsidRDefault="00D94376" w:rsidP="004D56FE">
            <w:pPr>
              <w:pStyle w:val="TableColumn"/>
              <w:rPr>
                <w:rFonts w:cs="Arial"/>
                <w:color w:val="E36C0A" w:themeColor="accent6" w:themeShade="BF"/>
                <w:szCs w:val="20"/>
              </w:rPr>
            </w:pPr>
            <w:r w:rsidRPr="00864262">
              <w:rPr>
                <w:rFonts w:cs="Arial"/>
                <w:color w:val="000000" w:themeColor="text1"/>
                <w:szCs w:val="20"/>
              </w:rPr>
              <w:t>Δράσεις ήπιας κυκλοφορίας στην περιοχή Θεάτρου</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400.000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250.000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150.000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1.1.25</w:t>
            </w:r>
          </w:p>
        </w:tc>
        <w:tc>
          <w:tcPr>
            <w:tcW w:w="3478" w:type="dxa"/>
            <w:tcBorders>
              <w:bottom w:val="single" w:sz="4" w:space="0" w:color="00000A"/>
              <w:right w:val="single" w:sz="4" w:space="0" w:color="00000A"/>
            </w:tcBorders>
            <w:shd w:val="clear" w:color="auto" w:fill="auto"/>
            <w:tcMar>
              <w:left w:w="103" w:type="dxa"/>
            </w:tcMar>
            <w:vAlign w:val="center"/>
          </w:tcPr>
          <w:p w:rsidR="00D94376" w:rsidRPr="002A51DF" w:rsidRDefault="00D94376" w:rsidP="004D56FE">
            <w:pPr>
              <w:pStyle w:val="TableColumn"/>
              <w:rPr>
                <w:rFonts w:cs="Arial"/>
                <w:color w:val="E36C0A" w:themeColor="accent6" w:themeShade="BF"/>
                <w:szCs w:val="20"/>
              </w:rPr>
            </w:pPr>
            <w:r w:rsidRPr="008841D5">
              <w:rPr>
                <w:rFonts w:cs="Arial"/>
                <w:color w:val="000000" w:themeColor="text1"/>
                <w:szCs w:val="20"/>
              </w:rPr>
              <w:t xml:space="preserve">Προμήθεια και τοποθέτηση στεγάστρων στάσεων αστικών γραμμών του Δήμου </w:t>
            </w:r>
            <w:proofErr w:type="spellStart"/>
            <w:r w:rsidRPr="008841D5">
              <w:rPr>
                <w:rFonts w:cs="Arial"/>
                <w:color w:val="000000" w:themeColor="text1"/>
                <w:szCs w:val="20"/>
              </w:rPr>
              <w:t>Λαμιέων</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100.000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60.000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1.1.26</w:t>
            </w:r>
          </w:p>
        </w:tc>
        <w:tc>
          <w:tcPr>
            <w:tcW w:w="3478" w:type="dxa"/>
            <w:tcBorders>
              <w:bottom w:val="single" w:sz="4" w:space="0" w:color="00000A"/>
              <w:right w:val="single" w:sz="4" w:space="0" w:color="00000A"/>
            </w:tcBorders>
            <w:shd w:val="clear" w:color="auto" w:fill="auto"/>
            <w:tcMar>
              <w:left w:w="103" w:type="dxa"/>
            </w:tcMar>
            <w:vAlign w:val="center"/>
          </w:tcPr>
          <w:p w:rsidR="00D94376" w:rsidRPr="00810EC3" w:rsidRDefault="00D94376" w:rsidP="004D56FE">
            <w:pPr>
              <w:pStyle w:val="TableColumn"/>
              <w:rPr>
                <w:rFonts w:cs="Arial"/>
                <w:color w:val="E36C0A" w:themeColor="accent6" w:themeShade="BF"/>
                <w:szCs w:val="20"/>
              </w:rPr>
            </w:pPr>
            <w:r w:rsidRPr="008841D5">
              <w:rPr>
                <w:rFonts w:cs="Arial"/>
                <w:color w:val="000000" w:themeColor="text1"/>
                <w:szCs w:val="20"/>
              </w:rPr>
              <w:t xml:space="preserve">Ανακατασκευή - επέκταση πλακόστρωσης δικτύου οδών στην Τ.Κ. </w:t>
            </w:r>
            <w:proofErr w:type="spellStart"/>
            <w:r w:rsidRPr="008841D5">
              <w:rPr>
                <w:rFonts w:cs="Arial"/>
                <w:color w:val="000000" w:themeColor="text1"/>
                <w:szCs w:val="20"/>
              </w:rPr>
              <w:t>Παύλιανης</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1.1.1</w:t>
            </w:r>
          </w:p>
        </w:tc>
        <w:tc>
          <w:tcPr>
            <w:tcW w:w="1367" w:type="dxa"/>
            <w:tcBorders>
              <w:bottom w:val="single" w:sz="4" w:space="0" w:color="00000A"/>
              <w:right w:val="single" w:sz="4" w:space="0" w:color="00000A"/>
            </w:tcBorders>
            <w:shd w:val="clear" w:color="auto" w:fill="auto"/>
            <w:tcMar>
              <w:left w:w="103" w:type="dxa"/>
            </w:tcMar>
            <w:vAlign w:val="bottom"/>
          </w:tcPr>
          <w:p w:rsidR="00D94376" w:rsidRPr="00575829" w:rsidRDefault="00D94376" w:rsidP="00A17B24">
            <w:pPr>
              <w:spacing w:before="0" w:after="0"/>
              <w:jc w:val="center"/>
              <w:rPr>
                <w:rFonts w:ascii="Calibri" w:hAnsi="Calibri" w:cs="Arial"/>
                <w:b/>
                <w:bCs/>
                <w:sz w:val="16"/>
                <w:szCs w:val="16"/>
                <w:lang w:val="en-US"/>
              </w:rPr>
            </w:pPr>
            <w:r w:rsidRPr="00575829">
              <w:rPr>
                <w:rFonts w:ascii="Calibri" w:hAnsi="Calibri" w:cs="Arial"/>
                <w:b/>
                <w:bCs/>
                <w:sz w:val="16"/>
                <w:szCs w:val="16"/>
                <w:lang w:val="en-US"/>
              </w:rPr>
              <w:t>165.000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115.000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1.1.27</w:t>
            </w:r>
          </w:p>
        </w:tc>
        <w:tc>
          <w:tcPr>
            <w:tcW w:w="3478" w:type="dxa"/>
            <w:tcBorders>
              <w:bottom w:val="single" w:sz="4" w:space="0" w:color="00000A"/>
              <w:right w:val="single" w:sz="4" w:space="0" w:color="00000A"/>
            </w:tcBorders>
            <w:shd w:val="clear" w:color="auto" w:fill="auto"/>
            <w:tcMar>
              <w:left w:w="103" w:type="dxa"/>
            </w:tcMar>
            <w:vAlign w:val="center"/>
          </w:tcPr>
          <w:p w:rsidR="00D94376" w:rsidRPr="008741D2" w:rsidRDefault="00D94376" w:rsidP="004D56FE">
            <w:pPr>
              <w:pStyle w:val="TableColumn"/>
              <w:rPr>
                <w:rFonts w:cs="Arial"/>
                <w:color w:val="E36C0A" w:themeColor="accent6" w:themeShade="BF"/>
                <w:szCs w:val="20"/>
              </w:rPr>
            </w:pPr>
            <w:r w:rsidRPr="008841D5">
              <w:rPr>
                <w:rFonts w:cs="Arial"/>
                <w:color w:val="000000" w:themeColor="text1"/>
                <w:szCs w:val="20"/>
              </w:rPr>
              <w:t>Κατασκευή κόμβου στη συμβολή των οδών Φραντζή και Λεωφόρο Ελευθερίας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150.000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150.000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1.1.28</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8841D5">
              <w:rPr>
                <w:rFonts w:cs="Arial"/>
                <w:color w:val="000000" w:themeColor="text1"/>
                <w:szCs w:val="20"/>
              </w:rPr>
              <w:t>Ασφαλτοστρώσεις – ανακατασκευές οδών και κλιμάκων στη Δ.Κ.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500.000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A13E84">
            <w:pPr>
              <w:spacing w:before="0" w:after="0"/>
              <w:jc w:val="center"/>
              <w:rPr>
                <w:rFonts w:ascii="Calibri" w:hAnsi="Calibri" w:cs="Arial"/>
                <w:bCs/>
                <w:sz w:val="16"/>
                <w:szCs w:val="16"/>
              </w:rPr>
            </w:pPr>
            <w:r>
              <w:rPr>
                <w:rFonts w:ascii="Calibri" w:hAnsi="Calibri" w:cs="Arial"/>
                <w:bCs/>
                <w:sz w:val="16"/>
                <w:szCs w:val="16"/>
              </w:rPr>
              <w:t>150.000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150.000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200.000</w:t>
            </w: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4,1</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1.1.29</w:t>
            </w:r>
          </w:p>
        </w:tc>
        <w:tc>
          <w:tcPr>
            <w:tcW w:w="3478" w:type="dxa"/>
            <w:tcBorders>
              <w:bottom w:val="single" w:sz="4" w:space="0" w:color="00000A"/>
              <w:right w:val="single" w:sz="4" w:space="0" w:color="00000A"/>
            </w:tcBorders>
            <w:shd w:val="clear" w:color="auto" w:fill="auto"/>
            <w:tcMar>
              <w:left w:w="103" w:type="dxa"/>
            </w:tcMar>
            <w:vAlign w:val="center"/>
          </w:tcPr>
          <w:p w:rsidR="00D94376" w:rsidRPr="008741D2" w:rsidRDefault="00D94376" w:rsidP="004D56FE">
            <w:pPr>
              <w:pStyle w:val="TableColumn"/>
              <w:rPr>
                <w:rFonts w:cs="Arial"/>
                <w:color w:val="E36C0A" w:themeColor="accent6" w:themeShade="BF"/>
                <w:szCs w:val="20"/>
              </w:rPr>
            </w:pPr>
            <w:r w:rsidRPr="00653141">
              <w:rPr>
                <w:rFonts w:cs="Arial"/>
                <w:color w:val="000000" w:themeColor="text1"/>
                <w:szCs w:val="20"/>
              </w:rPr>
              <w:t xml:space="preserve">Ασφαλτοστρώσεις – τσιμεντοστρώσεις και </w:t>
            </w:r>
            <w:proofErr w:type="spellStart"/>
            <w:r w:rsidRPr="00653141">
              <w:rPr>
                <w:rFonts w:cs="Arial"/>
                <w:color w:val="000000" w:themeColor="text1"/>
                <w:szCs w:val="20"/>
              </w:rPr>
              <w:t>τοιχεία</w:t>
            </w:r>
            <w:proofErr w:type="spellEnd"/>
            <w:r w:rsidRPr="00653141">
              <w:rPr>
                <w:rFonts w:cs="Arial"/>
                <w:color w:val="000000" w:themeColor="text1"/>
                <w:szCs w:val="20"/>
              </w:rPr>
              <w:t xml:space="preserve"> αντιστήριξης Δημοτικών Κοινοτήτων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250.000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150.000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100.000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1.1.30</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3A3726" w:rsidP="004D56FE">
            <w:pPr>
              <w:pStyle w:val="TableColumn"/>
              <w:rPr>
                <w:rFonts w:cs="Arial"/>
                <w:szCs w:val="20"/>
              </w:rPr>
            </w:pPr>
            <w:r w:rsidRPr="001F049E">
              <w:rPr>
                <w:rFonts w:cs="Arial"/>
                <w:color w:val="000000" w:themeColor="text1"/>
                <w:szCs w:val="20"/>
              </w:rPr>
              <w:t>Διευθέτηση παρόδου της οδού Υψηλάντη</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3A3726" w:rsidP="00A17B24">
            <w:pPr>
              <w:spacing w:before="0" w:after="0"/>
              <w:jc w:val="center"/>
              <w:rPr>
                <w:rFonts w:ascii="Calibri" w:hAnsi="Calibri" w:cs="Arial"/>
                <w:b/>
                <w:bCs/>
                <w:sz w:val="16"/>
                <w:szCs w:val="16"/>
              </w:rPr>
            </w:pPr>
            <w:r w:rsidRPr="001F049E">
              <w:rPr>
                <w:rFonts w:ascii="Calibri" w:hAnsi="Calibri" w:cs="Arial"/>
                <w:b/>
                <w:bCs/>
                <w:sz w:val="16"/>
                <w:szCs w:val="16"/>
              </w:rPr>
              <w:t>6.000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6.000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1.1.31</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00B050"/>
                <w:szCs w:val="20"/>
              </w:rPr>
            </w:pPr>
            <w:r w:rsidRPr="001F049E">
              <w:rPr>
                <w:rFonts w:cs="Arial"/>
                <w:color w:val="000000" w:themeColor="text1"/>
                <w:szCs w:val="20"/>
              </w:rPr>
              <w:t xml:space="preserve">Κατασκευή οδών Δ.Ε. Λαμίας, Υπάτης, Γοργοποτάμου, </w:t>
            </w:r>
            <w:proofErr w:type="spellStart"/>
            <w:r w:rsidRPr="001F049E">
              <w:rPr>
                <w:rFonts w:cs="Arial"/>
                <w:color w:val="000000" w:themeColor="text1"/>
                <w:szCs w:val="20"/>
              </w:rPr>
              <w:t>Λιανοκλαδίου</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262.340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E76FA8">
            <w:pPr>
              <w:spacing w:before="0" w:after="0"/>
              <w:jc w:val="center"/>
              <w:rPr>
                <w:rFonts w:ascii="Calibri" w:hAnsi="Calibri" w:cs="Arial"/>
                <w:bCs/>
                <w:sz w:val="16"/>
                <w:szCs w:val="16"/>
              </w:rPr>
            </w:pPr>
            <w:r>
              <w:rPr>
                <w:rFonts w:ascii="Calibri" w:hAnsi="Calibri" w:cs="Arial"/>
                <w:bCs/>
                <w:sz w:val="16"/>
                <w:szCs w:val="16"/>
              </w:rPr>
              <w:t>160.000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102.340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5</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1.1.32</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00B050"/>
                <w:szCs w:val="20"/>
              </w:rPr>
            </w:pPr>
            <w:r w:rsidRPr="001F049E">
              <w:rPr>
                <w:rFonts w:cs="Arial"/>
                <w:color w:val="000000" w:themeColor="text1"/>
                <w:szCs w:val="20"/>
              </w:rPr>
              <w:t>Κατασκευή έργων οδοποιίας Δήμου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3A3726" w:rsidP="00A17B24">
            <w:pPr>
              <w:spacing w:before="0" w:after="0"/>
              <w:jc w:val="center"/>
              <w:rPr>
                <w:rFonts w:ascii="Calibri" w:hAnsi="Calibri" w:cs="Arial"/>
                <w:b/>
                <w:bCs/>
                <w:sz w:val="16"/>
                <w:szCs w:val="16"/>
              </w:rPr>
            </w:pPr>
            <w:r w:rsidRPr="001F049E">
              <w:rPr>
                <w:rFonts w:ascii="Calibri" w:hAnsi="Calibri" w:cs="Arial"/>
                <w:b/>
                <w:bCs/>
                <w:sz w:val="16"/>
                <w:szCs w:val="16"/>
              </w:rPr>
              <w:t>259.847</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180.000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79.847</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5</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1.1.33</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00B050"/>
                <w:szCs w:val="20"/>
              </w:rPr>
            </w:pPr>
            <w:r w:rsidRPr="001F049E">
              <w:rPr>
                <w:rFonts w:cs="Arial"/>
                <w:color w:val="000000" w:themeColor="text1"/>
                <w:szCs w:val="20"/>
              </w:rPr>
              <w:t>Κατασκευή κόμβων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355.065</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250.000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105.065</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1.1.34</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3A3726" w:rsidP="004D56FE">
            <w:pPr>
              <w:pStyle w:val="TableColumn"/>
              <w:rPr>
                <w:rFonts w:cs="Arial"/>
                <w:szCs w:val="20"/>
              </w:rPr>
            </w:pPr>
            <w:r w:rsidRPr="001F049E">
              <w:rPr>
                <w:rFonts w:cs="Arial"/>
                <w:color w:val="000000" w:themeColor="text1"/>
                <w:szCs w:val="20"/>
              </w:rPr>
              <w:t>Έργα οδοποιίας στην πόλη της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3A3726" w:rsidP="00A17B24">
            <w:pPr>
              <w:spacing w:before="0" w:after="0"/>
              <w:jc w:val="center"/>
              <w:rPr>
                <w:rFonts w:ascii="Calibri" w:hAnsi="Calibri" w:cs="Arial"/>
                <w:b/>
                <w:bCs/>
                <w:sz w:val="16"/>
                <w:szCs w:val="16"/>
              </w:rPr>
            </w:pPr>
            <w:r w:rsidRPr="001F049E">
              <w:rPr>
                <w:rFonts w:ascii="Calibri" w:hAnsi="Calibri" w:cs="Arial"/>
                <w:b/>
                <w:bCs/>
                <w:sz w:val="16"/>
                <w:szCs w:val="16"/>
              </w:rPr>
              <w:t>600.000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100.000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2</w:t>
            </w:r>
            <w:r w:rsidR="00D94376">
              <w:rPr>
                <w:rFonts w:ascii="Calibri" w:hAnsi="Calibri" w:cs="Arial"/>
                <w:bCs/>
                <w:sz w:val="16"/>
                <w:szCs w:val="16"/>
              </w:rPr>
              <w:t>00.000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2</w:t>
            </w:r>
            <w:r w:rsidR="00D94376">
              <w:rPr>
                <w:rFonts w:ascii="Calibri" w:hAnsi="Calibri" w:cs="Arial"/>
                <w:bCs/>
                <w:sz w:val="16"/>
                <w:szCs w:val="16"/>
              </w:rPr>
              <w:t>00.000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3A3726" w:rsidP="004D56FE">
            <w:pPr>
              <w:spacing w:before="0" w:after="0"/>
              <w:jc w:val="center"/>
              <w:rPr>
                <w:rFonts w:ascii="Calibri" w:hAnsi="Calibri" w:cs="Arial"/>
                <w:bCs/>
                <w:sz w:val="16"/>
                <w:szCs w:val="16"/>
              </w:rPr>
            </w:pPr>
            <w:r>
              <w:rPr>
                <w:rFonts w:ascii="Calibri" w:hAnsi="Calibri" w:cs="Arial"/>
                <w:bCs/>
                <w:sz w:val="16"/>
                <w:szCs w:val="16"/>
              </w:rPr>
              <w:t>100.000</w:t>
            </w: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1.1.35</w:t>
            </w:r>
          </w:p>
        </w:tc>
        <w:tc>
          <w:tcPr>
            <w:tcW w:w="3478" w:type="dxa"/>
            <w:tcBorders>
              <w:bottom w:val="single" w:sz="4" w:space="0" w:color="00000A"/>
              <w:right w:val="single" w:sz="4" w:space="0" w:color="00000A"/>
            </w:tcBorders>
            <w:shd w:val="clear" w:color="auto" w:fill="auto"/>
            <w:tcMar>
              <w:left w:w="103" w:type="dxa"/>
            </w:tcMar>
            <w:vAlign w:val="center"/>
          </w:tcPr>
          <w:p w:rsidR="00D94376" w:rsidRDefault="00D94376" w:rsidP="004D56FE">
            <w:pPr>
              <w:pStyle w:val="TableColumn"/>
              <w:rPr>
                <w:rFonts w:cs="Arial"/>
                <w:szCs w:val="20"/>
              </w:rPr>
            </w:pPr>
            <w:r w:rsidRPr="00C0211B">
              <w:rPr>
                <w:rFonts w:cs="Arial"/>
                <w:szCs w:val="20"/>
              </w:rPr>
              <w:t xml:space="preserve">Τσιμεντοστρώσεις δημοτικών οδών μικρού </w:t>
            </w:r>
            <w:r w:rsidRPr="00C0211B">
              <w:rPr>
                <w:rFonts w:cs="Arial"/>
                <w:szCs w:val="20"/>
              </w:rPr>
              <w:lastRenderedPageBreak/>
              <w:t>πλάτους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lastRenderedPageBreak/>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80.000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lastRenderedPageBreak/>
              <w:t>1.1.36</w:t>
            </w:r>
          </w:p>
        </w:tc>
        <w:tc>
          <w:tcPr>
            <w:tcW w:w="3478" w:type="dxa"/>
            <w:tcBorders>
              <w:bottom w:val="single" w:sz="4" w:space="0" w:color="00000A"/>
              <w:right w:val="single" w:sz="4" w:space="0" w:color="00000A"/>
            </w:tcBorders>
            <w:shd w:val="clear" w:color="auto" w:fill="auto"/>
            <w:tcMar>
              <w:left w:w="103" w:type="dxa"/>
            </w:tcMar>
            <w:vAlign w:val="center"/>
          </w:tcPr>
          <w:p w:rsidR="00D94376" w:rsidRPr="00290C1E" w:rsidRDefault="00D94376" w:rsidP="004D56FE">
            <w:pPr>
              <w:pStyle w:val="TableColumn"/>
              <w:rPr>
                <w:rFonts w:cs="Arial"/>
                <w:color w:val="E36C0A" w:themeColor="accent6" w:themeShade="BF"/>
                <w:szCs w:val="20"/>
              </w:rPr>
            </w:pPr>
            <w:r w:rsidRPr="006A0CEA">
              <w:rPr>
                <w:rFonts w:cs="Arial"/>
                <w:color w:val="000000" w:themeColor="text1"/>
                <w:szCs w:val="20"/>
              </w:rPr>
              <w:t>Κατασκευή κιγκλιδωμάτων-στηθαίων ασφαλείας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60.000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1.1.37</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00B050"/>
                <w:szCs w:val="20"/>
              </w:rPr>
            </w:pPr>
            <w:r w:rsidRPr="001F049E">
              <w:rPr>
                <w:rFonts w:cs="Arial"/>
                <w:color w:val="000000" w:themeColor="text1"/>
                <w:szCs w:val="20"/>
              </w:rPr>
              <w:t>Διάνοιξη περιφερειακής οδού στην ΤΚ Αγ. Παρασκευής</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552004" w:rsidP="00A17B24">
            <w:pPr>
              <w:spacing w:before="0" w:after="0"/>
              <w:jc w:val="center"/>
              <w:rPr>
                <w:rFonts w:ascii="Calibri" w:hAnsi="Calibri" w:cs="Arial"/>
                <w:b/>
                <w:bCs/>
                <w:sz w:val="16"/>
                <w:szCs w:val="16"/>
              </w:rPr>
            </w:pPr>
            <w:r w:rsidRPr="001F049E">
              <w:rPr>
                <w:rFonts w:ascii="Calibri" w:hAnsi="Calibri" w:cs="Arial"/>
                <w:b/>
                <w:bCs/>
                <w:sz w:val="16"/>
                <w:szCs w:val="16"/>
              </w:rPr>
              <w:t>42.475</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552004">
            <w:pPr>
              <w:spacing w:before="0" w:after="0"/>
              <w:jc w:val="center"/>
              <w:rPr>
                <w:rFonts w:ascii="Calibri" w:hAnsi="Calibri" w:cs="Arial"/>
                <w:bCs/>
                <w:sz w:val="16"/>
                <w:szCs w:val="16"/>
              </w:rPr>
            </w:pPr>
            <w:r>
              <w:rPr>
                <w:rFonts w:ascii="Calibri" w:hAnsi="Calibri" w:cs="Arial"/>
                <w:bCs/>
                <w:sz w:val="16"/>
                <w:szCs w:val="16"/>
              </w:rPr>
              <w:t>4</w:t>
            </w:r>
            <w:r w:rsidR="00552004">
              <w:rPr>
                <w:rFonts w:ascii="Calibri" w:hAnsi="Calibri" w:cs="Arial"/>
                <w:bCs/>
                <w:sz w:val="16"/>
                <w:szCs w:val="16"/>
              </w:rPr>
              <w:t>2</w:t>
            </w:r>
            <w:r>
              <w:rPr>
                <w:rFonts w:ascii="Calibri" w:hAnsi="Calibri" w:cs="Arial"/>
                <w:bCs/>
                <w:sz w:val="16"/>
                <w:szCs w:val="16"/>
              </w:rPr>
              <w:t>.</w:t>
            </w:r>
            <w:r w:rsidR="00552004">
              <w:rPr>
                <w:rFonts w:ascii="Calibri" w:hAnsi="Calibri" w:cs="Arial"/>
                <w:bCs/>
                <w:sz w:val="16"/>
                <w:szCs w:val="16"/>
              </w:rPr>
              <w:t>475</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1.1.38</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E36C0A" w:themeColor="accent6" w:themeShade="BF"/>
                <w:szCs w:val="20"/>
              </w:rPr>
            </w:pPr>
            <w:r w:rsidRPr="001F049E">
              <w:rPr>
                <w:rFonts w:cs="Arial"/>
                <w:color w:val="000000" w:themeColor="text1"/>
                <w:szCs w:val="20"/>
              </w:rPr>
              <w:t xml:space="preserve">Αποκατάσταση </w:t>
            </w:r>
            <w:proofErr w:type="spellStart"/>
            <w:r w:rsidRPr="001F049E">
              <w:rPr>
                <w:rFonts w:cs="Arial"/>
                <w:color w:val="000000" w:themeColor="text1"/>
                <w:szCs w:val="20"/>
              </w:rPr>
              <w:t>τµήµατος</w:t>
            </w:r>
            <w:proofErr w:type="spellEnd"/>
            <w:r w:rsidRPr="001F049E">
              <w:rPr>
                <w:rFonts w:cs="Arial"/>
                <w:color w:val="000000" w:themeColor="text1"/>
                <w:szCs w:val="20"/>
              </w:rPr>
              <w:t xml:space="preserve"> αγροτικού </w:t>
            </w:r>
            <w:proofErr w:type="spellStart"/>
            <w:r w:rsidRPr="001F049E">
              <w:rPr>
                <w:rFonts w:cs="Arial"/>
                <w:color w:val="000000" w:themeColor="text1"/>
                <w:szCs w:val="20"/>
              </w:rPr>
              <w:t>δρόµου</w:t>
            </w:r>
            <w:proofErr w:type="spellEnd"/>
            <w:r w:rsidRPr="001F049E">
              <w:rPr>
                <w:rFonts w:cs="Arial"/>
                <w:color w:val="000000" w:themeColor="text1"/>
                <w:szCs w:val="20"/>
              </w:rPr>
              <w:t xml:space="preserve"> προς την Ιερά Μονή Αναλήψεως  στην Τ.Κ. </w:t>
            </w:r>
            <w:proofErr w:type="spellStart"/>
            <w:r w:rsidRPr="001F049E">
              <w:rPr>
                <w:rFonts w:cs="Arial"/>
                <w:color w:val="000000" w:themeColor="text1"/>
                <w:szCs w:val="20"/>
              </w:rPr>
              <w:t>Γοργοποτάµου</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552004" w:rsidP="00A17B24">
            <w:pPr>
              <w:spacing w:before="0" w:after="0"/>
              <w:jc w:val="center"/>
              <w:rPr>
                <w:rFonts w:ascii="Calibri" w:hAnsi="Calibri" w:cs="Arial"/>
                <w:b/>
                <w:bCs/>
                <w:sz w:val="16"/>
                <w:szCs w:val="16"/>
              </w:rPr>
            </w:pPr>
            <w:r w:rsidRPr="001F049E">
              <w:rPr>
                <w:rFonts w:ascii="Calibri" w:hAnsi="Calibri" w:cs="Arial"/>
                <w:b/>
                <w:bCs/>
                <w:sz w:val="16"/>
                <w:szCs w:val="16"/>
              </w:rPr>
              <w:t>36.500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552004" w:rsidP="004D56FE">
            <w:pPr>
              <w:spacing w:before="0" w:after="0"/>
              <w:jc w:val="center"/>
              <w:rPr>
                <w:rFonts w:ascii="Calibri" w:hAnsi="Calibri" w:cs="Arial"/>
                <w:bCs/>
                <w:sz w:val="16"/>
                <w:szCs w:val="16"/>
              </w:rPr>
            </w:pPr>
            <w:r>
              <w:rPr>
                <w:rFonts w:ascii="Calibri" w:hAnsi="Calibri" w:cs="Arial"/>
                <w:bCs/>
                <w:sz w:val="16"/>
                <w:szCs w:val="16"/>
              </w:rPr>
              <w:t>36.500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3,6</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1.1.39</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szCs w:val="20"/>
              </w:rPr>
            </w:pPr>
            <w:r w:rsidRPr="001F049E">
              <w:rPr>
                <w:rFonts w:cs="Arial"/>
                <w:szCs w:val="20"/>
              </w:rPr>
              <w:t>Ασφαλτοστρώσεις δρόμων Τοπικών κοινοτήτων</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552004" w:rsidP="00A17B24">
            <w:pPr>
              <w:spacing w:before="0" w:after="0"/>
              <w:jc w:val="center"/>
              <w:rPr>
                <w:rFonts w:ascii="Calibri" w:hAnsi="Calibri" w:cs="Arial"/>
                <w:b/>
                <w:bCs/>
                <w:sz w:val="16"/>
                <w:szCs w:val="16"/>
              </w:rPr>
            </w:pPr>
            <w:r w:rsidRPr="001F049E">
              <w:rPr>
                <w:rFonts w:ascii="Calibri" w:hAnsi="Calibri" w:cs="Arial"/>
                <w:b/>
                <w:bCs/>
                <w:sz w:val="16"/>
                <w:szCs w:val="16"/>
              </w:rPr>
              <w:t>150.000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80.000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552004" w:rsidP="004D56FE">
            <w:pPr>
              <w:spacing w:before="0" w:after="0"/>
              <w:jc w:val="center"/>
              <w:rPr>
                <w:rFonts w:ascii="Calibri" w:hAnsi="Calibri" w:cs="Arial"/>
                <w:bCs/>
                <w:sz w:val="16"/>
                <w:szCs w:val="16"/>
              </w:rPr>
            </w:pPr>
            <w:r>
              <w:rPr>
                <w:rFonts w:ascii="Calibri" w:hAnsi="Calibri" w:cs="Arial"/>
                <w:bCs/>
                <w:sz w:val="16"/>
                <w:szCs w:val="16"/>
              </w:rPr>
              <w:t>70.000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1.1.40</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E36C0A" w:themeColor="accent6" w:themeShade="BF"/>
                <w:szCs w:val="20"/>
              </w:rPr>
            </w:pPr>
            <w:r w:rsidRPr="001F049E">
              <w:rPr>
                <w:rFonts w:cs="Arial"/>
                <w:color w:val="000000" w:themeColor="text1"/>
                <w:szCs w:val="20"/>
              </w:rPr>
              <w:t>Ασφαλτοστρώσεις – Τσιμεντοστρώσεις Δ.Ε. Γοργοποτάμου</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88.000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88.000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1.1.41</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00B050"/>
                <w:szCs w:val="20"/>
              </w:rPr>
            </w:pPr>
            <w:r w:rsidRPr="001F049E">
              <w:rPr>
                <w:rFonts w:cs="Arial"/>
                <w:color w:val="000000" w:themeColor="text1"/>
                <w:szCs w:val="20"/>
              </w:rPr>
              <w:t>Κατασκευή-αποκατάσταση κυκλοφοριακών σημάνσεων και πινακίδων στις οδούς του Δήμου</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31.348</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31.348</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1.1.42</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szCs w:val="20"/>
              </w:rPr>
            </w:pPr>
            <w:r w:rsidRPr="001F049E">
              <w:rPr>
                <w:rFonts w:cs="Arial"/>
                <w:szCs w:val="20"/>
              </w:rPr>
              <w:t>Μετατοπίσεις - βελτιώσεις στο δίκτυο Ο.Τ.Ε.</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35.300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35.300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4,6</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1.1.43</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szCs w:val="20"/>
              </w:rPr>
            </w:pPr>
            <w:r w:rsidRPr="001F049E">
              <w:rPr>
                <w:rFonts w:cs="Arial"/>
                <w:szCs w:val="20"/>
              </w:rPr>
              <w:t>Συντηρήσεις και αποκαταστάσεις βατότητας αγροτικών δρόμων Δήμου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40.000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1.1.44</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szCs w:val="20"/>
              </w:rPr>
            </w:pPr>
            <w:r w:rsidRPr="001F049E">
              <w:rPr>
                <w:rFonts w:cs="Arial"/>
                <w:szCs w:val="20"/>
              </w:rPr>
              <w:t>Εργασίες συντήρησης-αποκατάστασης βλαβών ασφαλτικών οδοστρωμάτων</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40.000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1.1.45</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552004" w:rsidP="004D56FE">
            <w:pPr>
              <w:pStyle w:val="TableColumn"/>
              <w:rPr>
                <w:rFonts w:cs="Arial"/>
                <w:szCs w:val="20"/>
              </w:rPr>
            </w:pPr>
            <w:r w:rsidRPr="001F049E">
              <w:rPr>
                <w:rFonts w:cs="Arial"/>
                <w:color w:val="000000" w:themeColor="text1"/>
                <w:szCs w:val="20"/>
              </w:rPr>
              <w:t xml:space="preserve">Βελτίωση αγροτικής οδού από ΧΥΤΑ Λαμίας προς </w:t>
            </w:r>
            <w:proofErr w:type="spellStart"/>
            <w:r w:rsidRPr="001F049E">
              <w:rPr>
                <w:rFonts w:cs="Arial"/>
                <w:color w:val="000000" w:themeColor="text1"/>
                <w:szCs w:val="20"/>
              </w:rPr>
              <w:t>Παλαιοχώρι</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552004" w:rsidP="00A17B24">
            <w:pPr>
              <w:spacing w:before="0" w:after="0"/>
              <w:jc w:val="center"/>
              <w:rPr>
                <w:rFonts w:ascii="Calibri" w:hAnsi="Calibri" w:cs="Arial"/>
                <w:b/>
                <w:bCs/>
                <w:sz w:val="16"/>
                <w:szCs w:val="16"/>
              </w:rPr>
            </w:pPr>
            <w:r w:rsidRPr="001F049E">
              <w:rPr>
                <w:rFonts w:ascii="Calibri" w:hAnsi="Calibri" w:cs="Arial"/>
                <w:b/>
                <w:bCs/>
                <w:sz w:val="16"/>
                <w:szCs w:val="16"/>
              </w:rPr>
              <w:t>513.500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552004" w:rsidP="00552004">
            <w:pPr>
              <w:spacing w:before="0" w:after="0"/>
              <w:jc w:val="center"/>
              <w:rPr>
                <w:rFonts w:ascii="Calibri" w:hAnsi="Calibri" w:cs="Arial"/>
                <w:bCs/>
                <w:sz w:val="16"/>
                <w:szCs w:val="16"/>
              </w:rPr>
            </w:pPr>
            <w:r>
              <w:rPr>
                <w:rFonts w:ascii="Calibri" w:hAnsi="Calibri" w:cs="Arial"/>
                <w:bCs/>
                <w:sz w:val="16"/>
                <w:szCs w:val="16"/>
              </w:rPr>
              <w:t>150.000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552004" w:rsidP="004D56FE">
            <w:pPr>
              <w:spacing w:before="0" w:after="0"/>
              <w:jc w:val="center"/>
              <w:rPr>
                <w:rFonts w:ascii="Calibri" w:hAnsi="Calibri" w:cs="Arial"/>
                <w:bCs/>
                <w:sz w:val="16"/>
                <w:szCs w:val="16"/>
              </w:rPr>
            </w:pPr>
            <w:r>
              <w:rPr>
                <w:rFonts w:ascii="Calibri" w:hAnsi="Calibri" w:cs="Arial"/>
                <w:bCs/>
                <w:sz w:val="16"/>
                <w:szCs w:val="16"/>
              </w:rPr>
              <w:t>363.500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4,6</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1.1.46</w:t>
            </w:r>
          </w:p>
        </w:tc>
        <w:tc>
          <w:tcPr>
            <w:tcW w:w="3478" w:type="dxa"/>
            <w:tcBorders>
              <w:bottom w:val="single" w:sz="4" w:space="0" w:color="00000A"/>
              <w:right w:val="single" w:sz="4" w:space="0" w:color="00000A"/>
            </w:tcBorders>
            <w:shd w:val="clear" w:color="auto" w:fill="auto"/>
            <w:tcMar>
              <w:left w:w="103" w:type="dxa"/>
            </w:tcMar>
            <w:vAlign w:val="center"/>
          </w:tcPr>
          <w:p w:rsidR="00D94376" w:rsidRPr="0052519A" w:rsidRDefault="00D94376" w:rsidP="004D56FE">
            <w:pPr>
              <w:pStyle w:val="TableColumn"/>
              <w:rPr>
                <w:rFonts w:cs="Arial"/>
                <w:szCs w:val="20"/>
              </w:rPr>
            </w:pPr>
            <w:r w:rsidRPr="003C3321">
              <w:rPr>
                <w:rFonts w:cs="Arial"/>
                <w:szCs w:val="20"/>
              </w:rPr>
              <w:t>Διαμορφώσεις-συντηρήσεις αγροτικών δρόμων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40.000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lang w:val="en-US"/>
              </w:rPr>
              <w:t>2</w:t>
            </w:r>
            <w:r>
              <w:rPr>
                <w:rFonts w:ascii="Calibri" w:hAnsi="Calibri" w:cs="Arial"/>
                <w:bCs/>
                <w:sz w:val="16"/>
                <w:szCs w:val="16"/>
              </w:rPr>
              <w:t>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1.1.47</w:t>
            </w:r>
          </w:p>
        </w:tc>
        <w:tc>
          <w:tcPr>
            <w:tcW w:w="3478" w:type="dxa"/>
            <w:tcBorders>
              <w:bottom w:val="single" w:sz="4" w:space="0" w:color="00000A"/>
              <w:right w:val="single" w:sz="4" w:space="0" w:color="00000A"/>
            </w:tcBorders>
            <w:shd w:val="clear" w:color="auto" w:fill="auto"/>
            <w:tcMar>
              <w:left w:w="103" w:type="dxa"/>
            </w:tcMar>
            <w:vAlign w:val="center"/>
          </w:tcPr>
          <w:p w:rsidR="00D94376" w:rsidRPr="0052519A" w:rsidRDefault="00D94376" w:rsidP="004D56FE">
            <w:pPr>
              <w:pStyle w:val="TableColumn"/>
              <w:rPr>
                <w:rFonts w:cs="Arial"/>
                <w:szCs w:val="20"/>
              </w:rPr>
            </w:pPr>
            <w:r w:rsidRPr="003C3321">
              <w:rPr>
                <w:rFonts w:cs="Arial"/>
                <w:szCs w:val="20"/>
              </w:rPr>
              <w:t>Κυκλοφοριακές σημάνσεις και διευθετήσεις σε οδούς του Δήμου</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30.000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1.1.48</w:t>
            </w:r>
          </w:p>
        </w:tc>
        <w:tc>
          <w:tcPr>
            <w:tcW w:w="3478" w:type="dxa"/>
            <w:tcBorders>
              <w:bottom w:val="single" w:sz="4" w:space="0" w:color="00000A"/>
              <w:right w:val="single" w:sz="4" w:space="0" w:color="00000A"/>
            </w:tcBorders>
            <w:shd w:val="clear" w:color="auto" w:fill="auto"/>
            <w:tcMar>
              <w:left w:w="103" w:type="dxa"/>
            </w:tcMar>
            <w:vAlign w:val="center"/>
          </w:tcPr>
          <w:p w:rsidR="00D94376" w:rsidRPr="00775024" w:rsidRDefault="00D94376" w:rsidP="004D56FE">
            <w:pPr>
              <w:pStyle w:val="TableColumn"/>
              <w:rPr>
                <w:rFonts w:cs="Arial"/>
                <w:color w:val="000000" w:themeColor="text1"/>
                <w:szCs w:val="20"/>
              </w:rPr>
            </w:pPr>
            <w:r w:rsidRPr="00775024">
              <w:rPr>
                <w:rFonts w:cs="Arial"/>
                <w:color w:val="000000" w:themeColor="text1"/>
                <w:szCs w:val="20"/>
              </w:rPr>
              <w:t>Συντήρηση οδών και κοινοχρήστων χώρων ΔΕ Γοργοποτάμου</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60.000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60.000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1.1.49</w:t>
            </w:r>
          </w:p>
        </w:tc>
        <w:tc>
          <w:tcPr>
            <w:tcW w:w="3478" w:type="dxa"/>
            <w:tcBorders>
              <w:bottom w:val="single" w:sz="4" w:space="0" w:color="00000A"/>
              <w:right w:val="single" w:sz="4" w:space="0" w:color="00000A"/>
            </w:tcBorders>
            <w:shd w:val="clear" w:color="auto" w:fill="auto"/>
            <w:tcMar>
              <w:left w:w="103" w:type="dxa"/>
            </w:tcMar>
            <w:vAlign w:val="center"/>
          </w:tcPr>
          <w:p w:rsidR="00D94376" w:rsidRPr="00775024" w:rsidRDefault="00D94376" w:rsidP="004D56FE">
            <w:pPr>
              <w:pStyle w:val="TableColumn"/>
              <w:rPr>
                <w:rFonts w:cs="Arial"/>
                <w:color w:val="000000" w:themeColor="text1"/>
                <w:szCs w:val="20"/>
              </w:rPr>
            </w:pPr>
            <w:r w:rsidRPr="00775024">
              <w:rPr>
                <w:rFonts w:cs="Arial"/>
                <w:color w:val="000000" w:themeColor="text1"/>
                <w:szCs w:val="20"/>
              </w:rPr>
              <w:t xml:space="preserve">Συντήρηση οδών και κοινοχρήστων χώρων ΔΕ </w:t>
            </w:r>
            <w:proofErr w:type="spellStart"/>
            <w:r w:rsidRPr="00775024">
              <w:rPr>
                <w:rFonts w:cs="Arial"/>
                <w:color w:val="000000" w:themeColor="text1"/>
                <w:szCs w:val="20"/>
              </w:rPr>
              <w:t>Λιανοκλαδίου</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60.000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60.000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1.1.50</w:t>
            </w:r>
          </w:p>
        </w:tc>
        <w:tc>
          <w:tcPr>
            <w:tcW w:w="3478" w:type="dxa"/>
            <w:tcBorders>
              <w:bottom w:val="single" w:sz="4" w:space="0" w:color="00000A"/>
              <w:right w:val="single" w:sz="4" w:space="0" w:color="00000A"/>
            </w:tcBorders>
            <w:shd w:val="clear" w:color="auto" w:fill="auto"/>
            <w:tcMar>
              <w:left w:w="103" w:type="dxa"/>
            </w:tcMar>
            <w:vAlign w:val="center"/>
          </w:tcPr>
          <w:p w:rsidR="00D94376" w:rsidRPr="00775024" w:rsidRDefault="00D94376" w:rsidP="004D56FE">
            <w:pPr>
              <w:pStyle w:val="TableColumn"/>
              <w:rPr>
                <w:rFonts w:cs="Arial"/>
                <w:color w:val="000000" w:themeColor="text1"/>
                <w:szCs w:val="20"/>
              </w:rPr>
            </w:pPr>
            <w:r w:rsidRPr="00775024">
              <w:rPr>
                <w:rFonts w:cs="Arial"/>
                <w:color w:val="000000" w:themeColor="text1"/>
                <w:szCs w:val="20"/>
              </w:rPr>
              <w:t>Συντήρηση οδών και κοινοχρήστων χώρων ΔΕ Λαμίας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60.000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60.000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1.1.51</w:t>
            </w:r>
          </w:p>
        </w:tc>
        <w:tc>
          <w:tcPr>
            <w:tcW w:w="3478" w:type="dxa"/>
            <w:tcBorders>
              <w:bottom w:val="single" w:sz="4" w:space="0" w:color="00000A"/>
              <w:right w:val="single" w:sz="4" w:space="0" w:color="00000A"/>
            </w:tcBorders>
            <w:shd w:val="clear" w:color="auto" w:fill="auto"/>
            <w:tcMar>
              <w:left w:w="103" w:type="dxa"/>
            </w:tcMar>
            <w:vAlign w:val="center"/>
          </w:tcPr>
          <w:p w:rsidR="00D94376" w:rsidRPr="0052519A" w:rsidRDefault="00D94376" w:rsidP="004D56FE">
            <w:pPr>
              <w:pStyle w:val="TableColumn"/>
              <w:rPr>
                <w:rFonts w:cs="Arial"/>
                <w:szCs w:val="20"/>
              </w:rPr>
            </w:pPr>
            <w:r w:rsidRPr="00F23BE8">
              <w:rPr>
                <w:rFonts w:cs="Arial"/>
                <w:szCs w:val="20"/>
              </w:rPr>
              <w:t>Αλλαγή χάραξης και διαπλάτυνσης Κ.Χ. επί της οδού Λαρίσης</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120.000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100.000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3,7</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lastRenderedPageBreak/>
              <w:t>1.1.52</w:t>
            </w:r>
          </w:p>
        </w:tc>
        <w:tc>
          <w:tcPr>
            <w:tcW w:w="3478" w:type="dxa"/>
            <w:tcBorders>
              <w:bottom w:val="single" w:sz="4" w:space="0" w:color="00000A"/>
              <w:right w:val="single" w:sz="4" w:space="0" w:color="00000A"/>
            </w:tcBorders>
            <w:shd w:val="clear" w:color="auto" w:fill="auto"/>
            <w:tcMar>
              <w:left w:w="103" w:type="dxa"/>
            </w:tcMar>
            <w:vAlign w:val="center"/>
          </w:tcPr>
          <w:p w:rsidR="00D94376" w:rsidRPr="002A6862" w:rsidRDefault="00D94376" w:rsidP="004D56FE">
            <w:pPr>
              <w:pStyle w:val="TableColumn"/>
              <w:rPr>
                <w:rFonts w:cs="Arial"/>
                <w:color w:val="00B050"/>
                <w:szCs w:val="20"/>
              </w:rPr>
            </w:pPr>
            <w:r w:rsidRPr="00B33D54">
              <w:rPr>
                <w:rFonts w:cs="Arial"/>
                <w:color w:val="000000" w:themeColor="text1"/>
                <w:szCs w:val="20"/>
              </w:rPr>
              <w:t>Μελέτη Περιβαλλοντικών Επιπτώσεων έργων οδοποιίας και κοινοχρήστων χώρων</w:t>
            </w:r>
          </w:p>
        </w:tc>
        <w:tc>
          <w:tcPr>
            <w:tcW w:w="534"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51531D" w:rsidRDefault="00D94376" w:rsidP="004D56F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A17B24">
            <w:pPr>
              <w:spacing w:before="0" w:after="0"/>
              <w:jc w:val="center"/>
              <w:rPr>
                <w:rFonts w:ascii="Calibri" w:hAnsi="Calibri" w:cs="Arial"/>
                <w:b/>
                <w:bCs/>
                <w:sz w:val="16"/>
                <w:szCs w:val="16"/>
                <w:lang w:val="en-US"/>
              </w:rPr>
            </w:pPr>
            <w:r w:rsidRPr="00B76DF3">
              <w:rPr>
                <w:rFonts w:ascii="Calibri" w:hAnsi="Calibri" w:cs="Arial"/>
                <w:b/>
                <w:bCs/>
                <w:sz w:val="16"/>
                <w:szCs w:val="16"/>
                <w:lang w:val="en-US"/>
              </w:rPr>
              <w:t>22.000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22.000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4,6</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1.1.53</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szCs w:val="20"/>
              </w:rPr>
            </w:pPr>
            <w:r w:rsidRPr="001F049E">
              <w:rPr>
                <w:rFonts w:cs="Arial"/>
                <w:szCs w:val="20"/>
              </w:rPr>
              <w:t xml:space="preserve">Αποκατάσταση βατότητας κοινοτικών δρόμων Τ.Κ. </w:t>
            </w:r>
            <w:proofErr w:type="spellStart"/>
            <w:r w:rsidRPr="001F049E">
              <w:rPr>
                <w:rFonts w:cs="Arial"/>
                <w:szCs w:val="20"/>
              </w:rPr>
              <w:t>Παύλιανης</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552004" w:rsidP="00A17B24">
            <w:pPr>
              <w:spacing w:before="0" w:after="0"/>
              <w:jc w:val="center"/>
              <w:rPr>
                <w:rFonts w:ascii="Calibri" w:hAnsi="Calibri" w:cs="Arial"/>
                <w:b/>
                <w:bCs/>
                <w:sz w:val="16"/>
                <w:szCs w:val="16"/>
              </w:rPr>
            </w:pPr>
            <w:r w:rsidRPr="001F049E">
              <w:rPr>
                <w:rFonts w:ascii="Calibri" w:hAnsi="Calibri" w:cs="Arial"/>
                <w:b/>
                <w:bCs/>
                <w:sz w:val="16"/>
                <w:szCs w:val="16"/>
              </w:rPr>
              <w:t>54.775</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552004" w:rsidP="004D56FE">
            <w:pPr>
              <w:spacing w:before="0" w:after="0"/>
              <w:jc w:val="center"/>
              <w:rPr>
                <w:rFonts w:ascii="Calibri" w:hAnsi="Calibri" w:cs="Arial"/>
                <w:bCs/>
                <w:sz w:val="16"/>
                <w:szCs w:val="16"/>
              </w:rPr>
            </w:pPr>
            <w:r>
              <w:rPr>
                <w:rFonts w:ascii="Calibri" w:hAnsi="Calibri" w:cs="Arial"/>
                <w:bCs/>
                <w:sz w:val="16"/>
                <w:szCs w:val="16"/>
              </w:rPr>
              <w:t>20.000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552004" w:rsidP="004D56FE">
            <w:pPr>
              <w:spacing w:before="0" w:after="0"/>
              <w:jc w:val="center"/>
              <w:rPr>
                <w:rFonts w:ascii="Calibri" w:hAnsi="Calibri" w:cs="Arial"/>
                <w:bCs/>
                <w:sz w:val="16"/>
                <w:szCs w:val="16"/>
              </w:rPr>
            </w:pPr>
            <w:r>
              <w:rPr>
                <w:rFonts w:ascii="Calibri" w:hAnsi="Calibri" w:cs="Arial"/>
                <w:bCs/>
                <w:sz w:val="16"/>
                <w:szCs w:val="16"/>
              </w:rPr>
              <w:t>34.775</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3,6</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1.1.54</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B33D54">
            <w:pPr>
              <w:pStyle w:val="TableColumn"/>
              <w:rPr>
                <w:rFonts w:cs="Arial"/>
                <w:szCs w:val="20"/>
              </w:rPr>
            </w:pPr>
            <w:r w:rsidRPr="001F049E">
              <w:rPr>
                <w:rFonts w:cs="Arial"/>
                <w:szCs w:val="20"/>
              </w:rPr>
              <w:t xml:space="preserve">Κατασκευή έργων </w:t>
            </w:r>
            <w:r w:rsidR="00B33D54" w:rsidRPr="001F049E">
              <w:rPr>
                <w:rFonts w:cs="Arial"/>
                <w:szCs w:val="20"/>
              </w:rPr>
              <w:t>α</w:t>
            </w:r>
            <w:r w:rsidRPr="001F049E">
              <w:rPr>
                <w:rFonts w:cs="Arial"/>
                <w:szCs w:val="20"/>
              </w:rPr>
              <w:t xml:space="preserve">ποστράγγισης &amp; αποκατάστασης φθορών οδοστρωμάτων τοπ. κοινότητας </w:t>
            </w:r>
            <w:proofErr w:type="spellStart"/>
            <w:r w:rsidRPr="001F049E">
              <w:rPr>
                <w:rFonts w:cs="Arial"/>
                <w:szCs w:val="20"/>
              </w:rPr>
              <w:t>Παύλιανης</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552004" w:rsidP="00A17B24">
            <w:pPr>
              <w:spacing w:before="0" w:after="0"/>
              <w:jc w:val="center"/>
              <w:rPr>
                <w:rFonts w:ascii="Calibri" w:hAnsi="Calibri" w:cs="Arial"/>
                <w:b/>
                <w:bCs/>
                <w:sz w:val="16"/>
                <w:szCs w:val="16"/>
              </w:rPr>
            </w:pPr>
            <w:r w:rsidRPr="001F049E">
              <w:rPr>
                <w:rFonts w:ascii="Calibri" w:hAnsi="Calibri" w:cs="Arial"/>
                <w:b/>
                <w:bCs/>
                <w:sz w:val="16"/>
                <w:szCs w:val="16"/>
              </w:rPr>
              <w:t>30.182</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552004" w:rsidP="004D56FE">
            <w:pPr>
              <w:spacing w:before="0" w:after="0"/>
              <w:jc w:val="center"/>
              <w:rPr>
                <w:rFonts w:ascii="Calibri" w:hAnsi="Calibri" w:cs="Arial"/>
                <w:bCs/>
                <w:sz w:val="16"/>
                <w:szCs w:val="16"/>
              </w:rPr>
            </w:pPr>
            <w:r>
              <w:rPr>
                <w:rFonts w:ascii="Calibri" w:hAnsi="Calibri" w:cs="Arial"/>
                <w:bCs/>
                <w:sz w:val="16"/>
                <w:szCs w:val="16"/>
              </w:rPr>
              <w:t>30.182</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3</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3,6</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1.1.55</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E36C0A" w:themeColor="accent6" w:themeShade="BF"/>
                <w:szCs w:val="20"/>
              </w:rPr>
            </w:pPr>
            <w:r w:rsidRPr="001F049E">
              <w:rPr>
                <w:rFonts w:cs="Arial"/>
                <w:color w:val="000000" w:themeColor="text1"/>
                <w:szCs w:val="20"/>
              </w:rPr>
              <w:t>Κατασκευή οδών (περιοχής πράξης εφαρμογής) στην ΤΚ Λουτρών Υπάτης</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62.000</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62.000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Β</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1.1.56</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00B050"/>
                <w:szCs w:val="20"/>
              </w:rPr>
            </w:pPr>
            <w:r w:rsidRPr="001F049E">
              <w:rPr>
                <w:rFonts w:cs="Arial"/>
                <w:color w:val="000000" w:themeColor="text1"/>
                <w:szCs w:val="20"/>
              </w:rPr>
              <w:t xml:space="preserve">Ασφαλτόστρωση αγροτικού δρόμου στη Δ.Κ. </w:t>
            </w:r>
            <w:proofErr w:type="spellStart"/>
            <w:r w:rsidRPr="001F049E">
              <w:rPr>
                <w:rFonts w:cs="Arial"/>
                <w:color w:val="000000" w:themeColor="text1"/>
                <w:szCs w:val="20"/>
              </w:rPr>
              <w:t>Ροδίτσας</w:t>
            </w:r>
            <w:proofErr w:type="spellEnd"/>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118.535</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60.000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58.535</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4,6</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4D56FE">
            <w:pPr>
              <w:pStyle w:val="TableText"/>
              <w:rPr>
                <w:rFonts w:ascii="Calibri" w:hAnsi="Calibri" w:cs="Arial"/>
                <w:b/>
                <w:sz w:val="16"/>
                <w:szCs w:val="16"/>
              </w:rPr>
            </w:pPr>
            <w:r w:rsidRPr="0010167D">
              <w:rPr>
                <w:rFonts w:ascii="Calibri" w:hAnsi="Calibri" w:cs="Arial"/>
                <w:b/>
                <w:sz w:val="16"/>
                <w:szCs w:val="16"/>
              </w:rPr>
              <w:t>1.1.57</w:t>
            </w:r>
          </w:p>
        </w:tc>
        <w:tc>
          <w:tcPr>
            <w:tcW w:w="3478"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4D56FE">
            <w:pPr>
              <w:pStyle w:val="TableColumn"/>
              <w:rPr>
                <w:rFonts w:cs="Arial"/>
                <w:color w:val="00B050"/>
                <w:szCs w:val="20"/>
              </w:rPr>
            </w:pPr>
            <w:r w:rsidRPr="001F049E">
              <w:rPr>
                <w:rFonts w:cs="Arial"/>
                <w:color w:val="000000" w:themeColor="text1"/>
                <w:szCs w:val="20"/>
              </w:rPr>
              <w:t>Κατασκευή τμήματος της οδού Λευκάδας στη συμβολή με την οδό Σαμοθράκης</w:t>
            </w:r>
          </w:p>
        </w:tc>
        <w:tc>
          <w:tcPr>
            <w:tcW w:w="534"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D56FE">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A17B24">
            <w:pPr>
              <w:spacing w:before="0" w:after="0"/>
              <w:jc w:val="center"/>
              <w:rPr>
                <w:rFonts w:ascii="Calibri" w:hAnsi="Calibri" w:cs="Arial"/>
                <w:b/>
                <w:bCs/>
                <w:sz w:val="16"/>
                <w:szCs w:val="16"/>
                <w:lang w:val="en-US"/>
              </w:rPr>
            </w:pPr>
            <w:r w:rsidRPr="001F049E">
              <w:rPr>
                <w:rFonts w:ascii="Calibri" w:hAnsi="Calibri" w:cs="Arial"/>
                <w:b/>
                <w:bCs/>
                <w:sz w:val="16"/>
                <w:szCs w:val="16"/>
                <w:lang w:val="en-US"/>
              </w:rPr>
              <w:t>47.849</w:t>
            </w:r>
          </w:p>
        </w:tc>
        <w:tc>
          <w:tcPr>
            <w:tcW w:w="1060" w:type="dxa"/>
            <w:tcBorders>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47.849</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526"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4,6</w:t>
            </w:r>
          </w:p>
        </w:tc>
        <w:tc>
          <w:tcPr>
            <w:tcW w:w="589" w:type="dxa"/>
            <w:tcBorders>
              <w:bottom w:val="single" w:sz="4" w:space="0" w:color="00000A"/>
              <w:right w:val="single" w:sz="4" w:space="0" w:color="00000A"/>
            </w:tcBorders>
            <w:shd w:val="clear" w:color="auto" w:fill="auto"/>
            <w:vAlign w:val="bottom"/>
          </w:tcPr>
          <w:p w:rsidR="00D94376" w:rsidRDefault="00D94376" w:rsidP="004D56FE">
            <w:pPr>
              <w:spacing w:before="0" w:after="0"/>
              <w:jc w:val="center"/>
              <w:rPr>
                <w:rFonts w:ascii="Calibri" w:hAnsi="Calibri" w:cs="Arial"/>
                <w:b/>
                <w:bCs/>
                <w:sz w:val="16"/>
                <w:szCs w:val="16"/>
              </w:rPr>
            </w:pPr>
            <w:r>
              <w:rPr>
                <w:rFonts w:ascii="Calibri" w:hAnsi="Calibri" w:cs="Arial"/>
                <w:b/>
                <w:bCs/>
                <w:sz w:val="16"/>
                <w:szCs w:val="16"/>
              </w:rPr>
              <w:t>Α</w:t>
            </w:r>
          </w:p>
        </w:tc>
      </w:tr>
      <w:tr w:rsidR="00552004"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552004" w:rsidRPr="0010167D" w:rsidRDefault="00552004" w:rsidP="004D56FE">
            <w:pPr>
              <w:pStyle w:val="TableText"/>
              <w:rPr>
                <w:rFonts w:ascii="Calibri" w:hAnsi="Calibri" w:cs="Arial"/>
                <w:b/>
                <w:sz w:val="16"/>
                <w:szCs w:val="16"/>
              </w:rPr>
            </w:pPr>
            <w:r>
              <w:rPr>
                <w:rFonts w:ascii="Calibri" w:hAnsi="Calibri" w:cs="Arial"/>
                <w:b/>
                <w:sz w:val="16"/>
                <w:szCs w:val="16"/>
              </w:rPr>
              <w:t>1.1.58</w:t>
            </w:r>
          </w:p>
        </w:tc>
        <w:tc>
          <w:tcPr>
            <w:tcW w:w="3478" w:type="dxa"/>
            <w:tcBorders>
              <w:bottom w:val="single" w:sz="4" w:space="0" w:color="00000A"/>
              <w:right w:val="single" w:sz="4" w:space="0" w:color="00000A"/>
            </w:tcBorders>
            <w:shd w:val="clear" w:color="auto" w:fill="auto"/>
            <w:tcMar>
              <w:left w:w="103" w:type="dxa"/>
            </w:tcMar>
            <w:vAlign w:val="center"/>
          </w:tcPr>
          <w:p w:rsidR="00552004" w:rsidRPr="001F049E" w:rsidRDefault="00552004" w:rsidP="00131030">
            <w:pPr>
              <w:pStyle w:val="TableColumn"/>
              <w:rPr>
                <w:rFonts w:cs="Arial"/>
                <w:color w:val="000000" w:themeColor="text1"/>
                <w:szCs w:val="20"/>
              </w:rPr>
            </w:pPr>
            <w:r w:rsidRPr="001F049E">
              <w:rPr>
                <w:rFonts w:cs="Arial"/>
                <w:color w:val="000000" w:themeColor="text1"/>
                <w:szCs w:val="20"/>
              </w:rPr>
              <w:t>Κατασκευή κυκλικού κόμβου Θερμοπυλών και Βασιλικών</w:t>
            </w:r>
          </w:p>
        </w:tc>
        <w:tc>
          <w:tcPr>
            <w:tcW w:w="534"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A17B24">
            <w:pPr>
              <w:spacing w:before="0" w:after="0"/>
              <w:jc w:val="center"/>
              <w:rPr>
                <w:rFonts w:ascii="Calibri" w:hAnsi="Calibri" w:cs="Arial"/>
                <w:b/>
                <w:bCs/>
                <w:sz w:val="16"/>
                <w:szCs w:val="16"/>
              </w:rPr>
            </w:pPr>
            <w:r w:rsidRPr="001F049E">
              <w:rPr>
                <w:rFonts w:ascii="Calibri" w:hAnsi="Calibri" w:cs="Arial"/>
                <w:b/>
                <w:bCs/>
                <w:sz w:val="16"/>
                <w:szCs w:val="16"/>
              </w:rPr>
              <w:t>300.000</w:t>
            </w:r>
          </w:p>
        </w:tc>
        <w:tc>
          <w:tcPr>
            <w:tcW w:w="1060" w:type="dxa"/>
            <w:tcBorders>
              <w:bottom w:val="single" w:sz="4" w:space="0" w:color="00000A"/>
              <w:right w:val="single" w:sz="4" w:space="0" w:color="00000A"/>
            </w:tcBorders>
            <w:shd w:val="clear" w:color="auto" w:fill="auto"/>
            <w:tcMar>
              <w:left w:w="103" w:type="dxa"/>
            </w:tcMar>
            <w:vAlign w:val="bottom"/>
          </w:tcPr>
          <w:p w:rsidR="00552004" w:rsidRDefault="00552004"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552004" w:rsidRDefault="00552004" w:rsidP="004D56FE">
            <w:pPr>
              <w:spacing w:before="0" w:after="0"/>
              <w:jc w:val="center"/>
              <w:rPr>
                <w:rFonts w:ascii="Calibri" w:hAnsi="Calibri" w:cs="Arial"/>
                <w:bCs/>
                <w:sz w:val="16"/>
                <w:szCs w:val="16"/>
              </w:rPr>
            </w:pPr>
            <w:r>
              <w:rPr>
                <w:rFonts w:ascii="Calibri" w:hAnsi="Calibri" w:cs="Arial"/>
                <w:bCs/>
                <w:sz w:val="16"/>
                <w:szCs w:val="16"/>
              </w:rPr>
              <w:t>200.000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552004" w:rsidRDefault="00552004" w:rsidP="004D56FE">
            <w:pPr>
              <w:spacing w:before="0" w:after="0"/>
              <w:jc w:val="center"/>
              <w:rPr>
                <w:rFonts w:ascii="Calibri" w:hAnsi="Calibri" w:cs="Arial"/>
                <w:bCs/>
                <w:sz w:val="16"/>
                <w:szCs w:val="16"/>
              </w:rPr>
            </w:pPr>
            <w:r>
              <w:rPr>
                <w:rFonts w:ascii="Calibri" w:hAnsi="Calibri" w:cs="Arial"/>
                <w:bCs/>
                <w:sz w:val="16"/>
                <w:szCs w:val="16"/>
              </w:rPr>
              <w:t>100.000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552004" w:rsidRDefault="00552004"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552004" w:rsidRDefault="00552004" w:rsidP="00131030">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552004" w:rsidRDefault="00552004" w:rsidP="00131030">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552004" w:rsidRDefault="00552004" w:rsidP="0013103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552004" w:rsidRPr="00D94376" w:rsidRDefault="00552004" w:rsidP="00131030">
            <w:pPr>
              <w:spacing w:before="0" w:after="0"/>
              <w:jc w:val="center"/>
              <w:rPr>
                <w:rFonts w:ascii="Calibri" w:hAnsi="Calibri" w:cs="Arial"/>
                <w:b/>
                <w:bCs/>
                <w:sz w:val="16"/>
                <w:szCs w:val="16"/>
              </w:rPr>
            </w:pPr>
            <w:r w:rsidRPr="00D94376">
              <w:rPr>
                <w:rFonts w:ascii="Calibri" w:hAnsi="Calibri" w:cs="Arial"/>
                <w:b/>
                <w:bCs/>
                <w:sz w:val="16"/>
                <w:szCs w:val="16"/>
              </w:rPr>
              <w:t>4,1</w:t>
            </w:r>
          </w:p>
        </w:tc>
        <w:tc>
          <w:tcPr>
            <w:tcW w:w="589" w:type="dxa"/>
            <w:tcBorders>
              <w:bottom w:val="single" w:sz="4" w:space="0" w:color="00000A"/>
              <w:right w:val="single" w:sz="4" w:space="0" w:color="00000A"/>
            </w:tcBorders>
            <w:shd w:val="clear" w:color="auto" w:fill="auto"/>
            <w:vAlign w:val="bottom"/>
          </w:tcPr>
          <w:p w:rsidR="00552004" w:rsidRDefault="00552004" w:rsidP="00131030">
            <w:pPr>
              <w:spacing w:before="0" w:after="0"/>
              <w:jc w:val="center"/>
              <w:rPr>
                <w:rFonts w:ascii="Calibri" w:hAnsi="Calibri" w:cs="Arial"/>
                <w:b/>
                <w:bCs/>
                <w:sz w:val="16"/>
                <w:szCs w:val="16"/>
              </w:rPr>
            </w:pPr>
            <w:r>
              <w:rPr>
                <w:rFonts w:ascii="Calibri" w:hAnsi="Calibri" w:cs="Arial"/>
                <w:b/>
                <w:bCs/>
                <w:sz w:val="16"/>
                <w:szCs w:val="16"/>
              </w:rPr>
              <w:t>Α</w:t>
            </w:r>
          </w:p>
        </w:tc>
      </w:tr>
      <w:tr w:rsidR="00552004" w:rsidTr="00D94376">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552004" w:rsidRPr="0010167D" w:rsidRDefault="00552004" w:rsidP="004D56FE">
            <w:pPr>
              <w:pStyle w:val="TableText"/>
              <w:rPr>
                <w:rFonts w:ascii="Calibri" w:hAnsi="Calibri" w:cs="Arial"/>
                <w:b/>
                <w:sz w:val="16"/>
                <w:szCs w:val="16"/>
              </w:rPr>
            </w:pPr>
            <w:r>
              <w:rPr>
                <w:rFonts w:ascii="Calibri" w:hAnsi="Calibri" w:cs="Arial"/>
                <w:b/>
                <w:sz w:val="16"/>
                <w:szCs w:val="16"/>
              </w:rPr>
              <w:t>1.1.59</w:t>
            </w:r>
          </w:p>
        </w:tc>
        <w:tc>
          <w:tcPr>
            <w:tcW w:w="3478" w:type="dxa"/>
            <w:tcBorders>
              <w:bottom w:val="single" w:sz="4" w:space="0" w:color="00000A"/>
              <w:right w:val="single" w:sz="4" w:space="0" w:color="00000A"/>
            </w:tcBorders>
            <w:shd w:val="clear" w:color="auto" w:fill="auto"/>
            <w:tcMar>
              <w:left w:w="103" w:type="dxa"/>
            </w:tcMar>
            <w:vAlign w:val="center"/>
          </w:tcPr>
          <w:p w:rsidR="00552004" w:rsidRPr="001F049E" w:rsidRDefault="00552004" w:rsidP="00131030">
            <w:pPr>
              <w:pStyle w:val="TableColumn"/>
              <w:rPr>
                <w:rFonts w:cs="Arial"/>
                <w:color w:val="000000" w:themeColor="text1"/>
                <w:szCs w:val="20"/>
              </w:rPr>
            </w:pPr>
            <w:r w:rsidRPr="001F049E">
              <w:rPr>
                <w:rFonts w:cs="Arial"/>
                <w:color w:val="000000" w:themeColor="text1"/>
                <w:szCs w:val="20"/>
              </w:rPr>
              <w:t>Κατασκευή κυκλικού κόμβου Αθηνών και Κύπρου</w:t>
            </w:r>
          </w:p>
        </w:tc>
        <w:tc>
          <w:tcPr>
            <w:tcW w:w="534"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131030">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bottom"/>
          </w:tcPr>
          <w:p w:rsidR="00552004" w:rsidRPr="001F049E" w:rsidRDefault="00552004" w:rsidP="00A17B24">
            <w:pPr>
              <w:spacing w:before="0" w:after="0"/>
              <w:jc w:val="center"/>
              <w:rPr>
                <w:rFonts w:ascii="Calibri" w:hAnsi="Calibri" w:cs="Arial"/>
                <w:b/>
                <w:bCs/>
                <w:sz w:val="16"/>
                <w:szCs w:val="16"/>
              </w:rPr>
            </w:pPr>
            <w:r w:rsidRPr="001F049E">
              <w:rPr>
                <w:rFonts w:ascii="Calibri" w:hAnsi="Calibri" w:cs="Arial"/>
                <w:b/>
                <w:bCs/>
                <w:sz w:val="16"/>
                <w:szCs w:val="16"/>
              </w:rPr>
              <w:t>200.000</w:t>
            </w:r>
          </w:p>
        </w:tc>
        <w:tc>
          <w:tcPr>
            <w:tcW w:w="1060" w:type="dxa"/>
            <w:tcBorders>
              <w:bottom w:val="single" w:sz="4" w:space="0" w:color="00000A"/>
              <w:right w:val="single" w:sz="4" w:space="0" w:color="00000A"/>
            </w:tcBorders>
            <w:shd w:val="clear" w:color="auto" w:fill="auto"/>
            <w:tcMar>
              <w:left w:w="103" w:type="dxa"/>
            </w:tcMar>
            <w:vAlign w:val="bottom"/>
          </w:tcPr>
          <w:p w:rsidR="00552004" w:rsidRDefault="00552004" w:rsidP="004D56FE">
            <w:pPr>
              <w:spacing w:before="0" w:after="0"/>
              <w:jc w:val="center"/>
              <w:rPr>
                <w:rFonts w:ascii="Calibri" w:hAnsi="Calibri" w:cs="Arial"/>
                <w:bCs/>
                <w:sz w:val="16"/>
                <w:szCs w:val="16"/>
              </w:rPr>
            </w:pPr>
            <w:r>
              <w:rPr>
                <w:rFonts w:ascii="Calibri" w:hAnsi="Calibri" w:cs="Arial"/>
                <w:bCs/>
                <w:sz w:val="16"/>
                <w:szCs w:val="16"/>
              </w:rPr>
              <w:t>100.000</w:t>
            </w: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552004" w:rsidRDefault="00552004" w:rsidP="004D56FE">
            <w:pPr>
              <w:spacing w:before="0" w:after="0"/>
              <w:jc w:val="center"/>
              <w:rPr>
                <w:rFonts w:ascii="Calibri" w:hAnsi="Calibri" w:cs="Arial"/>
                <w:bCs/>
                <w:sz w:val="16"/>
                <w:szCs w:val="16"/>
              </w:rPr>
            </w:pPr>
            <w:r>
              <w:rPr>
                <w:rFonts w:ascii="Calibri" w:hAnsi="Calibri" w:cs="Arial"/>
                <w:bCs/>
                <w:sz w:val="16"/>
                <w:szCs w:val="16"/>
              </w:rPr>
              <w:t>100.000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552004" w:rsidRDefault="00552004" w:rsidP="004D56FE">
            <w:pPr>
              <w:spacing w:before="0" w:after="0"/>
              <w:jc w:val="center"/>
              <w:rPr>
                <w:rFonts w:ascii="Calibri" w:hAnsi="Calibri" w:cs="Arial"/>
                <w:bCs/>
                <w:sz w:val="16"/>
                <w:szCs w:val="16"/>
              </w:rPr>
            </w:pP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552004" w:rsidRDefault="00552004"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552004" w:rsidRDefault="00552004" w:rsidP="00131030">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552004" w:rsidRDefault="00552004" w:rsidP="00131030">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552004" w:rsidRDefault="00552004" w:rsidP="0013103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552004" w:rsidRPr="00D94376" w:rsidRDefault="00552004" w:rsidP="00131030">
            <w:pPr>
              <w:spacing w:before="0" w:after="0"/>
              <w:jc w:val="center"/>
              <w:rPr>
                <w:rFonts w:ascii="Calibri" w:hAnsi="Calibri" w:cs="Arial"/>
                <w:b/>
                <w:bCs/>
                <w:sz w:val="16"/>
                <w:szCs w:val="16"/>
              </w:rPr>
            </w:pPr>
            <w:r w:rsidRPr="00D94376">
              <w:rPr>
                <w:rFonts w:ascii="Calibri" w:hAnsi="Calibri" w:cs="Arial"/>
                <w:b/>
                <w:bCs/>
                <w:sz w:val="16"/>
                <w:szCs w:val="16"/>
              </w:rPr>
              <w:t>4,1</w:t>
            </w:r>
          </w:p>
        </w:tc>
        <w:tc>
          <w:tcPr>
            <w:tcW w:w="589" w:type="dxa"/>
            <w:tcBorders>
              <w:bottom w:val="single" w:sz="4" w:space="0" w:color="00000A"/>
              <w:right w:val="single" w:sz="4" w:space="0" w:color="00000A"/>
            </w:tcBorders>
            <w:shd w:val="clear" w:color="auto" w:fill="auto"/>
            <w:vAlign w:val="bottom"/>
          </w:tcPr>
          <w:p w:rsidR="00552004" w:rsidRDefault="00552004" w:rsidP="00131030">
            <w:pPr>
              <w:spacing w:before="0" w:after="0"/>
              <w:jc w:val="center"/>
              <w:rPr>
                <w:rFonts w:ascii="Calibri" w:hAnsi="Calibri" w:cs="Arial"/>
                <w:b/>
                <w:bCs/>
                <w:sz w:val="16"/>
                <w:szCs w:val="16"/>
              </w:rPr>
            </w:pPr>
            <w:r>
              <w:rPr>
                <w:rFonts w:ascii="Calibri" w:hAnsi="Calibri" w:cs="Arial"/>
                <w:b/>
                <w:bCs/>
                <w:sz w:val="16"/>
                <w:szCs w:val="16"/>
              </w:rPr>
              <w:t>Α</w:t>
            </w:r>
          </w:p>
        </w:tc>
      </w:tr>
      <w:tr w:rsidR="007740C1" w:rsidTr="00545AAD">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7740C1" w:rsidRPr="00B26D46" w:rsidRDefault="007740C1" w:rsidP="00545AAD">
            <w:pPr>
              <w:pStyle w:val="TableText"/>
              <w:rPr>
                <w:rFonts w:ascii="Calibri" w:hAnsi="Calibri" w:cs="Arial"/>
                <w:b/>
                <w:sz w:val="16"/>
                <w:szCs w:val="16"/>
              </w:rPr>
            </w:pPr>
            <w:r w:rsidRPr="00B26D46">
              <w:rPr>
                <w:rFonts w:ascii="Calibri" w:hAnsi="Calibri" w:cs="Arial"/>
                <w:b/>
                <w:sz w:val="16"/>
                <w:szCs w:val="16"/>
              </w:rPr>
              <w:t>1.1.60</w:t>
            </w:r>
          </w:p>
        </w:tc>
        <w:tc>
          <w:tcPr>
            <w:tcW w:w="3478" w:type="dxa"/>
            <w:tcBorders>
              <w:bottom w:val="single" w:sz="4" w:space="0" w:color="00000A"/>
              <w:right w:val="single" w:sz="4" w:space="0" w:color="00000A"/>
            </w:tcBorders>
            <w:shd w:val="clear" w:color="auto" w:fill="auto"/>
            <w:tcMar>
              <w:left w:w="103" w:type="dxa"/>
            </w:tcMar>
            <w:vAlign w:val="center"/>
          </w:tcPr>
          <w:p w:rsidR="007740C1" w:rsidRPr="000278CE" w:rsidRDefault="007740C1" w:rsidP="00545AAD">
            <w:pPr>
              <w:pStyle w:val="TableColumn"/>
              <w:rPr>
                <w:rFonts w:cs="Arial"/>
                <w:color w:val="000000" w:themeColor="text1"/>
                <w:szCs w:val="20"/>
              </w:rPr>
            </w:pPr>
            <w:r w:rsidRPr="000278CE">
              <w:rPr>
                <w:rFonts w:cs="Arial"/>
                <w:color w:val="000000" w:themeColor="text1"/>
                <w:szCs w:val="20"/>
              </w:rPr>
              <w:t>Αγροτική οδοποιία</w:t>
            </w:r>
          </w:p>
        </w:tc>
        <w:tc>
          <w:tcPr>
            <w:tcW w:w="534"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center"/>
          </w:tcPr>
          <w:p w:rsidR="007740C1" w:rsidRPr="00C30B21" w:rsidRDefault="007740C1" w:rsidP="00C30B21">
            <w:pPr>
              <w:spacing w:before="0" w:after="0"/>
              <w:jc w:val="center"/>
              <w:rPr>
                <w:rFonts w:ascii="Calibri" w:hAnsi="Calibri" w:cs="Arial"/>
                <w:b/>
                <w:bCs/>
                <w:sz w:val="16"/>
                <w:szCs w:val="16"/>
              </w:rPr>
            </w:pPr>
            <w:r w:rsidRPr="00C30B21">
              <w:rPr>
                <w:rFonts w:ascii="Calibri" w:hAnsi="Calibri" w:cs="Arial"/>
                <w:b/>
                <w:bCs/>
                <w:sz w:val="16"/>
                <w:szCs w:val="16"/>
              </w:rPr>
              <w:t>8.000.000</w:t>
            </w:r>
          </w:p>
        </w:tc>
        <w:tc>
          <w:tcPr>
            <w:tcW w:w="1060" w:type="dxa"/>
            <w:tcBorders>
              <w:bottom w:val="single" w:sz="4" w:space="0" w:color="00000A"/>
              <w:right w:val="single" w:sz="4" w:space="0" w:color="00000A"/>
            </w:tcBorders>
            <w:shd w:val="clear" w:color="auto" w:fill="auto"/>
            <w:tcMar>
              <w:left w:w="103" w:type="dxa"/>
            </w:tcMar>
            <w:vAlign w:val="bottom"/>
          </w:tcPr>
          <w:p w:rsidR="007740C1" w:rsidRDefault="007740C1"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7740C1" w:rsidRDefault="007740C1" w:rsidP="004D56FE">
            <w:pPr>
              <w:spacing w:before="0" w:after="0"/>
              <w:jc w:val="center"/>
              <w:rPr>
                <w:rFonts w:ascii="Calibri" w:hAnsi="Calibri" w:cs="Arial"/>
                <w:bCs/>
                <w:sz w:val="16"/>
                <w:szCs w:val="16"/>
              </w:rPr>
            </w:pP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40C1" w:rsidRDefault="007740C1" w:rsidP="004D56FE">
            <w:pPr>
              <w:spacing w:before="0" w:after="0"/>
              <w:jc w:val="center"/>
              <w:rPr>
                <w:rFonts w:ascii="Calibri" w:hAnsi="Calibri" w:cs="Arial"/>
                <w:bCs/>
                <w:sz w:val="16"/>
                <w:szCs w:val="16"/>
              </w:rPr>
            </w:pPr>
            <w:r>
              <w:rPr>
                <w:rFonts w:ascii="Calibri" w:hAnsi="Calibri" w:cs="Arial"/>
                <w:bCs/>
                <w:sz w:val="16"/>
                <w:szCs w:val="16"/>
              </w:rPr>
              <w:t>4.000.000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40C1" w:rsidRDefault="007740C1" w:rsidP="004D56FE">
            <w:pPr>
              <w:spacing w:before="0" w:after="0"/>
              <w:jc w:val="center"/>
              <w:rPr>
                <w:rFonts w:ascii="Calibri" w:hAnsi="Calibri" w:cs="Arial"/>
                <w:bCs/>
                <w:sz w:val="16"/>
                <w:szCs w:val="16"/>
              </w:rPr>
            </w:pPr>
            <w:r>
              <w:rPr>
                <w:rFonts w:ascii="Calibri" w:hAnsi="Calibri" w:cs="Arial"/>
                <w:bCs/>
                <w:sz w:val="16"/>
                <w:szCs w:val="16"/>
              </w:rPr>
              <w:t>4.000.000</w:t>
            </w:r>
          </w:p>
        </w:tc>
        <w:tc>
          <w:tcPr>
            <w:tcW w:w="546" w:type="dxa"/>
            <w:tcBorders>
              <w:bottom w:val="single" w:sz="4" w:space="0" w:color="00000A"/>
              <w:right w:val="single" w:sz="4" w:space="0" w:color="00000A"/>
            </w:tcBorders>
            <w:shd w:val="clear" w:color="auto" w:fill="auto"/>
            <w:vAlign w:val="bottom"/>
          </w:tcPr>
          <w:p w:rsidR="007740C1" w:rsidRDefault="007740C1" w:rsidP="00545AAD">
            <w:pPr>
              <w:spacing w:before="0" w:after="0"/>
              <w:jc w:val="center"/>
              <w:rPr>
                <w:rFonts w:ascii="Calibri" w:hAnsi="Calibri" w:cs="Arial"/>
                <w:bCs/>
                <w:sz w:val="16"/>
                <w:szCs w:val="16"/>
              </w:rPr>
            </w:pPr>
            <w:r>
              <w:rPr>
                <w:rFonts w:ascii="Calibri" w:hAnsi="Calibri" w:cs="Arial"/>
                <w:bCs/>
                <w:sz w:val="16"/>
                <w:szCs w:val="16"/>
              </w:rPr>
              <w:t>4</w:t>
            </w:r>
          </w:p>
        </w:tc>
        <w:tc>
          <w:tcPr>
            <w:tcW w:w="547" w:type="dxa"/>
            <w:tcBorders>
              <w:bottom w:val="single" w:sz="4" w:space="0" w:color="00000A"/>
              <w:right w:val="single" w:sz="4" w:space="0" w:color="00000A"/>
            </w:tcBorders>
            <w:shd w:val="clear" w:color="auto" w:fill="auto"/>
            <w:vAlign w:val="bottom"/>
          </w:tcPr>
          <w:p w:rsidR="007740C1" w:rsidRDefault="007740C1" w:rsidP="00545AAD">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7740C1" w:rsidRDefault="007740C1" w:rsidP="00545AAD">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40C1" w:rsidRPr="00D94376" w:rsidRDefault="007740C1" w:rsidP="00545AAD">
            <w:pPr>
              <w:spacing w:before="0" w:after="0"/>
              <w:jc w:val="center"/>
              <w:rPr>
                <w:rFonts w:ascii="Calibri" w:hAnsi="Calibri" w:cs="Arial"/>
                <w:b/>
                <w:bCs/>
                <w:sz w:val="16"/>
                <w:szCs w:val="16"/>
              </w:rPr>
            </w:pPr>
            <w:r>
              <w:rPr>
                <w:rFonts w:ascii="Calibri" w:hAnsi="Calibri" w:cs="Arial"/>
                <w:b/>
                <w:bCs/>
                <w:sz w:val="16"/>
                <w:szCs w:val="16"/>
              </w:rPr>
              <w:t>4</w:t>
            </w:r>
          </w:p>
        </w:tc>
        <w:tc>
          <w:tcPr>
            <w:tcW w:w="589" w:type="dxa"/>
            <w:tcBorders>
              <w:bottom w:val="single" w:sz="4" w:space="0" w:color="00000A"/>
              <w:right w:val="single" w:sz="4" w:space="0" w:color="00000A"/>
            </w:tcBorders>
            <w:shd w:val="clear" w:color="auto" w:fill="auto"/>
            <w:vAlign w:val="bottom"/>
          </w:tcPr>
          <w:p w:rsidR="007740C1" w:rsidRDefault="007740C1" w:rsidP="00545AAD">
            <w:pPr>
              <w:spacing w:before="0" w:after="0"/>
              <w:jc w:val="center"/>
              <w:rPr>
                <w:rFonts w:ascii="Calibri" w:hAnsi="Calibri" w:cs="Arial"/>
                <w:b/>
                <w:bCs/>
                <w:sz w:val="16"/>
                <w:szCs w:val="16"/>
              </w:rPr>
            </w:pPr>
            <w:r>
              <w:rPr>
                <w:rFonts w:ascii="Calibri" w:hAnsi="Calibri" w:cs="Arial"/>
                <w:b/>
                <w:bCs/>
                <w:sz w:val="16"/>
                <w:szCs w:val="16"/>
              </w:rPr>
              <w:t>Β</w:t>
            </w:r>
          </w:p>
        </w:tc>
      </w:tr>
      <w:tr w:rsidR="007740C1" w:rsidTr="00545AAD">
        <w:trPr>
          <w:trHeight w:val="240"/>
        </w:trPr>
        <w:tc>
          <w:tcPr>
            <w:tcW w:w="803" w:type="dxa"/>
            <w:tcBorders>
              <w:left w:val="single" w:sz="4" w:space="0" w:color="00000A"/>
              <w:bottom w:val="single" w:sz="4" w:space="0" w:color="00000A"/>
              <w:right w:val="single" w:sz="4" w:space="0" w:color="00000A"/>
            </w:tcBorders>
            <w:shd w:val="clear" w:color="auto" w:fill="auto"/>
            <w:tcMar>
              <w:left w:w="103" w:type="dxa"/>
            </w:tcMar>
            <w:vAlign w:val="center"/>
          </w:tcPr>
          <w:p w:rsidR="007740C1" w:rsidRPr="00B26D46" w:rsidRDefault="007740C1" w:rsidP="00545AAD">
            <w:pPr>
              <w:pStyle w:val="TableText"/>
              <w:rPr>
                <w:rFonts w:ascii="Calibri" w:hAnsi="Calibri" w:cs="Arial"/>
                <w:b/>
                <w:sz w:val="16"/>
                <w:szCs w:val="16"/>
              </w:rPr>
            </w:pPr>
            <w:r w:rsidRPr="00B26D46">
              <w:rPr>
                <w:rFonts w:ascii="Calibri" w:hAnsi="Calibri" w:cs="Arial"/>
                <w:b/>
                <w:sz w:val="16"/>
                <w:szCs w:val="16"/>
              </w:rPr>
              <w:t>1.1.61</w:t>
            </w:r>
          </w:p>
        </w:tc>
        <w:tc>
          <w:tcPr>
            <w:tcW w:w="3478" w:type="dxa"/>
            <w:tcBorders>
              <w:bottom w:val="single" w:sz="4" w:space="0" w:color="00000A"/>
              <w:right w:val="single" w:sz="4" w:space="0" w:color="00000A"/>
            </w:tcBorders>
            <w:shd w:val="clear" w:color="auto" w:fill="auto"/>
            <w:tcMar>
              <w:left w:w="103" w:type="dxa"/>
            </w:tcMar>
            <w:vAlign w:val="center"/>
          </w:tcPr>
          <w:p w:rsidR="007740C1" w:rsidRPr="000278CE" w:rsidRDefault="007740C1" w:rsidP="00545AAD">
            <w:pPr>
              <w:pStyle w:val="TableColumn"/>
              <w:rPr>
                <w:rFonts w:cs="Arial"/>
                <w:color w:val="000000" w:themeColor="text1"/>
                <w:szCs w:val="20"/>
              </w:rPr>
            </w:pPr>
            <w:r w:rsidRPr="000278CE">
              <w:rPr>
                <w:rFonts w:cs="Arial"/>
                <w:color w:val="000000" w:themeColor="text1"/>
                <w:szCs w:val="20"/>
              </w:rPr>
              <w:t>Επέκταση περιφερειακής οδού Λαμίας όπισθεν ΠΑΒΥΠ</w:t>
            </w:r>
          </w:p>
        </w:tc>
        <w:tc>
          <w:tcPr>
            <w:tcW w:w="534"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35"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08"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40"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582" w:type="dxa"/>
            <w:tcBorders>
              <w:bottom w:val="single" w:sz="4" w:space="0" w:color="00000A"/>
              <w:right w:val="single" w:sz="4" w:space="0" w:color="00000A"/>
            </w:tcBorders>
            <w:shd w:val="clear" w:color="auto" w:fill="auto"/>
            <w:tcMar>
              <w:left w:w="103" w:type="dxa"/>
            </w:tcMar>
            <w:vAlign w:val="bottom"/>
          </w:tcPr>
          <w:p w:rsidR="007740C1" w:rsidRPr="001F049E" w:rsidRDefault="007740C1" w:rsidP="00545AAD">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auto"/>
            <w:tcMar>
              <w:left w:w="103" w:type="dxa"/>
            </w:tcMar>
            <w:vAlign w:val="center"/>
          </w:tcPr>
          <w:p w:rsidR="007740C1" w:rsidRPr="00C30B21" w:rsidRDefault="007740C1" w:rsidP="00C30B21">
            <w:pPr>
              <w:spacing w:before="0" w:after="0"/>
              <w:jc w:val="center"/>
              <w:rPr>
                <w:rFonts w:ascii="Calibri" w:hAnsi="Calibri" w:cs="Arial"/>
                <w:b/>
                <w:bCs/>
                <w:sz w:val="16"/>
                <w:szCs w:val="16"/>
              </w:rPr>
            </w:pPr>
            <w:r w:rsidRPr="00C30B21">
              <w:rPr>
                <w:rFonts w:ascii="Calibri" w:hAnsi="Calibri" w:cs="Arial"/>
                <w:b/>
                <w:bCs/>
                <w:sz w:val="16"/>
                <w:szCs w:val="16"/>
              </w:rPr>
              <w:t>2.000.000</w:t>
            </w:r>
          </w:p>
        </w:tc>
        <w:tc>
          <w:tcPr>
            <w:tcW w:w="1060" w:type="dxa"/>
            <w:tcBorders>
              <w:bottom w:val="single" w:sz="4" w:space="0" w:color="00000A"/>
              <w:right w:val="single" w:sz="4" w:space="0" w:color="00000A"/>
            </w:tcBorders>
            <w:shd w:val="clear" w:color="auto" w:fill="auto"/>
            <w:tcMar>
              <w:left w:w="103" w:type="dxa"/>
            </w:tcMar>
            <w:vAlign w:val="bottom"/>
          </w:tcPr>
          <w:p w:rsidR="007740C1" w:rsidRDefault="007740C1" w:rsidP="004D56FE">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7740C1" w:rsidRDefault="007740C1" w:rsidP="004D56FE">
            <w:pPr>
              <w:spacing w:before="0" w:after="0"/>
              <w:jc w:val="center"/>
              <w:rPr>
                <w:rFonts w:ascii="Calibri" w:hAnsi="Calibri" w:cs="Arial"/>
                <w:bCs/>
                <w:sz w:val="16"/>
                <w:szCs w:val="16"/>
              </w:rPr>
            </w:pPr>
            <w:r>
              <w:rPr>
                <w:rFonts w:ascii="Calibri" w:hAnsi="Calibri" w:cs="Arial"/>
                <w:bCs/>
                <w:sz w:val="16"/>
                <w:szCs w:val="16"/>
              </w:rPr>
              <w:t>1.000.000</w:t>
            </w:r>
          </w:p>
        </w:tc>
        <w:tc>
          <w:tcPr>
            <w:tcW w:w="9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40C1" w:rsidRDefault="007740C1" w:rsidP="004D56FE">
            <w:pPr>
              <w:spacing w:before="0" w:after="0"/>
              <w:jc w:val="center"/>
              <w:rPr>
                <w:rFonts w:ascii="Calibri" w:hAnsi="Calibri" w:cs="Arial"/>
                <w:bCs/>
                <w:sz w:val="16"/>
                <w:szCs w:val="16"/>
              </w:rPr>
            </w:pPr>
            <w:r>
              <w:rPr>
                <w:rFonts w:ascii="Calibri" w:hAnsi="Calibri" w:cs="Arial"/>
                <w:bCs/>
                <w:sz w:val="16"/>
                <w:szCs w:val="16"/>
              </w:rPr>
              <w:t>1.000.000</w:t>
            </w:r>
          </w:p>
        </w:tc>
        <w:tc>
          <w:tcPr>
            <w:tcW w:w="95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40C1" w:rsidRDefault="007740C1" w:rsidP="004D56FE">
            <w:pPr>
              <w:spacing w:before="0" w:after="0"/>
              <w:jc w:val="center"/>
              <w:rPr>
                <w:rFonts w:ascii="Calibri" w:hAnsi="Calibri" w:cs="Arial"/>
                <w:bCs/>
                <w:sz w:val="16"/>
                <w:szCs w:val="16"/>
              </w:rPr>
            </w:pPr>
          </w:p>
        </w:tc>
        <w:tc>
          <w:tcPr>
            <w:tcW w:w="546" w:type="dxa"/>
            <w:tcBorders>
              <w:bottom w:val="single" w:sz="4" w:space="0" w:color="00000A"/>
              <w:right w:val="single" w:sz="4" w:space="0" w:color="00000A"/>
            </w:tcBorders>
            <w:shd w:val="clear" w:color="auto" w:fill="auto"/>
            <w:vAlign w:val="bottom"/>
          </w:tcPr>
          <w:p w:rsidR="007740C1" w:rsidRDefault="007740C1" w:rsidP="00545AAD">
            <w:pPr>
              <w:spacing w:before="0" w:after="0"/>
              <w:jc w:val="center"/>
              <w:rPr>
                <w:rFonts w:ascii="Calibri" w:hAnsi="Calibri" w:cs="Arial"/>
                <w:bCs/>
                <w:sz w:val="16"/>
                <w:szCs w:val="16"/>
              </w:rPr>
            </w:pPr>
            <w:r>
              <w:rPr>
                <w:rFonts w:ascii="Calibri" w:hAnsi="Calibri" w:cs="Arial"/>
                <w:bCs/>
                <w:sz w:val="16"/>
                <w:szCs w:val="16"/>
              </w:rPr>
              <w:t>5</w:t>
            </w:r>
          </w:p>
        </w:tc>
        <w:tc>
          <w:tcPr>
            <w:tcW w:w="547" w:type="dxa"/>
            <w:tcBorders>
              <w:bottom w:val="single" w:sz="4" w:space="0" w:color="00000A"/>
              <w:right w:val="single" w:sz="4" w:space="0" w:color="00000A"/>
            </w:tcBorders>
            <w:shd w:val="clear" w:color="auto" w:fill="auto"/>
            <w:vAlign w:val="bottom"/>
          </w:tcPr>
          <w:p w:rsidR="007740C1" w:rsidRDefault="007740C1" w:rsidP="00545AAD">
            <w:pPr>
              <w:spacing w:before="0" w:after="0"/>
              <w:jc w:val="center"/>
              <w:rPr>
                <w:rFonts w:ascii="Calibri" w:hAnsi="Calibri" w:cs="Arial"/>
                <w:bCs/>
                <w:sz w:val="16"/>
                <w:szCs w:val="16"/>
              </w:rPr>
            </w:pPr>
            <w:r>
              <w:rPr>
                <w:rFonts w:ascii="Calibri" w:hAnsi="Calibri" w:cs="Arial"/>
                <w:bCs/>
                <w:sz w:val="16"/>
                <w:szCs w:val="16"/>
              </w:rPr>
              <w:t>4</w:t>
            </w:r>
          </w:p>
        </w:tc>
        <w:tc>
          <w:tcPr>
            <w:tcW w:w="526" w:type="dxa"/>
            <w:tcBorders>
              <w:bottom w:val="single" w:sz="4" w:space="0" w:color="00000A"/>
              <w:right w:val="single" w:sz="4" w:space="0" w:color="00000A"/>
            </w:tcBorders>
            <w:shd w:val="clear" w:color="auto" w:fill="auto"/>
            <w:vAlign w:val="bottom"/>
          </w:tcPr>
          <w:p w:rsidR="007740C1" w:rsidRDefault="007740C1" w:rsidP="00545AAD">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40C1" w:rsidRPr="00D94376" w:rsidRDefault="007740C1" w:rsidP="00545AAD">
            <w:pPr>
              <w:spacing w:before="0" w:after="0"/>
              <w:jc w:val="center"/>
              <w:rPr>
                <w:rFonts w:ascii="Calibri" w:hAnsi="Calibri" w:cs="Arial"/>
                <w:b/>
                <w:bCs/>
                <w:sz w:val="16"/>
                <w:szCs w:val="16"/>
              </w:rPr>
            </w:pPr>
            <w:r w:rsidRPr="00D94376">
              <w:rPr>
                <w:rFonts w:ascii="Calibri" w:hAnsi="Calibri" w:cs="Arial"/>
                <w:b/>
                <w:bCs/>
                <w:sz w:val="16"/>
                <w:szCs w:val="16"/>
              </w:rPr>
              <w:t>4,1</w:t>
            </w:r>
          </w:p>
        </w:tc>
        <w:tc>
          <w:tcPr>
            <w:tcW w:w="589" w:type="dxa"/>
            <w:tcBorders>
              <w:bottom w:val="single" w:sz="4" w:space="0" w:color="00000A"/>
              <w:right w:val="single" w:sz="4" w:space="0" w:color="00000A"/>
            </w:tcBorders>
            <w:shd w:val="clear" w:color="auto" w:fill="auto"/>
            <w:vAlign w:val="bottom"/>
          </w:tcPr>
          <w:p w:rsidR="007740C1" w:rsidRDefault="007740C1" w:rsidP="00545AAD">
            <w:pPr>
              <w:spacing w:before="0" w:after="0"/>
              <w:jc w:val="center"/>
              <w:rPr>
                <w:rFonts w:ascii="Calibri" w:hAnsi="Calibri" w:cs="Arial"/>
                <w:b/>
                <w:bCs/>
                <w:sz w:val="16"/>
                <w:szCs w:val="16"/>
              </w:rPr>
            </w:pPr>
            <w:r>
              <w:rPr>
                <w:rFonts w:ascii="Calibri" w:hAnsi="Calibri" w:cs="Arial"/>
                <w:b/>
                <w:bCs/>
                <w:sz w:val="16"/>
                <w:szCs w:val="16"/>
              </w:rPr>
              <w:t>Α</w:t>
            </w:r>
          </w:p>
        </w:tc>
      </w:tr>
      <w:tr w:rsidR="00D94376" w:rsidTr="00D94376">
        <w:trPr>
          <w:trHeight w:val="255"/>
        </w:trPr>
        <w:tc>
          <w:tcPr>
            <w:tcW w:w="803" w:type="dxa"/>
            <w:tcBorders>
              <w:left w:val="single" w:sz="4" w:space="0" w:color="00000A"/>
              <w:bottom w:val="single" w:sz="4" w:space="0" w:color="00000A"/>
              <w:right w:val="single" w:sz="4" w:space="0" w:color="00000A"/>
            </w:tcBorders>
            <w:shd w:val="clear" w:color="000000" w:fill="993366"/>
            <w:tcMar>
              <w:left w:w="103" w:type="dxa"/>
            </w:tcMar>
            <w:vAlign w:val="bottom"/>
          </w:tcPr>
          <w:p w:rsidR="00D94376" w:rsidRDefault="00D94376" w:rsidP="004D56FE">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478"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34"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c>
          <w:tcPr>
            <w:tcW w:w="535"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c>
          <w:tcPr>
            <w:tcW w:w="408"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c>
          <w:tcPr>
            <w:tcW w:w="540"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c>
          <w:tcPr>
            <w:tcW w:w="582"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c>
          <w:tcPr>
            <w:tcW w:w="1367" w:type="dxa"/>
            <w:tcBorders>
              <w:bottom w:val="single" w:sz="4" w:space="0" w:color="00000A"/>
              <w:right w:val="single" w:sz="4" w:space="0" w:color="00000A"/>
            </w:tcBorders>
            <w:shd w:val="clear" w:color="000000" w:fill="993366"/>
            <w:vAlign w:val="center"/>
          </w:tcPr>
          <w:p w:rsidR="00D94376" w:rsidRPr="00735BB6" w:rsidRDefault="007740C1" w:rsidP="004D56FE">
            <w:pPr>
              <w:pStyle w:val="TableText"/>
              <w:rPr>
                <w:rFonts w:ascii="Calibri" w:hAnsi="Calibri" w:cs="Arial"/>
                <w:bCs w:val="0"/>
                <w:color w:val="FFFFFF"/>
                <w:sz w:val="16"/>
                <w:szCs w:val="16"/>
              </w:rPr>
            </w:pPr>
            <w:r>
              <w:rPr>
                <w:rFonts w:ascii="Calibri" w:hAnsi="Calibri" w:cs="Arial"/>
                <w:bCs w:val="0"/>
                <w:color w:val="FFFFFF"/>
                <w:sz w:val="16"/>
                <w:szCs w:val="16"/>
              </w:rPr>
              <w:t>1</w:t>
            </w:r>
            <w:r w:rsidR="00735BB6">
              <w:rPr>
                <w:rFonts w:ascii="Calibri" w:hAnsi="Calibri" w:cs="Arial"/>
                <w:bCs w:val="0"/>
                <w:color w:val="FFFFFF"/>
                <w:sz w:val="16"/>
                <w:szCs w:val="16"/>
              </w:rPr>
              <w:t>8.385.083</w:t>
            </w:r>
          </w:p>
        </w:tc>
        <w:tc>
          <w:tcPr>
            <w:tcW w:w="1060" w:type="dxa"/>
            <w:tcBorders>
              <w:bottom w:val="single" w:sz="4" w:space="0" w:color="00000A"/>
              <w:right w:val="single" w:sz="4" w:space="0" w:color="00000A"/>
            </w:tcBorders>
            <w:shd w:val="clear" w:color="000000" w:fill="993366"/>
            <w:vAlign w:val="bottom"/>
          </w:tcPr>
          <w:p w:rsidR="00D94376" w:rsidRPr="00735BB6" w:rsidRDefault="00735BB6" w:rsidP="004D56FE">
            <w:pPr>
              <w:spacing w:before="0" w:after="0"/>
              <w:jc w:val="center"/>
              <w:rPr>
                <w:rFonts w:ascii="Calibri" w:hAnsi="Calibri" w:cs="Arial"/>
                <w:color w:val="FFFFFF"/>
                <w:sz w:val="16"/>
                <w:szCs w:val="16"/>
              </w:rPr>
            </w:pPr>
            <w:r>
              <w:rPr>
                <w:rFonts w:ascii="Calibri" w:hAnsi="Calibri" w:cs="Arial"/>
                <w:color w:val="FFFFFF"/>
                <w:sz w:val="16"/>
                <w:szCs w:val="16"/>
              </w:rPr>
              <w:t>2.014.660</w:t>
            </w:r>
          </w:p>
        </w:tc>
        <w:tc>
          <w:tcPr>
            <w:tcW w:w="860" w:type="dxa"/>
            <w:tcBorders>
              <w:bottom w:val="single" w:sz="4" w:space="0" w:color="00000A"/>
            </w:tcBorders>
            <w:shd w:val="clear" w:color="000000" w:fill="993366"/>
          </w:tcPr>
          <w:p w:rsidR="00D94376" w:rsidRDefault="00D94376" w:rsidP="004D56FE">
            <w:pPr>
              <w:spacing w:before="0" w:after="0"/>
              <w:jc w:val="center"/>
              <w:rPr>
                <w:rFonts w:ascii="Calibri" w:hAnsi="Calibri" w:cs="Arial"/>
                <w:color w:val="FFFFFF"/>
                <w:sz w:val="16"/>
                <w:szCs w:val="16"/>
                <w:lang w:val="en-US"/>
              </w:rPr>
            </w:pPr>
          </w:p>
          <w:p w:rsidR="00D94376" w:rsidRPr="00735BB6" w:rsidRDefault="007740C1" w:rsidP="00735BB6">
            <w:pPr>
              <w:spacing w:before="0" w:after="0"/>
              <w:jc w:val="center"/>
              <w:rPr>
                <w:rFonts w:ascii="Calibri" w:hAnsi="Calibri" w:cs="Arial"/>
                <w:color w:val="FFFFFF"/>
                <w:sz w:val="16"/>
                <w:szCs w:val="16"/>
              </w:rPr>
            </w:pPr>
            <w:r>
              <w:rPr>
                <w:rFonts w:ascii="Calibri" w:hAnsi="Calibri" w:cs="Arial"/>
                <w:color w:val="FFFFFF"/>
                <w:sz w:val="16"/>
                <w:szCs w:val="16"/>
              </w:rPr>
              <w:t>4</w:t>
            </w:r>
            <w:r w:rsidR="00D94376">
              <w:rPr>
                <w:rFonts w:ascii="Calibri" w:hAnsi="Calibri" w:cs="Arial"/>
                <w:color w:val="FFFFFF"/>
                <w:sz w:val="16"/>
                <w:szCs w:val="16"/>
                <w:lang w:val="en-US"/>
              </w:rPr>
              <w:t>.</w:t>
            </w:r>
            <w:r w:rsidR="00735BB6">
              <w:rPr>
                <w:rFonts w:ascii="Calibri" w:hAnsi="Calibri" w:cs="Arial"/>
                <w:color w:val="FFFFFF"/>
                <w:sz w:val="16"/>
                <w:szCs w:val="16"/>
              </w:rPr>
              <w:t>806.823</w:t>
            </w:r>
          </w:p>
        </w:tc>
        <w:tc>
          <w:tcPr>
            <w:tcW w:w="987" w:type="dxa"/>
            <w:tcBorders>
              <w:bottom w:val="single" w:sz="4" w:space="0" w:color="00000A"/>
              <w:right w:val="single" w:sz="4" w:space="0" w:color="00000A"/>
            </w:tcBorders>
            <w:shd w:val="clear" w:color="000000" w:fill="993366"/>
            <w:vAlign w:val="bottom"/>
          </w:tcPr>
          <w:p w:rsidR="00D94376" w:rsidRPr="00735BB6" w:rsidRDefault="007740C1" w:rsidP="004D56FE">
            <w:pPr>
              <w:spacing w:before="0" w:after="0"/>
              <w:jc w:val="center"/>
              <w:rPr>
                <w:rFonts w:ascii="Calibri" w:hAnsi="Calibri" w:cs="Arial"/>
                <w:color w:val="FFFFFF"/>
                <w:sz w:val="16"/>
                <w:szCs w:val="16"/>
              </w:rPr>
            </w:pPr>
            <w:r>
              <w:rPr>
                <w:rFonts w:ascii="Calibri" w:hAnsi="Calibri" w:cs="Arial"/>
                <w:color w:val="FFFFFF"/>
                <w:sz w:val="16"/>
                <w:szCs w:val="16"/>
              </w:rPr>
              <w:t>7</w:t>
            </w:r>
            <w:r w:rsidR="00735BB6">
              <w:rPr>
                <w:rFonts w:ascii="Calibri" w:hAnsi="Calibri" w:cs="Arial"/>
                <w:color w:val="FFFFFF"/>
                <w:sz w:val="16"/>
                <w:szCs w:val="16"/>
              </w:rPr>
              <w:t>.113.600</w:t>
            </w:r>
          </w:p>
        </w:tc>
        <w:tc>
          <w:tcPr>
            <w:tcW w:w="954" w:type="dxa"/>
            <w:tcBorders>
              <w:bottom w:val="single" w:sz="4" w:space="0" w:color="00000A"/>
              <w:right w:val="single" w:sz="4" w:space="0" w:color="00000A"/>
            </w:tcBorders>
            <w:shd w:val="clear" w:color="000000" w:fill="993366"/>
            <w:vAlign w:val="bottom"/>
          </w:tcPr>
          <w:p w:rsidR="00D94376" w:rsidRPr="00735BB6" w:rsidRDefault="007740C1" w:rsidP="004D56FE">
            <w:pPr>
              <w:spacing w:before="0" w:after="0"/>
              <w:jc w:val="center"/>
              <w:rPr>
                <w:rFonts w:ascii="Calibri" w:hAnsi="Calibri" w:cs="Arial"/>
                <w:color w:val="FFFFFF"/>
                <w:sz w:val="16"/>
                <w:szCs w:val="16"/>
              </w:rPr>
            </w:pPr>
            <w:r>
              <w:rPr>
                <w:rFonts w:ascii="Calibri" w:hAnsi="Calibri" w:cs="Arial"/>
                <w:color w:val="FFFFFF"/>
                <w:sz w:val="16"/>
                <w:szCs w:val="16"/>
              </w:rPr>
              <w:t>4.</w:t>
            </w:r>
            <w:r w:rsidR="00735BB6">
              <w:rPr>
                <w:rFonts w:ascii="Calibri" w:hAnsi="Calibri" w:cs="Arial"/>
                <w:color w:val="FFFFFF"/>
                <w:sz w:val="16"/>
                <w:szCs w:val="16"/>
              </w:rPr>
              <w:t>450.000</w:t>
            </w:r>
          </w:p>
        </w:tc>
        <w:tc>
          <w:tcPr>
            <w:tcW w:w="546"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c>
          <w:tcPr>
            <w:tcW w:w="547"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c>
          <w:tcPr>
            <w:tcW w:w="526"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c>
          <w:tcPr>
            <w:tcW w:w="589" w:type="dxa"/>
            <w:tcBorders>
              <w:bottom w:val="single" w:sz="4" w:space="0" w:color="00000A"/>
              <w:right w:val="single" w:sz="4" w:space="0" w:color="00000A"/>
            </w:tcBorders>
            <w:shd w:val="clear" w:color="000000" w:fill="993366"/>
            <w:vAlign w:val="bottom"/>
          </w:tcPr>
          <w:p w:rsidR="00D94376" w:rsidRDefault="00D94376" w:rsidP="004D56FE">
            <w:pPr>
              <w:spacing w:before="0" w:after="0"/>
              <w:jc w:val="center"/>
              <w:rPr>
                <w:rFonts w:ascii="Calibri" w:hAnsi="Calibri" w:cs="Arial"/>
                <w:sz w:val="16"/>
                <w:szCs w:val="16"/>
              </w:rPr>
            </w:pPr>
          </w:p>
          <w:p w:rsidR="00D94376" w:rsidRDefault="00D94376" w:rsidP="004D56FE">
            <w:pPr>
              <w:spacing w:before="0" w:after="0"/>
              <w:jc w:val="center"/>
              <w:rPr>
                <w:rFonts w:ascii="Calibri" w:hAnsi="Calibri" w:cs="Arial"/>
                <w:sz w:val="16"/>
                <w:szCs w:val="16"/>
              </w:rPr>
            </w:pPr>
            <w:r>
              <w:rPr>
                <w:rFonts w:ascii="Calibri" w:hAnsi="Calibri" w:cs="Arial"/>
                <w:sz w:val="16"/>
                <w:szCs w:val="16"/>
              </w:rPr>
              <w:t> </w:t>
            </w:r>
          </w:p>
        </w:tc>
      </w:tr>
    </w:tbl>
    <w:p w:rsidR="00735BB6" w:rsidRPr="00735BB6" w:rsidRDefault="00735BB6"/>
    <w:p w:rsidR="0052673B" w:rsidRPr="0052673B" w:rsidRDefault="0094411D" w:rsidP="00661380">
      <w:pPr>
        <w:pStyle w:val="a4"/>
      </w:pPr>
      <w:bookmarkStart w:id="46" w:name="_Toc60601643"/>
      <w:r>
        <w:t xml:space="preserve">Πίνακας </w:t>
      </w:r>
      <w:r w:rsidR="005702D6">
        <w:fldChar w:fldCharType="begin"/>
      </w:r>
      <w:r>
        <w:instrText>SEQ Πίνακας \* ARABIC</w:instrText>
      </w:r>
      <w:r w:rsidR="005702D6">
        <w:fldChar w:fldCharType="separate"/>
      </w:r>
      <w:r w:rsidR="00F92369">
        <w:rPr>
          <w:noProof/>
        </w:rPr>
        <w:t>19</w:t>
      </w:r>
      <w:r w:rsidR="005702D6">
        <w:fldChar w:fldCharType="end"/>
      </w:r>
      <w:bookmarkEnd w:id="41"/>
      <w:r>
        <w:t>:</w:t>
      </w:r>
      <w:r>
        <w:tab/>
        <w:t xml:space="preserve">Ιεράρχηση δράσεων Μέτρου 1.2 του Άξονα Προτεραιότητας </w:t>
      </w:r>
      <w:r w:rsidR="00890D7B">
        <w:t>1</w:t>
      </w:r>
      <w:bookmarkEnd w:id="46"/>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2"/>
        <w:gridCol w:w="3572"/>
        <w:gridCol w:w="551"/>
        <w:gridCol w:w="551"/>
        <w:gridCol w:w="415"/>
        <w:gridCol w:w="551"/>
        <w:gridCol w:w="581"/>
        <w:gridCol w:w="1366"/>
        <w:gridCol w:w="1067"/>
        <w:gridCol w:w="887"/>
        <w:gridCol w:w="1003"/>
        <w:gridCol w:w="981"/>
        <w:gridCol w:w="567"/>
        <w:gridCol w:w="568"/>
        <w:gridCol w:w="544"/>
        <w:gridCol w:w="705"/>
        <w:gridCol w:w="597"/>
      </w:tblGrid>
      <w:tr w:rsidR="00661380" w:rsidTr="00D80CCA">
        <w:trPr>
          <w:trHeight w:val="690"/>
        </w:trPr>
        <w:tc>
          <w:tcPr>
            <w:tcW w:w="66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2"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5"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6"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7"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384B7A"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Pr>
                <w:rFonts w:ascii="Calibri" w:hAnsi="Calibri" w:cs="Arial"/>
                <w:b/>
                <w:bCs/>
                <w:color w:val="FFFFFF"/>
                <w:sz w:val="16"/>
                <w:szCs w:val="16"/>
                <w:lang w:val="en-US"/>
              </w:rPr>
              <w:t>20</w:t>
            </w:r>
            <w:proofErr w:type="spellEnd"/>
          </w:p>
        </w:tc>
        <w:tc>
          <w:tcPr>
            <w:tcW w:w="887"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384B7A" w:rsidRDefault="00661380" w:rsidP="00613A74">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21</w:t>
            </w:r>
          </w:p>
        </w:tc>
        <w:tc>
          <w:tcPr>
            <w:tcW w:w="10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384B7A"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22</w:t>
            </w:r>
          </w:p>
        </w:tc>
        <w:tc>
          <w:tcPr>
            <w:tcW w:w="98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384B7A"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8"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4"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bottom"/>
          </w:tcPr>
          <w:p w:rsidR="00D94376" w:rsidRPr="0010167D" w:rsidRDefault="00D94376" w:rsidP="00613A74">
            <w:pPr>
              <w:spacing w:before="0" w:after="0"/>
              <w:jc w:val="center"/>
              <w:rPr>
                <w:rFonts w:ascii="Calibri" w:hAnsi="Calibri" w:cs="Arial"/>
                <w:b/>
                <w:bCs/>
                <w:sz w:val="16"/>
                <w:szCs w:val="16"/>
              </w:rPr>
            </w:pPr>
            <w:r w:rsidRPr="0010167D">
              <w:rPr>
                <w:rFonts w:ascii="Calibri" w:hAnsi="Calibri" w:cs="Arial"/>
                <w:b/>
                <w:bCs/>
                <w:sz w:val="16"/>
                <w:szCs w:val="16"/>
              </w:rPr>
              <w:t> 1.2.1</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492642">
              <w:rPr>
                <w:color w:val="000000" w:themeColor="text1"/>
              </w:rPr>
              <w:t xml:space="preserve">Ολοκλήρωση </w:t>
            </w:r>
            <w:proofErr w:type="spellStart"/>
            <w:r w:rsidRPr="00492642">
              <w:rPr>
                <w:color w:val="000000" w:themeColor="text1"/>
              </w:rPr>
              <w:t>τµήµατος</w:t>
            </w:r>
            <w:proofErr w:type="spellEnd"/>
            <w:r w:rsidR="00292D20">
              <w:rPr>
                <w:color w:val="000000" w:themeColor="text1"/>
              </w:rPr>
              <w:t xml:space="preserve"> </w:t>
            </w:r>
            <w:proofErr w:type="spellStart"/>
            <w:r w:rsidRPr="00492642">
              <w:rPr>
                <w:color w:val="000000" w:themeColor="text1"/>
              </w:rPr>
              <w:t>αµαξοστασίου</w:t>
            </w:r>
            <w:proofErr w:type="spellEnd"/>
            <w:r w:rsidRPr="00492642">
              <w:rPr>
                <w:color w:val="000000" w:themeColor="text1"/>
              </w:rPr>
              <w:t xml:space="preserve"> στα </w:t>
            </w:r>
            <w:proofErr w:type="spellStart"/>
            <w:r w:rsidRPr="00492642">
              <w:rPr>
                <w:color w:val="000000" w:themeColor="text1"/>
              </w:rPr>
              <w:t>Νταµάρια</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lang w:val="en-US"/>
              </w:rPr>
            </w:pPr>
            <w:r>
              <w:rPr>
                <w:rFonts w:ascii="Calibri" w:hAnsi="Calibri" w:cs="Arial"/>
                <w:b/>
                <w:bCs/>
                <w:sz w:val="16"/>
                <w:szCs w:val="16"/>
                <w:lang w:val="en-US"/>
              </w:rPr>
              <w:t>400.000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150.000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4339B4" w:rsidRDefault="00D94376" w:rsidP="00613A74">
            <w:pPr>
              <w:spacing w:before="0" w:after="0"/>
              <w:jc w:val="center"/>
              <w:rPr>
                <w:rFonts w:ascii="Calibri" w:hAnsi="Calibri" w:cs="Arial"/>
                <w:bCs/>
                <w:sz w:val="16"/>
                <w:szCs w:val="16"/>
              </w:rPr>
            </w:pPr>
            <w:r>
              <w:rPr>
                <w:rFonts w:ascii="Calibri" w:hAnsi="Calibri" w:cs="Arial"/>
                <w:bCs/>
                <w:sz w:val="16"/>
                <w:szCs w:val="16"/>
              </w:rPr>
              <w:t>250.000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4,1</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1.2.2</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5236C5">
              <w:t>Σύνταξη Πράξεων Αναλογισμού Οδών Σχεδίου Πόλεως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3.000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1.2.3</w:t>
            </w:r>
          </w:p>
        </w:tc>
        <w:tc>
          <w:tcPr>
            <w:tcW w:w="3572" w:type="dxa"/>
            <w:tcBorders>
              <w:bottom w:val="single" w:sz="4" w:space="0" w:color="00000A"/>
              <w:right w:val="single" w:sz="4" w:space="0" w:color="00000A"/>
            </w:tcBorders>
            <w:shd w:val="clear" w:color="auto" w:fill="auto"/>
            <w:tcMar>
              <w:left w:w="103" w:type="dxa"/>
            </w:tcMar>
            <w:vAlign w:val="center"/>
          </w:tcPr>
          <w:p w:rsidR="00D94376" w:rsidRPr="00492642" w:rsidRDefault="00D94376" w:rsidP="00613A74">
            <w:pPr>
              <w:pStyle w:val="TableColumn"/>
            </w:pPr>
            <w:r w:rsidRPr="00492642">
              <w:t xml:space="preserve">Σύνταξη κυκλοφοριακής μελέτης </w:t>
            </w:r>
            <w:proofErr w:type="spellStart"/>
            <w:r w:rsidRPr="00492642">
              <w:t>μονοδρομ</w:t>
            </w:r>
            <w:r w:rsidR="00292D20">
              <w:t>ή</w:t>
            </w:r>
            <w:r w:rsidRPr="00492642">
              <w:t>σεων</w:t>
            </w:r>
            <w:proofErr w:type="spellEnd"/>
            <w:r w:rsidRPr="00492642">
              <w:t xml:space="preserve"> - διευθετήσεων πόλης</w:t>
            </w:r>
          </w:p>
        </w:tc>
        <w:tc>
          <w:tcPr>
            <w:tcW w:w="551" w:type="dxa"/>
            <w:tcBorders>
              <w:bottom w:val="single" w:sz="4" w:space="0" w:color="00000A"/>
              <w:right w:val="single" w:sz="4" w:space="0" w:color="00000A"/>
            </w:tcBorders>
            <w:shd w:val="clear" w:color="auto" w:fill="auto"/>
            <w:tcMar>
              <w:left w:w="103" w:type="dxa"/>
            </w:tcMar>
            <w:vAlign w:val="bottom"/>
          </w:tcPr>
          <w:p w:rsidR="00D94376" w:rsidRPr="00492642" w:rsidRDefault="00D94376" w:rsidP="00613A74">
            <w:pPr>
              <w:spacing w:before="0" w:after="0"/>
              <w:jc w:val="center"/>
              <w:rPr>
                <w:rFonts w:ascii="Arial Narrow" w:hAnsi="Arial Narrow"/>
                <w:bCs/>
                <w:sz w:val="20"/>
              </w:rPr>
            </w:pPr>
            <w:r w:rsidRPr="00492642">
              <w:rPr>
                <w:rFonts w:ascii="Arial Narrow" w:hAnsi="Arial Narrow"/>
                <w:bCs/>
                <w:sz w:val="20"/>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16.000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16.000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lastRenderedPageBreak/>
              <w:t>1.2.4</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1C5337">
              <w:t>Τοπογραφικές αποτυπώσεις έργων ΒΑΑ</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24.800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24.800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355"/>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1.2.5</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t>Νέα κ</w:t>
            </w:r>
            <w:r w:rsidRPr="001C5337">
              <w:t xml:space="preserve">υκλοφοριακή μελέτη Δήμου </w:t>
            </w:r>
            <w:proofErr w:type="spellStart"/>
            <w:r w:rsidRPr="001C5337">
              <w:t>Λαμιέων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74.400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74.400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1.2.6</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D94376" w:rsidRDefault="00D94376" w:rsidP="00613A74">
            <w:pPr>
              <w:pStyle w:val="TableColumn"/>
            </w:pPr>
            <w:r w:rsidRPr="00F96515">
              <w:t>Σύνταξη Μελετών Πράξεων Αναλογισμού - Απαλλοτρίωσης σε οδούς και Κοινόχρηστους Χώρους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FFFFFF" w:themeFill="background1"/>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15.000</w:t>
            </w:r>
          </w:p>
        </w:tc>
        <w:tc>
          <w:tcPr>
            <w:tcW w:w="1067"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15.000</w:t>
            </w:r>
          </w:p>
        </w:tc>
        <w:tc>
          <w:tcPr>
            <w:tcW w:w="88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FFFFFF" w:themeFill="background1"/>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FFFFFF" w:themeFill="background1"/>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3,3</w:t>
            </w:r>
          </w:p>
        </w:tc>
        <w:tc>
          <w:tcPr>
            <w:tcW w:w="597" w:type="dxa"/>
            <w:tcBorders>
              <w:bottom w:val="single" w:sz="4" w:space="0" w:color="00000A"/>
              <w:right w:val="single" w:sz="4" w:space="0" w:color="00000A"/>
            </w:tcBorders>
            <w:shd w:val="clear" w:color="auto" w:fill="FFFFFF" w:themeFill="background1"/>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1.2.7</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BC418B">
              <w:t>Αποζημιώσεις για την εφαρμογή σχεδίου πόλης περιοχής επεκτάσεως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165.000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r>
              <w:rPr>
                <w:rFonts w:ascii="Calibri" w:hAnsi="Calibri" w:cs="Arial"/>
                <w:bCs/>
                <w:sz w:val="16"/>
                <w:szCs w:val="16"/>
              </w:rPr>
              <w:t>40.000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r>
              <w:rPr>
                <w:rFonts w:ascii="Calibri" w:hAnsi="Calibri" w:cs="Arial"/>
                <w:bCs/>
                <w:sz w:val="16"/>
                <w:szCs w:val="16"/>
              </w:rPr>
              <w:t>125.000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1.2.8</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7E091C" w:rsidP="00613A74">
            <w:pPr>
              <w:pStyle w:val="TableColumn"/>
            </w:pPr>
            <w:r w:rsidRPr="001F049E">
              <w:rPr>
                <w:color w:val="000000" w:themeColor="text1"/>
              </w:rPr>
              <w:t>Διαμόρφωση βόρειας εισόδου πόλης Λαμίας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7E091C" w:rsidP="004339B4">
            <w:pPr>
              <w:spacing w:before="0" w:after="0"/>
              <w:jc w:val="center"/>
              <w:rPr>
                <w:rFonts w:ascii="Calibri" w:hAnsi="Calibri" w:cs="Arial"/>
                <w:b/>
                <w:bCs/>
                <w:sz w:val="16"/>
                <w:szCs w:val="16"/>
                <w:lang w:val="en-US"/>
              </w:rPr>
            </w:pPr>
            <w:r>
              <w:rPr>
                <w:rFonts w:ascii="Calibri" w:hAnsi="Calibri" w:cs="Arial"/>
                <w:b/>
                <w:bCs/>
                <w:sz w:val="16"/>
                <w:szCs w:val="16"/>
              </w:rPr>
              <w:t>5</w:t>
            </w:r>
            <w:r w:rsidR="00D94376" w:rsidRPr="00B76DF3">
              <w:rPr>
                <w:rFonts w:ascii="Calibri" w:hAnsi="Calibri" w:cs="Arial"/>
                <w:b/>
                <w:bCs/>
                <w:sz w:val="16"/>
                <w:szCs w:val="16"/>
                <w:lang w:val="en-US"/>
              </w:rPr>
              <w:t>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E091C" w:rsidRDefault="007E091C" w:rsidP="00613A74">
            <w:pPr>
              <w:spacing w:before="0" w:after="0"/>
              <w:jc w:val="center"/>
              <w:rPr>
                <w:rFonts w:ascii="Calibri" w:hAnsi="Calibri" w:cs="Arial"/>
                <w:bCs/>
                <w:sz w:val="16"/>
                <w:szCs w:val="16"/>
              </w:rPr>
            </w:pPr>
            <w:r>
              <w:rPr>
                <w:rFonts w:ascii="Calibri" w:hAnsi="Calibri" w:cs="Arial"/>
                <w:bCs/>
                <w:sz w:val="16"/>
                <w:szCs w:val="16"/>
              </w:rPr>
              <w:t>500.000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3,4</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7E091C">
              <w:rPr>
                <w:rFonts w:ascii="Calibri" w:hAnsi="Calibri" w:cs="Arial"/>
                <w:b/>
                <w:sz w:val="16"/>
                <w:szCs w:val="16"/>
              </w:rPr>
              <w:t>1.2.9</w:t>
            </w:r>
          </w:p>
        </w:tc>
        <w:tc>
          <w:tcPr>
            <w:tcW w:w="3572" w:type="dxa"/>
            <w:tcBorders>
              <w:bottom w:val="single" w:sz="4" w:space="0" w:color="00000A"/>
              <w:right w:val="single" w:sz="4" w:space="0" w:color="00000A"/>
            </w:tcBorders>
            <w:shd w:val="clear" w:color="auto" w:fill="auto"/>
            <w:tcMar>
              <w:left w:w="103" w:type="dxa"/>
            </w:tcMar>
            <w:vAlign w:val="center"/>
          </w:tcPr>
          <w:p w:rsidR="00D94376" w:rsidRPr="00AC59B3" w:rsidRDefault="00D94376" w:rsidP="00613A74">
            <w:pPr>
              <w:pStyle w:val="TableColumn"/>
              <w:rPr>
                <w:color w:val="E36C0A" w:themeColor="accent6" w:themeShade="BF"/>
              </w:rPr>
            </w:pPr>
            <w:proofErr w:type="spellStart"/>
            <w:r w:rsidRPr="00492642">
              <w:rPr>
                <w:color w:val="000000" w:themeColor="text1"/>
              </w:rPr>
              <w:t>Πεζοδιαδρομή</w:t>
            </w:r>
            <w:proofErr w:type="spellEnd"/>
            <w:r w:rsidRPr="00492642">
              <w:rPr>
                <w:color w:val="000000" w:themeColor="text1"/>
              </w:rPr>
              <w:t xml:space="preserve"> από τον Σιδηροδρομικό Σταθμό Λαμίας έως την Πλατεία Λαού</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550.000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250.000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r>
              <w:rPr>
                <w:rFonts w:ascii="Calibri" w:hAnsi="Calibri" w:cs="Arial"/>
                <w:bCs/>
                <w:sz w:val="16"/>
                <w:szCs w:val="16"/>
              </w:rPr>
              <w:t>300.000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A4548B">
              <w:rPr>
                <w:rFonts w:ascii="Calibri" w:hAnsi="Calibri" w:cs="Arial"/>
                <w:b/>
                <w:sz w:val="16"/>
                <w:szCs w:val="16"/>
              </w:rPr>
              <w:t>1.2.10</w:t>
            </w:r>
          </w:p>
        </w:tc>
        <w:tc>
          <w:tcPr>
            <w:tcW w:w="3572" w:type="dxa"/>
            <w:tcBorders>
              <w:bottom w:val="single" w:sz="4" w:space="0" w:color="00000A"/>
              <w:right w:val="single" w:sz="4" w:space="0" w:color="00000A"/>
            </w:tcBorders>
            <w:shd w:val="clear" w:color="auto" w:fill="auto"/>
            <w:tcMar>
              <w:left w:w="103" w:type="dxa"/>
            </w:tcMar>
            <w:vAlign w:val="center"/>
          </w:tcPr>
          <w:p w:rsidR="00D94376" w:rsidRPr="00AC59B3" w:rsidRDefault="00D94376" w:rsidP="00613A74">
            <w:pPr>
              <w:pStyle w:val="TableColumn"/>
              <w:rPr>
                <w:rFonts w:cs="Arial"/>
                <w:color w:val="E36C0A" w:themeColor="accent6" w:themeShade="BF"/>
                <w:szCs w:val="20"/>
              </w:rPr>
            </w:pPr>
            <w:proofErr w:type="spellStart"/>
            <w:r w:rsidRPr="00492642">
              <w:rPr>
                <w:rFonts w:cs="Arial"/>
                <w:color w:val="000000" w:themeColor="text1"/>
                <w:szCs w:val="20"/>
              </w:rPr>
              <w:t>Αναβάθµιση</w:t>
            </w:r>
            <w:proofErr w:type="spellEnd"/>
            <w:r w:rsidR="00292D20">
              <w:rPr>
                <w:rFonts w:cs="Arial"/>
                <w:color w:val="000000" w:themeColor="text1"/>
                <w:szCs w:val="20"/>
              </w:rPr>
              <w:t xml:space="preserve"> </w:t>
            </w:r>
            <w:proofErr w:type="spellStart"/>
            <w:r w:rsidRPr="00492642">
              <w:rPr>
                <w:rFonts w:cs="Arial"/>
                <w:color w:val="000000" w:themeColor="text1"/>
                <w:szCs w:val="20"/>
              </w:rPr>
              <w:t>δηµοσίου</w:t>
            </w:r>
            <w:proofErr w:type="spellEnd"/>
            <w:r w:rsidRPr="00492642">
              <w:rPr>
                <w:rFonts w:cs="Arial"/>
                <w:color w:val="000000" w:themeColor="text1"/>
                <w:szCs w:val="20"/>
              </w:rPr>
              <w:t xml:space="preserve"> χώρου Ανοικτού Κέντρου </w:t>
            </w:r>
            <w:proofErr w:type="spellStart"/>
            <w:r w:rsidRPr="00492642">
              <w:rPr>
                <w:rFonts w:cs="Arial"/>
                <w:color w:val="000000" w:themeColor="text1"/>
                <w:szCs w:val="20"/>
              </w:rPr>
              <w:t>Εµπορίου</w:t>
            </w:r>
            <w:proofErr w:type="spellEnd"/>
            <w:r w:rsidRPr="00492642">
              <w:rPr>
                <w:rFonts w:cs="Arial"/>
                <w:color w:val="000000" w:themeColor="text1"/>
                <w:szCs w:val="20"/>
              </w:rPr>
              <w:t xml:space="preserve"> "</w:t>
            </w:r>
            <w:proofErr w:type="spellStart"/>
            <w:r w:rsidRPr="00492642">
              <w:rPr>
                <w:rFonts w:cs="Arial"/>
                <w:color w:val="000000" w:themeColor="text1"/>
                <w:szCs w:val="20"/>
              </w:rPr>
              <w:t>Τριάγωνον</w:t>
            </w:r>
            <w:proofErr w:type="spellEnd"/>
            <w:r w:rsidRPr="00492642">
              <w:rPr>
                <w:rFonts w:cs="Arial"/>
                <w:color w:val="000000" w:themeColor="text1"/>
                <w:szCs w:val="20"/>
              </w:rPr>
              <w:t xml:space="preserve">" </w:t>
            </w:r>
            <w:proofErr w:type="spellStart"/>
            <w:r w:rsidRPr="00492642">
              <w:rPr>
                <w:rFonts w:cs="Arial"/>
                <w:color w:val="000000" w:themeColor="text1"/>
                <w:szCs w:val="20"/>
              </w:rPr>
              <w:t>Λαµίας</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400.000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1.2.11</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3B0233">
              <w:t>Σύστημα παρακολούθησης κυκλοφοριακού φορτίου του κέντρου της πόλης και βελτίωση της κινητικότητας των Δημοτικών Οχημάτων</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225.000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80.000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B76DF3" w:rsidRDefault="00D94376" w:rsidP="00613A74">
            <w:pPr>
              <w:spacing w:before="0" w:after="0"/>
              <w:jc w:val="center"/>
              <w:rPr>
                <w:rFonts w:ascii="Calibri" w:hAnsi="Calibri" w:cs="Arial"/>
                <w:bCs/>
                <w:sz w:val="16"/>
                <w:szCs w:val="16"/>
              </w:rPr>
            </w:pPr>
            <w:r>
              <w:rPr>
                <w:rFonts w:ascii="Calibri" w:hAnsi="Calibri" w:cs="Arial"/>
                <w:bCs/>
                <w:sz w:val="16"/>
                <w:szCs w:val="16"/>
              </w:rPr>
              <w:t>145.000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4,4</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1.2.12</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804AEF">
              <w:t>Ανάπλαση Δημοτικού χώρου στάθμευσης και περιοχής Παλιάς Αγοράς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300.000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rPr>
              <w:t>300.000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1.2.13</w:t>
            </w:r>
          </w:p>
        </w:tc>
        <w:tc>
          <w:tcPr>
            <w:tcW w:w="3572" w:type="dxa"/>
            <w:tcBorders>
              <w:bottom w:val="single" w:sz="4" w:space="0" w:color="00000A"/>
              <w:right w:val="single" w:sz="4" w:space="0" w:color="00000A"/>
            </w:tcBorders>
            <w:shd w:val="clear" w:color="auto" w:fill="auto"/>
            <w:tcMar>
              <w:left w:w="103" w:type="dxa"/>
            </w:tcMar>
            <w:vAlign w:val="center"/>
          </w:tcPr>
          <w:p w:rsidR="00D94376" w:rsidRPr="00E8196B" w:rsidRDefault="00D94376" w:rsidP="00613A74">
            <w:pPr>
              <w:pStyle w:val="TableColumn"/>
            </w:pPr>
            <w:r w:rsidRPr="00E8196B">
              <w:t>Σύστημα και αστικός εξοπλισμός βελτίωσης Κινητικότητας και Περιβαλλοντικού ισοζυγίου (</w:t>
            </w:r>
            <w:r>
              <w:t>Κοινόχρηστα ποδήλατα, ηλιακά παγκάκια κ.α.)</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234.905</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rPr>
              <w:t>134.905</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1.2.14</w:t>
            </w:r>
          </w:p>
        </w:tc>
        <w:tc>
          <w:tcPr>
            <w:tcW w:w="3572" w:type="dxa"/>
            <w:tcBorders>
              <w:bottom w:val="single" w:sz="4" w:space="0" w:color="00000A"/>
              <w:right w:val="single" w:sz="4" w:space="0" w:color="00000A"/>
            </w:tcBorders>
            <w:shd w:val="clear" w:color="auto" w:fill="auto"/>
            <w:tcMar>
              <w:left w:w="103" w:type="dxa"/>
            </w:tcMar>
            <w:vAlign w:val="center"/>
          </w:tcPr>
          <w:p w:rsidR="00D94376" w:rsidRPr="00E8196B" w:rsidRDefault="00D94376" w:rsidP="00613A74">
            <w:pPr>
              <w:pStyle w:val="TableColumn"/>
            </w:pPr>
            <w:r w:rsidRPr="00E8196B">
              <w:t>Δημιουργία εικαστικών εγκαταστάσεων δημόσιου χώρου</w:t>
            </w:r>
            <w:r>
              <w:t xml:space="preserve"> (</w:t>
            </w:r>
            <w:proofErr w:type="spellStart"/>
            <w:r>
              <w:rPr>
                <w:lang w:val="en-US"/>
              </w:rPr>
              <w:t>Infokiosk</w:t>
            </w:r>
            <w:proofErr w:type="spellEnd"/>
            <w:r w:rsidRPr="00E8196B">
              <w:t xml:space="preserve">, </w:t>
            </w:r>
            <w:proofErr w:type="spellStart"/>
            <w:r>
              <w:rPr>
                <w:lang w:val="en-US"/>
              </w:rPr>
              <w:t>Infostand</w:t>
            </w:r>
            <w:proofErr w:type="spellEnd"/>
            <w:r w:rsidRPr="00E8196B">
              <w:t>)</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76.502</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rPr>
              <w:t>76.502</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1.2.15</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B1759D">
              <w:t>Συστήματα Ασύρματης Πρόσβασης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74.400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15.000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59.400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4,6</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1.2.16</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B1759D">
              <w:t>Συστήματα έξυπνης ενημέρωσης , περιήγησης και καταμέτρησης επισκεπτών της περιοχής παρέμβασης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248.496</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lang w:val="en-US"/>
              </w:rPr>
              <w:t>1</w:t>
            </w:r>
            <w:r>
              <w:rPr>
                <w:rFonts w:ascii="Calibri" w:hAnsi="Calibri" w:cs="Arial"/>
                <w:bCs/>
                <w:sz w:val="16"/>
                <w:szCs w:val="16"/>
              </w:rPr>
              <w:t>48.496</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1.2.17</w:t>
            </w:r>
          </w:p>
        </w:tc>
        <w:tc>
          <w:tcPr>
            <w:tcW w:w="3572" w:type="dxa"/>
            <w:tcBorders>
              <w:bottom w:val="single" w:sz="4" w:space="0" w:color="00000A"/>
              <w:right w:val="single" w:sz="4" w:space="0" w:color="00000A"/>
            </w:tcBorders>
            <w:shd w:val="clear" w:color="auto" w:fill="auto"/>
            <w:tcMar>
              <w:left w:w="103" w:type="dxa"/>
            </w:tcMar>
            <w:vAlign w:val="center"/>
          </w:tcPr>
          <w:p w:rsidR="00D94376" w:rsidRPr="00B1759D" w:rsidRDefault="00D94376" w:rsidP="00613A74">
            <w:pPr>
              <w:pStyle w:val="TableColumn"/>
            </w:pPr>
            <w:r w:rsidRPr="00B1759D">
              <w:t>Συστήματα Έξυπνης Βιώσιμης Κινητικότητας</w:t>
            </w:r>
            <w:r>
              <w:t xml:space="preserve"> (Έξυπνες διαβάσεις, σύστημα ελεγχόμενης στάθμευσης)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105.623</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rPr>
              <w:t>55.623</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1.2.18</w:t>
            </w:r>
          </w:p>
        </w:tc>
        <w:tc>
          <w:tcPr>
            <w:tcW w:w="3572" w:type="dxa"/>
            <w:tcBorders>
              <w:bottom w:val="single" w:sz="4" w:space="0" w:color="00000A"/>
              <w:right w:val="single" w:sz="4" w:space="0" w:color="00000A"/>
            </w:tcBorders>
            <w:shd w:val="clear" w:color="auto" w:fill="auto"/>
            <w:tcMar>
              <w:left w:w="103" w:type="dxa"/>
            </w:tcMar>
            <w:vAlign w:val="center"/>
          </w:tcPr>
          <w:p w:rsidR="00D94376" w:rsidRPr="00647094" w:rsidRDefault="00D94376" w:rsidP="00613A74">
            <w:pPr>
              <w:spacing w:before="0" w:after="0"/>
              <w:jc w:val="left"/>
              <w:rPr>
                <w:rFonts w:ascii="Arial Narrow" w:hAnsi="Arial Narrow" w:cs="Arial"/>
                <w:bCs/>
                <w:sz w:val="20"/>
                <w:szCs w:val="20"/>
              </w:rPr>
            </w:pPr>
            <w:r>
              <w:rPr>
                <w:rFonts w:ascii="Arial Narrow" w:hAnsi="Arial Narrow" w:cs="Arial"/>
                <w:bCs/>
                <w:sz w:val="20"/>
                <w:szCs w:val="20"/>
              </w:rPr>
              <w:t>Βελτίωση της προσβασιμότητας τουριστικών λεωφορείων στο κέντρο της πόλης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15.000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15.000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4,1</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1.2.19</w:t>
            </w:r>
          </w:p>
        </w:tc>
        <w:tc>
          <w:tcPr>
            <w:tcW w:w="3572" w:type="dxa"/>
            <w:tcBorders>
              <w:bottom w:val="single" w:sz="4" w:space="0" w:color="00000A"/>
              <w:right w:val="single" w:sz="4" w:space="0" w:color="00000A"/>
            </w:tcBorders>
            <w:shd w:val="clear" w:color="auto" w:fill="auto"/>
            <w:tcMar>
              <w:left w:w="103" w:type="dxa"/>
            </w:tcMar>
            <w:vAlign w:val="center"/>
          </w:tcPr>
          <w:p w:rsidR="00D94376" w:rsidRPr="003B7C23" w:rsidRDefault="00D94376" w:rsidP="00613A74">
            <w:pPr>
              <w:spacing w:before="0" w:after="0"/>
              <w:jc w:val="left"/>
              <w:rPr>
                <w:rFonts w:ascii="Arial Narrow" w:hAnsi="Arial Narrow" w:cs="Arial"/>
                <w:bCs/>
                <w:sz w:val="20"/>
                <w:szCs w:val="20"/>
              </w:rPr>
            </w:pPr>
            <w:proofErr w:type="spellStart"/>
            <w:r>
              <w:rPr>
                <w:rFonts w:ascii="Arial Narrow" w:hAnsi="Arial Narrow" w:cs="Arial"/>
                <w:bCs/>
                <w:sz w:val="20"/>
                <w:szCs w:val="20"/>
              </w:rPr>
              <w:t>Πεζοδιαδρομη</w:t>
            </w:r>
            <w:proofErr w:type="spellEnd"/>
            <w:r>
              <w:rPr>
                <w:rFonts w:ascii="Arial Narrow" w:hAnsi="Arial Narrow" w:cs="Arial"/>
                <w:bCs/>
                <w:sz w:val="20"/>
                <w:szCs w:val="20"/>
              </w:rPr>
              <w:t xml:space="preserve"> από την Πλατεία Λαού </w:t>
            </w:r>
            <w:proofErr w:type="spellStart"/>
            <w:r>
              <w:rPr>
                <w:rFonts w:ascii="Arial Narrow" w:hAnsi="Arial Narrow" w:cs="Arial"/>
                <w:bCs/>
                <w:sz w:val="20"/>
                <w:szCs w:val="20"/>
              </w:rPr>
              <w:t>εώς</w:t>
            </w:r>
            <w:proofErr w:type="spellEnd"/>
            <w:r>
              <w:rPr>
                <w:rFonts w:ascii="Arial Narrow" w:hAnsi="Arial Narrow" w:cs="Arial"/>
                <w:bCs/>
                <w:sz w:val="20"/>
                <w:szCs w:val="20"/>
              </w:rPr>
              <w:t xml:space="preserve"> το Κάστρο Λαμίας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150.000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150.000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lastRenderedPageBreak/>
              <w:t>1.2.20</w:t>
            </w:r>
          </w:p>
        </w:tc>
        <w:tc>
          <w:tcPr>
            <w:tcW w:w="3572" w:type="dxa"/>
            <w:tcBorders>
              <w:bottom w:val="single" w:sz="4" w:space="0" w:color="00000A"/>
              <w:right w:val="single" w:sz="4" w:space="0" w:color="00000A"/>
            </w:tcBorders>
            <w:shd w:val="clear" w:color="auto" w:fill="auto"/>
            <w:tcMar>
              <w:left w:w="103" w:type="dxa"/>
            </w:tcMar>
            <w:vAlign w:val="center"/>
          </w:tcPr>
          <w:p w:rsidR="00D94376" w:rsidRPr="0039127B" w:rsidRDefault="00D94376" w:rsidP="00613A74">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της λεωφορειακής διαδρομής «Άγιος Λουκάς – Κάστρο – Κέντρο Πόλης» με το ηλεκτροκίνητο </w:t>
            </w:r>
            <w:r>
              <w:rPr>
                <w:rFonts w:ascii="Arial Narrow" w:hAnsi="Arial Narrow" w:cs="Arial"/>
                <w:bCs/>
                <w:sz w:val="20"/>
                <w:szCs w:val="20"/>
                <w:lang w:val="en-US"/>
              </w:rPr>
              <w:t>minibus</w:t>
            </w:r>
            <w:r w:rsidR="00292D20">
              <w:rPr>
                <w:rFonts w:ascii="Arial Narrow" w:hAnsi="Arial Narrow" w:cs="Arial"/>
                <w:bCs/>
                <w:sz w:val="20"/>
                <w:szCs w:val="20"/>
              </w:rPr>
              <w:t xml:space="preserve"> </w:t>
            </w:r>
            <w:r>
              <w:rPr>
                <w:rFonts w:ascii="Arial Narrow" w:hAnsi="Arial Narrow" w:cs="Arial"/>
                <w:bCs/>
                <w:sz w:val="20"/>
                <w:szCs w:val="20"/>
              </w:rPr>
              <w:t>στο πλαίσιο του έργου  Ανοικτού Κέντρου Εμπορίου</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1.2.21</w:t>
            </w:r>
          </w:p>
        </w:tc>
        <w:tc>
          <w:tcPr>
            <w:tcW w:w="3572" w:type="dxa"/>
            <w:tcBorders>
              <w:bottom w:val="single" w:sz="4" w:space="0" w:color="00000A"/>
              <w:right w:val="single" w:sz="4" w:space="0" w:color="00000A"/>
            </w:tcBorders>
            <w:shd w:val="clear" w:color="auto" w:fill="auto"/>
            <w:tcMar>
              <w:left w:w="103" w:type="dxa"/>
            </w:tcMar>
            <w:vAlign w:val="center"/>
          </w:tcPr>
          <w:p w:rsidR="00D94376" w:rsidRPr="003B7C23" w:rsidRDefault="00D94376" w:rsidP="00613A74">
            <w:pPr>
              <w:spacing w:before="0" w:after="0"/>
              <w:jc w:val="left"/>
              <w:rPr>
                <w:rFonts w:ascii="Arial Narrow" w:hAnsi="Arial Narrow" w:cs="Arial"/>
                <w:bCs/>
                <w:sz w:val="20"/>
                <w:szCs w:val="20"/>
              </w:rPr>
            </w:pPr>
            <w:r w:rsidRPr="00653706">
              <w:rPr>
                <w:rFonts w:ascii="Arial Narrow" w:hAnsi="Arial Narrow" w:cs="Arial"/>
                <w:bCs/>
                <w:sz w:val="20"/>
                <w:szCs w:val="20"/>
              </w:rPr>
              <w:t xml:space="preserve">Δημιουργία έργων </w:t>
            </w:r>
            <w:proofErr w:type="spellStart"/>
            <w:r w:rsidRPr="00653706">
              <w:rPr>
                <w:rFonts w:ascii="Arial Narrow" w:hAnsi="Arial Narrow" w:cs="Arial"/>
                <w:bCs/>
                <w:sz w:val="20"/>
                <w:szCs w:val="20"/>
              </w:rPr>
              <w:t>StreetArt</w:t>
            </w:r>
            <w:proofErr w:type="spellEnd"/>
            <w:r w:rsidRPr="00653706">
              <w:rPr>
                <w:rFonts w:ascii="Arial Narrow" w:hAnsi="Arial Narrow" w:cs="Arial"/>
                <w:bCs/>
                <w:sz w:val="20"/>
                <w:szCs w:val="20"/>
              </w:rPr>
              <w:t xml:space="preserve"> μεγάλης κλίμακας σε τυφλές όψεις κτιρίων στο κέντρο της πόλης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2</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Γ</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1.2.22</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spacing w:before="0" w:after="0"/>
              <w:jc w:val="left"/>
              <w:rPr>
                <w:rFonts w:ascii="Arial Narrow" w:hAnsi="Arial Narrow" w:cs="Arial"/>
                <w:bCs/>
                <w:sz w:val="20"/>
                <w:szCs w:val="20"/>
              </w:rPr>
            </w:pPr>
            <w:r>
              <w:rPr>
                <w:rFonts w:ascii="Arial Narrow" w:hAnsi="Arial Narrow" w:cs="Arial"/>
                <w:bCs/>
                <w:sz w:val="20"/>
                <w:szCs w:val="20"/>
              </w:rPr>
              <w:t>Εικαστικός φωτισμός επιλεγμένων περιοχών</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B76DF3" w:rsidRDefault="00D94376" w:rsidP="004339B4">
            <w:pPr>
              <w:spacing w:before="0" w:after="0"/>
              <w:jc w:val="center"/>
              <w:rPr>
                <w:rFonts w:ascii="Calibri" w:hAnsi="Calibri" w:cs="Arial"/>
                <w:b/>
                <w:bCs/>
                <w:sz w:val="16"/>
                <w:szCs w:val="16"/>
                <w:lang w:val="en-US"/>
              </w:rPr>
            </w:pPr>
            <w:r w:rsidRPr="00B76DF3">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rPr>
              <w:t>25.000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2,7</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1.2.23</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7E091C" w:rsidP="00613A74">
            <w:pPr>
              <w:spacing w:before="0" w:after="0"/>
              <w:jc w:val="left"/>
              <w:rPr>
                <w:rFonts w:ascii="Arial Narrow" w:hAnsi="Arial Narrow" w:cs="Arial"/>
                <w:bCs/>
                <w:sz w:val="20"/>
                <w:szCs w:val="20"/>
              </w:rPr>
            </w:pPr>
            <w:r w:rsidRPr="001F049E">
              <w:rPr>
                <w:rFonts w:ascii="Arial Narrow" w:hAnsi="Arial Narrow" w:cs="Arial"/>
                <w:bCs/>
                <w:sz w:val="20"/>
                <w:szCs w:val="20"/>
              </w:rPr>
              <w:t>Ολοκληρωμένο σχέδιο αστικής ανάπλασης νοτιοδυτικού τμήματος Λαμίας – Αστική Αναζωογόνηση Νότιας Λαμίας</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7E091C" w:rsidP="004339B4">
            <w:pPr>
              <w:spacing w:before="0" w:after="0"/>
              <w:jc w:val="center"/>
              <w:rPr>
                <w:rFonts w:ascii="Calibri" w:hAnsi="Calibri" w:cs="Arial"/>
                <w:b/>
                <w:bCs/>
                <w:sz w:val="16"/>
                <w:szCs w:val="16"/>
              </w:rPr>
            </w:pPr>
            <w:r w:rsidRPr="001F049E">
              <w:rPr>
                <w:rFonts w:ascii="Calibri" w:hAnsi="Calibri" w:cs="Arial"/>
                <w:b/>
                <w:bCs/>
                <w:sz w:val="16"/>
                <w:szCs w:val="16"/>
              </w:rPr>
              <w:t>11.396.000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rPr>
              <w:t>6.000.000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7E091C" w:rsidP="007E091C">
            <w:pPr>
              <w:spacing w:before="0" w:after="0"/>
              <w:jc w:val="center"/>
              <w:rPr>
                <w:rFonts w:ascii="Calibri" w:hAnsi="Calibri" w:cs="Arial"/>
                <w:bCs/>
                <w:sz w:val="16"/>
                <w:szCs w:val="16"/>
              </w:rPr>
            </w:pPr>
            <w:r>
              <w:rPr>
                <w:rFonts w:ascii="Calibri" w:hAnsi="Calibri" w:cs="Arial"/>
                <w:bCs/>
                <w:sz w:val="16"/>
                <w:szCs w:val="16"/>
              </w:rPr>
              <w:t>5</w:t>
            </w:r>
            <w:r w:rsidR="00D94376">
              <w:rPr>
                <w:rFonts w:ascii="Calibri" w:hAnsi="Calibri" w:cs="Arial"/>
                <w:bCs/>
                <w:sz w:val="16"/>
                <w:szCs w:val="16"/>
              </w:rPr>
              <w:t>.</w:t>
            </w:r>
            <w:r>
              <w:rPr>
                <w:rFonts w:ascii="Calibri" w:hAnsi="Calibri" w:cs="Arial"/>
                <w:bCs/>
                <w:sz w:val="16"/>
                <w:szCs w:val="16"/>
              </w:rPr>
              <w:t>396</w:t>
            </w:r>
            <w:r w:rsidR="00D94376">
              <w:rPr>
                <w:rFonts w:ascii="Calibri" w:hAnsi="Calibri" w:cs="Arial"/>
                <w:bCs/>
                <w:sz w:val="16"/>
                <w:szCs w:val="16"/>
              </w:rPr>
              <w:t>.000</w:t>
            </w: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4,1</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1.2.24</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spacing w:before="0" w:after="0"/>
              <w:jc w:val="left"/>
              <w:rPr>
                <w:rFonts w:ascii="Arial Narrow" w:hAnsi="Arial Narrow" w:cs="Arial"/>
                <w:bCs/>
                <w:sz w:val="20"/>
                <w:szCs w:val="20"/>
              </w:rPr>
            </w:pPr>
            <w:r w:rsidRPr="001F049E">
              <w:rPr>
                <w:rFonts w:ascii="Arial Narrow" w:hAnsi="Arial Narrow" w:cs="Arial"/>
                <w:bCs/>
                <w:sz w:val="20"/>
                <w:szCs w:val="20"/>
              </w:rPr>
              <w:t>Δράσεις αναβάθμισης αστικού φυσικού και ανθρωπογενούς περιβάλλοντος – Αστική Αναζωογόνηση Βόρειας Λαμίας</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339B4">
            <w:pPr>
              <w:spacing w:before="0" w:after="0"/>
              <w:jc w:val="center"/>
              <w:rPr>
                <w:rFonts w:ascii="Calibri" w:hAnsi="Calibri" w:cs="Arial"/>
                <w:b/>
                <w:bCs/>
                <w:sz w:val="16"/>
                <w:szCs w:val="16"/>
                <w:lang w:val="en-US"/>
              </w:rPr>
            </w:pPr>
            <w:r w:rsidRPr="001F049E">
              <w:rPr>
                <w:rFonts w:ascii="Calibri" w:hAnsi="Calibri" w:cs="Arial"/>
                <w:b/>
                <w:bCs/>
                <w:sz w:val="16"/>
                <w:szCs w:val="16"/>
                <w:lang w:val="en-US"/>
              </w:rPr>
              <w:t>10.000.000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rPr>
              <w:t>2.000.000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8.000.000</w:t>
            </w: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3,5</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1.2.25</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7E091C" w:rsidP="00613A74">
            <w:pPr>
              <w:spacing w:before="0" w:after="0"/>
              <w:jc w:val="left"/>
              <w:rPr>
                <w:rFonts w:ascii="Arial Narrow" w:hAnsi="Arial Narrow" w:cs="Arial"/>
                <w:bCs/>
                <w:sz w:val="20"/>
                <w:szCs w:val="20"/>
              </w:rPr>
            </w:pPr>
            <w:r w:rsidRPr="001F049E">
              <w:rPr>
                <w:rFonts w:ascii="Arial Narrow" w:hAnsi="Arial Narrow" w:cs="Arial"/>
                <w:bCs/>
                <w:sz w:val="20"/>
                <w:szCs w:val="20"/>
              </w:rPr>
              <w:t>Δράσεις αναβάθμισης αστικού φυσικού και ανθρωπογενούς περιβάλλοντος – Αστική Αναζωογόνηση λοιπών περιοχών Λαμίας</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4339B4">
            <w:pPr>
              <w:spacing w:before="0" w:after="0"/>
              <w:jc w:val="center"/>
              <w:rPr>
                <w:rFonts w:ascii="Calibri" w:hAnsi="Calibri" w:cs="Arial"/>
                <w:b/>
                <w:bCs/>
                <w:sz w:val="16"/>
                <w:szCs w:val="16"/>
                <w:lang w:val="en-US"/>
              </w:rPr>
            </w:pPr>
            <w:r w:rsidRPr="001F049E">
              <w:rPr>
                <w:rFonts w:ascii="Calibri" w:hAnsi="Calibri" w:cs="Arial"/>
                <w:b/>
                <w:bCs/>
                <w:sz w:val="16"/>
                <w:szCs w:val="16"/>
                <w:lang w:val="en-US"/>
              </w:rPr>
              <w:t>10.000.000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BD5B15">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BD5B15">
            <w:pPr>
              <w:spacing w:before="0" w:after="0"/>
              <w:jc w:val="center"/>
              <w:rPr>
                <w:rFonts w:ascii="Calibri" w:hAnsi="Calibri" w:cs="Arial"/>
                <w:bCs/>
                <w:sz w:val="16"/>
                <w:szCs w:val="16"/>
              </w:rPr>
            </w:pPr>
            <w:r>
              <w:rPr>
                <w:rFonts w:ascii="Calibri" w:hAnsi="Calibri" w:cs="Arial"/>
                <w:bCs/>
                <w:sz w:val="16"/>
                <w:szCs w:val="16"/>
              </w:rPr>
              <w:t>10.000.000</w:t>
            </w: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3,5</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1.2.26</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spacing w:before="0" w:after="0"/>
              <w:jc w:val="left"/>
              <w:rPr>
                <w:rFonts w:ascii="Arial Narrow" w:hAnsi="Arial Narrow" w:cs="Arial"/>
                <w:bCs/>
                <w:sz w:val="20"/>
                <w:szCs w:val="20"/>
              </w:rPr>
            </w:pPr>
            <w:r w:rsidRPr="001F049E">
              <w:rPr>
                <w:rFonts w:ascii="Arial Narrow" w:hAnsi="Arial Narrow" w:cs="Arial"/>
                <w:bCs/>
                <w:sz w:val="20"/>
                <w:szCs w:val="20"/>
              </w:rPr>
              <w:t>Υποδομές Διαδικτύου των Πραγμάτων – Προμήθεια και εγκατάσταση ενός προηγμένου δικτύου αισθητήρων, δικτύων επικοινωνίας και πλατφορμών συλλογής, επεξεργασίας και διαχείρισης αστικών δεδομένων</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7E091C" w:rsidP="004339B4">
            <w:pPr>
              <w:spacing w:before="0" w:after="0"/>
              <w:jc w:val="center"/>
              <w:rPr>
                <w:rFonts w:ascii="Calibri" w:hAnsi="Calibri" w:cs="Arial"/>
                <w:b/>
                <w:bCs/>
                <w:sz w:val="16"/>
                <w:szCs w:val="16"/>
                <w:lang w:val="en-US"/>
              </w:rPr>
            </w:pPr>
            <w:r w:rsidRPr="001F049E">
              <w:rPr>
                <w:rFonts w:ascii="Calibri" w:hAnsi="Calibri" w:cs="Arial"/>
                <w:b/>
                <w:bCs/>
                <w:sz w:val="16"/>
                <w:szCs w:val="16"/>
              </w:rPr>
              <w:t>5</w:t>
            </w:r>
            <w:r w:rsidR="00D94376" w:rsidRPr="001F049E">
              <w:rPr>
                <w:rFonts w:ascii="Calibri" w:hAnsi="Calibri" w:cs="Arial"/>
                <w:b/>
                <w:bCs/>
                <w:sz w:val="16"/>
                <w:szCs w:val="16"/>
                <w:lang w:val="en-US"/>
              </w:rPr>
              <w:t>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D94376" w:rsidP="00613A74">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1.2.27</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spacing w:before="0" w:after="0"/>
              <w:jc w:val="left"/>
              <w:rPr>
                <w:rFonts w:ascii="Arial Narrow" w:hAnsi="Arial Narrow" w:cs="Arial"/>
                <w:bCs/>
                <w:sz w:val="20"/>
                <w:szCs w:val="20"/>
              </w:rPr>
            </w:pPr>
            <w:r w:rsidRPr="001F049E">
              <w:rPr>
                <w:rFonts w:ascii="Arial Narrow" w:hAnsi="Arial Narrow" w:cs="Arial"/>
                <w:bCs/>
                <w:sz w:val="20"/>
                <w:szCs w:val="20"/>
              </w:rPr>
              <w:t>Πιλοτική Λειτουργία Δικτύου 5G</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1.2 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1.1.3</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7E091C" w:rsidP="004339B4">
            <w:pPr>
              <w:spacing w:before="0" w:after="0"/>
              <w:jc w:val="center"/>
              <w:rPr>
                <w:rFonts w:ascii="Calibri" w:hAnsi="Calibri" w:cs="Arial"/>
                <w:b/>
                <w:bCs/>
                <w:sz w:val="16"/>
                <w:szCs w:val="16"/>
                <w:lang w:val="en-US"/>
              </w:rPr>
            </w:pPr>
            <w:r w:rsidRPr="001F049E">
              <w:rPr>
                <w:rFonts w:ascii="Calibri" w:hAnsi="Calibri" w:cs="Arial"/>
                <w:b/>
                <w:bCs/>
                <w:sz w:val="16"/>
                <w:szCs w:val="16"/>
              </w:rPr>
              <w:t>5</w:t>
            </w:r>
            <w:r w:rsidR="00D94376" w:rsidRPr="001F049E">
              <w:rPr>
                <w:rFonts w:ascii="Calibri" w:hAnsi="Calibri" w:cs="Arial"/>
                <w:b/>
                <w:bCs/>
                <w:sz w:val="16"/>
                <w:szCs w:val="16"/>
                <w:lang w:val="en-US"/>
              </w:rPr>
              <w:t>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764713" w:rsidRDefault="00735BB6" w:rsidP="00613A74">
            <w:pPr>
              <w:spacing w:before="0" w:after="0"/>
              <w:jc w:val="center"/>
              <w:rPr>
                <w:rFonts w:ascii="Calibri" w:hAnsi="Calibri" w:cs="Arial"/>
                <w:bCs/>
                <w:sz w:val="16"/>
                <w:szCs w:val="16"/>
              </w:rPr>
            </w:pPr>
            <w:r>
              <w:rPr>
                <w:rFonts w:ascii="Calibri" w:hAnsi="Calibri" w:cs="Arial"/>
                <w:bCs/>
                <w:sz w:val="16"/>
                <w:szCs w:val="16"/>
              </w:rPr>
              <w:t>5</w:t>
            </w:r>
            <w:r w:rsidR="00D94376">
              <w:rPr>
                <w:rFonts w:ascii="Calibri" w:hAnsi="Calibri" w:cs="Arial"/>
                <w:bCs/>
                <w:sz w:val="16"/>
                <w:szCs w:val="16"/>
              </w:rPr>
              <w:t>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D80CCA">
        <w:trPr>
          <w:trHeight w:val="255"/>
        </w:trPr>
        <w:tc>
          <w:tcPr>
            <w:tcW w:w="662" w:type="dxa"/>
            <w:tcBorders>
              <w:left w:val="single" w:sz="4" w:space="0" w:color="00000A"/>
              <w:bottom w:val="single" w:sz="4" w:space="0" w:color="00000A"/>
              <w:right w:val="single" w:sz="4" w:space="0" w:color="00000A"/>
            </w:tcBorders>
            <w:shd w:val="clear" w:color="000000" w:fill="993366"/>
            <w:tcMar>
              <w:left w:w="103" w:type="dxa"/>
            </w:tcMar>
            <w:vAlign w:val="bottom"/>
          </w:tcPr>
          <w:p w:rsidR="00D94376" w:rsidRDefault="00D94376"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2"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415"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1366" w:type="dxa"/>
            <w:tcBorders>
              <w:bottom w:val="single" w:sz="4" w:space="0" w:color="00000A"/>
              <w:right w:val="single" w:sz="4" w:space="0" w:color="00000A"/>
            </w:tcBorders>
            <w:shd w:val="clear" w:color="000000" w:fill="993366"/>
            <w:vAlign w:val="bottom"/>
          </w:tcPr>
          <w:p w:rsidR="00D94376" w:rsidRPr="00735BB6" w:rsidRDefault="00735BB6" w:rsidP="00613A74">
            <w:pPr>
              <w:spacing w:before="0" w:after="0"/>
              <w:jc w:val="center"/>
              <w:rPr>
                <w:rFonts w:ascii="Calibri" w:hAnsi="Calibri" w:cs="Arial"/>
                <w:b/>
                <w:color w:val="FFFFFF"/>
                <w:sz w:val="16"/>
                <w:szCs w:val="16"/>
              </w:rPr>
            </w:pPr>
            <w:r>
              <w:rPr>
                <w:rFonts w:ascii="Calibri" w:hAnsi="Calibri" w:cs="Arial"/>
                <w:b/>
                <w:color w:val="FFFFFF"/>
                <w:sz w:val="16"/>
                <w:szCs w:val="16"/>
              </w:rPr>
              <w:t>35.194.126</w:t>
            </w:r>
          </w:p>
        </w:tc>
        <w:tc>
          <w:tcPr>
            <w:tcW w:w="1067" w:type="dxa"/>
            <w:tcBorders>
              <w:bottom w:val="single" w:sz="4" w:space="0" w:color="00000A"/>
              <w:right w:val="single" w:sz="4" w:space="0" w:color="00000A"/>
            </w:tcBorders>
            <w:shd w:val="clear" w:color="000000" w:fill="993366"/>
            <w:vAlign w:val="bottom"/>
          </w:tcPr>
          <w:p w:rsidR="00D94376" w:rsidRPr="00D80CCA" w:rsidRDefault="00D94376" w:rsidP="00613A74">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113.800</w:t>
            </w:r>
          </w:p>
        </w:tc>
        <w:tc>
          <w:tcPr>
            <w:tcW w:w="887" w:type="dxa"/>
            <w:tcBorders>
              <w:bottom w:val="single" w:sz="4" w:space="0" w:color="00000A"/>
            </w:tcBorders>
            <w:shd w:val="clear" w:color="000000" w:fill="993366"/>
          </w:tcPr>
          <w:p w:rsidR="00D94376" w:rsidRDefault="00D94376" w:rsidP="00613A74">
            <w:pPr>
              <w:spacing w:before="0" w:after="0"/>
              <w:jc w:val="center"/>
              <w:rPr>
                <w:rFonts w:ascii="Calibri" w:hAnsi="Calibri" w:cs="Arial"/>
                <w:color w:val="FFFFFF"/>
                <w:sz w:val="16"/>
                <w:szCs w:val="16"/>
                <w:lang w:val="en-US"/>
              </w:rPr>
            </w:pPr>
          </w:p>
          <w:p w:rsidR="00D94376" w:rsidRPr="00735BB6" w:rsidRDefault="00735BB6" w:rsidP="00735BB6">
            <w:pPr>
              <w:spacing w:before="0" w:after="0"/>
              <w:jc w:val="center"/>
              <w:rPr>
                <w:rFonts w:ascii="Calibri" w:hAnsi="Calibri" w:cs="Arial"/>
                <w:color w:val="FFFFFF"/>
                <w:sz w:val="16"/>
                <w:szCs w:val="16"/>
              </w:rPr>
            </w:pPr>
            <w:r>
              <w:rPr>
                <w:rFonts w:ascii="Calibri" w:hAnsi="Calibri" w:cs="Arial"/>
                <w:color w:val="FFFFFF"/>
                <w:sz w:val="16"/>
                <w:szCs w:val="16"/>
              </w:rPr>
              <w:t>1.598.800</w:t>
            </w:r>
          </w:p>
        </w:tc>
        <w:tc>
          <w:tcPr>
            <w:tcW w:w="1003" w:type="dxa"/>
            <w:tcBorders>
              <w:bottom w:val="single" w:sz="4" w:space="0" w:color="00000A"/>
              <w:right w:val="single" w:sz="4" w:space="0" w:color="00000A"/>
            </w:tcBorders>
            <w:shd w:val="clear" w:color="000000" w:fill="993366"/>
            <w:vAlign w:val="bottom"/>
          </w:tcPr>
          <w:p w:rsidR="00D94376" w:rsidRPr="00735BB6" w:rsidRDefault="00735BB6" w:rsidP="00613A74">
            <w:pPr>
              <w:spacing w:before="0" w:after="0"/>
              <w:jc w:val="center"/>
              <w:rPr>
                <w:rFonts w:ascii="Calibri" w:hAnsi="Calibri" w:cs="Arial"/>
                <w:color w:val="FFFFFF"/>
                <w:sz w:val="16"/>
                <w:szCs w:val="16"/>
              </w:rPr>
            </w:pPr>
            <w:r>
              <w:rPr>
                <w:rFonts w:ascii="Calibri" w:hAnsi="Calibri" w:cs="Arial"/>
                <w:color w:val="FFFFFF"/>
                <w:sz w:val="16"/>
                <w:szCs w:val="16"/>
              </w:rPr>
              <w:t>10.085.526</w:t>
            </w:r>
          </w:p>
        </w:tc>
        <w:tc>
          <w:tcPr>
            <w:tcW w:w="981" w:type="dxa"/>
            <w:tcBorders>
              <w:bottom w:val="single" w:sz="4" w:space="0" w:color="00000A"/>
              <w:right w:val="single" w:sz="4" w:space="0" w:color="00000A"/>
            </w:tcBorders>
            <w:shd w:val="clear" w:color="000000" w:fill="993366"/>
            <w:vAlign w:val="bottom"/>
          </w:tcPr>
          <w:p w:rsidR="00D94376" w:rsidRPr="00735BB6" w:rsidRDefault="00735BB6" w:rsidP="00613A74">
            <w:pPr>
              <w:spacing w:before="0" w:after="0"/>
              <w:jc w:val="center"/>
              <w:rPr>
                <w:rFonts w:ascii="Calibri" w:hAnsi="Calibri" w:cs="Arial"/>
                <w:color w:val="FFFFFF"/>
                <w:sz w:val="16"/>
                <w:szCs w:val="16"/>
              </w:rPr>
            </w:pPr>
            <w:r>
              <w:rPr>
                <w:rFonts w:ascii="Calibri" w:hAnsi="Calibri" w:cs="Arial"/>
                <w:color w:val="FFFFFF"/>
                <w:sz w:val="16"/>
                <w:szCs w:val="16"/>
              </w:rPr>
              <w:t>23.396.000</w:t>
            </w:r>
          </w:p>
        </w:tc>
        <w:tc>
          <w:tcPr>
            <w:tcW w:w="567"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68"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44"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D94376" w:rsidRPr="00D94376" w:rsidRDefault="00D94376" w:rsidP="00613A74">
            <w:pPr>
              <w:spacing w:before="0" w:after="0"/>
              <w:jc w:val="center"/>
              <w:rPr>
                <w:rFonts w:ascii="Calibri" w:hAnsi="Calibri" w:cs="Arial"/>
                <w:b/>
                <w:bCs/>
                <w:sz w:val="16"/>
                <w:szCs w:val="16"/>
              </w:rPr>
            </w:pPr>
            <w:r w:rsidRPr="00D94376">
              <w:rPr>
                <w:rFonts w:ascii="Calibri" w:hAnsi="Calibri" w:cs="Arial"/>
                <w:b/>
                <w:bCs/>
                <w:sz w:val="16"/>
                <w:szCs w:val="16"/>
              </w:rPr>
              <w:t> </w:t>
            </w:r>
          </w:p>
        </w:tc>
        <w:tc>
          <w:tcPr>
            <w:tcW w:w="597"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r>
    </w:tbl>
    <w:p w:rsidR="00735BB6" w:rsidRPr="000514A2" w:rsidRDefault="00735BB6"/>
    <w:p w:rsidR="00A407C9" w:rsidRDefault="0094411D">
      <w:pPr>
        <w:pStyle w:val="a4"/>
      </w:pPr>
      <w:bookmarkStart w:id="47" w:name="_Toc60601644"/>
      <w:r>
        <w:t xml:space="preserve">Πίνακας </w:t>
      </w:r>
      <w:r w:rsidR="005702D6">
        <w:fldChar w:fldCharType="begin"/>
      </w:r>
      <w:r>
        <w:instrText>SEQ Πίνακας \* ARABIC</w:instrText>
      </w:r>
      <w:r w:rsidR="005702D6">
        <w:fldChar w:fldCharType="separate"/>
      </w:r>
      <w:r w:rsidR="00F92369">
        <w:rPr>
          <w:noProof/>
        </w:rPr>
        <w:t>20</w:t>
      </w:r>
      <w:r w:rsidR="005702D6">
        <w:fldChar w:fldCharType="end"/>
      </w:r>
      <w:r>
        <w:t>:</w:t>
      </w:r>
      <w:r>
        <w:tab/>
        <w:t>Ιεράρχηση δράσεων Μέτρου 1.3 του Άξονα Προτεραιότητας 1</w:t>
      </w:r>
      <w:bookmarkEnd w:id="47"/>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2"/>
        <w:gridCol w:w="3572"/>
        <w:gridCol w:w="551"/>
        <w:gridCol w:w="551"/>
        <w:gridCol w:w="415"/>
        <w:gridCol w:w="551"/>
        <w:gridCol w:w="581"/>
        <w:gridCol w:w="1366"/>
        <w:gridCol w:w="1067"/>
        <w:gridCol w:w="887"/>
        <w:gridCol w:w="1003"/>
        <w:gridCol w:w="981"/>
        <w:gridCol w:w="567"/>
        <w:gridCol w:w="568"/>
        <w:gridCol w:w="544"/>
        <w:gridCol w:w="705"/>
        <w:gridCol w:w="597"/>
      </w:tblGrid>
      <w:tr w:rsidR="00661380" w:rsidTr="00613A74">
        <w:trPr>
          <w:trHeight w:val="690"/>
        </w:trPr>
        <w:tc>
          <w:tcPr>
            <w:tcW w:w="66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2"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5"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6"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7"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384B7A"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Pr>
                <w:rFonts w:ascii="Calibri" w:hAnsi="Calibri" w:cs="Arial"/>
                <w:b/>
                <w:bCs/>
                <w:color w:val="FFFFFF"/>
                <w:sz w:val="16"/>
                <w:szCs w:val="16"/>
                <w:lang w:val="en-US"/>
              </w:rPr>
              <w:t>20</w:t>
            </w:r>
            <w:proofErr w:type="spellEnd"/>
          </w:p>
        </w:tc>
        <w:tc>
          <w:tcPr>
            <w:tcW w:w="887"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384B7A" w:rsidRDefault="00661380" w:rsidP="00613A74">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21</w:t>
            </w:r>
          </w:p>
        </w:tc>
        <w:tc>
          <w:tcPr>
            <w:tcW w:w="10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384B7A"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22</w:t>
            </w:r>
          </w:p>
        </w:tc>
        <w:tc>
          <w:tcPr>
            <w:tcW w:w="98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384B7A"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8"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4"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bottom"/>
          </w:tcPr>
          <w:p w:rsidR="00D94376" w:rsidRPr="0010167D" w:rsidRDefault="00D94376" w:rsidP="00613A74">
            <w:pPr>
              <w:spacing w:before="0" w:after="0"/>
              <w:jc w:val="center"/>
              <w:rPr>
                <w:rFonts w:ascii="Calibri" w:hAnsi="Calibri" w:cs="Arial"/>
                <w:b/>
                <w:bCs/>
                <w:sz w:val="16"/>
                <w:szCs w:val="16"/>
              </w:rPr>
            </w:pPr>
            <w:r w:rsidRPr="0010167D">
              <w:rPr>
                <w:rFonts w:ascii="Calibri" w:hAnsi="Calibri" w:cs="Arial"/>
                <w:b/>
                <w:bCs/>
                <w:sz w:val="16"/>
                <w:szCs w:val="16"/>
              </w:rPr>
              <w:t> 1.3.1</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2E03F3">
              <w:t xml:space="preserve">Κατασκευή μνημείου </w:t>
            </w:r>
            <w:proofErr w:type="spellStart"/>
            <w:r w:rsidRPr="002E03F3">
              <w:t>Αμφικτυονιών</w:t>
            </w:r>
            <w:proofErr w:type="spellEnd"/>
            <w:r w:rsidRPr="002E03F3">
              <w:t xml:space="preserve"> στην </w:t>
            </w:r>
            <w:proofErr w:type="spellStart"/>
            <w:r w:rsidRPr="002E03F3">
              <w:t>Ανθήλη</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1.3 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2.1.1</w:t>
            </w:r>
          </w:p>
        </w:tc>
        <w:tc>
          <w:tcPr>
            <w:tcW w:w="1366" w:type="dxa"/>
            <w:tcBorders>
              <w:bottom w:val="single" w:sz="4" w:space="0" w:color="00000A"/>
              <w:right w:val="single" w:sz="4" w:space="0" w:color="00000A"/>
            </w:tcBorders>
            <w:shd w:val="clear" w:color="auto" w:fill="auto"/>
            <w:tcMar>
              <w:left w:w="103" w:type="dxa"/>
            </w:tcMar>
            <w:vAlign w:val="bottom"/>
          </w:tcPr>
          <w:p w:rsidR="00D94376" w:rsidRPr="00384B7A" w:rsidRDefault="00D94376" w:rsidP="006059EC">
            <w:pPr>
              <w:spacing w:before="0" w:after="0"/>
              <w:jc w:val="center"/>
              <w:rPr>
                <w:rFonts w:ascii="Calibri" w:hAnsi="Calibri" w:cs="Arial"/>
                <w:b/>
                <w:bCs/>
                <w:sz w:val="16"/>
                <w:szCs w:val="16"/>
                <w:lang w:val="en-US"/>
              </w:rPr>
            </w:pPr>
            <w:r>
              <w:rPr>
                <w:rFonts w:ascii="Calibri" w:hAnsi="Calibri" w:cs="Arial"/>
                <w:b/>
                <w:bCs/>
                <w:sz w:val="16"/>
                <w:szCs w:val="16"/>
                <w:lang w:val="en-US"/>
              </w:rPr>
              <w:t>30.000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E624C1" w:rsidRDefault="00D94376" w:rsidP="00613A74">
            <w:pPr>
              <w:spacing w:before="0" w:after="0"/>
              <w:jc w:val="center"/>
              <w:rPr>
                <w:rFonts w:ascii="Calibri" w:hAnsi="Calibri" w:cs="Arial"/>
                <w:bCs/>
                <w:sz w:val="16"/>
                <w:szCs w:val="16"/>
              </w:rPr>
            </w:pPr>
            <w:r>
              <w:rPr>
                <w:rFonts w:ascii="Calibri" w:hAnsi="Calibri" w:cs="Arial"/>
                <w:bCs/>
                <w:sz w:val="16"/>
                <w:szCs w:val="16"/>
              </w:rPr>
              <w:t>30.000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lastRenderedPageBreak/>
              <w:t>1.3.2</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A22F9C">
              <w:t>Περίφραξη δημοτικών χώρων</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1.3 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2.1.1</w:t>
            </w:r>
          </w:p>
        </w:tc>
        <w:tc>
          <w:tcPr>
            <w:tcW w:w="1366" w:type="dxa"/>
            <w:tcBorders>
              <w:bottom w:val="single" w:sz="4" w:space="0" w:color="00000A"/>
              <w:right w:val="single" w:sz="4" w:space="0" w:color="00000A"/>
            </w:tcBorders>
            <w:shd w:val="clear" w:color="auto" w:fill="auto"/>
            <w:tcMar>
              <w:left w:w="103" w:type="dxa"/>
            </w:tcMar>
            <w:vAlign w:val="bottom"/>
          </w:tcPr>
          <w:p w:rsidR="00D94376" w:rsidRPr="00384B7A" w:rsidRDefault="00D94376" w:rsidP="006059EC">
            <w:pPr>
              <w:spacing w:before="0" w:after="0"/>
              <w:jc w:val="center"/>
              <w:rPr>
                <w:rFonts w:ascii="Calibri" w:hAnsi="Calibri" w:cs="Arial"/>
                <w:b/>
                <w:bCs/>
                <w:sz w:val="16"/>
                <w:szCs w:val="16"/>
                <w:lang w:val="en-US"/>
              </w:rPr>
            </w:pPr>
            <w:r w:rsidRPr="00384B7A">
              <w:rPr>
                <w:rFonts w:ascii="Calibri" w:hAnsi="Calibri" w:cs="Arial"/>
                <w:b/>
                <w:bCs/>
                <w:sz w:val="16"/>
                <w:szCs w:val="16"/>
                <w:lang w:val="en-US"/>
              </w:rPr>
              <w:t>21.300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21.300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Cs/>
                <w:sz w:val="16"/>
                <w:szCs w:val="16"/>
              </w:rPr>
            </w:pPr>
            <w:r>
              <w:rPr>
                <w:rFonts w:ascii="Calibri" w:hAnsi="Calibri" w:cs="Arial"/>
                <w:bCs/>
                <w:sz w:val="16"/>
                <w:szCs w:val="16"/>
              </w:rPr>
              <w:t>1</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Pr>
                <w:rFonts w:ascii="Calibri" w:hAnsi="Calibri" w:cs="Arial"/>
                <w:b/>
                <w:bCs/>
                <w:sz w:val="16"/>
                <w:szCs w:val="16"/>
              </w:rPr>
              <w:t>1</w:t>
            </w:r>
            <w:r w:rsidRPr="00D94376">
              <w:rPr>
                <w:rFonts w:ascii="Calibri" w:hAnsi="Calibri" w:cs="Arial"/>
                <w:b/>
                <w:bCs/>
                <w:sz w:val="16"/>
                <w:szCs w:val="16"/>
              </w:rPr>
              <w:t>,9</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Γ</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1.3.3</w:t>
            </w:r>
          </w:p>
        </w:tc>
        <w:tc>
          <w:tcPr>
            <w:tcW w:w="3572" w:type="dxa"/>
            <w:tcBorders>
              <w:bottom w:val="single" w:sz="4" w:space="0" w:color="00000A"/>
              <w:right w:val="single" w:sz="4" w:space="0" w:color="00000A"/>
            </w:tcBorders>
            <w:shd w:val="clear" w:color="auto" w:fill="auto"/>
            <w:tcMar>
              <w:left w:w="103" w:type="dxa"/>
            </w:tcMar>
            <w:vAlign w:val="center"/>
          </w:tcPr>
          <w:p w:rsidR="00D94376" w:rsidRPr="00890583" w:rsidRDefault="00D94376" w:rsidP="00613A74">
            <w:pPr>
              <w:pStyle w:val="TableColumn"/>
              <w:rPr>
                <w:color w:val="E36C0A" w:themeColor="accent6" w:themeShade="BF"/>
              </w:rPr>
            </w:pPr>
            <w:r w:rsidRPr="00A57BA1">
              <w:rPr>
                <w:color w:val="000000" w:themeColor="text1"/>
              </w:rPr>
              <w:t>Συντήρηση και αποκατάσταση διατηρητέου οδού Αριστοτέλους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1.3 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2.1.1</w:t>
            </w:r>
          </w:p>
        </w:tc>
        <w:tc>
          <w:tcPr>
            <w:tcW w:w="1366" w:type="dxa"/>
            <w:tcBorders>
              <w:bottom w:val="single" w:sz="4" w:space="0" w:color="00000A"/>
              <w:right w:val="single" w:sz="4" w:space="0" w:color="00000A"/>
            </w:tcBorders>
            <w:shd w:val="clear" w:color="auto" w:fill="auto"/>
            <w:tcMar>
              <w:left w:w="103" w:type="dxa"/>
            </w:tcMar>
            <w:vAlign w:val="bottom"/>
          </w:tcPr>
          <w:p w:rsidR="00D94376" w:rsidRPr="00384B7A" w:rsidRDefault="00D94376" w:rsidP="006059EC">
            <w:pPr>
              <w:spacing w:before="0" w:after="0"/>
              <w:jc w:val="center"/>
              <w:rPr>
                <w:rFonts w:ascii="Calibri" w:hAnsi="Calibri" w:cs="Arial"/>
                <w:b/>
                <w:bCs/>
                <w:sz w:val="16"/>
                <w:szCs w:val="16"/>
                <w:lang w:val="en-US"/>
              </w:rPr>
            </w:pPr>
            <w:r w:rsidRPr="00384B7A">
              <w:rPr>
                <w:rFonts w:ascii="Calibri" w:hAnsi="Calibri" w:cs="Arial"/>
                <w:b/>
                <w:bCs/>
                <w:sz w:val="16"/>
                <w:szCs w:val="16"/>
                <w:lang w:val="en-US"/>
              </w:rPr>
              <w:t>576.575</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E624C1">
            <w:pPr>
              <w:spacing w:before="0" w:after="0"/>
              <w:jc w:val="center"/>
              <w:rPr>
                <w:rFonts w:ascii="Calibri" w:hAnsi="Calibri" w:cs="Arial"/>
                <w:bCs/>
                <w:sz w:val="16"/>
                <w:szCs w:val="16"/>
              </w:rPr>
            </w:pPr>
            <w:r>
              <w:rPr>
                <w:rFonts w:ascii="Calibri" w:hAnsi="Calibri" w:cs="Arial"/>
                <w:bCs/>
                <w:sz w:val="16"/>
                <w:szCs w:val="16"/>
              </w:rPr>
              <w:t>200.000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376.575</w:t>
            </w: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1.3.4</w:t>
            </w:r>
          </w:p>
        </w:tc>
        <w:tc>
          <w:tcPr>
            <w:tcW w:w="3572" w:type="dxa"/>
            <w:tcBorders>
              <w:bottom w:val="single" w:sz="4" w:space="0" w:color="00000A"/>
              <w:right w:val="single" w:sz="4" w:space="0" w:color="00000A"/>
            </w:tcBorders>
            <w:shd w:val="clear" w:color="auto" w:fill="auto"/>
            <w:tcMar>
              <w:left w:w="103" w:type="dxa"/>
            </w:tcMar>
            <w:vAlign w:val="center"/>
          </w:tcPr>
          <w:p w:rsidR="00D94376" w:rsidRPr="007371EE" w:rsidRDefault="00D94376" w:rsidP="00613A74">
            <w:pPr>
              <w:pStyle w:val="TableColumn"/>
              <w:rPr>
                <w:color w:val="00B050"/>
              </w:rPr>
            </w:pPr>
            <w:r w:rsidRPr="001F049E">
              <w:rPr>
                <w:color w:val="000000" w:themeColor="text1"/>
              </w:rPr>
              <w:t>Διαμόρφωση εσωτερικού χώρου δημοτικού κτιρίου στο Παγκράτι</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1.3 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2.1.1</w:t>
            </w:r>
          </w:p>
        </w:tc>
        <w:tc>
          <w:tcPr>
            <w:tcW w:w="1366" w:type="dxa"/>
            <w:tcBorders>
              <w:bottom w:val="single" w:sz="4" w:space="0" w:color="00000A"/>
              <w:right w:val="single" w:sz="4" w:space="0" w:color="00000A"/>
            </w:tcBorders>
            <w:shd w:val="clear" w:color="auto" w:fill="auto"/>
            <w:tcMar>
              <w:left w:w="103" w:type="dxa"/>
            </w:tcMar>
            <w:vAlign w:val="bottom"/>
          </w:tcPr>
          <w:p w:rsidR="00D94376" w:rsidRPr="00E624C1" w:rsidRDefault="007E091C" w:rsidP="006059EC">
            <w:pPr>
              <w:spacing w:before="0" w:after="0"/>
              <w:jc w:val="center"/>
              <w:rPr>
                <w:rFonts w:ascii="Calibri" w:hAnsi="Calibri" w:cs="Arial"/>
                <w:b/>
                <w:bCs/>
                <w:sz w:val="16"/>
                <w:szCs w:val="16"/>
              </w:rPr>
            </w:pPr>
            <w:r>
              <w:rPr>
                <w:rFonts w:ascii="Calibri" w:hAnsi="Calibri" w:cs="Arial"/>
                <w:b/>
                <w:bCs/>
                <w:sz w:val="16"/>
                <w:szCs w:val="16"/>
              </w:rPr>
              <w:t>31.963</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7E091C" w:rsidP="00613A74">
            <w:pPr>
              <w:spacing w:before="0" w:after="0"/>
              <w:jc w:val="center"/>
              <w:rPr>
                <w:rFonts w:ascii="Calibri" w:hAnsi="Calibri" w:cs="Arial"/>
                <w:bCs/>
                <w:sz w:val="16"/>
                <w:szCs w:val="16"/>
              </w:rPr>
            </w:pPr>
            <w:r>
              <w:rPr>
                <w:rFonts w:ascii="Calibri" w:hAnsi="Calibri" w:cs="Arial"/>
                <w:bCs/>
                <w:sz w:val="16"/>
                <w:szCs w:val="16"/>
              </w:rPr>
              <w:t>31.963</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4,2</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1.3.5</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292138">
              <w:t xml:space="preserve">Ανακατασκευή παλαιού υδρόμυλου στην Τ.Κ. </w:t>
            </w:r>
            <w:proofErr w:type="spellStart"/>
            <w:r w:rsidRPr="00292138">
              <w:t>Μοσχοχωρίου</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1.3 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2.1.1</w:t>
            </w:r>
          </w:p>
        </w:tc>
        <w:tc>
          <w:tcPr>
            <w:tcW w:w="1366" w:type="dxa"/>
            <w:tcBorders>
              <w:bottom w:val="single" w:sz="4" w:space="0" w:color="00000A"/>
              <w:right w:val="single" w:sz="4" w:space="0" w:color="00000A"/>
            </w:tcBorders>
            <w:shd w:val="clear" w:color="auto" w:fill="auto"/>
            <w:tcMar>
              <w:left w:w="103" w:type="dxa"/>
            </w:tcMar>
            <w:vAlign w:val="bottom"/>
          </w:tcPr>
          <w:p w:rsidR="00D94376" w:rsidRPr="00384B7A" w:rsidRDefault="00D94376" w:rsidP="006059EC">
            <w:pPr>
              <w:spacing w:before="0" w:after="0"/>
              <w:jc w:val="center"/>
              <w:rPr>
                <w:rFonts w:ascii="Calibri" w:hAnsi="Calibri" w:cs="Arial"/>
                <w:b/>
                <w:bCs/>
                <w:sz w:val="16"/>
                <w:szCs w:val="16"/>
                <w:lang w:val="en-US"/>
              </w:rPr>
            </w:pPr>
            <w:r w:rsidRPr="00384B7A">
              <w:rPr>
                <w:rFonts w:ascii="Calibri" w:hAnsi="Calibri" w:cs="Arial"/>
                <w:b/>
                <w:bCs/>
                <w:sz w:val="16"/>
                <w:szCs w:val="16"/>
                <w:lang w:val="en-US"/>
              </w:rPr>
              <w:t>30.000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r>
              <w:rPr>
                <w:rFonts w:ascii="Calibri" w:hAnsi="Calibri" w:cs="Arial"/>
                <w:bCs/>
                <w:sz w:val="16"/>
                <w:szCs w:val="16"/>
              </w:rPr>
              <w:t>30.000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1.3.6</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A744AB">
              <w:t xml:space="preserve">Ολοκλήρωση της αποκατάστασης του κτιριακού συγκροτήματος του </w:t>
            </w:r>
            <w:proofErr w:type="spellStart"/>
            <w:r w:rsidRPr="00A744AB">
              <w:t>Φραντζόμυλου</w:t>
            </w:r>
            <w:proofErr w:type="spellEnd"/>
            <w:r w:rsidR="00292D20">
              <w:t xml:space="preserve">, </w:t>
            </w:r>
            <w:proofErr w:type="spellStart"/>
            <w:r w:rsidR="00292D20">
              <w:t>ε</w:t>
            </w:r>
            <w:r w:rsidRPr="00A744AB">
              <w:t>πανάχρηση</w:t>
            </w:r>
            <w:proofErr w:type="spellEnd"/>
            <w:r w:rsidRPr="00A744AB">
              <w:t xml:space="preserve"> του </w:t>
            </w:r>
            <w:r w:rsidR="00292D20">
              <w:t xml:space="preserve">με </w:t>
            </w:r>
            <w:r w:rsidRPr="00A744AB">
              <w:t>σεβασμό στο μνημείο</w:t>
            </w:r>
            <w:r w:rsidR="00292D20">
              <w:t xml:space="preserve"> και </w:t>
            </w:r>
            <w:r w:rsidRPr="00A744AB">
              <w:t xml:space="preserve">λειτουργίες </w:t>
            </w:r>
            <w:proofErr w:type="spellStart"/>
            <w:r w:rsidRPr="00A744AB">
              <w:t>υπερτοπικής</w:t>
            </w:r>
            <w:proofErr w:type="spellEnd"/>
            <w:r w:rsidRPr="00A744AB">
              <w:t xml:space="preserve"> σημασίας</w:t>
            </w:r>
            <w:r w:rsidR="00292D20">
              <w:t xml:space="preserve">, </w:t>
            </w:r>
            <w:r w:rsidRPr="00A744AB">
              <w:t>σχετιζόμενες με τα παρακείμενα οικοσυστήματα του Σπερχειού και της Οίτης</w:t>
            </w:r>
            <w:r w:rsidR="00292D20" w:rsidRPr="00A744AB">
              <w:t xml:space="preserve"> απευθυνόμενες σε επισκέπτες</w:t>
            </w:r>
            <w:r w:rsidR="00292D20">
              <w:t>.</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1.3 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2.1.1</w:t>
            </w:r>
          </w:p>
        </w:tc>
        <w:tc>
          <w:tcPr>
            <w:tcW w:w="1366" w:type="dxa"/>
            <w:tcBorders>
              <w:bottom w:val="single" w:sz="4" w:space="0" w:color="00000A"/>
              <w:right w:val="single" w:sz="4" w:space="0" w:color="00000A"/>
            </w:tcBorders>
            <w:shd w:val="clear" w:color="auto" w:fill="auto"/>
            <w:tcMar>
              <w:left w:w="103" w:type="dxa"/>
            </w:tcMar>
            <w:vAlign w:val="bottom"/>
          </w:tcPr>
          <w:p w:rsidR="00D94376" w:rsidRPr="00384B7A" w:rsidRDefault="00D94376" w:rsidP="006059EC">
            <w:pPr>
              <w:spacing w:before="0" w:after="0"/>
              <w:jc w:val="center"/>
              <w:rPr>
                <w:rFonts w:ascii="Calibri" w:hAnsi="Calibri" w:cs="Arial"/>
                <w:b/>
                <w:bCs/>
                <w:sz w:val="16"/>
                <w:szCs w:val="16"/>
                <w:lang w:val="en-US"/>
              </w:rPr>
            </w:pPr>
            <w:r w:rsidRPr="00384B7A">
              <w:rPr>
                <w:rFonts w:ascii="Calibri" w:hAnsi="Calibri" w:cs="Arial"/>
                <w:b/>
                <w:bCs/>
                <w:sz w:val="16"/>
                <w:szCs w:val="16"/>
                <w:lang w:val="en-US"/>
              </w:rPr>
              <w:t>120.000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r>
              <w:rPr>
                <w:rFonts w:ascii="Calibri" w:hAnsi="Calibri" w:cs="Arial"/>
                <w:bCs/>
                <w:sz w:val="16"/>
                <w:szCs w:val="16"/>
              </w:rPr>
              <w:t>60.000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60.000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rPr>
            </w:pPr>
            <w:r w:rsidRPr="00D94376">
              <w:rPr>
                <w:rFonts w:ascii="Calibri" w:hAnsi="Calibri" w:cs="Arial"/>
                <w:b/>
                <w:bCs/>
                <w:sz w:val="16"/>
                <w:szCs w:val="16"/>
              </w:rPr>
              <w:t>3,9</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13A74">
        <w:trPr>
          <w:trHeight w:val="255"/>
        </w:trPr>
        <w:tc>
          <w:tcPr>
            <w:tcW w:w="662" w:type="dxa"/>
            <w:tcBorders>
              <w:left w:val="single" w:sz="4" w:space="0" w:color="00000A"/>
              <w:bottom w:val="single" w:sz="4" w:space="0" w:color="00000A"/>
              <w:right w:val="single" w:sz="4" w:space="0" w:color="00000A"/>
            </w:tcBorders>
            <w:shd w:val="clear" w:color="000000" w:fill="993366"/>
            <w:tcMar>
              <w:left w:w="103" w:type="dxa"/>
            </w:tcMar>
            <w:vAlign w:val="bottom"/>
          </w:tcPr>
          <w:p w:rsidR="00D94376" w:rsidRDefault="00D94376"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2"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415"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1366" w:type="dxa"/>
            <w:tcBorders>
              <w:bottom w:val="single" w:sz="4" w:space="0" w:color="00000A"/>
              <w:right w:val="single" w:sz="4" w:space="0" w:color="00000A"/>
            </w:tcBorders>
            <w:shd w:val="clear" w:color="000000" w:fill="993366"/>
            <w:vAlign w:val="bottom"/>
          </w:tcPr>
          <w:p w:rsidR="00D94376" w:rsidRDefault="00D94376" w:rsidP="00735BB6">
            <w:pPr>
              <w:spacing w:before="0" w:after="0"/>
              <w:jc w:val="center"/>
              <w:rPr>
                <w:rFonts w:ascii="Calibri" w:hAnsi="Calibri" w:cs="Arial"/>
                <w:b/>
                <w:color w:val="FFFFFF"/>
                <w:sz w:val="16"/>
                <w:szCs w:val="16"/>
                <w:lang w:val="en-US"/>
              </w:rPr>
            </w:pPr>
            <w:r>
              <w:rPr>
                <w:rFonts w:ascii="Calibri" w:hAnsi="Calibri" w:cs="Arial"/>
                <w:b/>
                <w:color w:val="FFFFFF"/>
                <w:sz w:val="16"/>
                <w:szCs w:val="16"/>
                <w:lang w:val="en-US"/>
              </w:rPr>
              <w:t>8</w:t>
            </w:r>
            <w:r w:rsidR="00735BB6">
              <w:rPr>
                <w:rFonts w:ascii="Calibri" w:hAnsi="Calibri" w:cs="Arial"/>
                <w:b/>
                <w:color w:val="FFFFFF"/>
                <w:sz w:val="16"/>
                <w:szCs w:val="16"/>
              </w:rPr>
              <w:t>09</w:t>
            </w:r>
            <w:r>
              <w:rPr>
                <w:rFonts w:ascii="Calibri" w:hAnsi="Calibri" w:cs="Arial"/>
                <w:b/>
                <w:color w:val="FFFFFF"/>
                <w:sz w:val="16"/>
                <w:szCs w:val="16"/>
                <w:lang w:val="en-US"/>
              </w:rPr>
              <w:t>.838</w:t>
            </w:r>
          </w:p>
        </w:tc>
        <w:tc>
          <w:tcPr>
            <w:tcW w:w="1067" w:type="dxa"/>
            <w:tcBorders>
              <w:bottom w:val="single" w:sz="4" w:space="0" w:color="00000A"/>
              <w:right w:val="single" w:sz="4" w:space="0" w:color="00000A"/>
            </w:tcBorders>
            <w:shd w:val="clear" w:color="000000" w:fill="993366"/>
            <w:vAlign w:val="bottom"/>
          </w:tcPr>
          <w:p w:rsidR="00D94376" w:rsidRPr="00735BB6" w:rsidRDefault="00735BB6" w:rsidP="00613A74">
            <w:pPr>
              <w:spacing w:before="0" w:after="0"/>
              <w:jc w:val="center"/>
              <w:rPr>
                <w:rFonts w:ascii="Calibri" w:hAnsi="Calibri" w:cs="Arial"/>
                <w:color w:val="FFFFFF"/>
                <w:sz w:val="16"/>
                <w:szCs w:val="16"/>
              </w:rPr>
            </w:pPr>
            <w:r>
              <w:rPr>
                <w:rFonts w:ascii="Calibri" w:hAnsi="Calibri" w:cs="Arial"/>
                <w:color w:val="FFFFFF"/>
                <w:sz w:val="16"/>
                <w:szCs w:val="16"/>
              </w:rPr>
              <w:t>21.300</w:t>
            </w:r>
          </w:p>
        </w:tc>
        <w:tc>
          <w:tcPr>
            <w:tcW w:w="887" w:type="dxa"/>
            <w:tcBorders>
              <w:bottom w:val="single" w:sz="4" w:space="0" w:color="00000A"/>
            </w:tcBorders>
            <w:shd w:val="clear" w:color="000000" w:fill="993366"/>
          </w:tcPr>
          <w:p w:rsidR="00D94376" w:rsidRDefault="00D94376" w:rsidP="00613A74">
            <w:pPr>
              <w:spacing w:before="0" w:after="0"/>
              <w:jc w:val="center"/>
              <w:rPr>
                <w:rFonts w:ascii="Calibri" w:hAnsi="Calibri" w:cs="Arial"/>
                <w:color w:val="FFFFFF"/>
                <w:sz w:val="16"/>
                <w:szCs w:val="16"/>
                <w:lang w:val="en-US"/>
              </w:rPr>
            </w:pPr>
          </w:p>
          <w:p w:rsidR="00D94376" w:rsidRPr="00735BB6" w:rsidRDefault="00735BB6" w:rsidP="00613A74">
            <w:pPr>
              <w:spacing w:before="0" w:after="0"/>
              <w:jc w:val="center"/>
              <w:rPr>
                <w:rFonts w:ascii="Calibri" w:hAnsi="Calibri" w:cs="Arial"/>
                <w:color w:val="FFFFFF"/>
                <w:sz w:val="16"/>
                <w:szCs w:val="16"/>
              </w:rPr>
            </w:pPr>
            <w:r>
              <w:rPr>
                <w:rFonts w:ascii="Calibri" w:hAnsi="Calibri" w:cs="Arial"/>
                <w:color w:val="FFFFFF"/>
                <w:sz w:val="16"/>
                <w:szCs w:val="16"/>
              </w:rPr>
              <w:t>151.963</w:t>
            </w:r>
          </w:p>
        </w:tc>
        <w:tc>
          <w:tcPr>
            <w:tcW w:w="1003"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260.000</w:t>
            </w:r>
          </w:p>
        </w:tc>
        <w:tc>
          <w:tcPr>
            <w:tcW w:w="981"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376.575</w:t>
            </w:r>
          </w:p>
        </w:tc>
        <w:tc>
          <w:tcPr>
            <w:tcW w:w="567"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68"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44"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c>
          <w:tcPr>
            <w:tcW w:w="597" w:type="dxa"/>
            <w:tcBorders>
              <w:bottom w:val="single" w:sz="4" w:space="0" w:color="00000A"/>
              <w:right w:val="single" w:sz="4" w:space="0" w:color="00000A"/>
            </w:tcBorders>
            <w:shd w:val="clear" w:color="000000" w:fill="993366"/>
            <w:vAlign w:val="bottom"/>
          </w:tcPr>
          <w:p w:rsidR="00D94376" w:rsidRDefault="00D94376" w:rsidP="00613A74">
            <w:pPr>
              <w:spacing w:before="0" w:after="0"/>
              <w:jc w:val="center"/>
              <w:rPr>
                <w:rFonts w:ascii="Calibri" w:hAnsi="Calibri" w:cs="Arial"/>
                <w:sz w:val="16"/>
                <w:szCs w:val="16"/>
              </w:rPr>
            </w:pPr>
            <w:r>
              <w:rPr>
                <w:rFonts w:ascii="Calibri" w:hAnsi="Calibri" w:cs="Arial"/>
                <w:sz w:val="16"/>
                <w:szCs w:val="16"/>
              </w:rPr>
              <w:t> </w:t>
            </w:r>
          </w:p>
        </w:tc>
      </w:tr>
    </w:tbl>
    <w:p w:rsidR="00D80CCA" w:rsidRPr="00384B7A" w:rsidRDefault="00D80CCA">
      <w:pPr>
        <w:rPr>
          <w:lang w:val="en-US"/>
        </w:rPr>
      </w:pPr>
    </w:p>
    <w:p w:rsidR="00A407C9" w:rsidRDefault="0094411D">
      <w:pPr>
        <w:pStyle w:val="a4"/>
      </w:pPr>
      <w:bookmarkStart w:id="48" w:name="_Toc60601645"/>
      <w:r>
        <w:t xml:space="preserve">Πίνακας </w:t>
      </w:r>
      <w:r w:rsidR="005702D6">
        <w:fldChar w:fldCharType="begin"/>
      </w:r>
      <w:r>
        <w:instrText>SEQ Πίνακας \* ARABIC</w:instrText>
      </w:r>
      <w:r w:rsidR="005702D6">
        <w:fldChar w:fldCharType="separate"/>
      </w:r>
      <w:r w:rsidR="00F92369">
        <w:rPr>
          <w:noProof/>
        </w:rPr>
        <w:t>21</w:t>
      </w:r>
      <w:r w:rsidR="005702D6">
        <w:fldChar w:fldCharType="end"/>
      </w:r>
      <w:r>
        <w:t>:</w:t>
      </w:r>
      <w:r>
        <w:tab/>
        <w:t>Ιεράρχηση δράσεων Μέτρου 1.4 του Άξονα Προτεραιότητας 1</w:t>
      </w:r>
      <w:bookmarkEnd w:id="48"/>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2"/>
        <w:gridCol w:w="3572"/>
        <w:gridCol w:w="551"/>
        <w:gridCol w:w="551"/>
        <w:gridCol w:w="415"/>
        <w:gridCol w:w="551"/>
        <w:gridCol w:w="581"/>
        <w:gridCol w:w="1366"/>
        <w:gridCol w:w="1067"/>
        <w:gridCol w:w="887"/>
        <w:gridCol w:w="1003"/>
        <w:gridCol w:w="981"/>
        <w:gridCol w:w="567"/>
        <w:gridCol w:w="568"/>
        <w:gridCol w:w="544"/>
        <w:gridCol w:w="705"/>
        <w:gridCol w:w="597"/>
      </w:tblGrid>
      <w:tr w:rsidR="00661380" w:rsidTr="00613A74">
        <w:trPr>
          <w:trHeight w:val="690"/>
        </w:trPr>
        <w:tc>
          <w:tcPr>
            <w:tcW w:w="66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2"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5"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6"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7"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646345"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Pr>
                <w:rFonts w:ascii="Calibri" w:hAnsi="Calibri" w:cs="Arial"/>
                <w:b/>
                <w:bCs/>
                <w:color w:val="FFFFFF"/>
                <w:sz w:val="16"/>
                <w:szCs w:val="16"/>
                <w:lang w:val="en-US"/>
              </w:rPr>
              <w:t>20</w:t>
            </w:r>
            <w:proofErr w:type="spellEnd"/>
          </w:p>
        </w:tc>
        <w:tc>
          <w:tcPr>
            <w:tcW w:w="887"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646345" w:rsidRDefault="00661380" w:rsidP="00613A74">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21</w:t>
            </w:r>
          </w:p>
        </w:tc>
        <w:tc>
          <w:tcPr>
            <w:tcW w:w="10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646345"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22</w:t>
            </w:r>
          </w:p>
        </w:tc>
        <w:tc>
          <w:tcPr>
            <w:tcW w:w="98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646345"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8"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4"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bottom"/>
          </w:tcPr>
          <w:p w:rsidR="00D94376" w:rsidRPr="0010167D" w:rsidRDefault="00D94376" w:rsidP="00613A74">
            <w:pPr>
              <w:spacing w:before="0" w:after="0"/>
              <w:jc w:val="center"/>
              <w:rPr>
                <w:rFonts w:ascii="Calibri" w:hAnsi="Calibri" w:cs="Arial"/>
                <w:b/>
                <w:bCs/>
                <w:sz w:val="16"/>
                <w:szCs w:val="16"/>
              </w:rPr>
            </w:pPr>
            <w:r w:rsidRPr="0010167D">
              <w:rPr>
                <w:rFonts w:ascii="Calibri" w:hAnsi="Calibri" w:cs="Arial"/>
                <w:b/>
                <w:bCs/>
                <w:sz w:val="16"/>
                <w:szCs w:val="16"/>
              </w:rPr>
              <w:t> 1.4.1</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rsidRPr="001A3559">
              <w:rPr>
                <w:color w:val="000000" w:themeColor="text1"/>
              </w:rPr>
              <w:t xml:space="preserve">Κατασκευή παιδικής χαράς ΑΜΕΑ στην πλατεία </w:t>
            </w:r>
            <w:proofErr w:type="spellStart"/>
            <w:r w:rsidRPr="001A3559">
              <w:rPr>
                <w:color w:val="000000" w:themeColor="text1"/>
              </w:rPr>
              <w:t>Γιαννιτσιώτη</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384B7A" w:rsidRDefault="00D94376" w:rsidP="006059EC">
            <w:pPr>
              <w:spacing w:before="0" w:after="0"/>
              <w:jc w:val="center"/>
              <w:rPr>
                <w:rFonts w:ascii="Calibri" w:hAnsi="Calibri" w:cs="Arial"/>
                <w:b/>
                <w:bCs/>
                <w:sz w:val="16"/>
                <w:szCs w:val="16"/>
                <w:lang w:val="en-US"/>
              </w:rPr>
            </w:pPr>
            <w:r>
              <w:rPr>
                <w:rFonts w:ascii="Calibri" w:hAnsi="Calibri" w:cs="Arial"/>
                <w:b/>
                <w:bCs/>
                <w:sz w:val="16"/>
                <w:szCs w:val="16"/>
                <w:lang w:val="en-US"/>
              </w:rPr>
              <w:t>150.000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lang w:val="en-US"/>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80.000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70.000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3,9</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lang w:val="en-US"/>
              </w:rPr>
            </w:pPr>
            <w:r>
              <w:rPr>
                <w:rFonts w:ascii="Calibri" w:hAnsi="Calibri" w:cs="Arial"/>
                <w:b/>
                <w:bCs/>
                <w:sz w:val="16"/>
                <w:szCs w:val="16"/>
                <w:lang w:val="en-US"/>
              </w:rPr>
              <w:t>B</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1.4.2</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rPr>
                <w:color w:val="00B050"/>
              </w:rPr>
            </w:pPr>
            <w:r w:rsidRPr="001F049E">
              <w:rPr>
                <w:color w:val="000000" w:themeColor="text1"/>
              </w:rPr>
              <w:t xml:space="preserve">Κατασκευή στεγάστρου στην πλατεία </w:t>
            </w:r>
            <w:proofErr w:type="spellStart"/>
            <w:r w:rsidRPr="001F049E">
              <w:rPr>
                <w:color w:val="000000" w:themeColor="text1"/>
              </w:rPr>
              <w:t>Γιαννιτσιώτη</w:t>
            </w:r>
            <w:proofErr w:type="spellEnd"/>
            <w:r w:rsidRPr="001F049E">
              <w:rPr>
                <w:color w:val="000000" w:themeColor="text1"/>
              </w:rPr>
              <w:t>-Κισσάβου</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7E091C" w:rsidP="006059EC">
            <w:pPr>
              <w:pStyle w:val="TableText"/>
              <w:rPr>
                <w:rFonts w:ascii="Calibri" w:hAnsi="Calibri" w:cs="Arial"/>
                <w:b/>
                <w:sz w:val="16"/>
                <w:szCs w:val="16"/>
              </w:rPr>
            </w:pPr>
            <w:r w:rsidRPr="001F049E">
              <w:rPr>
                <w:rFonts w:ascii="Calibri" w:hAnsi="Calibri" w:cs="Arial"/>
                <w:b/>
                <w:sz w:val="16"/>
                <w:szCs w:val="16"/>
              </w:rPr>
              <w:t>22.973</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lang w:val="en-US"/>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1F049E" w:rsidRDefault="007E091C" w:rsidP="00613A74">
            <w:pPr>
              <w:spacing w:before="0" w:after="0"/>
              <w:jc w:val="center"/>
              <w:rPr>
                <w:rFonts w:ascii="Calibri" w:hAnsi="Calibri" w:cs="Arial"/>
                <w:bCs/>
                <w:sz w:val="16"/>
                <w:szCs w:val="16"/>
              </w:rPr>
            </w:pPr>
            <w:r w:rsidRPr="001F049E">
              <w:rPr>
                <w:rFonts w:ascii="Calibri" w:hAnsi="Calibri" w:cs="Arial"/>
                <w:bCs/>
                <w:sz w:val="16"/>
                <w:szCs w:val="16"/>
              </w:rPr>
              <w:t>22.973</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D94376" w:rsidRPr="00384B7A"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1.4.3</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pPr>
            <w:r w:rsidRPr="001F049E">
              <w:t xml:space="preserve">Ανάπλαση πλατείας </w:t>
            </w:r>
            <w:proofErr w:type="spellStart"/>
            <w:r w:rsidRPr="001F049E">
              <w:t>Κραββαρίτου</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059EC">
            <w:pPr>
              <w:pStyle w:val="TableText"/>
              <w:rPr>
                <w:rFonts w:ascii="Calibri" w:hAnsi="Calibri" w:cs="Arial"/>
                <w:b/>
                <w:sz w:val="16"/>
                <w:szCs w:val="16"/>
                <w:lang w:val="en-US"/>
              </w:rPr>
            </w:pPr>
            <w:r w:rsidRPr="001F049E">
              <w:rPr>
                <w:rFonts w:ascii="Calibri" w:hAnsi="Calibri" w:cs="Arial"/>
                <w:b/>
                <w:sz w:val="16"/>
                <w:szCs w:val="16"/>
                <w:lang w:val="en-US"/>
              </w:rPr>
              <w:t>40.000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lang w:val="en-US"/>
              </w:rPr>
            </w:pPr>
            <w:r w:rsidRPr="001F049E">
              <w:rPr>
                <w:rFonts w:ascii="Calibri" w:hAnsi="Calibri" w:cs="Arial"/>
                <w:bCs/>
                <w:sz w:val="16"/>
                <w:szCs w:val="16"/>
                <w:lang w:val="en-US"/>
              </w:rPr>
              <w:t>40.000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3,3</w:t>
            </w:r>
          </w:p>
        </w:tc>
        <w:tc>
          <w:tcPr>
            <w:tcW w:w="597"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1.4.4</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rPr>
                <w:color w:val="00B050"/>
              </w:rPr>
            </w:pPr>
            <w:r w:rsidRPr="001F049E">
              <w:rPr>
                <w:color w:val="000000" w:themeColor="text1"/>
              </w:rPr>
              <w:t xml:space="preserve">Προστασία- Ανάπλαση-Δημιουργία χώρου αναψυχής στη θέση ξωκλήσι της </w:t>
            </w:r>
            <w:proofErr w:type="spellStart"/>
            <w:r w:rsidRPr="001F049E">
              <w:rPr>
                <w:color w:val="000000" w:themeColor="text1"/>
              </w:rPr>
              <w:t>Αρσαλής</w:t>
            </w:r>
            <w:proofErr w:type="spellEnd"/>
            <w:r w:rsidRPr="001F049E">
              <w:rPr>
                <w:color w:val="000000" w:themeColor="text1"/>
              </w:rPr>
              <w:t xml:space="preserve"> στην Τ.Κ. </w:t>
            </w:r>
            <w:proofErr w:type="spellStart"/>
            <w:r w:rsidRPr="001F049E">
              <w:rPr>
                <w:color w:val="000000" w:themeColor="text1"/>
              </w:rPr>
              <w:t>Αργυροχωρίου</w:t>
            </w:r>
            <w:proofErr w:type="spellEnd"/>
            <w:r w:rsidRPr="001F049E">
              <w:rPr>
                <w:color w:val="000000" w:themeColor="text1"/>
              </w:rPr>
              <w:t xml:space="preserve">, </w:t>
            </w:r>
            <w:r w:rsidR="00292D20">
              <w:rPr>
                <w:color w:val="000000" w:themeColor="text1"/>
              </w:rPr>
              <w:t>Δ</w:t>
            </w:r>
            <w:r w:rsidRPr="001F049E">
              <w:rPr>
                <w:color w:val="000000" w:themeColor="text1"/>
              </w:rPr>
              <w:t xml:space="preserve">ημοτικής </w:t>
            </w:r>
            <w:r w:rsidR="00292D20">
              <w:rPr>
                <w:color w:val="000000" w:themeColor="text1"/>
              </w:rPr>
              <w:t>Ε</w:t>
            </w:r>
            <w:r w:rsidRPr="001F049E">
              <w:rPr>
                <w:color w:val="000000" w:themeColor="text1"/>
              </w:rPr>
              <w:t xml:space="preserve">νότητας Υπάτης, Δήμου </w:t>
            </w:r>
            <w:proofErr w:type="spellStart"/>
            <w:r w:rsidRPr="001F049E">
              <w:rPr>
                <w:color w:val="000000" w:themeColor="text1"/>
              </w:rPr>
              <w:t>Λαμιέων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059EC">
            <w:pPr>
              <w:pStyle w:val="TableText"/>
              <w:rPr>
                <w:rFonts w:ascii="Calibri" w:hAnsi="Calibri" w:cs="Arial"/>
                <w:b/>
                <w:sz w:val="16"/>
                <w:szCs w:val="16"/>
                <w:lang w:val="en-US"/>
              </w:rPr>
            </w:pPr>
            <w:r w:rsidRPr="001F049E">
              <w:rPr>
                <w:rFonts w:ascii="Calibri" w:hAnsi="Calibri" w:cs="Arial"/>
                <w:b/>
                <w:sz w:val="16"/>
                <w:szCs w:val="16"/>
                <w:lang w:val="en-US"/>
              </w:rPr>
              <w:t>12.214</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lang w:val="en-US"/>
              </w:rPr>
            </w:pPr>
            <w:r w:rsidRPr="001F049E">
              <w:rPr>
                <w:rFonts w:ascii="Calibri" w:hAnsi="Calibri" w:cs="Arial"/>
                <w:bCs/>
                <w:sz w:val="16"/>
                <w:szCs w:val="16"/>
                <w:lang w:val="en-US"/>
              </w:rPr>
              <w:t>12.214</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3,9</w:t>
            </w:r>
          </w:p>
        </w:tc>
        <w:tc>
          <w:tcPr>
            <w:tcW w:w="597" w:type="dxa"/>
            <w:tcBorders>
              <w:bottom w:val="single" w:sz="4" w:space="0" w:color="00000A"/>
              <w:right w:val="single" w:sz="4" w:space="0" w:color="00000A"/>
            </w:tcBorders>
            <w:shd w:val="clear" w:color="auto" w:fill="auto"/>
            <w:vAlign w:val="bottom"/>
          </w:tcPr>
          <w:p w:rsidR="00D94376" w:rsidRPr="00384B7A"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1.4.5</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pPr>
            <w:r w:rsidRPr="001F049E">
              <w:t>Διαμόρφωση χώρου στη συμβολή των οδών Ολύμπου και 28ης Οκτωβρίου</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059EC">
            <w:pPr>
              <w:pStyle w:val="TableText"/>
              <w:rPr>
                <w:rFonts w:ascii="Calibri" w:hAnsi="Calibri" w:cs="Arial"/>
                <w:b/>
                <w:sz w:val="16"/>
                <w:szCs w:val="16"/>
                <w:lang w:val="en-US"/>
              </w:rPr>
            </w:pPr>
            <w:r w:rsidRPr="001F049E">
              <w:rPr>
                <w:rFonts w:ascii="Calibri" w:hAnsi="Calibri" w:cs="Arial"/>
                <w:b/>
                <w:sz w:val="16"/>
                <w:szCs w:val="16"/>
                <w:lang w:val="en-US"/>
              </w:rPr>
              <w:t>10.600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lang w:val="en-US"/>
              </w:rPr>
            </w:pPr>
            <w:r w:rsidRPr="001F049E">
              <w:rPr>
                <w:rFonts w:ascii="Calibri" w:hAnsi="Calibri" w:cs="Arial"/>
                <w:bCs/>
                <w:sz w:val="16"/>
                <w:szCs w:val="16"/>
                <w:lang w:val="en-US"/>
              </w:rPr>
              <w:t>10.600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3,6</w:t>
            </w:r>
          </w:p>
        </w:tc>
        <w:tc>
          <w:tcPr>
            <w:tcW w:w="597" w:type="dxa"/>
            <w:tcBorders>
              <w:bottom w:val="single" w:sz="4" w:space="0" w:color="00000A"/>
              <w:right w:val="single" w:sz="4" w:space="0" w:color="00000A"/>
            </w:tcBorders>
            <w:shd w:val="clear" w:color="auto" w:fill="auto"/>
            <w:vAlign w:val="bottom"/>
          </w:tcPr>
          <w:p w:rsidR="00D94376" w:rsidRPr="00384B7A"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1.4.6</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rPr>
                <w:color w:val="00B050"/>
              </w:rPr>
            </w:pPr>
            <w:r w:rsidRPr="001F049E">
              <w:rPr>
                <w:color w:val="000000" w:themeColor="text1"/>
              </w:rPr>
              <w:t>Ανάπλαση πλατείας Πάρκου</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059EC">
            <w:pPr>
              <w:pStyle w:val="TableText"/>
              <w:rPr>
                <w:rFonts w:ascii="Calibri" w:hAnsi="Calibri" w:cs="Arial"/>
                <w:b/>
                <w:sz w:val="16"/>
                <w:szCs w:val="16"/>
                <w:lang w:val="en-US"/>
              </w:rPr>
            </w:pPr>
            <w:r w:rsidRPr="001F049E">
              <w:rPr>
                <w:rFonts w:ascii="Calibri" w:hAnsi="Calibri" w:cs="Arial"/>
                <w:b/>
                <w:sz w:val="16"/>
                <w:szCs w:val="16"/>
                <w:lang w:val="en-US"/>
              </w:rPr>
              <w:t>602.600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7E091C" w:rsidP="00613A74">
            <w:pPr>
              <w:spacing w:before="0" w:after="0"/>
              <w:jc w:val="center"/>
              <w:rPr>
                <w:rFonts w:ascii="Calibri" w:hAnsi="Calibri" w:cs="Arial"/>
                <w:bCs/>
                <w:sz w:val="16"/>
                <w:szCs w:val="16"/>
              </w:rPr>
            </w:pPr>
            <w:r w:rsidRPr="001F049E">
              <w:rPr>
                <w:rFonts w:ascii="Calibri" w:hAnsi="Calibri" w:cs="Arial"/>
                <w:bCs/>
                <w:sz w:val="16"/>
                <w:szCs w:val="16"/>
              </w:rPr>
              <w:t>300.000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1F049E" w:rsidRDefault="007E091C" w:rsidP="00613A74">
            <w:pPr>
              <w:spacing w:before="0" w:after="0"/>
              <w:jc w:val="center"/>
              <w:rPr>
                <w:rFonts w:ascii="Calibri" w:hAnsi="Calibri" w:cs="Arial"/>
                <w:bCs/>
                <w:sz w:val="16"/>
                <w:szCs w:val="16"/>
              </w:rPr>
            </w:pPr>
            <w:r w:rsidRPr="001F049E">
              <w:rPr>
                <w:rFonts w:ascii="Calibri" w:hAnsi="Calibri" w:cs="Arial"/>
                <w:bCs/>
                <w:sz w:val="16"/>
                <w:szCs w:val="16"/>
              </w:rPr>
              <w:t>302.600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lastRenderedPageBreak/>
              <w:t>1.4.7</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pPr>
            <w:r w:rsidRPr="001F049E">
              <w:t>Ανάπλαση κεντρικής πλατείας στα Καλύβια</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059EC">
            <w:pPr>
              <w:pStyle w:val="TableText"/>
              <w:rPr>
                <w:rFonts w:ascii="Calibri" w:hAnsi="Calibri" w:cs="Arial"/>
                <w:b/>
                <w:sz w:val="16"/>
                <w:szCs w:val="16"/>
                <w:lang w:val="en-US"/>
              </w:rPr>
            </w:pPr>
            <w:r w:rsidRPr="001F049E">
              <w:rPr>
                <w:rFonts w:ascii="Calibri" w:hAnsi="Calibri" w:cs="Arial"/>
                <w:b/>
                <w:sz w:val="16"/>
                <w:szCs w:val="16"/>
                <w:lang w:val="en-US"/>
              </w:rPr>
              <w:t>100.000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lang w:val="en-US"/>
              </w:rPr>
            </w:pPr>
            <w:r w:rsidRPr="001F049E">
              <w:rPr>
                <w:rFonts w:ascii="Calibri" w:hAnsi="Calibri" w:cs="Arial"/>
                <w:bCs/>
                <w:sz w:val="16"/>
                <w:szCs w:val="16"/>
                <w:lang w:val="en-US"/>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3,6</w:t>
            </w:r>
          </w:p>
        </w:tc>
        <w:tc>
          <w:tcPr>
            <w:tcW w:w="597" w:type="dxa"/>
            <w:tcBorders>
              <w:bottom w:val="single" w:sz="4" w:space="0" w:color="00000A"/>
              <w:right w:val="single" w:sz="4" w:space="0" w:color="00000A"/>
            </w:tcBorders>
            <w:shd w:val="clear" w:color="auto" w:fill="auto"/>
            <w:vAlign w:val="bottom"/>
          </w:tcPr>
          <w:p w:rsidR="00D94376" w:rsidRPr="00384B7A"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1.4.8</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pPr>
            <w:r w:rsidRPr="001F049E">
              <w:t xml:space="preserve">Ολοκλήρωση εργασιών πλατείας </w:t>
            </w:r>
            <w:proofErr w:type="spellStart"/>
            <w:r w:rsidRPr="001F049E">
              <w:t>Βράχας</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059EC">
            <w:pPr>
              <w:pStyle w:val="TableText"/>
              <w:rPr>
                <w:rFonts w:ascii="Calibri" w:hAnsi="Calibri" w:cs="Arial"/>
                <w:b/>
                <w:sz w:val="16"/>
                <w:szCs w:val="16"/>
                <w:lang w:val="en-US"/>
              </w:rPr>
            </w:pPr>
            <w:r w:rsidRPr="001F049E">
              <w:rPr>
                <w:rFonts w:ascii="Calibri" w:hAnsi="Calibri" w:cs="Arial"/>
                <w:b/>
                <w:sz w:val="16"/>
                <w:szCs w:val="16"/>
                <w:lang w:val="en-US"/>
              </w:rPr>
              <w:t>80.000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lang w:val="en-US"/>
              </w:rPr>
            </w:pPr>
            <w:r w:rsidRPr="001F049E">
              <w:rPr>
                <w:rFonts w:ascii="Calibri" w:hAnsi="Calibri" w:cs="Arial"/>
                <w:bCs/>
                <w:sz w:val="16"/>
                <w:szCs w:val="16"/>
                <w:lang w:val="en-US"/>
              </w:rPr>
              <w:t>60.000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lang w:val="en-US"/>
              </w:rPr>
            </w:pPr>
            <w:r w:rsidRPr="001F049E">
              <w:rPr>
                <w:rFonts w:ascii="Calibri" w:hAnsi="Calibri" w:cs="Arial"/>
                <w:bCs/>
                <w:sz w:val="16"/>
                <w:szCs w:val="16"/>
                <w:lang w:val="en-US"/>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3,9</w:t>
            </w:r>
          </w:p>
        </w:tc>
        <w:tc>
          <w:tcPr>
            <w:tcW w:w="597"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1.4.9</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pPr>
            <w:r w:rsidRPr="001F049E">
              <w:rPr>
                <w:color w:val="000000" w:themeColor="text1"/>
              </w:rPr>
              <w:t>Ολοκλήρωση εργασιών πλατείας Βασιλικών</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7E091C" w:rsidP="006059EC">
            <w:pPr>
              <w:pStyle w:val="TableText"/>
              <w:rPr>
                <w:rFonts w:ascii="Calibri" w:hAnsi="Calibri" w:cs="Arial"/>
                <w:b/>
                <w:sz w:val="16"/>
                <w:szCs w:val="16"/>
                <w:lang w:val="en-US"/>
              </w:rPr>
            </w:pPr>
            <w:r w:rsidRPr="001F049E">
              <w:rPr>
                <w:rFonts w:ascii="Calibri" w:hAnsi="Calibri" w:cs="Arial"/>
                <w:b/>
                <w:sz w:val="16"/>
                <w:szCs w:val="16"/>
              </w:rPr>
              <w:t>50</w:t>
            </w:r>
            <w:r w:rsidR="00D94376" w:rsidRPr="001F049E">
              <w:rPr>
                <w:rFonts w:ascii="Calibri" w:hAnsi="Calibri" w:cs="Arial"/>
                <w:b/>
                <w:sz w:val="16"/>
                <w:szCs w:val="16"/>
                <w:lang w:val="en-US"/>
              </w:rPr>
              <w:t>.000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1F049E" w:rsidRDefault="007E091C" w:rsidP="00613A74">
            <w:pPr>
              <w:spacing w:before="0" w:after="0"/>
              <w:jc w:val="center"/>
              <w:rPr>
                <w:rFonts w:ascii="Calibri" w:hAnsi="Calibri" w:cs="Arial"/>
                <w:bCs/>
                <w:sz w:val="16"/>
                <w:szCs w:val="16"/>
                <w:lang w:val="en-US"/>
              </w:rPr>
            </w:pPr>
            <w:r w:rsidRPr="001F049E">
              <w:rPr>
                <w:rFonts w:ascii="Calibri" w:hAnsi="Calibri" w:cs="Arial"/>
                <w:bCs/>
                <w:sz w:val="16"/>
                <w:szCs w:val="16"/>
              </w:rPr>
              <w:t>5</w:t>
            </w:r>
            <w:r w:rsidR="00D94376" w:rsidRPr="001F049E">
              <w:rPr>
                <w:rFonts w:ascii="Calibri" w:hAnsi="Calibri" w:cs="Arial"/>
                <w:bCs/>
                <w:sz w:val="16"/>
                <w:szCs w:val="16"/>
                <w:lang w:val="en-US"/>
              </w:rPr>
              <w:t>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3,9</w:t>
            </w:r>
          </w:p>
        </w:tc>
        <w:tc>
          <w:tcPr>
            <w:tcW w:w="597"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1.4.10</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pPr>
            <w:r w:rsidRPr="001F049E">
              <w:t xml:space="preserve">Επισκευές, συντηρήσεις, αποκαταστάσεις Παιδικών χαρών Δ.Ε. Λαμίας, Γοργοποτάμου, </w:t>
            </w:r>
            <w:proofErr w:type="spellStart"/>
            <w:r w:rsidRPr="001F049E">
              <w:t>Λιανοκλαδίου</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7E091C" w:rsidP="006059EC">
            <w:pPr>
              <w:pStyle w:val="TableText"/>
              <w:rPr>
                <w:rFonts w:ascii="Calibri" w:hAnsi="Calibri" w:cs="Arial"/>
                <w:b/>
                <w:sz w:val="16"/>
                <w:szCs w:val="16"/>
              </w:rPr>
            </w:pPr>
            <w:r w:rsidRPr="001F049E">
              <w:rPr>
                <w:rFonts w:ascii="Calibri" w:hAnsi="Calibri" w:cs="Arial"/>
                <w:b/>
                <w:sz w:val="16"/>
                <w:szCs w:val="16"/>
              </w:rPr>
              <w:t>170.000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6059EC" w:rsidRDefault="007E091C" w:rsidP="00613A74">
            <w:pPr>
              <w:spacing w:before="0" w:after="0"/>
              <w:jc w:val="center"/>
              <w:rPr>
                <w:rFonts w:ascii="Calibri" w:hAnsi="Calibri" w:cs="Arial"/>
                <w:bCs/>
                <w:sz w:val="16"/>
                <w:szCs w:val="16"/>
                <w:lang w:val="en-US"/>
              </w:rPr>
            </w:pPr>
            <w:r>
              <w:rPr>
                <w:rFonts w:ascii="Calibri" w:hAnsi="Calibri" w:cs="Arial"/>
                <w:bCs/>
                <w:sz w:val="16"/>
                <w:szCs w:val="16"/>
              </w:rPr>
              <w:t>5</w:t>
            </w:r>
            <w:r w:rsidR="00D94376">
              <w:rPr>
                <w:rFonts w:ascii="Calibri" w:hAnsi="Calibri" w:cs="Arial"/>
                <w:bCs/>
                <w:sz w:val="16"/>
                <w:szCs w:val="16"/>
                <w:lang w:val="en-US"/>
              </w:rPr>
              <w:t>0.000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7E091C" w:rsidRDefault="007E091C" w:rsidP="00613A74">
            <w:pPr>
              <w:spacing w:before="0" w:after="0"/>
              <w:jc w:val="center"/>
              <w:rPr>
                <w:rFonts w:ascii="Calibri" w:hAnsi="Calibri" w:cs="Arial"/>
                <w:bCs/>
                <w:sz w:val="16"/>
                <w:szCs w:val="16"/>
              </w:rPr>
            </w:pPr>
            <w:r>
              <w:rPr>
                <w:rFonts w:ascii="Calibri" w:hAnsi="Calibri" w:cs="Arial"/>
                <w:bCs/>
                <w:sz w:val="16"/>
                <w:szCs w:val="16"/>
              </w:rPr>
              <w:t>120.000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D94376" w:rsidRPr="00384B7A"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1.4.11</w:t>
            </w:r>
          </w:p>
        </w:tc>
        <w:tc>
          <w:tcPr>
            <w:tcW w:w="3572" w:type="dxa"/>
            <w:tcBorders>
              <w:bottom w:val="single" w:sz="4" w:space="0" w:color="00000A"/>
              <w:right w:val="single" w:sz="4" w:space="0" w:color="00000A"/>
            </w:tcBorders>
            <w:shd w:val="clear" w:color="auto" w:fill="auto"/>
            <w:tcMar>
              <w:left w:w="103" w:type="dxa"/>
            </w:tcMar>
            <w:vAlign w:val="center"/>
          </w:tcPr>
          <w:p w:rsidR="00D94376" w:rsidRPr="001F049E" w:rsidRDefault="00D94376" w:rsidP="00613A74">
            <w:pPr>
              <w:pStyle w:val="TableColumn"/>
            </w:pPr>
            <w:r w:rsidRPr="001F049E">
              <w:t>Εργασίες επισκευών και αναβάθμισης σε πλατείες του Δήμου Λαμίας</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13A74">
            <w:pPr>
              <w:spacing w:before="0" w:after="0"/>
              <w:jc w:val="center"/>
              <w:rPr>
                <w:rFonts w:ascii="Calibri" w:hAnsi="Calibri" w:cs="Arial"/>
                <w:b/>
                <w:bCs/>
                <w:sz w:val="16"/>
                <w:szCs w:val="16"/>
              </w:rPr>
            </w:pPr>
            <w:r w:rsidRPr="001F049E">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1F049E" w:rsidRDefault="00D94376" w:rsidP="006059EC">
            <w:pPr>
              <w:pStyle w:val="TableText"/>
              <w:rPr>
                <w:rFonts w:ascii="Calibri" w:hAnsi="Calibri" w:cs="Arial"/>
                <w:b/>
                <w:sz w:val="16"/>
                <w:szCs w:val="16"/>
                <w:lang w:val="en-US"/>
              </w:rPr>
            </w:pPr>
            <w:r w:rsidRPr="001F049E">
              <w:rPr>
                <w:rFonts w:ascii="Calibri" w:hAnsi="Calibri" w:cs="Arial"/>
                <w:b/>
                <w:sz w:val="16"/>
                <w:szCs w:val="16"/>
                <w:lang w:val="en-US"/>
              </w:rPr>
              <w:t>350.000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150.000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100.000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3,7</w:t>
            </w:r>
          </w:p>
        </w:tc>
        <w:tc>
          <w:tcPr>
            <w:tcW w:w="597" w:type="dxa"/>
            <w:tcBorders>
              <w:bottom w:val="single" w:sz="4" w:space="0" w:color="00000A"/>
              <w:right w:val="single" w:sz="4" w:space="0" w:color="00000A"/>
            </w:tcBorders>
            <w:shd w:val="clear" w:color="auto" w:fill="auto"/>
            <w:vAlign w:val="bottom"/>
          </w:tcPr>
          <w:p w:rsidR="00D94376" w:rsidRPr="00384B7A"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1.4.12</w:t>
            </w:r>
          </w:p>
        </w:tc>
        <w:tc>
          <w:tcPr>
            <w:tcW w:w="3572" w:type="dxa"/>
            <w:tcBorders>
              <w:bottom w:val="single" w:sz="4" w:space="0" w:color="00000A"/>
              <w:right w:val="single" w:sz="4" w:space="0" w:color="00000A"/>
            </w:tcBorders>
            <w:shd w:val="clear" w:color="auto" w:fill="auto"/>
            <w:tcMar>
              <w:left w:w="103" w:type="dxa"/>
            </w:tcMar>
            <w:vAlign w:val="center"/>
          </w:tcPr>
          <w:p w:rsidR="00D94376" w:rsidRPr="002E03F3" w:rsidRDefault="00D94376" w:rsidP="00613A74">
            <w:pPr>
              <w:pStyle w:val="TableColumn"/>
            </w:pPr>
            <w:r w:rsidRPr="004E39F3">
              <w:t>Ανάπλαση Πλατείας Ελευθερίας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6D1AB8" w:rsidRDefault="00D94376" w:rsidP="006059EC">
            <w:pPr>
              <w:pStyle w:val="TableText"/>
              <w:rPr>
                <w:rFonts w:ascii="Calibri" w:hAnsi="Calibri" w:cs="Arial"/>
                <w:b/>
                <w:sz w:val="16"/>
                <w:szCs w:val="16"/>
                <w:lang w:val="en-US"/>
              </w:rPr>
            </w:pPr>
            <w:r w:rsidRPr="006D1AB8">
              <w:rPr>
                <w:rFonts w:ascii="Calibri" w:hAnsi="Calibri" w:cs="Arial"/>
                <w:b/>
                <w:sz w:val="16"/>
                <w:szCs w:val="16"/>
                <w:lang w:val="en-US"/>
              </w:rPr>
              <w:t>1.100.000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700.000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400.000</w:t>
            </w: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3,5</w:t>
            </w:r>
          </w:p>
        </w:tc>
        <w:tc>
          <w:tcPr>
            <w:tcW w:w="597"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1.4.13</w:t>
            </w:r>
          </w:p>
        </w:tc>
        <w:tc>
          <w:tcPr>
            <w:tcW w:w="3572" w:type="dxa"/>
            <w:tcBorders>
              <w:bottom w:val="single" w:sz="4" w:space="0" w:color="00000A"/>
              <w:right w:val="single" w:sz="4" w:space="0" w:color="00000A"/>
            </w:tcBorders>
            <w:shd w:val="clear" w:color="auto" w:fill="auto"/>
            <w:tcMar>
              <w:left w:w="103" w:type="dxa"/>
            </w:tcMar>
            <w:vAlign w:val="center"/>
          </w:tcPr>
          <w:p w:rsidR="00D94376" w:rsidRPr="004E39F3" w:rsidRDefault="00D94376" w:rsidP="00613A74">
            <w:pPr>
              <w:pStyle w:val="TableColumn"/>
            </w:pPr>
            <w:r>
              <w:t>Ανάπλαση Πλατείας Λαού</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6D1AB8" w:rsidRDefault="00D94376" w:rsidP="006059EC">
            <w:pPr>
              <w:pStyle w:val="TableText"/>
              <w:rPr>
                <w:rFonts w:ascii="Calibri" w:hAnsi="Calibri" w:cs="Arial"/>
                <w:b/>
                <w:sz w:val="16"/>
                <w:szCs w:val="16"/>
                <w:lang w:val="en-US"/>
              </w:rPr>
            </w:pPr>
            <w:r w:rsidRPr="006D1AB8">
              <w:rPr>
                <w:rFonts w:ascii="Calibri" w:hAnsi="Calibri" w:cs="Arial"/>
                <w:b/>
                <w:sz w:val="16"/>
                <w:szCs w:val="16"/>
                <w:lang w:val="en-US"/>
              </w:rPr>
              <w:t>400.000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3,8</w:t>
            </w:r>
          </w:p>
        </w:tc>
        <w:tc>
          <w:tcPr>
            <w:tcW w:w="597"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355"/>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1.4.14</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t>Ανάπλαση Πλατείας Διάκου</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6D1AB8" w:rsidRDefault="00D94376" w:rsidP="006059EC">
            <w:pPr>
              <w:pStyle w:val="TableText"/>
              <w:rPr>
                <w:rFonts w:ascii="Calibri" w:hAnsi="Calibri" w:cs="Arial"/>
                <w:b/>
                <w:sz w:val="16"/>
                <w:szCs w:val="16"/>
                <w:lang w:val="en-US"/>
              </w:rPr>
            </w:pPr>
            <w:r w:rsidRPr="006D1AB8">
              <w:rPr>
                <w:rFonts w:ascii="Calibri" w:hAnsi="Calibri" w:cs="Arial"/>
                <w:b/>
                <w:sz w:val="16"/>
                <w:szCs w:val="16"/>
                <w:lang w:val="en-US"/>
              </w:rPr>
              <w:t>400.000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3,5</w:t>
            </w:r>
          </w:p>
        </w:tc>
        <w:tc>
          <w:tcPr>
            <w:tcW w:w="597"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1.4.15</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pStyle w:val="TableColumn"/>
            </w:pPr>
            <w:r>
              <w:t xml:space="preserve">Διεκδίκηση του χώρου για την δημιουργία θεματικών χώρων στο Στρατόπεδο </w:t>
            </w:r>
            <w:proofErr w:type="spellStart"/>
            <w:r>
              <w:t>Τσαλτάκη</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6D1AB8" w:rsidRDefault="00D94376" w:rsidP="006059EC">
            <w:pPr>
              <w:pStyle w:val="TableText"/>
              <w:rPr>
                <w:rFonts w:ascii="Calibri" w:hAnsi="Calibri" w:cs="Arial"/>
                <w:b/>
                <w:sz w:val="16"/>
                <w:szCs w:val="16"/>
                <w:lang w:val="en-US"/>
              </w:rPr>
            </w:pPr>
            <w:r w:rsidRPr="006D1AB8">
              <w:rPr>
                <w:rFonts w:ascii="Calibri" w:hAnsi="Calibri" w:cs="Arial"/>
                <w:b/>
                <w:sz w:val="16"/>
                <w:szCs w:val="16"/>
                <w:lang w:val="en-US"/>
              </w:rPr>
              <w:t>2.500.000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2.000.000</w:t>
            </w: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3,2</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1.4.16</w:t>
            </w:r>
          </w:p>
        </w:tc>
        <w:tc>
          <w:tcPr>
            <w:tcW w:w="3572" w:type="dxa"/>
            <w:tcBorders>
              <w:bottom w:val="single" w:sz="4" w:space="0" w:color="00000A"/>
              <w:right w:val="single" w:sz="4" w:space="0" w:color="00000A"/>
            </w:tcBorders>
            <w:shd w:val="clear" w:color="auto" w:fill="auto"/>
            <w:tcMar>
              <w:left w:w="103" w:type="dxa"/>
            </w:tcMar>
            <w:vAlign w:val="center"/>
          </w:tcPr>
          <w:p w:rsidR="00D94376" w:rsidRPr="00937AAA" w:rsidRDefault="00D94376" w:rsidP="00613A74">
            <w:pPr>
              <w:spacing w:before="0" w:after="0"/>
              <w:jc w:val="left"/>
              <w:rPr>
                <w:rFonts w:ascii="Arial Narrow" w:hAnsi="Arial Narrow" w:cs="Arial"/>
                <w:bCs/>
                <w:sz w:val="20"/>
                <w:szCs w:val="20"/>
              </w:rPr>
            </w:pPr>
            <w:r>
              <w:rPr>
                <w:rFonts w:ascii="Arial Narrow" w:hAnsi="Arial Narrow" w:cs="Arial"/>
                <w:bCs/>
                <w:sz w:val="20"/>
                <w:szCs w:val="20"/>
              </w:rPr>
              <w:t>Δημιουργία πάρκων τσέπης (</w:t>
            </w:r>
            <w:proofErr w:type="spellStart"/>
            <w:r>
              <w:rPr>
                <w:rFonts w:ascii="Arial Narrow" w:hAnsi="Arial Narrow" w:cs="Arial"/>
                <w:bCs/>
                <w:sz w:val="20"/>
                <w:szCs w:val="20"/>
                <w:lang w:val="en-US"/>
              </w:rPr>
              <w:t>pocketparks</w:t>
            </w:r>
            <w:proofErr w:type="spellEnd"/>
            <w:r w:rsidRPr="00937AAA">
              <w:rPr>
                <w:rFonts w:ascii="Arial Narrow" w:hAnsi="Arial Narrow" w:cs="Arial"/>
                <w:bCs/>
                <w:sz w:val="20"/>
                <w:szCs w:val="20"/>
              </w:rPr>
              <w:t>)</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6D1AB8" w:rsidRDefault="00D94376" w:rsidP="006059EC">
            <w:pPr>
              <w:spacing w:before="0" w:after="0"/>
              <w:jc w:val="center"/>
              <w:rPr>
                <w:rFonts w:ascii="Calibri" w:hAnsi="Calibri" w:cs="Arial"/>
                <w:b/>
                <w:bCs/>
                <w:sz w:val="16"/>
                <w:szCs w:val="16"/>
                <w:lang w:val="en-US"/>
              </w:rPr>
            </w:pPr>
            <w:r w:rsidRPr="006D1AB8">
              <w:rPr>
                <w:rFonts w:ascii="Calibri" w:hAnsi="Calibri" w:cs="Arial"/>
                <w:b/>
                <w:bCs/>
                <w:sz w:val="16"/>
                <w:szCs w:val="16"/>
                <w:lang w:val="en-US"/>
              </w:rPr>
              <w:t>100.000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D94376" w:rsidRPr="00EF109D"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D94376" w:rsidRPr="00E058FB"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4,4</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1.4.17</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D94376" w:rsidRPr="003B7C23" w:rsidRDefault="00D94376" w:rsidP="00613A74">
            <w:pPr>
              <w:spacing w:before="0" w:after="0"/>
              <w:jc w:val="left"/>
              <w:rPr>
                <w:rFonts w:ascii="Arial Narrow" w:hAnsi="Arial Narrow" w:cs="Arial"/>
                <w:bCs/>
                <w:sz w:val="20"/>
                <w:szCs w:val="20"/>
              </w:rPr>
            </w:pPr>
            <w:r>
              <w:rPr>
                <w:rFonts w:ascii="Arial Narrow" w:hAnsi="Arial Narrow" w:cs="Arial"/>
                <w:bCs/>
                <w:sz w:val="20"/>
                <w:szCs w:val="20"/>
              </w:rPr>
              <w:t>Φυτεύσεις δέντρων και καλλωπιστικών φυτών στο κέντρο της πόλης – Δημιουργία μητρώου πρασίνου</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FFFFFF" w:themeFill="background1"/>
            <w:tcMar>
              <w:left w:w="103" w:type="dxa"/>
            </w:tcMar>
            <w:vAlign w:val="bottom"/>
          </w:tcPr>
          <w:p w:rsidR="00D94376" w:rsidRPr="006D1AB8" w:rsidRDefault="00D94376" w:rsidP="006059EC">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FFFFFF" w:themeFill="background1"/>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25.000</w:t>
            </w:r>
          </w:p>
        </w:tc>
        <w:tc>
          <w:tcPr>
            <w:tcW w:w="88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D94376" w:rsidRPr="00E058FB"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FFFFFF" w:themeFill="background1"/>
            <w:vAlign w:val="bottom"/>
          </w:tcPr>
          <w:p w:rsidR="00D94376" w:rsidRPr="00E058FB"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D94376" w:rsidRPr="00E058FB"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FFFFFF" w:themeFill="background1"/>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3,9</w:t>
            </w:r>
          </w:p>
        </w:tc>
        <w:tc>
          <w:tcPr>
            <w:tcW w:w="597" w:type="dxa"/>
            <w:tcBorders>
              <w:bottom w:val="single" w:sz="4" w:space="0" w:color="00000A"/>
              <w:right w:val="single" w:sz="4" w:space="0" w:color="00000A"/>
            </w:tcBorders>
            <w:shd w:val="clear" w:color="auto" w:fill="FFFFFF" w:themeFill="background1"/>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Β</w:t>
            </w:r>
          </w:p>
        </w:tc>
      </w:tr>
      <w:tr w:rsidR="00D94376" w:rsidTr="00545EC6">
        <w:trPr>
          <w:trHeight w:val="345"/>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1.4.18</w:t>
            </w:r>
          </w:p>
        </w:tc>
        <w:tc>
          <w:tcPr>
            <w:tcW w:w="3572" w:type="dxa"/>
            <w:tcBorders>
              <w:bottom w:val="single" w:sz="4" w:space="0" w:color="00000A"/>
              <w:right w:val="single" w:sz="4" w:space="0" w:color="00000A"/>
            </w:tcBorders>
            <w:shd w:val="clear" w:color="auto" w:fill="auto"/>
            <w:tcMar>
              <w:left w:w="103" w:type="dxa"/>
            </w:tcMar>
            <w:vAlign w:val="center"/>
          </w:tcPr>
          <w:p w:rsidR="00D94376" w:rsidRPr="008E639E" w:rsidRDefault="00545EC6" w:rsidP="00613A74">
            <w:pPr>
              <w:spacing w:before="0" w:after="0"/>
              <w:jc w:val="left"/>
              <w:rPr>
                <w:rFonts w:ascii="Arial Narrow" w:hAnsi="Arial Narrow" w:cs="Arial"/>
                <w:bCs/>
                <w:sz w:val="20"/>
                <w:szCs w:val="20"/>
              </w:rPr>
            </w:pPr>
            <w:r>
              <w:rPr>
                <w:rFonts w:ascii="Arial Narrow" w:hAnsi="Arial Narrow" w:cs="Arial"/>
                <w:bCs/>
                <w:sz w:val="20"/>
                <w:szCs w:val="20"/>
              </w:rPr>
              <w:t>Δημιουργία θεματικού Πάρκου ύδατος</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6D1AB8" w:rsidRDefault="00545EC6" w:rsidP="006059EC">
            <w:pPr>
              <w:spacing w:before="0" w:after="0"/>
              <w:jc w:val="center"/>
              <w:rPr>
                <w:rFonts w:ascii="Calibri" w:hAnsi="Calibri" w:cs="Arial"/>
                <w:b/>
                <w:bCs/>
                <w:sz w:val="16"/>
                <w:szCs w:val="16"/>
                <w:lang w:val="en-US"/>
              </w:rPr>
            </w:pPr>
            <w:r>
              <w:rPr>
                <w:rFonts w:ascii="Calibri" w:hAnsi="Calibri" w:cs="Arial"/>
                <w:b/>
                <w:bCs/>
                <w:sz w:val="16"/>
                <w:szCs w:val="16"/>
                <w:lang w:val="en-US"/>
              </w:rPr>
              <w:t>1.</w:t>
            </w:r>
            <w:r w:rsidR="00D94376" w:rsidRPr="006D1AB8">
              <w:rPr>
                <w:rFonts w:ascii="Calibri" w:hAnsi="Calibri" w:cs="Arial"/>
                <w:b/>
                <w:bCs/>
                <w:sz w:val="16"/>
                <w:szCs w:val="16"/>
                <w:lang w:val="en-US"/>
              </w:rPr>
              <w:t>500.000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545EC6" w:rsidP="00613A74">
            <w:pPr>
              <w:spacing w:before="0" w:after="0"/>
              <w:jc w:val="center"/>
              <w:rPr>
                <w:rFonts w:ascii="Calibri" w:hAnsi="Calibri" w:cs="Arial"/>
                <w:bCs/>
                <w:sz w:val="16"/>
                <w:szCs w:val="16"/>
                <w:lang w:val="en-US"/>
              </w:rPr>
            </w:pPr>
            <w:r>
              <w:rPr>
                <w:rFonts w:ascii="Calibri" w:hAnsi="Calibri" w:cs="Arial"/>
                <w:bCs/>
                <w:sz w:val="16"/>
                <w:szCs w:val="16"/>
                <w:lang w:val="en-US"/>
              </w:rPr>
              <w:t>1.0</w:t>
            </w:r>
            <w:r w:rsidR="00D94376">
              <w:rPr>
                <w:rFonts w:ascii="Calibri" w:hAnsi="Calibri" w:cs="Arial"/>
                <w:bCs/>
                <w:sz w:val="16"/>
                <w:szCs w:val="16"/>
                <w:lang w:val="en-US"/>
              </w:rPr>
              <w:t>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545EC6" w:rsidRDefault="00545EC6" w:rsidP="00613A74">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567" w:type="dxa"/>
            <w:tcBorders>
              <w:bottom w:val="single" w:sz="4" w:space="0" w:color="00000A"/>
              <w:right w:val="single" w:sz="4" w:space="0" w:color="00000A"/>
            </w:tcBorders>
            <w:shd w:val="clear" w:color="auto" w:fill="auto"/>
            <w:vAlign w:val="bottom"/>
          </w:tcPr>
          <w:p w:rsidR="00D94376" w:rsidRPr="00E058FB" w:rsidRDefault="00545EC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E058FB" w:rsidRDefault="00545EC6" w:rsidP="00613A74">
            <w:pPr>
              <w:spacing w:before="0" w:after="0"/>
              <w:jc w:val="center"/>
              <w:rPr>
                <w:rFonts w:ascii="Calibri" w:hAnsi="Calibri" w:cs="Arial"/>
                <w:bCs/>
                <w:sz w:val="16"/>
                <w:szCs w:val="16"/>
                <w:lang w:val="en-US"/>
              </w:rPr>
            </w:pPr>
            <w:r>
              <w:rPr>
                <w:rFonts w:ascii="Calibri" w:hAnsi="Calibri" w:cs="Arial"/>
                <w:bCs/>
                <w:sz w:val="16"/>
                <w:szCs w:val="16"/>
                <w:lang w:val="en-US"/>
              </w:rPr>
              <w:t>1</w:t>
            </w:r>
          </w:p>
        </w:tc>
        <w:tc>
          <w:tcPr>
            <w:tcW w:w="544" w:type="dxa"/>
            <w:tcBorders>
              <w:bottom w:val="single" w:sz="4" w:space="0" w:color="00000A"/>
              <w:right w:val="single" w:sz="4" w:space="0" w:color="00000A"/>
            </w:tcBorders>
            <w:shd w:val="clear" w:color="auto" w:fill="auto"/>
            <w:vAlign w:val="bottom"/>
          </w:tcPr>
          <w:p w:rsidR="00D94376" w:rsidRPr="00E058FB" w:rsidRDefault="00545EC6" w:rsidP="00613A74">
            <w:pPr>
              <w:spacing w:before="0" w:after="0"/>
              <w:jc w:val="center"/>
              <w:rPr>
                <w:rFonts w:ascii="Calibri" w:hAnsi="Calibri" w:cs="Arial"/>
                <w:bCs/>
                <w:sz w:val="16"/>
                <w:szCs w:val="16"/>
                <w:lang w:val="en-US"/>
              </w:rPr>
            </w:pPr>
            <w:r>
              <w:rPr>
                <w:rFonts w:ascii="Calibri" w:hAnsi="Calibri" w:cs="Arial"/>
                <w:bCs/>
                <w:sz w:val="16"/>
                <w:szCs w:val="16"/>
                <w:lang w:val="en-US"/>
              </w:rPr>
              <w:t>1</w:t>
            </w:r>
          </w:p>
        </w:tc>
        <w:tc>
          <w:tcPr>
            <w:tcW w:w="705" w:type="dxa"/>
            <w:tcBorders>
              <w:bottom w:val="single" w:sz="4" w:space="0" w:color="00000A"/>
              <w:right w:val="single" w:sz="4" w:space="0" w:color="00000A"/>
            </w:tcBorders>
            <w:shd w:val="clear" w:color="auto" w:fill="auto"/>
            <w:vAlign w:val="bottom"/>
          </w:tcPr>
          <w:p w:rsidR="00D94376" w:rsidRPr="00D94376" w:rsidRDefault="00545EC6" w:rsidP="00545EC6">
            <w:pPr>
              <w:spacing w:before="0" w:after="0"/>
              <w:jc w:val="center"/>
              <w:rPr>
                <w:rFonts w:ascii="Calibri" w:hAnsi="Calibri" w:cs="Arial"/>
                <w:b/>
                <w:bCs/>
                <w:sz w:val="16"/>
                <w:szCs w:val="16"/>
                <w:lang w:val="en-US"/>
              </w:rPr>
            </w:pPr>
            <w:r>
              <w:rPr>
                <w:rFonts w:ascii="Calibri" w:hAnsi="Calibri" w:cs="Arial"/>
                <w:b/>
                <w:bCs/>
                <w:sz w:val="16"/>
                <w:szCs w:val="16"/>
                <w:lang w:val="en-US"/>
              </w:rPr>
              <w:t>1,8</w:t>
            </w:r>
          </w:p>
        </w:tc>
        <w:tc>
          <w:tcPr>
            <w:tcW w:w="597" w:type="dxa"/>
            <w:tcBorders>
              <w:bottom w:val="single" w:sz="4" w:space="0" w:color="00000A"/>
              <w:right w:val="single" w:sz="4" w:space="0" w:color="00000A"/>
            </w:tcBorders>
            <w:shd w:val="clear" w:color="auto" w:fill="auto"/>
            <w:vAlign w:val="bottom"/>
          </w:tcPr>
          <w:p w:rsidR="00D94376" w:rsidRPr="00545EC6" w:rsidRDefault="00545EC6" w:rsidP="00613A74">
            <w:pPr>
              <w:spacing w:before="0" w:after="0"/>
              <w:jc w:val="center"/>
              <w:rPr>
                <w:rFonts w:ascii="Calibri" w:hAnsi="Calibri" w:cs="Arial"/>
                <w:b/>
                <w:bCs/>
                <w:sz w:val="16"/>
                <w:szCs w:val="16"/>
              </w:rPr>
            </w:pPr>
            <w:r>
              <w:rPr>
                <w:rFonts w:ascii="Calibri" w:hAnsi="Calibri" w:cs="Arial"/>
                <w:b/>
                <w:bCs/>
                <w:sz w:val="16"/>
                <w:szCs w:val="16"/>
              </w:rPr>
              <w:t>Γ</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1.4.19</w:t>
            </w:r>
          </w:p>
        </w:tc>
        <w:tc>
          <w:tcPr>
            <w:tcW w:w="3572" w:type="dxa"/>
            <w:tcBorders>
              <w:bottom w:val="single" w:sz="4" w:space="0" w:color="00000A"/>
              <w:right w:val="single" w:sz="4" w:space="0" w:color="00000A"/>
            </w:tcBorders>
            <w:shd w:val="clear" w:color="auto" w:fill="auto"/>
            <w:tcMar>
              <w:left w:w="103" w:type="dxa"/>
            </w:tcMar>
            <w:vAlign w:val="center"/>
          </w:tcPr>
          <w:p w:rsidR="00D94376" w:rsidRPr="008E639E" w:rsidRDefault="00D94376" w:rsidP="00613A74">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ν</w:t>
            </w:r>
            <w:r>
              <w:rPr>
                <w:rFonts w:ascii="Arial Narrow" w:hAnsi="Arial Narrow" w:cs="Arial"/>
                <w:bCs/>
                <w:sz w:val="20"/>
                <w:szCs w:val="20"/>
              </w:rPr>
              <w:t>ά</w:t>
            </w:r>
            <w:r w:rsidRPr="008E639E">
              <w:rPr>
                <w:rFonts w:ascii="Arial Narrow" w:hAnsi="Arial Narrow" w:cs="Arial"/>
                <w:bCs/>
                <w:sz w:val="20"/>
                <w:szCs w:val="20"/>
              </w:rPr>
              <w:t>πλαση διαδρομ</w:t>
            </w:r>
            <w:r>
              <w:rPr>
                <w:rFonts w:ascii="Arial Narrow" w:hAnsi="Arial Narrow" w:cs="Arial"/>
                <w:bCs/>
                <w:sz w:val="20"/>
                <w:szCs w:val="20"/>
              </w:rPr>
              <w:t>ή</w:t>
            </w:r>
            <w:r w:rsidRPr="008E639E">
              <w:rPr>
                <w:rFonts w:ascii="Arial Narrow" w:hAnsi="Arial Narrow" w:cs="Arial"/>
                <w:bCs/>
                <w:sz w:val="20"/>
                <w:szCs w:val="20"/>
              </w:rPr>
              <w:t>ς παρ</w:t>
            </w:r>
            <w:r>
              <w:rPr>
                <w:rFonts w:ascii="Arial Narrow" w:hAnsi="Arial Narrow" w:cs="Arial"/>
                <w:bCs/>
                <w:sz w:val="20"/>
                <w:szCs w:val="20"/>
              </w:rPr>
              <w:t>ό</w:t>
            </w:r>
            <w:r w:rsidRPr="008E639E">
              <w:rPr>
                <w:rFonts w:ascii="Arial Narrow" w:hAnsi="Arial Narrow" w:cs="Arial"/>
                <w:bCs/>
                <w:sz w:val="20"/>
                <w:szCs w:val="20"/>
              </w:rPr>
              <w:t>χθιας κο</w:t>
            </w:r>
            <w:r>
              <w:rPr>
                <w:rFonts w:ascii="Arial Narrow" w:hAnsi="Arial Narrow" w:cs="Arial"/>
                <w:bCs/>
                <w:sz w:val="20"/>
                <w:szCs w:val="20"/>
              </w:rPr>
              <w:t>ί</w:t>
            </w:r>
            <w:r w:rsidRPr="008E639E">
              <w:rPr>
                <w:rFonts w:ascii="Arial Narrow" w:hAnsi="Arial Narrow" w:cs="Arial"/>
                <w:bCs/>
                <w:sz w:val="20"/>
                <w:szCs w:val="20"/>
              </w:rPr>
              <w:t xml:space="preserve">της </w:t>
            </w:r>
            <w:r>
              <w:rPr>
                <w:rFonts w:ascii="Arial Narrow" w:hAnsi="Arial Narrow" w:cs="Arial"/>
                <w:bCs/>
                <w:sz w:val="20"/>
                <w:szCs w:val="20"/>
              </w:rPr>
              <w:t>Σ</w:t>
            </w:r>
            <w:r w:rsidRPr="008E639E">
              <w:rPr>
                <w:rFonts w:ascii="Arial Narrow" w:hAnsi="Arial Narrow" w:cs="Arial"/>
                <w:bCs/>
                <w:sz w:val="20"/>
                <w:szCs w:val="20"/>
              </w:rPr>
              <w:t>περχειο</w:t>
            </w:r>
            <w:r>
              <w:rPr>
                <w:rFonts w:ascii="Arial Narrow" w:hAnsi="Arial Narrow" w:cs="Arial"/>
                <w:bCs/>
                <w:sz w:val="20"/>
                <w:szCs w:val="20"/>
              </w:rPr>
              <w:t>ύ</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6D1AB8" w:rsidRDefault="00D94376" w:rsidP="006059EC">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567" w:type="dxa"/>
            <w:tcBorders>
              <w:bottom w:val="single" w:sz="4" w:space="0" w:color="00000A"/>
              <w:right w:val="single" w:sz="4" w:space="0" w:color="00000A"/>
            </w:tcBorders>
            <w:shd w:val="clear" w:color="auto" w:fill="auto"/>
            <w:vAlign w:val="bottom"/>
          </w:tcPr>
          <w:p w:rsidR="00D94376" w:rsidRPr="00E058FB"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Cs/>
                <w:sz w:val="16"/>
                <w:szCs w:val="16"/>
              </w:rPr>
            </w:pPr>
            <w:r>
              <w:rPr>
                <w:rFonts w:ascii="Calibri" w:hAnsi="Calibri" w:cs="Arial"/>
                <w:bCs/>
                <w:sz w:val="16"/>
                <w:szCs w:val="16"/>
              </w:rPr>
              <w:t>1</w:t>
            </w:r>
          </w:p>
        </w:tc>
        <w:tc>
          <w:tcPr>
            <w:tcW w:w="544"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1,8</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Γ</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rPr>
            </w:pPr>
            <w:r w:rsidRPr="0010167D">
              <w:rPr>
                <w:rFonts w:ascii="Calibri" w:hAnsi="Calibri" w:cs="Arial"/>
                <w:b/>
                <w:sz w:val="16"/>
                <w:szCs w:val="16"/>
              </w:rPr>
              <w:t>1.4.20</w:t>
            </w:r>
          </w:p>
        </w:tc>
        <w:tc>
          <w:tcPr>
            <w:tcW w:w="3572" w:type="dxa"/>
            <w:tcBorders>
              <w:bottom w:val="single" w:sz="4" w:space="0" w:color="00000A"/>
              <w:right w:val="single" w:sz="4" w:space="0" w:color="00000A"/>
            </w:tcBorders>
            <w:shd w:val="clear" w:color="auto" w:fill="auto"/>
            <w:tcMar>
              <w:left w:w="103" w:type="dxa"/>
            </w:tcMar>
            <w:vAlign w:val="center"/>
          </w:tcPr>
          <w:p w:rsidR="00D94376" w:rsidRPr="008E639E" w:rsidRDefault="00D94376" w:rsidP="00613A74">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ν</w:t>
            </w:r>
            <w:r>
              <w:rPr>
                <w:rFonts w:ascii="Arial Narrow" w:hAnsi="Arial Narrow" w:cs="Arial"/>
                <w:bCs/>
                <w:sz w:val="20"/>
                <w:szCs w:val="20"/>
              </w:rPr>
              <w:t>ά</w:t>
            </w:r>
            <w:r w:rsidRPr="008E639E">
              <w:rPr>
                <w:rFonts w:ascii="Arial Narrow" w:hAnsi="Arial Narrow" w:cs="Arial"/>
                <w:bCs/>
                <w:sz w:val="20"/>
                <w:szCs w:val="20"/>
              </w:rPr>
              <w:t>πλαση διαδρομ</w:t>
            </w:r>
            <w:r>
              <w:rPr>
                <w:rFonts w:ascii="Arial Narrow" w:hAnsi="Arial Narrow" w:cs="Arial"/>
                <w:bCs/>
                <w:sz w:val="20"/>
                <w:szCs w:val="20"/>
              </w:rPr>
              <w:t>ή</w:t>
            </w:r>
            <w:r w:rsidRPr="008E639E">
              <w:rPr>
                <w:rFonts w:ascii="Arial Narrow" w:hAnsi="Arial Narrow" w:cs="Arial"/>
                <w:bCs/>
                <w:sz w:val="20"/>
                <w:szCs w:val="20"/>
              </w:rPr>
              <w:t>ς παρ</w:t>
            </w:r>
            <w:r>
              <w:rPr>
                <w:rFonts w:ascii="Arial Narrow" w:hAnsi="Arial Narrow" w:cs="Arial"/>
                <w:bCs/>
                <w:sz w:val="20"/>
                <w:szCs w:val="20"/>
              </w:rPr>
              <w:t>ό</w:t>
            </w:r>
            <w:r w:rsidRPr="008E639E">
              <w:rPr>
                <w:rFonts w:ascii="Arial Narrow" w:hAnsi="Arial Narrow" w:cs="Arial"/>
                <w:bCs/>
                <w:sz w:val="20"/>
                <w:szCs w:val="20"/>
              </w:rPr>
              <w:t>χθιας κο</w:t>
            </w:r>
            <w:r>
              <w:rPr>
                <w:rFonts w:ascii="Arial Narrow" w:hAnsi="Arial Narrow" w:cs="Arial"/>
                <w:bCs/>
                <w:sz w:val="20"/>
                <w:szCs w:val="20"/>
              </w:rPr>
              <w:t>ί</w:t>
            </w:r>
            <w:r w:rsidRPr="008E639E">
              <w:rPr>
                <w:rFonts w:ascii="Arial Narrow" w:hAnsi="Arial Narrow" w:cs="Arial"/>
                <w:bCs/>
                <w:sz w:val="20"/>
                <w:szCs w:val="20"/>
              </w:rPr>
              <w:t xml:space="preserve">της </w:t>
            </w:r>
            <w:r>
              <w:rPr>
                <w:rFonts w:ascii="Arial Narrow" w:hAnsi="Arial Narrow" w:cs="Arial"/>
                <w:bCs/>
                <w:sz w:val="20"/>
                <w:szCs w:val="20"/>
              </w:rPr>
              <w:t>Ξ</w:t>
            </w:r>
            <w:r w:rsidRPr="008E639E">
              <w:rPr>
                <w:rFonts w:ascii="Arial Narrow" w:hAnsi="Arial Narrow" w:cs="Arial"/>
                <w:bCs/>
                <w:sz w:val="20"/>
                <w:szCs w:val="20"/>
              </w:rPr>
              <w:t>ερι</w:t>
            </w:r>
            <w:r>
              <w:rPr>
                <w:rFonts w:ascii="Arial Narrow" w:hAnsi="Arial Narrow" w:cs="Arial"/>
                <w:bCs/>
                <w:sz w:val="20"/>
                <w:szCs w:val="20"/>
              </w:rPr>
              <w:t>ά</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6D1AB8" w:rsidRDefault="00D94376" w:rsidP="006059EC">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067"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384B7A" w:rsidRDefault="00D94376"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567" w:type="dxa"/>
            <w:tcBorders>
              <w:bottom w:val="single" w:sz="4" w:space="0" w:color="00000A"/>
              <w:right w:val="single" w:sz="4" w:space="0" w:color="00000A"/>
            </w:tcBorders>
            <w:shd w:val="clear" w:color="auto" w:fill="auto"/>
            <w:vAlign w:val="bottom"/>
          </w:tcPr>
          <w:p w:rsidR="00D94376" w:rsidRPr="00E058FB"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Cs/>
                <w:sz w:val="16"/>
                <w:szCs w:val="16"/>
              </w:rPr>
            </w:pPr>
            <w:r>
              <w:rPr>
                <w:rFonts w:ascii="Calibri" w:hAnsi="Calibri" w:cs="Arial"/>
                <w:bCs/>
                <w:sz w:val="16"/>
                <w:szCs w:val="16"/>
              </w:rPr>
              <w:t>1</w:t>
            </w:r>
          </w:p>
        </w:tc>
        <w:tc>
          <w:tcPr>
            <w:tcW w:w="544" w:type="dxa"/>
            <w:tcBorders>
              <w:bottom w:val="single" w:sz="4" w:space="0" w:color="00000A"/>
              <w:right w:val="single" w:sz="4" w:space="0" w:color="00000A"/>
            </w:tcBorders>
            <w:shd w:val="clear" w:color="auto" w:fill="auto"/>
            <w:vAlign w:val="bottom"/>
          </w:tcPr>
          <w:p w:rsidR="00D94376" w:rsidRPr="00D94376" w:rsidRDefault="00D94376" w:rsidP="00613A74">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1,8</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Γ</w:t>
            </w:r>
          </w:p>
        </w:tc>
      </w:tr>
      <w:tr w:rsidR="00D94376"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D94376" w:rsidRPr="0010167D" w:rsidRDefault="00D94376" w:rsidP="00613A74">
            <w:pPr>
              <w:pStyle w:val="TableText"/>
              <w:rPr>
                <w:rFonts w:ascii="Calibri" w:hAnsi="Calibri" w:cs="Arial"/>
                <w:b/>
                <w:sz w:val="16"/>
                <w:szCs w:val="16"/>
                <w:lang w:val="en-US"/>
              </w:rPr>
            </w:pPr>
            <w:r w:rsidRPr="0010167D">
              <w:rPr>
                <w:rFonts w:ascii="Calibri" w:hAnsi="Calibri" w:cs="Arial"/>
                <w:b/>
                <w:sz w:val="16"/>
                <w:szCs w:val="16"/>
              </w:rPr>
              <w:t>1.4.</w:t>
            </w:r>
            <w:r w:rsidRPr="0010167D">
              <w:rPr>
                <w:rFonts w:ascii="Calibri" w:hAnsi="Calibri" w:cs="Arial"/>
                <w:b/>
                <w:sz w:val="16"/>
                <w:szCs w:val="16"/>
                <w:lang w:val="en-US"/>
              </w:rPr>
              <w:t>21</w:t>
            </w:r>
          </w:p>
        </w:tc>
        <w:tc>
          <w:tcPr>
            <w:tcW w:w="3572" w:type="dxa"/>
            <w:tcBorders>
              <w:bottom w:val="single" w:sz="4" w:space="0" w:color="00000A"/>
              <w:right w:val="single" w:sz="4" w:space="0" w:color="00000A"/>
            </w:tcBorders>
            <w:shd w:val="clear" w:color="auto" w:fill="auto"/>
            <w:tcMar>
              <w:left w:w="103" w:type="dxa"/>
            </w:tcMar>
            <w:vAlign w:val="center"/>
          </w:tcPr>
          <w:p w:rsidR="00D94376" w:rsidRDefault="00D94376" w:rsidP="00613A74">
            <w:pPr>
              <w:spacing w:before="0" w:after="0"/>
              <w:jc w:val="left"/>
              <w:rPr>
                <w:rFonts w:ascii="Arial Narrow" w:hAnsi="Arial Narrow" w:cs="Arial"/>
                <w:bCs/>
                <w:sz w:val="20"/>
                <w:szCs w:val="20"/>
              </w:rPr>
            </w:pPr>
            <w:r>
              <w:rPr>
                <w:rFonts w:ascii="Arial Narrow" w:hAnsi="Arial Narrow" w:cs="Arial"/>
                <w:bCs/>
                <w:sz w:val="20"/>
                <w:szCs w:val="20"/>
              </w:rPr>
              <w:t xml:space="preserve">Ενίσχυση του πρασίνου με νέες φυτεύσεις δέντρων και εποχικών φυτών στο Δήμο </w:t>
            </w:r>
            <w:proofErr w:type="spellStart"/>
            <w:r>
              <w:rPr>
                <w:rFonts w:ascii="Arial Narrow" w:hAnsi="Arial Narrow" w:cs="Arial"/>
                <w:bCs/>
                <w:sz w:val="20"/>
                <w:szCs w:val="20"/>
              </w:rPr>
              <w:t>Λαμιέων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D94376" w:rsidRPr="006D1AB8" w:rsidRDefault="00D94376" w:rsidP="006059EC">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D94376" w:rsidRPr="006059EC"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94376" w:rsidRDefault="00D94376"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D94376" w:rsidRPr="00E058FB"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D94376" w:rsidRPr="00E058FB"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D94376" w:rsidRPr="00E058FB" w:rsidRDefault="00D94376"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D94376" w:rsidRPr="00D94376" w:rsidRDefault="00D94376" w:rsidP="00D94376">
            <w:pPr>
              <w:spacing w:before="0" w:after="0"/>
              <w:jc w:val="center"/>
              <w:rPr>
                <w:rFonts w:ascii="Calibri" w:hAnsi="Calibri" w:cs="Arial"/>
                <w:b/>
                <w:bCs/>
                <w:sz w:val="16"/>
                <w:szCs w:val="16"/>
                <w:lang w:val="en-US"/>
              </w:rPr>
            </w:pPr>
            <w:r w:rsidRPr="00D94376">
              <w:rPr>
                <w:rFonts w:ascii="Calibri" w:hAnsi="Calibri" w:cs="Arial"/>
                <w:b/>
                <w:bCs/>
                <w:sz w:val="16"/>
                <w:szCs w:val="16"/>
                <w:lang w:val="en-US"/>
              </w:rPr>
              <w:t>4,3</w:t>
            </w:r>
          </w:p>
        </w:tc>
        <w:tc>
          <w:tcPr>
            <w:tcW w:w="597" w:type="dxa"/>
            <w:tcBorders>
              <w:bottom w:val="single" w:sz="4" w:space="0" w:color="00000A"/>
              <w:right w:val="single" w:sz="4" w:space="0" w:color="00000A"/>
            </w:tcBorders>
            <w:shd w:val="clear" w:color="auto" w:fill="auto"/>
            <w:vAlign w:val="bottom"/>
          </w:tcPr>
          <w:p w:rsidR="00D94376" w:rsidRDefault="00D94376" w:rsidP="00613A74">
            <w:pPr>
              <w:spacing w:before="0" w:after="0"/>
              <w:jc w:val="center"/>
              <w:rPr>
                <w:rFonts w:ascii="Calibri" w:hAnsi="Calibri" w:cs="Arial"/>
                <w:b/>
                <w:bCs/>
                <w:sz w:val="16"/>
                <w:szCs w:val="16"/>
              </w:rPr>
            </w:pPr>
            <w:r>
              <w:rPr>
                <w:rFonts w:ascii="Calibri" w:hAnsi="Calibri" w:cs="Arial"/>
                <w:b/>
                <w:bCs/>
                <w:sz w:val="16"/>
                <w:szCs w:val="16"/>
              </w:rPr>
              <w:t>Α</w:t>
            </w:r>
          </w:p>
        </w:tc>
      </w:tr>
      <w:tr w:rsidR="00B36A13"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36A13" w:rsidRPr="001F049E" w:rsidRDefault="00B36A13" w:rsidP="00613A74">
            <w:pPr>
              <w:pStyle w:val="TableText"/>
              <w:rPr>
                <w:rFonts w:ascii="Calibri" w:hAnsi="Calibri" w:cs="Arial"/>
                <w:b/>
                <w:sz w:val="16"/>
                <w:szCs w:val="16"/>
              </w:rPr>
            </w:pPr>
            <w:r w:rsidRPr="001F049E">
              <w:rPr>
                <w:rFonts w:ascii="Calibri" w:hAnsi="Calibri" w:cs="Arial"/>
                <w:b/>
                <w:sz w:val="16"/>
                <w:szCs w:val="16"/>
              </w:rPr>
              <w:t>1.4.22</w:t>
            </w:r>
          </w:p>
        </w:tc>
        <w:tc>
          <w:tcPr>
            <w:tcW w:w="3572" w:type="dxa"/>
            <w:tcBorders>
              <w:bottom w:val="single" w:sz="4" w:space="0" w:color="00000A"/>
              <w:right w:val="single" w:sz="4" w:space="0" w:color="00000A"/>
            </w:tcBorders>
            <w:shd w:val="clear" w:color="auto" w:fill="auto"/>
            <w:tcMar>
              <w:left w:w="103" w:type="dxa"/>
            </w:tcMar>
            <w:vAlign w:val="center"/>
          </w:tcPr>
          <w:p w:rsidR="00B36A13" w:rsidRPr="001F049E" w:rsidRDefault="00B36A13" w:rsidP="002033C9">
            <w:pPr>
              <w:spacing w:before="0" w:after="0"/>
              <w:jc w:val="left"/>
              <w:rPr>
                <w:rFonts w:ascii="Arial Narrow" w:hAnsi="Arial Narrow" w:cs="Arial"/>
                <w:bCs/>
                <w:color w:val="000000" w:themeColor="text1"/>
                <w:sz w:val="20"/>
                <w:szCs w:val="20"/>
              </w:rPr>
            </w:pPr>
            <w:r w:rsidRPr="001F049E">
              <w:rPr>
                <w:rFonts w:ascii="Arial Narrow" w:hAnsi="Arial Narrow" w:cs="Arial"/>
                <w:bCs/>
                <w:color w:val="000000" w:themeColor="text1"/>
                <w:sz w:val="20"/>
                <w:szCs w:val="20"/>
              </w:rPr>
              <w:t>Ανάπλαση πλ. Ψυχάρη</w:t>
            </w:r>
          </w:p>
        </w:tc>
        <w:tc>
          <w:tcPr>
            <w:tcW w:w="551"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B36A13" w:rsidRPr="00B36A13" w:rsidRDefault="00B36A13" w:rsidP="006059EC">
            <w:pPr>
              <w:spacing w:before="0" w:after="0"/>
              <w:jc w:val="center"/>
              <w:rPr>
                <w:rFonts w:ascii="Calibri" w:hAnsi="Calibri" w:cs="Arial"/>
                <w:b/>
                <w:bCs/>
                <w:sz w:val="16"/>
                <w:szCs w:val="16"/>
              </w:rPr>
            </w:pPr>
            <w:r>
              <w:rPr>
                <w:rFonts w:ascii="Calibri" w:hAnsi="Calibri" w:cs="Arial"/>
                <w:b/>
                <w:bCs/>
                <w:sz w:val="16"/>
                <w:szCs w:val="16"/>
              </w:rPr>
              <w:t>300.000</w:t>
            </w:r>
          </w:p>
        </w:tc>
        <w:tc>
          <w:tcPr>
            <w:tcW w:w="1067" w:type="dxa"/>
            <w:tcBorders>
              <w:bottom w:val="single" w:sz="4" w:space="0" w:color="00000A"/>
              <w:right w:val="single" w:sz="4" w:space="0" w:color="00000A"/>
            </w:tcBorders>
            <w:shd w:val="clear" w:color="auto" w:fill="auto"/>
            <w:tcMar>
              <w:left w:w="103" w:type="dxa"/>
            </w:tcMar>
            <w:vAlign w:val="bottom"/>
          </w:tcPr>
          <w:p w:rsidR="00B36A13" w:rsidRPr="006059EC" w:rsidRDefault="00B36A13" w:rsidP="00613A74">
            <w:pPr>
              <w:spacing w:before="0" w:after="0"/>
              <w:jc w:val="center"/>
              <w:rPr>
                <w:rFonts w:ascii="Calibri" w:hAnsi="Calibri" w:cs="Arial"/>
                <w:bCs/>
                <w:sz w:val="16"/>
                <w:szCs w:val="16"/>
                <w:lang w:val="en-US"/>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36A13" w:rsidRPr="00B36A13" w:rsidRDefault="00B36A13" w:rsidP="00613A74">
            <w:pPr>
              <w:spacing w:before="0" w:after="0"/>
              <w:jc w:val="center"/>
              <w:rPr>
                <w:rFonts w:ascii="Calibri" w:hAnsi="Calibri" w:cs="Arial"/>
                <w:bCs/>
                <w:sz w:val="16"/>
                <w:szCs w:val="16"/>
              </w:rPr>
            </w:pPr>
            <w:r>
              <w:rPr>
                <w:rFonts w:ascii="Calibri" w:hAnsi="Calibri" w:cs="Arial"/>
                <w:bCs/>
                <w:sz w:val="16"/>
                <w:szCs w:val="16"/>
              </w:rPr>
              <w:t>150.000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36A13" w:rsidRDefault="00B36A13" w:rsidP="00613A74">
            <w:pPr>
              <w:spacing w:before="0" w:after="0"/>
              <w:jc w:val="center"/>
              <w:rPr>
                <w:rFonts w:ascii="Calibri" w:hAnsi="Calibri" w:cs="Arial"/>
                <w:bCs/>
                <w:sz w:val="16"/>
                <w:szCs w:val="16"/>
              </w:rPr>
            </w:pPr>
            <w:r>
              <w:rPr>
                <w:rFonts w:ascii="Calibri" w:hAnsi="Calibri" w:cs="Arial"/>
                <w:bCs/>
                <w:sz w:val="16"/>
                <w:szCs w:val="16"/>
              </w:rPr>
              <w:t>150.000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36A13" w:rsidRDefault="00B36A13"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36A13" w:rsidRDefault="00B36A13" w:rsidP="002033C9">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B36A13" w:rsidRDefault="00B36A13" w:rsidP="002033C9">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B36A13" w:rsidRDefault="00B36A13" w:rsidP="002033C9">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36A13" w:rsidRPr="00D94376" w:rsidRDefault="00B36A13" w:rsidP="002033C9">
            <w:pPr>
              <w:spacing w:before="0" w:after="0"/>
              <w:jc w:val="center"/>
              <w:rPr>
                <w:rFonts w:ascii="Calibri" w:hAnsi="Calibri" w:cs="Arial"/>
                <w:b/>
                <w:bCs/>
                <w:sz w:val="16"/>
                <w:szCs w:val="16"/>
                <w:lang w:val="en-US"/>
              </w:rPr>
            </w:pPr>
            <w:r w:rsidRPr="00D94376">
              <w:rPr>
                <w:rFonts w:ascii="Calibri" w:hAnsi="Calibri" w:cs="Arial"/>
                <w:b/>
                <w:bCs/>
                <w:sz w:val="16"/>
                <w:szCs w:val="16"/>
                <w:lang w:val="en-US"/>
              </w:rPr>
              <w:t>3,9</w:t>
            </w:r>
          </w:p>
        </w:tc>
        <w:tc>
          <w:tcPr>
            <w:tcW w:w="597" w:type="dxa"/>
            <w:tcBorders>
              <w:bottom w:val="single" w:sz="4" w:space="0" w:color="00000A"/>
              <w:right w:val="single" w:sz="4" w:space="0" w:color="00000A"/>
            </w:tcBorders>
            <w:shd w:val="clear" w:color="auto" w:fill="auto"/>
            <w:vAlign w:val="bottom"/>
          </w:tcPr>
          <w:p w:rsidR="00B36A13" w:rsidRDefault="00B36A13" w:rsidP="002033C9">
            <w:pPr>
              <w:spacing w:before="0" w:after="0"/>
              <w:jc w:val="center"/>
              <w:rPr>
                <w:rFonts w:ascii="Calibri" w:hAnsi="Calibri" w:cs="Arial"/>
                <w:b/>
                <w:bCs/>
                <w:sz w:val="16"/>
                <w:szCs w:val="16"/>
                <w:lang w:val="en-US"/>
              </w:rPr>
            </w:pPr>
            <w:r>
              <w:rPr>
                <w:rFonts w:ascii="Calibri" w:hAnsi="Calibri" w:cs="Arial"/>
                <w:b/>
                <w:bCs/>
                <w:sz w:val="16"/>
                <w:szCs w:val="16"/>
                <w:lang w:val="en-US"/>
              </w:rPr>
              <w:t>B</w:t>
            </w:r>
          </w:p>
        </w:tc>
      </w:tr>
      <w:tr w:rsidR="00B36A13" w:rsidTr="006059E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36A13" w:rsidRPr="001F049E" w:rsidRDefault="00B36A13" w:rsidP="00613A74">
            <w:pPr>
              <w:pStyle w:val="TableText"/>
              <w:rPr>
                <w:rFonts w:ascii="Calibri" w:hAnsi="Calibri" w:cs="Arial"/>
                <w:b/>
                <w:sz w:val="16"/>
                <w:szCs w:val="16"/>
              </w:rPr>
            </w:pPr>
            <w:r w:rsidRPr="001F049E">
              <w:rPr>
                <w:rFonts w:ascii="Calibri" w:hAnsi="Calibri" w:cs="Arial"/>
                <w:b/>
                <w:sz w:val="16"/>
                <w:szCs w:val="16"/>
              </w:rPr>
              <w:t>1.4.23</w:t>
            </w:r>
          </w:p>
        </w:tc>
        <w:tc>
          <w:tcPr>
            <w:tcW w:w="3572" w:type="dxa"/>
            <w:tcBorders>
              <w:bottom w:val="single" w:sz="4" w:space="0" w:color="00000A"/>
              <w:right w:val="single" w:sz="4" w:space="0" w:color="00000A"/>
            </w:tcBorders>
            <w:shd w:val="clear" w:color="auto" w:fill="auto"/>
            <w:tcMar>
              <w:left w:w="103" w:type="dxa"/>
            </w:tcMar>
            <w:vAlign w:val="center"/>
          </w:tcPr>
          <w:p w:rsidR="00B36A13" w:rsidRPr="001F049E" w:rsidRDefault="00B36A13" w:rsidP="002033C9">
            <w:pPr>
              <w:spacing w:before="0" w:after="0"/>
              <w:jc w:val="left"/>
              <w:rPr>
                <w:rFonts w:ascii="Arial Narrow" w:hAnsi="Arial Narrow" w:cs="Arial"/>
                <w:bCs/>
                <w:color w:val="000000" w:themeColor="text1"/>
                <w:sz w:val="20"/>
                <w:szCs w:val="20"/>
              </w:rPr>
            </w:pPr>
            <w:r w:rsidRPr="001F049E">
              <w:rPr>
                <w:rFonts w:ascii="Arial Narrow" w:hAnsi="Arial Narrow" w:cs="Arial"/>
                <w:bCs/>
                <w:color w:val="000000" w:themeColor="text1"/>
                <w:sz w:val="20"/>
                <w:szCs w:val="20"/>
              </w:rPr>
              <w:t>Ανάπλαση κοινοχρήστων χώρων ιστορικού κέντρου Υπάτης - Β’ ΦΑΣΗ</w:t>
            </w:r>
          </w:p>
        </w:tc>
        <w:tc>
          <w:tcPr>
            <w:tcW w:w="551"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 1</w:t>
            </w:r>
          </w:p>
        </w:tc>
        <w:tc>
          <w:tcPr>
            <w:tcW w:w="551"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2 </w:t>
            </w:r>
          </w:p>
        </w:tc>
        <w:tc>
          <w:tcPr>
            <w:tcW w:w="551"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1.4 </w:t>
            </w:r>
          </w:p>
        </w:tc>
        <w:tc>
          <w:tcPr>
            <w:tcW w:w="581" w:type="dxa"/>
            <w:tcBorders>
              <w:bottom w:val="single" w:sz="4" w:space="0" w:color="00000A"/>
              <w:right w:val="single" w:sz="4" w:space="0" w:color="00000A"/>
            </w:tcBorders>
            <w:shd w:val="clear" w:color="auto" w:fill="auto"/>
            <w:tcMar>
              <w:left w:w="103" w:type="dxa"/>
            </w:tcMar>
            <w:vAlign w:val="bottom"/>
          </w:tcPr>
          <w:p w:rsidR="00B36A13" w:rsidRDefault="00B36A13" w:rsidP="002033C9">
            <w:pPr>
              <w:spacing w:before="0" w:after="0"/>
              <w:jc w:val="center"/>
              <w:rPr>
                <w:rFonts w:ascii="Calibri" w:hAnsi="Calibri" w:cs="Arial"/>
                <w:b/>
                <w:bCs/>
                <w:sz w:val="16"/>
                <w:szCs w:val="16"/>
              </w:rPr>
            </w:pPr>
            <w:r>
              <w:rPr>
                <w:rFonts w:ascii="Calibri" w:hAnsi="Calibri" w:cs="Arial"/>
                <w:b/>
                <w:bCs/>
                <w:sz w:val="16"/>
                <w:szCs w:val="16"/>
              </w:rPr>
              <w:t> 2.1.2</w:t>
            </w:r>
          </w:p>
        </w:tc>
        <w:tc>
          <w:tcPr>
            <w:tcW w:w="1366" w:type="dxa"/>
            <w:tcBorders>
              <w:bottom w:val="single" w:sz="4" w:space="0" w:color="00000A"/>
              <w:right w:val="single" w:sz="4" w:space="0" w:color="00000A"/>
            </w:tcBorders>
            <w:shd w:val="clear" w:color="auto" w:fill="auto"/>
            <w:tcMar>
              <w:left w:w="103" w:type="dxa"/>
            </w:tcMar>
            <w:vAlign w:val="bottom"/>
          </w:tcPr>
          <w:p w:rsidR="00B36A13" w:rsidRPr="00B36A13" w:rsidRDefault="00B36A13" w:rsidP="006059EC">
            <w:pPr>
              <w:spacing w:before="0" w:after="0"/>
              <w:jc w:val="center"/>
              <w:rPr>
                <w:rFonts w:ascii="Calibri" w:hAnsi="Calibri" w:cs="Arial"/>
                <w:b/>
                <w:bCs/>
                <w:sz w:val="16"/>
                <w:szCs w:val="16"/>
              </w:rPr>
            </w:pPr>
            <w:r>
              <w:rPr>
                <w:rFonts w:ascii="Calibri" w:hAnsi="Calibri" w:cs="Arial"/>
                <w:b/>
                <w:bCs/>
                <w:sz w:val="16"/>
                <w:szCs w:val="16"/>
              </w:rPr>
              <w:t>300.000</w:t>
            </w:r>
          </w:p>
        </w:tc>
        <w:tc>
          <w:tcPr>
            <w:tcW w:w="1067" w:type="dxa"/>
            <w:tcBorders>
              <w:bottom w:val="single" w:sz="4" w:space="0" w:color="00000A"/>
              <w:right w:val="single" w:sz="4" w:space="0" w:color="00000A"/>
            </w:tcBorders>
            <w:shd w:val="clear" w:color="auto" w:fill="auto"/>
            <w:tcMar>
              <w:left w:w="103" w:type="dxa"/>
            </w:tcMar>
            <w:vAlign w:val="bottom"/>
          </w:tcPr>
          <w:p w:rsidR="00B36A13" w:rsidRPr="00B36A13" w:rsidRDefault="00B36A13" w:rsidP="00613A74">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36A13" w:rsidRPr="00B36A13" w:rsidRDefault="00B36A13" w:rsidP="00613A74">
            <w:pPr>
              <w:spacing w:before="0" w:after="0"/>
              <w:jc w:val="center"/>
              <w:rPr>
                <w:rFonts w:ascii="Calibri" w:hAnsi="Calibri" w:cs="Arial"/>
                <w:bCs/>
                <w:sz w:val="16"/>
                <w:szCs w:val="16"/>
              </w:rPr>
            </w:pPr>
            <w:r>
              <w:rPr>
                <w:rFonts w:ascii="Calibri" w:hAnsi="Calibri" w:cs="Arial"/>
                <w:bCs/>
                <w:sz w:val="16"/>
                <w:szCs w:val="16"/>
              </w:rPr>
              <w:t>150.000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36A13" w:rsidRDefault="00B36A13" w:rsidP="00613A74">
            <w:pPr>
              <w:spacing w:before="0" w:after="0"/>
              <w:jc w:val="center"/>
              <w:rPr>
                <w:rFonts w:ascii="Calibri" w:hAnsi="Calibri" w:cs="Arial"/>
                <w:bCs/>
                <w:sz w:val="16"/>
                <w:szCs w:val="16"/>
              </w:rPr>
            </w:pPr>
            <w:r>
              <w:rPr>
                <w:rFonts w:ascii="Calibri" w:hAnsi="Calibri" w:cs="Arial"/>
                <w:bCs/>
                <w:sz w:val="16"/>
                <w:szCs w:val="16"/>
              </w:rPr>
              <w:t>150.000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36A13" w:rsidRDefault="00B36A13"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36A13" w:rsidRDefault="00B36A13" w:rsidP="002033C9">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B36A13" w:rsidRDefault="00B36A13" w:rsidP="002033C9">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B36A13" w:rsidRDefault="00B36A13" w:rsidP="002033C9">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36A13" w:rsidRPr="00D94376" w:rsidRDefault="00B36A13" w:rsidP="002033C9">
            <w:pPr>
              <w:spacing w:before="0" w:after="0"/>
              <w:jc w:val="center"/>
              <w:rPr>
                <w:rFonts w:ascii="Calibri" w:hAnsi="Calibri" w:cs="Arial"/>
                <w:b/>
                <w:bCs/>
                <w:sz w:val="16"/>
                <w:szCs w:val="16"/>
                <w:lang w:val="en-US"/>
              </w:rPr>
            </w:pPr>
            <w:r w:rsidRPr="00D94376">
              <w:rPr>
                <w:rFonts w:ascii="Calibri" w:hAnsi="Calibri" w:cs="Arial"/>
                <w:b/>
                <w:bCs/>
                <w:sz w:val="16"/>
                <w:szCs w:val="16"/>
                <w:lang w:val="en-US"/>
              </w:rPr>
              <w:t>3,9</w:t>
            </w:r>
          </w:p>
        </w:tc>
        <w:tc>
          <w:tcPr>
            <w:tcW w:w="597" w:type="dxa"/>
            <w:tcBorders>
              <w:bottom w:val="single" w:sz="4" w:space="0" w:color="00000A"/>
              <w:right w:val="single" w:sz="4" w:space="0" w:color="00000A"/>
            </w:tcBorders>
            <w:shd w:val="clear" w:color="auto" w:fill="auto"/>
            <w:vAlign w:val="bottom"/>
          </w:tcPr>
          <w:p w:rsidR="00B36A13" w:rsidRDefault="00B36A13" w:rsidP="002033C9">
            <w:pPr>
              <w:spacing w:before="0" w:after="0"/>
              <w:jc w:val="center"/>
              <w:rPr>
                <w:rFonts w:ascii="Calibri" w:hAnsi="Calibri" w:cs="Arial"/>
                <w:b/>
                <w:bCs/>
                <w:sz w:val="16"/>
                <w:szCs w:val="16"/>
                <w:lang w:val="en-US"/>
              </w:rPr>
            </w:pPr>
            <w:r>
              <w:rPr>
                <w:rFonts w:ascii="Calibri" w:hAnsi="Calibri" w:cs="Arial"/>
                <w:b/>
                <w:bCs/>
                <w:sz w:val="16"/>
                <w:szCs w:val="16"/>
                <w:lang w:val="en-US"/>
              </w:rPr>
              <w:t>B</w:t>
            </w:r>
          </w:p>
        </w:tc>
      </w:tr>
      <w:tr w:rsidR="00B36A13" w:rsidTr="00613A74">
        <w:trPr>
          <w:trHeight w:val="255"/>
        </w:trPr>
        <w:tc>
          <w:tcPr>
            <w:tcW w:w="662" w:type="dxa"/>
            <w:tcBorders>
              <w:left w:val="single" w:sz="4" w:space="0" w:color="00000A"/>
              <w:bottom w:val="single" w:sz="4" w:space="0" w:color="00000A"/>
              <w:right w:val="single" w:sz="4" w:space="0" w:color="00000A"/>
            </w:tcBorders>
            <w:shd w:val="clear" w:color="000000" w:fill="993366"/>
            <w:tcMar>
              <w:left w:w="103" w:type="dxa"/>
            </w:tcMar>
            <w:vAlign w:val="bottom"/>
          </w:tcPr>
          <w:p w:rsidR="00B36A13" w:rsidRDefault="00B36A13"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2"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c>
          <w:tcPr>
            <w:tcW w:w="415"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c>
          <w:tcPr>
            <w:tcW w:w="1366" w:type="dxa"/>
            <w:tcBorders>
              <w:bottom w:val="single" w:sz="4" w:space="0" w:color="00000A"/>
              <w:right w:val="single" w:sz="4" w:space="0" w:color="00000A"/>
            </w:tcBorders>
            <w:shd w:val="clear" w:color="000000" w:fill="993366"/>
            <w:vAlign w:val="bottom"/>
          </w:tcPr>
          <w:p w:rsidR="00B36A13" w:rsidRPr="00D80CCA" w:rsidRDefault="00735BB6" w:rsidP="00613A74">
            <w:pPr>
              <w:spacing w:before="0" w:after="0"/>
              <w:jc w:val="center"/>
              <w:rPr>
                <w:rFonts w:ascii="Calibri" w:hAnsi="Calibri" w:cs="Arial"/>
                <w:b/>
                <w:color w:val="FFFFFF"/>
                <w:sz w:val="16"/>
                <w:szCs w:val="16"/>
                <w:lang w:val="en-US"/>
              </w:rPr>
            </w:pPr>
            <w:r>
              <w:rPr>
                <w:rFonts w:ascii="Calibri" w:hAnsi="Calibri" w:cs="Arial"/>
                <w:b/>
                <w:color w:val="FFFFFF"/>
                <w:sz w:val="16"/>
                <w:szCs w:val="16"/>
              </w:rPr>
              <w:t>9.288.387</w:t>
            </w:r>
          </w:p>
        </w:tc>
        <w:tc>
          <w:tcPr>
            <w:tcW w:w="1067" w:type="dxa"/>
            <w:tcBorders>
              <w:bottom w:val="single" w:sz="4" w:space="0" w:color="00000A"/>
              <w:right w:val="single" w:sz="4" w:space="0" w:color="00000A"/>
            </w:tcBorders>
            <w:shd w:val="clear" w:color="000000" w:fill="993366"/>
            <w:vAlign w:val="bottom"/>
          </w:tcPr>
          <w:p w:rsidR="00B36A13" w:rsidRPr="00735BB6" w:rsidRDefault="00735BB6" w:rsidP="00613A74">
            <w:pPr>
              <w:spacing w:before="0" w:after="0"/>
              <w:jc w:val="center"/>
              <w:rPr>
                <w:rFonts w:ascii="Calibri" w:hAnsi="Calibri" w:cs="Arial"/>
                <w:color w:val="FFFFFF"/>
                <w:sz w:val="16"/>
                <w:szCs w:val="16"/>
              </w:rPr>
            </w:pPr>
            <w:r>
              <w:rPr>
                <w:rFonts w:ascii="Calibri" w:hAnsi="Calibri" w:cs="Arial"/>
                <w:color w:val="FFFFFF"/>
                <w:sz w:val="16"/>
                <w:szCs w:val="16"/>
              </w:rPr>
              <w:t>647.814</w:t>
            </w:r>
          </w:p>
        </w:tc>
        <w:tc>
          <w:tcPr>
            <w:tcW w:w="887" w:type="dxa"/>
            <w:tcBorders>
              <w:bottom w:val="single" w:sz="4" w:space="0" w:color="00000A"/>
            </w:tcBorders>
            <w:shd w:val="clear" w:color="000000" w:fill="993366"/>
          </w:tcPr>
          <w:p w:rsidR="00B36A13" w:rsidRDefault="00B36A13" w:rsidP="00613A74">
            <w:pPr>
              <w:spacing w:before="0" w:after="0"/>
              <w:jc w:val="center"/>
              <w:rPr>
                <w:rFonts w:ascii="Calibri" w:hAnsi="Calibri" w:cs="Arial"/>
                <w:color w:val="FFFFFF"/>
                <w:sz w:val="16"/>
                <w:szCs w:val="16"/>
                <w:lang w:val="en-US"/>
              </w:rPr>
            </w:pPr>
          </w:p>
          <w:p w:rsidR="00B36A13" w:rsidRPr="00735BB6" w:rsidRDefault="00735BB6" w:rsidP="00613A74">
            <w:pPr>
              <w:spacing w:before="0" w:after="0"/>
              <w:jc w:val="center"/>
              <w:rPr>
                <w:rFonts w:ascii="Calibri" w:hAnsi="Calibri" w:cs="Arial"/>
                <w:color w:val="FFFFFF"/>
                <w:sz w:val="16"/>
                <w:szCs w:val="16"/>
              </w:rPr>
            </w:pPr>
            <w:r>
              <w:rPr>
                <w:rFonts w:ascii="Calibri" w:hAnsi="Calibri" w:cs="Arial"/>
                <w:color w:val="FFFFFF"/>
                <w:sz w:val="16"/>
                <w:szCs w:val="16"/>
              </w:rPr>
              <w:t>1.420.573</w:t>
            </w:r>
          </w:p>
        </w:tc>
        <w:tc>
          <w:tcPr>
            <w:tcW w:w="1003" w:type="dxa"/>
            <w:tcBorders>
              <w:bottom w:val="single" w:sz="4" w:space="0" w:color="00000A"/>
              <w:right w:val="single" w:sz="4" w:space="0" w:color="00000A"/>
            </w:tcBorders>
            <w:shd w:val="clear" w:color="000000" w:fill="993366"/>
            <w:vAlign w:val="bottom"/>
          </w:tcPr>
          <w:p w:rsidR="00B36A13" w:rsidRDefault="00B36A13" w:rsidP="00735BB6">
            <w:pPr>
              <w:spacing w:before="0" w:after="0"/>
              <w:jc w:val="center"/>
              <w:rPr>
                <w:rFonts w:ascii="Calibri" w:hAnsi="Calibri" w:cs="Arial"/>
                <w:color w:val="FFFFFF"/>
                <w:sz w:val="16"/>
                <w:szCs w:val="16"/>
                <w:lang w:val="en-US"/>
              </w:rPr>
            </w:pPr>
            <w:r>
              <w:rPr>
                <w:rFonts w:ascii="Calibri" w:hAnsi="Calibri" w:cs="Arial"/>
                <w:color w:val="FFFFFF"/>
                <w:sz w:val="16"/>
                <w:szCs w:val="16"/>
              </w:rPr>
              <w:t>3</w:t>
            </w:r>
            <w:r>
              <w:rPr>
                <w:rFonts w:ascii="Calibri" w:hAnsi="Calibri" w:cs="Arial"/>
                <w:color w:val="FFFFFF"/>
                <w:sz w:val="16"/>
                <w:szCs w:val="16"/>
                <w:lang w:val="en-US"/>
              </w:rPr>
              <w:t>.</w:t>
            </w:r>
            <w:r w:rsidR="00735BB6">
              <w:rPr>
                <w:rFonts w:ascii="Calibri" w:hAnsi="Calibri" w:cs="Arial"/>
                <w:color w:val="FFFFFF"/>
                <w:sz w:val="16"/>
                <w:szCs w:val="16"/>
              </w:rPr>
              <w:t>92</w:t>
            </w:r>
            <w:r>
              <w:rPr>
                <w:rFonts w:ascii="Calibri" w:hAnsi="Calibri" w:cs="Arial"/>
                <w:color w:val="FFFFFF"/>
                <w:sz w:val="16"/>
                <w:szCs w:val="16"/>
                <w:lang w:val="en-US"/>
              </w:rPr>
              <w:t>0.000</w:t>
            </w:r>
          </w:p>
        </w:tc>
        <w:tc>
          <w:tcPr>
            <w:tcW w:w="981" w:type="dxa"/>
            <w:tcBorders>
              <w:bottom w:val="single" w:sz="4" w:space="0" w:color="00000A"/>
              <w:right w:val="single" w:sz="4" w:space="0" w:color="00000A"/>
            </w:tcBorders>
            <w:shd w:val="clear" w:color="000000" w:fill="993366"/>
            <w:vAlign w:val="bottom"/>
          </w:tcPr>
          <w:p w:rsidR="00B36A13" w:rsidRDefault="00B36A13" w:rsidP="00D62CB2">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3.</w:t>
            </w:r>
            <w:r>
              <w:rPr>
                <w:rFonts w:ascii="Calibri" w:hAnsi="Calibri" w:cs="Arial"/>
                <w:color w:val="FFFFFF"/>
                <w:sz w:val="16"/>
                <w:szCs w:val="16"/>
              </w:rPr>
              <w:t>3</w:t>
            </w:r>
            <w:r>
              <w:rPr>
                <w:rFonts w:ascii="Calibri" w:hAnsi="Calibri" w:cs="Arial"/>
                <w:color w:val="FFFFFF"/>
                <w:sz w:val="16"/>
                <w:szCs w:val="16"/>
                <w:lang w:val="en-US"/>
              </w:rPr>
              <w:t>00.000</w:t>
            </w:r>
          </w:p>
        </w:tc>
        <w:tc>
          <w:tcPr>
            <w:tcW w:w="567"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c>
          <w:tcPr>
            <w:tcW w:w="568"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c>
          <w:tcPr>
            <w:tcW w:w="544"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c>
          <w:tcPr>
            <w:tcW w:w="597" w:type="dxa"/>
            <w:tcBorders>
              <w:bottom w:val="single" w:sz="4" w:space="0" w:color="00000A"/>
              <w:right w:val="single" w:sz="4" w:space="0" w:color="00000A"/>
            </w:tcBorders>
            <w:shd w:val="clear" w:color="000000" w:fill="993366"/>
            <w:vAlign w:val="bottom"/>
          </w:tcPr>
          <w:p w:rsidR="00B36A13" w:rsidRDefault="00B36A13" w:rsidP="00613A74">
            <w:pPr>
              <w:spacing w:before="0" w:after="0"/>
              <w:jc w:val="center"/>
              <w:rPr>
                <w:rFonts w:ascii="Calibri" w:hAnsi="Calibri" w:cs="Arial"/>
                <w:sz w:val="16"/>
                <w:szCs w:val="16"/>
              </w:rPr>
            </w:pPr>
            <w:r>
              <w:rPr>
                <w:rFonts w:ascii="Calibri" w:hAnsi="Calibri" w:cs="Arial"/>
                <w:sz w:val="16"/>
                <w:szCs w:val="16"/>
              </w:rPr>
              <w:t> </w:t>
            </w:r>
          </w:p>
        </w:tc>
      </w:tr>
    </w:tbl>
    <w:p w:rsidR="00735BB6" w:rsidRPr="00735BB6" w:rsidRDefault="00735BB6" w:rsidP="0091077A"/>
    <w:p w:rsidR="007740C1" w:rsidRDefault="007740C1">
      <w:pPr>
        <w:pStyle w:val="a4"/>
      </w:pPr>
    </w:p>
    <w:p w:rsidR="00A407C9" w:rsidRDefault="0094411D">
      <w:pPr>
        <w:pStyle w:val="a4"/>
      </w:pPr>
      <w:bookmarkStart w:id="49" w:name="_Toc60601646"/>
      <w:r>
        <w:lastRenderedPageBreak/>
        <w:t xml:space="preserve">Πίνακας </w:t>
      </w:r>
      <w:r w:rsidR="005702D6">
        <w:fldChar w:fldCharType="begin"/>
      </w:r>
      <w:r>
        <w:instrText>SEQ Πίνακας \* ARABIC</w:instrText>
      </w:r>
      <w:r w:rsidR="005702D6">
        <w:fldChar w:fldCharType="separate"/>
      </w:r>
      <w:r w:rsidR="00F92369">
        <w:rPr>
          <w:noProof/>
        </w:rPr>
        <w:t>22</w:t>
      </w:r>
      <w:r w:rsidR="005702D6">
        <w:fldChar w:fldCharType="end"/>
      </w:r>
      <w:r>
        <w:t>:</w:t>
      </w:r>
      <w:r>
        <w:tab/>
        <w:t>Ιεράρχηση δράσεων Μέτρου 1.5 του Άξονα Προτεραιότητας 1</w:t>
      </w:r>
      <w:bookmarkEnd w:id="49"/>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73"/>
        <w:gridCol w:w="3572"/>
        <w:gridCol w:w="551"/>
        <w:gridCol w:w="550"/>
        <w:gridCol w:w="416"/>
        <w:gridCol w:w="550"/>
        <w:gridCol w:w="581"/>
        <w:gridCol w:w="1367"/>
        <w:gridCol w:w="1066"/>
        <w:gridCol w:w="877"/>
        <w:gridCol w:w="1003"/>
        <w:gridCol w:w="981"/>
        <w:gridCol w:w="567"/>
        <w:gridCol w:w="568"/>
        <w:gridCol w:w="544"/>
        <w:gridCol w:w="705"/>
        <w:gridCol w:w="597"/>
      </w:tblGrid>
      <w:tr w:rsidR="00661380" w:rsidTr="00613A74">
        <w:trPr>
          <w:trHeight w:val="690"/>
        </w:trPr>
        <w:tc>
          <w:tcPr>
            <w:tcW w:w="67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2"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6"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7"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6"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91077A"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Pr>
                <w:rFonts w:ascii="Calibri" w:hAnsi="Calibri" w:cs="Arial"/>
                <w:b/>
                <w:bCs/>
                <w:color w:val="FFFFFF"/>
                <w:sz w:val="16"/>
                <w:szCs w:val="16"/>
                <w:lang w:val="en-US"/>
              </w:rPr>
              <w:t>20</w:t>
            </w:r>
            <w:proofErr w:type="spellEnd"/>
          </w:p>
        </w:tc>
        <w:tc>
          <w:tcPr>
            <w:tcW w:w="877"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91077A" w:rsidRDefault="00661380" w:rsidP="00613A74">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21</w:t>
            </w:r>
          </w:p>
        </w:tc>
        <w:tc>
          <w:tcPr>
            <w:tcW w:w="10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91077A"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22</w:t>
            </w:r>
          </w:p>
        </w:tc>
        <w:tc>
          <w:tcPr>
            <w:tcW w:w="98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91077A"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8"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4"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bottom"/>
          </w:tcPr>
          <w:p w:rsidR="00485DCF" w:rsidRPr="0010167D" w:rsidRDefault="00485DCF" w:rsidP="00613A74">
            <w:pPr>
              <w:spacing w:before="0" w:after="0"/>
              <w:jc w:val="center"/>
              <w:rPr>
                <w:rFonts w:ascii="Calibri" w:hAnsi="Calibri" w:cs="Arial"/>
                <w:b/>
                <w:bCs/>
                <w:sz w:val="16"/>
                <w:szCs w:val="16"/>
              </w:rPr>
            </w:pPr>
            <w:r w:rsidRPr="0010167D">
              <w:rPr>
                <w:rFonts w:ascii="Calibri" w:hAnsi="Calibri" w:cs="Arial"/>
                <w:b/>
                <w:bCs/>
                <w:sz w:val="16"/>
                <w:szCs w:val="16"/>
              </w:rPr>
              <w:t> 1.5.1</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pStyle w:val="TableColumn"/>
            </w:pPr>
            <w:r w:rsidRPr="00576D77">
              <w:t>Κατασκευή λεκάνης απολύμανσης στα Δημοτικά Σφαγεία</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3.1.1</w:t>
            </w:r>
          </w:p>
        </w:tc>
        <w:tc>
          <w:tcPr>
            <w:tcW w:w="1367"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FD693D">
            <w:pPr>
              <w:spacing w:before="0" w:after="0"/>
              <w:jc w:val="center"/>
              <w:rPr>
                <w:rFonts w:ascii="Calibri" w:hAnsi="Calibri" w:cs="Arial"/>
                <w:b/>
                <w:bCs/>
                <w:sz w:val="16"/>
                <w:szCs w:val="16"/>
                <w:lang w:val="en-US"/>
              </w:rPr>
            </w:pPr>
            <w:r>
              <w:rPr>
                <w:rFonts w:ascii="Calibri" w:hAnsi="Calibri" w:cs="Arial"/>
                <w:b/>
                <w:bCs/>
                <w:sz w:val="16"/>
                <w:szCs w:val="16"/>
                <w:lang w:val="en-US"/>
              </w:rPr>
              <w:t>12.600</w:t>
            </w:r>
          </w:p>
        </w:tc>
        <w:tc>
          <w:tcPr>
            <w:tcW w:w="1066" w:type="dxa"/>
            <w:tcBorders>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12.600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1.5.2</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Default="00485DCF" w:rsidP="00613A74">
            <w:pPr>
              <w:pStyle w:val="TableColumn"/>
            </w:pPr>
            <w:r w:rsidRPr="00292138">
              <w:t xml:space="preserve">Διευθέτηση του υφιστάμενου ΧΥΤΑ και επέκταση κυττάρου στη θέση  "ΝΕΥΡΟΠΟΛΗ" Δήμου </w:t>
            </w:r>
            <w:proofErr w:type="spellStart"/>
            <w:r w:rsidRPr="00292138">
              <w:t>Λαμιέων</w:t>
            </w:r>
            <w:proofErr w:type="spellEnd"/>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3.1.1</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100.000</w:t>
            </w:r>
          </w:p>
          <w:p w:rsidR="00485DCF" w:rsidRPr="006D1AB8" w:rsidRDefault="00485DCF" w:rsidP="00FD693D">
            <w:pPr>
              <w:spacing w:before="0" w:after="0"/>
              <w:jc w:val="center"/>
              <w:rPr>
                <w:rFonts w:ascii="Calibri" w:hAnsi="Calibri" w:cs="Arial"/>
                <w:b/>
                <w:bCs/>
                <w:sz w:val="16"/>
                <w:szCs w:val="16"/>
                <w:lang w:val="en-US"/>
              </w:rPr>
            </w:pP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4,1</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Α</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1.5.3</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Default="00485DCF" w:rsidP="00613A74">
            <w:pPr>
              <w:pStyle w:val="TableColumn"/>
            </w:pPr>
            <w:r w:rsidRPr="007D7080">
              <w:t xml:space="preserve">Εκτέλεση Χωματουργικών Εργασιών ως Συνοδό </w:t>
            </w:r>
            <w:r>
              <w:t>Έ</w:t>
            </w:r>
            <w:r w:rsidRPr="007D7080">
              <w:t>ργο για την λειτουργία του ΧΥΤΑ Λαμίας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3.1.1</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212.000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150.000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62.000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3,9</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1.5.4</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EF7F88" w:rsidRDefault="00485DCF" w:rsidP="00613A74">
            <w:pPr>
              <w:pStyle w:val="TableColumn"/>
            </w:pPr>
            <w:r>
              <w:t>Ανανέωση του στόλου των</w:t>
            </w:r>
            <w:r w:rsidR="00292D20">
              <w:t xml:space="preserve"> </w:t>
            </w:r>
            <w:r>
              <w:t xml:space="preserve">απορριμματοφόρων οχημάτων του Δήμου </w:t>
            </w:r>
            <w:proofErr w:type="spellStart"/>
            <w:r>
              <w:t>Λαμιέων</w:t>
            </w:r>
            <w:proofErr w:type="spellEnd"/>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3.1.1</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1.000.000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1.000.000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3,2</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1.5.5</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F03030" w:rsidRDefault="00485DCF" w:rsidP="00613A74">
            <w:pPr>
              <w:pStyle w:val="TableText"/>
              <w:jc w:val="left"/>
              <w:rPr>
                <w:b/>
              </w:rPr>
            </w:pPr>
            <w:r w:rsidRPr="002A4E59">
              <w:t xml:space="preserve">Αξιοποίηση Ιαματικών Πηγών </w:t>
            </w:r>
            <w:proofErr w:type="spellStart"/>
            <w:r w:rsidRPr="002A4E59">
              <w:t>Καλλιδρόμου</w:t>
            </w:r>
            <w:proofErr w:type="spellEnd"/>
            <w:r w:rsidRPr="002A4E59">
              <w:t xml:space="preserve"> - </w:t>
            </w:r>
            <w:proofErr w:type="spellStart"/>
            <w:r w:rsidRPr="002A4E59">
              <w:t>Ψωρονερίων</w:t>
            </w:r>
            <w:proofErr w:type="spellEnd"/>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141.108</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141.108</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4,7</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Α</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1.5.6</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Default="00485DCF" w:rsidP="00613A74">
            <w:pPr>
              <w:pStyle w:val="TableColumn"/>
            </w:pPr>
            <w:r w:rsidRPr="00C2366E">
              <w:t>Προσδιορισμός ορίων αναδασμού και απαλλοτριώσεις εκτάσεω</w:t>
            </w:r>
            <w:r>
              <w:t>ν του Δήμου και σύνταξη διαγραμμά</w:t>
            </w:r>
            <w:r w:rsidRPr="00C2366E">
              <w:t>των για επείγουσα αποβολή από καταλαμβανόμενες εκτάσεις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15.000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15.000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00395D">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3,7</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1.5.7</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C2366E" w:rsidRDefault="00485DCF" w:rsidP="00613A74">
            <w:pPr>
              <w:pStyle w:val="TableColumn"/>
            </w:pPr>
            <w:r w:rsidRPr="00E63FD5">
              <w:t xml:space="preserve">Εκπόνηση ειδικού σχεδίου για την ανάδειξη του </w:t>
            </w:r>
            <w:r>
              <w:t>Εθνικού Δρυμού</w:t>
            </w:r>
            <w:r w:rsidRPr="00E63FD5">
              <w:t xml:space="preserve"> της Οίτης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40.000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3,8</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1.5.8</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Default="00485DCF" w:rsidP="00613A74">
            <w:pPr>
              <w:pStyle w:val="TableColumn"/>
            </w:pPr>
            <w:r>
              <w:t xml:space="preserve">Παρεμβάσεις ανάδειξης </w:t>
            </w:r>
            <w:r w:rsidRPr="00E63FD5">
              <w:t xml:space="preserve">του </w:t>
            </w:r>
            <w:r>
              <w:t>Εθνικού Δρυμού</w:t>
            </w:r>
            <w:r w:rsidRPr="00E63FD5">
              <w:t xml:space="preserve"> της Οίτης</w:t>
            </w:r>
            <w:r>
              <w:t xml:space="preserve"> (οδηγοί, μονοπάτια, καταφύγια κ.α.)</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2.000.000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1.500.000</w:t>
            </w: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3,2</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lang w:val="en-US"/>
              </w:rPr>
            </w:pPr>
            <w:r w:rsidRPr="0010167D">
              <w:rPr>
                <w:rFonts w:ascii="Calibri" w:hAnsi="Calibri" w:cs="Arial"/>
                <w:b/>
                <w:sz w:val="16"/>
                <w:szCs w:val="16"/>
              </w:rPr>
              <w:t>1.5.9</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Default="00485DCF" w:rsidP="00613A74">
            <w:pPr>
              <w:pStyle w:val="TableColumn"/>
            </w:pPr>
            <w:r>
              <w:t xml:space="preserve">Παρεμβάσεις προστασίας και ανάδειξης του </w:t>
            </w:r>
            <w:proofErr w:type="spellStart"/>
            <w:r>
              <w:t>Πλατανοδάσους</w:t>
            </w:r>
            <w:proofErr w:type="spellEnd"/>
            <w:r>
              <w:t xml:space="preserve"> στην περιοχή των </w:t>
            </w:r>
            <w:proofErr w:type="spellStart"/>
            <w:r>
              <w:t>Μεξιατών</w:t>
            </w:r>
            <w:proofErr w:type="spellEnd"/>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3,1</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1.5.10</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8E639E"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Π</w:t>
            </w:r>
            <w:r w:rsidRPr="008E639E">
              <w:rPr>
                <w:rFonts w:ascii="Arial Narrow" w:hAnsi="Arial Narrow" w:cs="Arial"/>
                <w:bCs/>
                <w:sz w:val="20"/>
                <w:szCs w:val="20"/>
              </w:rPr>
              <w:t xml:space="preserve">ρομήθεια και εγκατάσταση εξοπλισμού αναβάθμισης ποιότητας και εξοικονόμησης ποσίμου νερού </w:t>
            </w:r>
            <w:r>
              <w:rPr>
                <w:rFonts w:ascii="Arial Narrow" w:hAnsi="Arial Narrow" w:cs="Arial"/>
                <w:bCs/>
                <w:sz w:val="20"/>
                <w:szCs w:val="20"/>
              </w:rPr>
              <w:t>Λ</w:t>
            </w:r>
            <w:r w:rsidRPr="008E639E">
              <w:rPr>
                <w:rFonts w:ascii="Arial Narrow" w:hAnsi="Arial Narrow" w:cs="Arial"/>
                <w:bCs/>
                <w:sz w:val="20"/>
                <w:szCs w:val="20"/>
              </w:rPr>
              <w:t>άμιας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545EC6" w:rsidRDefault="00545EC6" w:rsidP="00FD693D">
            <w:pPr>
              <w:spacing w:before="0" w:after="0"/>
              <w:jc w:val="center"/>
              <w:rPr>
                <w:rFonts w:ascii="Calibri" w:hAnsi="Calibri" w:cs="Arial"/>
                <w:b/>
                <w:bCs/>
                <w:sz w:val="16"/>
                <w:szCs w:val="16"/>
              </w:rPr>
            </w:pPr>
            <w:r>
              <w:rPr>
                <w:rFonts w:ascii="Calibri" w:hAnsi="Calibri" w:cs="Arial"/>
                <w:b/>
                <w:bCs/>
                <w:sz w:val="16"/>
                <w:szCs w:val="16"/>
              </w:rPr>
              <w:t>927.500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545EC6" w:rsidRDefault="00545EC6" w:rsidP="00545EC6">
            <w:pPr>
              <w:spacing w:before="0" w:after="0"/>
              <w:jc w:val="center"/>
              <w:rPr>
                <w:rFonts w:ascii="Calibri" w:hAnsi="Calibri" w:cs="Arial"/>
                <w:bCs/>
                <w:sz w:val="16"/>
                <w:szCs w:val="16"/>
              </w:rPr>
            </w:pPr>
            <w:r>
              <w:rPr>
                <w:rFonts w:ascii="Calibri" w:hAnsi="Calibri" w:cs="Arial"/>
                <w:bCs/>
                <w:sz w:val="16"/>
                <w:szCs w:val="16"/>
              </w:rPr>
              <w:t>427</w:t>
            </w:r>
            <w:r w:rsidR="00485DCF" w:rsidRPr="00545EC6">
              <w:rPr>
                <w:rFonts w:ascii="Calibri" w:hAnsi="Calibri" w:cs="Arial"/>
                <w:bCs/>
                <w:sz w:val="16"/>
                <w:szCs w:val="16"/>
              </w:rPr>
              <w:t>.</w:t>
            </w:r>
            <w:r>
              <w:rPr>
                <w:rFonts w:ascii="Calibri" w:hAnsi="Calibri" w:cs="Arial"/>
                <w:bCs/>
                <w:sz w:val="16"/>
                <w:szCs w:val="16"/>
              </w:rPr>
              <w:t>5</w:t>
            </w:r>
            <w:r w:rsidR="00485DCF" w:rsidRPr="00545EC6">
              <w:rPr>
                <w:rFonts w:ascii="Calibri" w:hAnsi="Calibri" w:cs="Arial"/>
                <w:bCs/>
                <w:sz w:val="16"/>
                <w:szCs w:val="16"/>
              </w:rPr>
              <w:t>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545EC6" w:rsidRDefault="00485DCF" w:rsidP="00613A74">
            <w:pPr>
              <w:spacing w:before="0" w:after="0"/>
              <w:jc w:val="center"/>
              <w:rPr>
                <w:rFonts w:ascii="Calibri" w:hAnsi="Calibri" w:cs="Arial"/>
                <w:bCs/>
                <w:sz w:val="16"/>
                <w:szCs w:val="16"/>
              </w:rPr>
            </w:pPr>
            <w:r w:rsidRPr="00545EC6">
              <w:rPr>
                <w:rFonts w:ascii="Calibri" w:hAnsi="Calibri" w:cs="Arial"/>
                <w:bCs/>
                <w:sz w:val="16"/>
                <w:szCs w:val="16"/>
              </w:rPr>
              <w:t>5</w:t>
            </w:r>
          </w:p>
        </w:tc>
        <w:tc>
          <w:tcPr>
            <w:tcW w:w="568" w:type="dxa"/>
            <w:tcBorders>
              <w:bottom w:val="single" w:sz="4" w:space="0" w:color="00000A"/>
              <w:right w:val="single" w:sz="4" w:space="0" w:color="00000A"/>
            </w:tcBorders>
            <w:shd w:val="clear" w:color="auto" w:fill="FFFFFF" w:themeFill="background1"/>
            <w:vAlign w:val="bottom"/>
          </w:tcPr>
          <w:p w:rsidR="00485DCF" w:rsidRPr="00545EC6" w:rsidRDefault="00485DCF" w:rsidP="00613A74">
            <w:pPr>
              <w:spacing w:before="0" w:after="0"/>
              <w:jc w:val="center"/>
              <w:rPr>
                <w:rFonts w:ascii="Calibri" w:hAnsi="Calibri" w:cs="Arial"/>
                <w:bCs/>
                <w:sz w:val="16"/>
                <w:szCs w:val="16"/>
              </w:rPr>
            </w:pPr>
            <w:r w:rsidRPr="00545EC6">
              <w:rPr>
                <w:rFonts w:ascii="Calibri" w:hAnsi="Calibri" w:cs="Arial"/>
                <w:bCs/>
                <w:sz w:val="16"/>
                <w:szCs w:val="16"/>
              </w:rPr>
              <w:t>5</w:t>
            </w:r>
          </w:p>
        </w:tc>
        <w:tc>
          <w:tcPr>
            <w:tcW w:w="544" w:type="dxa"/>
            <w:tcBorders>
              <w:bottom w:val="single" w:sz="4" w:space="0" w:color="00000A"/>
              <w:right w:val="single" w:sz="4" w:space="0" w:color="00000A"/>
            </w:tcBorders>
            <w:shd w:val="clear" w:color="auto" w:fill="FFFFFF" w:themeFill="background1"/>
            <w:vAlign w:val="bottom"/>
          </w:tcPr>
          <w:p w:rsidR="00485DCF" w:rsidRPr="00545EC6" w:rsidRDefault="00485DCF" w:rsidP="00613A74">
            <w:pPr>
              <w:spacing w:before="0" w:after="0"/>
              <w:jc w:val="center"/>
              <w:rPr>
                <w:rFonts w:ascii="Calibri" w:hAnsi="Calibri" w:cs="Arial"/>
                <w:bCs/>
                <w:sz w:val="16"/>
                <w:szCs w:val="16"/>
              </w:rPr>
            </w:pPr>
            <w:r w:rsidRPr="00545EC6">
              <w:rPr>
                <w:rFonts w:ascii="Calibri" w:hAnsi="Calibri" w:cs="Arial"/>
                <w:bCs/>
                <w:sz w:val="16"/>
                <w:szCs w:val="16"/>
              </w:rPr>
              <w:t>5</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5</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Α</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1.5.11</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8E639E"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 xml:space="preserve">ναβάθμιση αγωγών εξωτερικού υδραγωγείου συνδέσμου ύδρευσης ΟΤΑ ν. Φθιώτιδας από πηγές </w:t>
            </w:r>
            <w:r>
              <w:rPr>
                <w:rFonts w:ascii="Arial Narrow" w:hAnsi="Arial Narrow" w:cs="Arial"/>
                <w:bCs/>
                <w:sz w:val="20"/>
                <w:szCs w:val="20"/>
              </w:rPr>
              <w:t>Κ</w:t>
            </w:r>
            <w:r w:rsidRPr="008E639E">
              <w:rPr>
                <w:rFonts w:ascii="Arial Narrow" w:hAnsi="Arial Narrow" w:cs="Arial"/>
                <w:bCs/>
                <w:sz w:val="20"/>
                <w:szCs w:val="20"/>
              </w:rPr>
              <w:t xml:space="preserve">ανάλια </w:t>
            </w:r>
            <w:r>
              <w:rPr>
                <w:rFonts w:ascii="Arial Narrow" w:hAnsi="Arial Narrow" w:cs="Arial"/>
                <w:bCs/>
                <w:sz w:val="20"/>
                <w:szCs w:val="20"/>
              </w:rPr>
              <w:t>Π</w:t>
            </w:r>
            <w:r w:rsidRPr="008E639E">
              <w:rPr>
                <w:rFonts w:ascii="Arial Narrow" w:hAnsi="Arial Narrow" w:cs="Arial"/>
                <w:bCs/>
                <w:sz w:val="20"/>
                <w:szCs w:val="20"/>
              </w:rPr>
              <w:t xml:space="preserve">ύργου </w:t>
            </w:r>
            <w:r>
              <w:rPr>
                <w:rFonts w:ascii="Arial Narrow" w:hAnsi="Arial Narrow" w:cs="Arial"/>
                <w:bCs/>
                <w:sz w:val="20"/>
                <w:szCs w:val="20"/>
              </w:rPr>
              <w:lastRenderedPageBreak/>
              <w:t>Υ</w:t>
            </w:r>
            <w:r w:rsidRPr="008E639E">
              <w:rPr>
                <w:rFonts w:ascii="Arial Narrow" w:hAnsi="Arial Narrow" w:cs="Arial"/>
                <w:bCs/>
                <w:sz w:val="20"/>
                <w:szCs w:val="20"/>
              </w:rPr>
              <w:t>π</w:t>
            </w:r>
            <w:r>
              <w:rPr>
                <w:rFonts w:ascii="Arial Narrow" w:hAnsi="Arial Narrow" w:cs="Arial"/>
                <w:bCs/>
                <w:sz w:val="20"/>
                <w:szCs w:val="20"/>
              </w:rPr>
              <w:t>ά</w:t>
            </w:r>
            <w:r w:rsidRPr="008E639E">
              <w:rPr>
                <w:rFonts w:ascii="Arial Narrow" w:hAnsi="Arial Narrow" w:cs="Arial"/>
                <w:bCs/>
                <w:sz w:val="20"/>
                <w:szCs w:val="20"/>
              </w:rPr>
              <w:t>της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lastRenderedPageBreak/>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545EC6" w:rsidRDefault="00545EC6" w:rsidP="00545EC6">
            <w:pPr>
              <w:spacing w:before="0" w:after="0"/>
              <w:jc w:val="center"/>
              <w:rPr>
                <w:rFonts w:ascii="Calibri" w:hAnsi="Calibri" w:cs="Arial"/>
                <w:b/>
                <w:bCs/>
                <w:sz w:val="16"/>
                <w:szCs w:val="16"/>
              </w:rPr>
            </w:pPr>
            <w:r>
              <w:rPr>
                <w:rFonts w:ascii="Calibri" w:hAnsi="Calibri" w:cs="Arial"/>
                <w:b/>
                <w:bCs/>
                <w:sz w:val="16"/>
                <w:szCs w:val="16"/>
              </w:rPr>
              <w:t>2</w:t>
            </w:r>
            <w:r w:rsidR="00485DCF" w:rsidRPr="006D1AB8">
              <w:rPr>
                <w:rFonts w:ascii="Calibri" w:hAnsi="Calibri" w:cs="Arial"/>
                <w:b/>
                <w:bCs/>
                <w:sz w:val="16"/>
                <w:szCs w:val="16"/>
                <w:lang w:val="en-US"/>
              </w:rPr>
              <w:t>.</w:t>
            </w:r>
            <w:r>
              <w:rPr>
                <w:rFonts w:ascii="Calibri" w:hAnsi="Calibri" w:cs="Arial"/>
                <w:b/>
                <w:bCs/>
                <w:sz w:val="16"/>
                <w:szCs w:val="16"/>
              </w:rPr>
              <w:t>250</w:t>
            </w:r>
            <w:r w:rsidR="00485DCF" w:rsidRPr="006D1AB8">
              <w:rPr>
                <w:rFonts w:ascii="Calibri" w:hAnsi="Calibri" w:cs="Arial"/>
                <w:b/>
                <w:bCs/>
                <w:sz w:val="16"/>
                <w:szCs w:val="16"/>
                <w:lang w:val="en-US"/>
              </w:rPr>
              <w:t>.</w:t>
            </w:r>
            <w:r>
              <w:rPr>
                <w:rFonts w:ascii="Calibri" w:hAnsi="Calibri" w:cs="Arial"/>
                <w:b/>
                <w:bCs/>
                <w:sz w:val="16"/>
                <w:szCs w:val="16"/>
              </w:rPr>
              <w:t>0</w:t>
            </w:r>
            <w:r>
              <w:rPr>
                <w:rFonts w:ascii="Calibri" w:hAnsi="Calibri" w:cs="Arial"/>
                <w:b/>
                <w:bCs/>
                <w:sz w:val="16"/>
                <w:szCs w:val="16"/>
                <w:lang w:val="en-US"/>
              </w:rPr>
              <w:t>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FD693D" w:rsidRDefault="00545EC6" w:rsidP="00613A74">
            <w:pPr>
              <w:spacing w:before="0" w:after="0"/>
              <w:jc w:val="center"/>
              <w:rPr>
                <w:rFonts w:ascii="Calibri" w:hAnsi="Calibri" w:cs="Arial"/>
                <w:bCs/>
                <w:sz w:val="16"/>
                <w:szCs w:val="16"/>
                <w:lang w:val="en-US"/>
              </w:rPr>
            </w:pPr>
            <w:r>
              <w:rPr>
                <w:rFonts w:ascii="Calibri" w:hAnsi="Calibri" w:cs="Arial"/>
                <w:bCs/>
                <w:sz w:val="16"/>
                <w:szCs w:val="16"/>
              </w:rPr>
              <w:t>75</w:t>
            </w:r>
            <w:r w:rsidR="00485DCF">
              <w:rPr>
                <w:rFonts w:ascii="Calibri" w:hAnsi="Calibri" w:cs="Arial"/>
                <w:bCs/>
                <w:sz w:val="16"/>
                <w:szCs w:val="16"/>
                <w:lang w:val="en-US"/>
              </w:rPr>
              <w:t>0.000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545EC6" w:rsidRDefault="00545EC6" w:rsidP="00545EC6">
            <w:pPr>
              <w:spacing w:before="0" w:after="0"/>
              <w:jc w:val="center"/>
              <w:rPr>
                <w:rFonts w:ascii="Calibri" w:hAnsi="Calibri" w:cs="Arial"/>
                <w:bCs/>
                <w:sz w:val="16"/>
                <w:szCs w:val="16"/>
              </w:rPr>
            </w:pPr>
            <w:r>
              <w:rPr>
                <w:rFonts w:ascii="Calibri" w:hAnsi="Calibri" w:cs="Arial"/>
                <w:bCs/>
                <w:sz w:val="16"/>
                <w:szCs w:val="16"/>
              </w:rPr>
              <w:t>1.000.000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545EC6" w:rsidP="00613A74">
            <w:pPr>
              <w:spacing w:before="0" w:after="0"/>
              <w:jc w:val="center"/>
              <w:rPr>
                <w:rFonts w:ascii="Calibri" w:hAnsi="Calibri" w:cs="Arial"/>
                <w:bCs/>
                <w:sz w:val="16"/>
                <w:szCs w:val="16"/>
              </w:rPr>
            </w:pPr>
            <w:r>
              <w:rPr>
                <w:rFonts w:ascii="Calibri" w:hAnsi="Calibri" w:cs="Arial"/>
                <w:bCs/>
                <w:sz w:val="16"/>
                <w:szCs w:val="16"/>
              </w:rPr>
              <w:t>500.000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lastRenderedPageBreak/>
              <w:t>1.5.12</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8E639E" w:rsidRDefault="00545EC6" w:rsidP="00613A74">
            <w:pPr>
              <w:spacing w:before="0" w:after="0"/>
              <w:jc w:val="left"/>
              <w:rPr>
                <w:rFonts w:ascii="Arial Narrow" w:hAnsi="Arial Narrow" w:cs="Arial"/>
                <w:bCs/>
                <w:sz w:val="20"/>
                <w:szCs w:val="20"/>
              </w:rPr>
            </w:pPr>
            <w:r>
              <w:rPr>
                <w:rFonts w:ascii="Arial Narrow" w:hAnsi="Arial Narrow" w:cs="Arial"/>
                <w:bCs/>
                <w:sz w:val="20"/>
                <w:szCs w:val="20"/>
              </w:rPr>
              <w:t>Αποκατάσταση</w:t>
            </w:r>
            <w:r w:rsidRPr="008E639E">
              <w:rPr>
                <w:rFonts w:ascii="Arial Narrow" w:hAnsi="Arial Narrow" w:cs="Arial"/>
                <w:bCs/>
                <w:sz w:val="20"/>
                <w:szCs w:val="20"/>
              </w:rPr>
              <w:t xml:space="preserve"> περιβάλλοντος διέλευσης τροφοδοτικού αγωγού ύδρευσης </w:t>
            </w:r>
            <w:r>
              <w:rPr>
                <w:rFonts w:ascii="Arial Narrow" w:hAnsi="Arial Narrow" w:cs="Arial"/>
                <w:bCs/>
                <w:sz w:val="20"/>
                <w:szCs w:val="20"/>
              </w:rPr>
              <w:t>– Ανάπλαση διαδρομής αγωγού ύδρευσης Γοργοποτάμου</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545EC6" w:rsidRDefault="00545EC6" w:rsidP="00FD693D">
            <w:pPr>
              <w:spacing w:before="0" w:after="0"/>
              <w:jc w:val="center"/>
              <w:rPr>
                <w:rFonts w:ascii="Calibri" w:hAnsi="Calibri" w:cs="Arial"/>
                <w:b/>
                <w:bCs/>
                <w:sz w:val="16"/>
                <w:szCs w:val="16"/>
              </w:rPr>
            </w:pPr>
            <w:r>
              <w:rPr>
                <w:rFonts w:ascii="Calibri" w:hAnsi="Calibri" w:cs="Arial"/>
                <w:b/>
                <w:bCs/>
                <w:sz w:val="16"/>
                <w:szCs w:val="16"/>
              </w:rPr>
              <w:t>50</w:t>
            </w:r>
            <w:r>
              <w:rPr>
                <w:rFonts w:ascii="Calibri" w:hAnsi="Calibri" w:cs="Arial"/>
                <w:b/>
                <w:bCs/>
                <w:sz w:val="16"/>
                <w:szCs w:val="16"/>
                <w:lang w:val="en-US"/>
              </w:rPr>
              <w:t>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FD693D" w:rsidRDefault="00545EC6" w:rsidP="00613A74">
            <w:pPr>
              <w:spacing w:before="0" w:after="0"/>
              <w:jc w:val="center"/>
              <w:rPr>
                <w:rFonts w:ascii="Calibri" w:hAnsi="Calibri" w:cs="Arial"/>
                <w:bCs/>
                <w:sz w:val="16"/>
                <w:szCs w:val="16"/>
                <w:lang w:val="en-US"/>
              </w:rPr>
            </w:pPr>
            <w:r>
              <w:rPr>
                <w:rFonts w:ascii="Calibri" w:hAnsi="Calibri" w:cs="Arial"/>
                <w:bCs/>
                <w:sz w:val="16"/>
                <w:szCs w:val="16"/>
              </w:rPr>
              <w:t>1</w:t>
            </w:r>
            <w:r w:rsidR="00485DCF">
              <w:rPr>
                <w:rFonts w:ascii="Calibri" w:hAnsi="Calibri" w:cs="Arial"/>
                <w:bCs/>
                <w:sz w:val="16"/>
                <w:szCs w:val="16"/>
                <w:lang w:val="en-US"/>
              </w:rPr>
              <w:t>00.000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545EC6" w:rsidP="00613A74">
            <w:pPr>
              <w:spacing w:before="0" w:after="0"/>
              <w:jc w:val="center"/>
              <w:rPr>
                <w:rFonts w:ascii="Calibri" w:hAnsi="Calibri" w:cs="Arial"/>
                <w:bCs/>
                <w:sz w:val="16"/>
                <w:szCs w:val="16"/>
                <w:lang w:val="en-US"/>
              </w:rPr>
            </w:pPr>
            <w:r>
              <w:rPr>
                <w:rFonts w:ascii="Calibri" w:hAnsi="Calibri" w:cs="Arial"/>
                <w:bCs/>
                <w:sz w:val="16"/>
                <w:szCs w:val="16"/>
              </w:rPr>
              <w:t>400</w:t>
            </w:r>
            <w:r w:rsidR="00485DCF">
              <w:rPr>
                <w:rFonts w:ascii="Calibri" w:hAnsi="Calibri" w:cs="Arial"/>
                <w:bCs/>
                <w:sz w:val="16"/>
                <w:szCs w:val="16"/>
                <w:lang w:val="en-US"/>
              </w:rPr>
              <w:t>.000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4,1</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Α</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1.5.13</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390F63" w:rsidRDefault="00485DCF" w:rsidP="00613A74">
            <w:pPr>
              <w:spacing w:before="0" w:after="0"/>
              <w:jc w:val="left"/>
              <w:rPr>
                <w:rFonts w:ascii="Arial Narrow" w:hAnsi="Arial Narrow" w:cs="Arial"/>
                <w:bCs/>
                <w:sz w:val="20"/>
                <w:szCs w:val="20"/>
              </w:rPr>
            </w:pPr>
            <w:r w:rsidRPr="00390F63">
              <w:rPr>
                <w:rFonts w:ascii="Arial Narrow" w:hAnsi="Arial Narrow" w:cs="Arial"/>
                <w:bCs/>
                <w:sz w:val="20"/>
                <w:szCs w:val="20"/>
              </w:rPr>
              <w:t xml:space="preserve">Αποκατάσταση καλυμμάτων φρεατίων και φρεατίων </w:t>
            </w:r>
            <w:proofErr w:type="spellStart"/>
            <w:r w:rsidRPr="00390F63">
              <w:rPr>
                <w:rFonts w:ascii="Arial Narrow" w:hAnsi="Arial Narrow" w:cs="Arial"/>
                <w:bCs/>
                <w:sz w:val="20"/>
                <w:szCs w:val="20"/>
              </w:rPr>
              <w:t>υδροσυλλογής</w:t>
            </w:r>
            <w:proofErr w:type="spellEnd"/>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Pr="00390F63" w:rsidRDefault="00485DCF" w:rsidP="00613A74">
            <w:pPr>
              <w:spacing w:before="0" w:after="0"/>
              <w:jc w:val="center"/>
              <w:rPr>
                <w:rFonts w:ascii="Calibri" w:hAnsi="Calibri" w:cs="Arial"/>
                <w:b/>
                <w:bCs/>
                <w:sz w:val="16"/>
                <w:szCs w:val="16"/>
              </w:rPr>
            </w:pPr>
            <w:r w:rsidRPr="00390F63">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Pr="00390F63" w:rsidRDefault="00485DCF" w:rsidP="00613A74">
            <w:pPr>
              <w:spacing w:before="0" w:after="0"/>
              <w:jc w:val="center"/>
              <w:rPr>
                <w:rFonts w:ascii="Calibri" w:hAnsi="Calibri" w:cs="Arial"/>
                <w:b/>
                <w:bCs/>
                <w:sz w:val="16"/>
                <w:szCs w:val="16"/>
              </w:rPr>
            </w:pPr>
            <w:r w:rsidRPr="00390F63">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Pr="00390F63" w:rsidRDefault="00485DCF" w:rsidP="00613A74">
            <w:pPr>
              <w:spacing w:before="0" w:after="0"/>
              <w:jc w:val="center"/>
              <w:rPr>
                <w:rFonts w:ascii="Calibri" w:hAnsi="Calibri" w:cs="Arial"/>
                <w:b/>
                <w:bCs/>
                <w:sz w:val="16"/>
                <w:szCs w:val="16"/>
              </w:rPr>
            </w:pPr>
            <w:r w:rsidRPr="00390F63">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Pr="00390F63" w:rsidRDefault="00485DCF" w:rsidP="00613A74">
            <w:pPr>
              <w:spacing w:before="0" w:after="0"/>
              <w:jc w:val="center"/>
              <w:rPr>
                <w:rFonts w:ascii="Calibri" w:hAnsi="Calibri" w:cs="Arial"/>
                <w:b/>
                <w:bCs/>
                <w:sz w:val="16"/>
                <w:szCs w:val="16"/>
              </w:rPr>
            </w:pPr>
            <w:r w:rsidRPr="00390F63">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390F63" w:rsidRDefault="00485DCF" w:rsidP="00613A74">
            <w:pPr>
              <w:spacing w:before="0" w:after="0"/>
              <w:jc w:val="center"/>
              <w:rPr>
                <w:rFonts w:ascii="Calibri" w:hAnsi="Calibri" w:cs="Arial"/>
                <w:b/>
                <w:bCs/>
                <w:sz w:val="16"/>
                <w:szCs w:val="16"/>
                <w:lang w:val="en-US"/>
              </w:rPr>
            </w:pPr>
            <w:r w:rsidRPr="00390F63">
              <w:rPr>
                <w:rFonts w:ascii="Calibri" w:hAnsi="Calibri" w:cs="Arial"/>
                <w:b/>
                <w:bCs/>
                <w:sz w:val="16"/>
                <w:szCs w:val="16"/>
              </w:rPr>
              <w:t> 3.1.</w:t>
            </w:r>
            <w:r w:rsidRPr="00390F63">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390F63" w:rsidRDefault="00545EC6" w:rsidP="00FD693D">
            <w:pPr>
              <w:spacing w:before="0" w:after="0"/>
              <w:jc w:val="center"/>
              <w:rPr>
                <w:rFonts w:ascii="Calibri" w:hAnsi="Calibri" w:cs="Arial"/>
                <w:b/>
                <w:bCs/>
                <w:sz w:val="16"/>
                <w:szCs w:val="16"/>
              </w:rPr>
            </w:pPr>
            <w:r w:rsidRPr="00390F63">
              <w:rPr>
                <w:rFonts w:ascii="Calibri" w:hAnsi="Calibri" w:cs="Arial"/>
                <w:b/>
                <w:bCs/>
                <w:sz w:val="16"/>
                <w:szCs w:val="16"/>
                <w:lang w:val="en-US"/>
              </w:rPr>
              <w:t>60.000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390F63" w:rsidRDefault="00485DCF" w:rsidP="00613A74">
            <w:pPr>
              <w:spacing w:before="0" w:after="0"/>
              <w:jc w:val="center"/>
              <w:rPr>
                <w:rFonts w:ascii="Calibri" w:hAnsi="Calibri" w:cs="Arial"/>
                <w:bCs/>
                <w:sz w:val="16"/>
                <w:szCs w:val="16"/>
                <w:lang w:val="en-US"/>
              </w:rPr>
            </w:pPr>
            <w:r w:rsidRPr="00390F63">
              <w:rPr>
                <w:rFonts w:ascii="Calibri" w:hAnsi="Calibri" w:cs="Arial"/>
                <w:bCs/>
                <w:sz w:val="16"/>
                <w:szCs w:val="16"/>
                <w:lang w:val="en-US"/>
              </w:rPr>
              <w:t>60.000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613A74">
            <w:pPr>
              <w:pStyle w:val="TableText"/>
              <w:rPr>
                <w:rFonts w:ascii="Calibri" w:hAnsi="Calibri" w:cs="Arial"/>
                <w:b/>
                <w:sz w:val="16"/>
                <w:szCs w:val="16"/>
              </w:rPr>
            </w:pPr>
            <w:r w:rsidRPr="0010167D">
              <w:rPr>
                <w:rFonts w:ascii="Calibri" w:hAnsi="Calibri" w:cs="Arial"/>
                <w:b/>
                <w:sz w:val="16"/>
                <w:szCs w:val="16"/>
              </w:rPr>
              <w:t>1.5.14</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8E639E"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Δ</w:t>
            </w:r>
            <w:r w:rsidRPr="008E639E">
              <w:rPr>
                <w:rFonts w:ascii="Arial Narrow" w:hAnsi="Arial Narrow" w:cs="Arial"/>
                <w:bCs/>
                <w:sz w:val="20"/>
                <w:szCs w:val="20"/>
              </w:rPr>
              <w:t xml:space="preserve">ιευθέτηση όμβριων </w:t>
            </w:r>
            <w:proofErr w:type="spellStart"/>
            <w:r>
              <w:rPr>
                <w:rFonts w:ascii="Arial Narrow" w:hAnsi="Arial Narrow" w:cs="Arial"/>
                <w:bCs/>
                <w:sz w:val="20"/>
                <w:szCs w:val="20"/>
              </w:rPr>
              <w:t>Σ</w:t>
            </w:r>
            <w:r w:rsidRPr="008E639E">
              <w:rPr>
                <w:rFonts w:ascii="Arial Narrow" w:hAnsi="Arial Narrow" w:cs="Arial"/>
                <w:bCs/>
                <w:sz w:val="20"/>
                <w:szCs w:val="20"/>
              </w:rPr>
              <w:t>κ</w:t>
            </w:r>
            <w:r>
              <w:rPr>
                <w:rFonts w:ascii="Arial Narrow" w:hAnsi="Arial Narrow" w:cs="Arial"/>
                <w:bCs/>
                <w:sz w:val="20"/>
                <w:szCs w:val="20"/>
              </w:rPr>
              <w:t>αμνού</w:t>
            </w:r>
            <w:proofErr w:type="spellEnd"/>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545EC6" w:rsidRDefault="00545EC6" w:rsidP="00FD693D">
            <w:pPr>
              <w:spacing w:before="0" w:after="0"/>
              <w:jc w:val="center"/>
              <w:rPr>
                <w:rFonts w:ascii="Calibri" w:hAnsi="Calibri" w:cs="Arial"/>
                <w:b/>
                <w:bCs/>
                <w:sz w:val="16"/>
                <w:szCs w:val="16"/>
              </w:rPr>
            </w:pPr>
            <w:r>
              <w:rPr>
                <w:rFonts w:ascii="Calibri" w:hAnsi="Calibri" w:cs="Arial"/>
                <w:b/>
                <w:bCs/>
                <w:sz w:val="16"/>
                <w:szCs w:val="16"/>
              </w:rPr>
              <w:t>9</w:t>
            </w:r>
            <w:r>
              <w:rPr>
                <w:rFonts w:ascii="Calibri" w:hAnsi="Calibri" w:cs="Arial"/>
                <w:b/>
                <w:bCs/>
                <w:sz w:val="16"/>
                <w:szCs w:val="16"/>
                <w:lang w:val="en-US"/>
              </w:rPr>
              <w:t>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FD693D" w:rsidRDefault="00545EC6" w:rsidP="00613A74">
            <w:pPr>
              <w:spacing w:before="0" w:after="0"/>
              <w:jc w:val="center"/>
              <w:rPr>
                <w:rFonts w:ascii="Calibri" w:hAnsi="Calibri" w:cs="Arial"/>
                <w:bCs/>
                <w:sz w:val="16"/>
                <w:szCs w:val="16"/>
                <w:lang w:val="en-US"/>
              </w:rPr>
            </w:pPr>
            <w:r>
              <w:rPr>
                <w:rFonts w:ascii="Calibri" w:hAnsi="Calibri" w:cs="Arial"/>
                <w:bCs/>
                <w:sz w:val="16"/>
                <w:szCs w:val="16"/>
              </w:rPr>
              <w:t>6</w:t>
            </w:r>
            <w:r w:rsidR="00485DCF">
              <w:rPr>
                <w:rFonts w:ascii="Calibri" w:hAnsi="Calibri" w:cs="Arial"/>
                <w:bCs/>
                <w:sz w:val="16"/>
                <w:szCs w:val="16"/>
                <w:lang w:val="en-US"/>
              </w:rPr>
              <w:t>0.000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545EC6" w:rsidP="00613A74">
            <w:pPr>
              <w:spacing w:before="0" w:after="0"/>
              <w:jc w:val="center"/>
              <w:rPr>
                <w:rFonts w:ascii="Calibri" w:hAnsi="Calibri" w:cs="Arial"/>
                <w:bCs/>
                <w:sz w:val="16"/>
                <w:szCs w:val="16"/>
              </w:rPr>
            </w:pPr>
            <w:r>
              <w:rPr>
                <w:rFonts w:ascii="Calibri" w:hAnsi="Calibri" w:cs="Arial"/>
                <w:bCs/>
                <w:sz w:val="16"/>
                <w:szCs w:val="16"/>
              </w:rPr>
              <w:t>30.000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1.5.1</w:t>
            </w:r>
            <w:r w:rsidR="005F6F96" w:rsidRPr="0010167D">
              <w:rPr>
                <w:rFonts w:ascii="Calibri" w:hAnsi="Calibri" w:cs="Arial"/>
                <w:b/>
                <w:sz w:val="16"/>
                <w:szCs w:val="16"/>
              </w:rPr>
              <w:t>5</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8E639E"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Β</w:t>
            </w:r>
            <w:r w:rsidRPr="008E639E">
              <w:rPr>
                <w:rFonts w:ascii="Arial Narrow" w:hAnsi="Arial Narrow" w:cs="Arial"/>
                <w:bCs/>
                <w:sz w:val="20"/>
                <w:szCs w:val="20"/>
              </w:rPr>
              <w:t>ελτίωση των αντλιοστασίων του δήμου και δημιουργία χωρών αποθήκευσης νερού για την ορθή διαχείριση των υδατίνων πόρων</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5F6F96" w:rsidRDefault="005F6F96" w:rsidP="00FD693D">
            <w:pPr>
              <w:spacing w:before="0" w:after="0"/>
              <w:jc w:val="center"/>
              <w:rPr>
                <w:rFonts w:ascii="Calibri" w:hAnsi="Calibri" w:cs="Arial"/>
                <w:b/>
                <w:bCs/>
                <w:sz w:val="16"/>
                <w:szCs w:val="16"/>
              </w:rPr>
            </w:pPr>
            <w:r>
              <w:rPr>
                <w:rFonts w:ascii="Calibri" w:hAnsi="Calibri" w:cs="Arial"/>
                <w:b/>
                <w:bCs/>
                <w:sz w:val="16"/>
                <w:szCs w:val="16"/>
                <w:lang w:val="en-US"/>
              </w:rPr>
              <w:t>250.000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150.000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3,6</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w:t>
            </w:r>
            <w:r w:rsidR="005F6F96" w:rsidRPr="0010167D">
              <w:rPr>
                <w:rFonts w:ascii="Calibri" w:hAnsi="Calibri" w:cs="Arial"/>
                <w:b/>
                <w:sz w:val="16"/>
                <w:szCs w:val="16"/>
              </w:rPr>
              <w:t>16</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8E639E" w:rsidRDefault="005F6F96" w:rsidP="00613A74">
            <w:pPr>
              <w:spacing w:before="0" w:after="0"/>
              <w:jc w:val="left"/>
              <w:rPr>
                <w:rFonts w:ascii="Arial Narrow" w:hAnsi="Arial Narrow" w:cs="Arial"/>
                <w:bCs/>
                <w:sz w:val="20"/>
                <w:szCs w:val="20"/>
              </w:rPr>
            </w:pPr>
            <w:r>
              <w:rPr>
                <w:rFonts w:ascii="Arial Narrow" w:hAnsi="Arial Narrow" w:cs="Arial"/>
                <w:bCs/>
                <w:sz w:val="20"/>
                <w:szCs w:val="20"/>
              </w:rPr>
              <w:t>Δ</w:t>
            </w:r>
            <w:r w:rsidRPr="008E639E">
              <w:rPr>
                <w:rFonts w:ascii="Arial Narrow" w:hAnsi="Arial Narrow" w:cs="Arial"/>
                <w:bCs/>
                <w:sz w:val="20"/>
                <w:szCs w:val="20"/>
              </w:rPr>
              <w:t>ημιουργία</w:t>
            </w:r>
            <w:r>
              <w:rPr>
                <w:rFonts w:ascii="Arial Narrow" w:hAnsi="Arial Narrow" w:cs="Arial"/>
                <w:bCs/>
                <w:sz w:val="20"/>
                <w:szCs w:val="20"/>
              </w:rPr>
              <w:t xml:space="preserve"> μονάδας επεξεργασίας εμφιαλωμένου νερού</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5F6F96" w:rsidRDefault="005F6F96" w:rsidP="005F6F96">
            <w:pPr>
              <w:spacing w:before="0" w:after="0"/>
              <w:jc w:val="center"/>
              <w:rPr>
                <w:rFonts w:ascii="Calibri" w:hAnsi="Calibri" w:cs="Arial"/>
                <w:b/>
                <w:bCs/>
                <w:sz w:val="16"/>
                <w:szCs w:val="16"/>
              </w:rPr>
            </w:pPr>
            <w:r>
              <w:rPr>
                <w:rFonts w:ascii="Calibri" w:hAnsi="Calibri" w:cs="Arial"/>
                <w:b/>
                <w:bCs/>
                <w:sz w:val="16"/>
                <w:szCs w:val="16"/>
              </w:rPr>
              <w:t>3</w:t>
            </w:r>
            <w:r>
              <w:rPr>
                <w:rFonts w:ascii="Calibri" w:hAnsi="Calibri" w:cs="Arial"/>
                <w:b/>
                <w:bCs/>
                <w:sz w:val="16"/>
                <w:szCs w:val="16"/>
                <w:lang w:val="en-US"/>
              </w:rPr>
              <w:t>.</w:t>
            </w:r>
            <w:r>
              <w:rPr>
                <w:rFonts w:ascii="Calibri" w:hAnsi="Calibri" w:cs="Arial"/>
                <w:b/>
                <w:bCs/>
                <w:sz w:val="16"/>
                <w:szCs w:val="16"/>
              </w:rPr>
              <w:t>5</w:t>
            </w:r>
            <w:r>
              <w:rPr>
                <w:rFonts w:ascii="Calibri" w:hAnsi="Calibri" w:cs="Arial"/>
                <w:b/>
                <w:bCs/>
                <w:sz w:val="16"/>
                <w:szCs w:val="16"/>
                <w:lang w:val="en-US"/>
              </w:rPr>
              <w:t>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5F6F96" w:rsidRDefault="005F6F96" w:rsidP="00613A74">
            <w:pPr>
              <w:spacing w:before="0" w:after="0"/>
              <w:jc w:val="center"/>
              <w:rPr>
                <w:rFonts w:ascii="Calibri" w:hAnsi="Calibri" w:cs="Arial"/>
                <w:bCs/>
                <w:sz w:val="16"/>
                <w:szCs w:val="16"/>
              </w:rPr>
            </w:pPr>
            <w:r>
              <w:rPr>
                <w:rFonts w:ascii="Calibri" w:hAnsi="Calibri" w:cs="Arial"/>
                <w:bCs/>
                <w:sz w:val="16"/>
                <w:szCs w:val="16"/>
              </w:rPr>
              <w:t>1.000</w:t>
            </w:r>
            <w:r w:rsidR="00485DCF" w:rsidRPr="005F6F96">
              <w:rPr>
                <w:rFonts w:ascii="Calibri" w:hAnsi="Calibri" w:cs="Arial"/>
                <w:bCs/>
                <w:sz w:val="16"/>
                <w:szCs w:val="16"/>
              </w:rPr>
              <w:t>.000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5F6F96" w:rsidRDefault="005F6F96" w:rsidP="005F6F96">
            <w:pPr>
              <w:spacing w:before="0" w:after="0"/>
              <w:jc w:val="center"/>
              <w:rPr>
                <w:rFonts w:ascii="Calibri" w:hAnsi="Calibri" w:cs="Arial"/>
                <w:bCs/>
                <w:sz w:val="16"/>
                <w:szCs w:val="16"/>
              </w:rPr>
            </w:pPr>
            <w:r>
              <w:rPr>
                <w:rFonts w:ascii="Calibri" w:hAnsi="Calibri" w:cs="Arial"/>
                <w:bCs/>
                <w:sz w:val="16"/>
                <w:szCs w:val="16"/>
              </w:rPr>
              <w:t>2.5</w:t>
            </w:r>
            <w:r w:rsidR="00485DCF" w:rsidRPr="005F6F96">
              <w:rPr>
                <w:rFonts w:ascii="Calibri" w:hAnsi="Calibri" w:cs="Arial"/>
                <w:bCs/>
                <w:sz w:val="16"/>
                <w:szCs w:val="16"/>
              </w:rPr>
              <w:t>00.000</w:t>
            </w:r>
          </w:p>
        </w:tc>
        <w:tc>
          <w:tcPr>
            <w:tcW w:w="567" w:type="dxa"/>
            <w:tcBorders>
              <w:bottom w:val="single" w:sz="4" w:space="0" w:color="00000A"/>
              <w:right w:val="single" w:sz="4" w:space="0" w:color="00000A"/>
            </w:tcBorders>
            <w:shd w:val="clear" w:color="auto" w:fill="FFFFFF" w:themeFill="background1"/>
            <w:vAlign w:val="bottom"/>
          </w:tcPr>
          <w:p w:rsidR="00485DCF" w:rsidRPr="005F6F96" w:rsidRDefault="00485DCF" w:rsidP="00613A74">
            <w:pPr>
              <w:spacing w:before="0" w:after="0"/>
              <w:jc w:val="center"/>
              <w:rPr>
                <w:rFonts w:ascii="Calibri" w:hAnsi="Calibri" w:cs="Arial"/>
                <w:bCs/>
                <w:sz w:val="16"/>
                <w:szCs w:val="16"/>
              </w:rPr>
            </w:pPr>
            <w:r w:rsidRPr="005F6F96">
              <w:rPr>
                <w:rFonts w:ascii="Calibri" w:hAnsi="Calibri" w:cs="Arial"/>
                <w:bCs/>
                <w:sz w:val="16"/>
                <w:szCs w:val="16"/>
              </w:rPr>
              <w:t>3</w:t>
            </w:r>
          </w:p>
        </w:tc>
        <w:tc>
          <w:tcPr>
            <w:tcW w:w="568" w:type="dxa"/>
            <w:tcBorders>
              <w:bottom w:val="single" w:sz="4" w:space="0" w:color="00000A"/>
              <w:right w:val="single" w:sz="4" w:space="0" w:color="00000A"/>
            </w:tcBorders>
            <w:shd w:val="clear" w:color="auto" w:fill="FFFFFF" w:themeFill="background1"/>
            <w:vAlign w:val="bottom"/>
          </w:tcPr>
          <w:p w:rsidR="00485DCF" w:rsidRPr="005F6F96" w:rsidRDefault="00485DCF" w:rsidP="00613A74">
            <w:pPr>
              <w:spacing w:before="0" w:after="0"/>
              <w:jc w:val="center"/>
              <w:rPr>
                <w:rFonts w:ascii="Calibri" w:hAnsi="Calibri" w:cs="Arial"/>
                <w:bCs/>
                <w:sz w:val="16"/>
                <w:szCs w:val="16"/>
              </w:rPr>
            </w:pPr>
            <w:r w:rsidRPr="005F6F96">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485DCF" w:rsidRPr="005F6F96" w:rsidRDefault="00485DCF" w:rsidP="00613A74">
            <w:pPr>
              <w:spacing w:before="0" w:after="0"/>
              <w:jc w:val="center"/>
              <w:rPr>
                <w:rFonts w:ascii="Calibri" w:hAnsi="Calibri" w:cs="Arial"/>
                <w:bCs/>
                <w:sz w:val="16"/>
                <w:szCs w:val="16"/>
              </w:rPr>
            </w:pPr>
            <w:r w:rsidRPr="005F6F96">
              <w:rPr>
                <w:rFonts w:ascii="Calibri" w:hAnsi="Calibri" w:cs="Arial"/>
                <w:bCs/>
                <w:sz w:val="16"/>
                <w:szCs w:val="16"/>
              </w:rPr>
              <w:t>1</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2,1</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1.5.1</w:t>
            </w:r>
            <w:r w:rsidR="005F6F96" w:rsidRPr="0010167D">
              <w:rPr>
                <w:rFonts w:ascii="Calibri" w:hAnsi="Calibri" w:cs="Arial"/>
                <w:b/>
                <w:sz w:val="16"/>
                <w:szCs w:val="16"/>
              </w:rPr>
              <w:t>7</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Default="007740C1" w:rsidP="00613A74">
            <w:pPr>
              <w:pStyle w:val="TableColumn"/>
            </w:pPr>
            <w:r w:rsidRPr="00C00707">
              <w:t>Ανάπτυξη έξυπνων ενεργειακών συστημάτων</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5F6F96" w:rsidRDefault="00485DCF" w:rsidP="00613A74">
            <w:pPr>
              <w:spacing w:before="0" w:after="0"/>
              <w:jc w:val="center"/>
              <w:rPr>
                <w:rFonts w:ascii="Calibri" w:hAnsi="Calibri" w:cs="Arial"/>
                <w:b/>
                <w:bCs/>
                <w:sz w:val="16"/>
                <w:szCs w:val="16"/>
              </w:rPr>
            </w:pPr>
            <w:r>
              <w:rPr>
                <w:rFonts w:ascii="Calibri" w:hAnsi="Calibri" w:cs="Arial"/>
                <w:b/>
                <w:bCs/>
                <w:sz w:val="16"/>
                <w:szCs w:val="16"/>
              </w:rPr>
              <w:t> 3.1.</w:t>
            </w:r>
            <w:r w:rsidRPr="005F6F96">
              <w:rPr>
                <w:rFonts w:ascii="Calibri" w:hAnsi="Calibri" w:cs="Arial"/>
                <w:b/>
                <w:bCs/>
                <w:sz w:val="16"/>
                <w:szCs w:val="16"/>
              </w:rPr>
              <w:t>3</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5F6F96" w:rsidRDefault="007740C1" w:rsidP="00FD693D">
            <w:pPr>
              <w:spacing w:before="0" w:after="0"/>
              <w:jc w:val="center"/>
              <w:rPr>
                <w:rFonts w:ascii="Calibri" w:hAnsi="Calibri" w:cs="Arial"/>
                <w:b/>
                <w:bCs/>
                <w:sz w:val="16"/>
                <w:szCs w:val="16"/>
              </w:rPr>
            </w:pPr>
            <w:r>
              <w:rPr>
                <w:rFonts w:ascii="Calibri" w:hAnsi="Calibri" w:cs="Arial"/>
                <w:b/>
                <w:bCs/>
                <w:sz w:val="16"/>
                <w:szCs w:val="16"/>
              </w:rPr>
              <w:t>5.000.000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Pr="005F6F96"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7740C1" w:rsidP="00613A74">
            <w:pPr>
              <w:spacing w:before="0" w:after="0"/>
              <w:jc w:val="center"/>
              <w:rPr>
                <w:rFonts w:ascii="Calibri" w:hAnsi="Calibri" w:cs="Arial"/>
                <w:bCs/>
                <w:sz w:val="16"/>
                <w:szCs w:val="16"/>
              </w:rPr>
            </w:pPr>
            <w:r>
              <w:rPr>
                <w:rFonts w:ascii="Calibri" w:hAnsi="Calibri" w:cs="Arial"/>
                <w:bCs/>
                <w:sz w:val="16"/>
                <w:szCs w:val="16"/>
              </w:rPr>
              <w:t>2.000.000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7740C1" w:rsidP="00613A74">
            <w:pPr>
              <w:spacing w:before="0" w:after="0"/>
              <w:jc w:val="center"/>
              <w:rPr>
                <w:rFonts w:ascii="Calibri" w:hAnsi="Calibri" w:cs="Arial"/>
                <w:bCs/>
                <w:sz w:val="16"/>
                <w:szCs w:val="16"/>
              </w:rPr>
            </w:pPr>
            <w:r>
              <w:rPr>
                <w:rFonts w:ascii="Calibri" w:hAnsi="Calibri" w:cs="Arial"/>
                <w:bCs/>
                <w:sz w:val="16"/>
                <w:szCs w:val="16"/>
              </w:rPr>
              <w:t>3.000.000</w:t>
            </w: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4,1</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Α</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w:t>
            </w:r>
            <w:r w:rsidR="005F6F96" w:rsidRPr="0010167D">
              <w:rPr>
                <w:rFonts w:ascii="Calibri" w:hAnsi="Calibri" w:cs="Arial"/>
                <w:b/>
                <w:sz w:val="16"/>
                <w:szCs w:val="16"/>
              </w:rPr>
              <w:t>18</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1F049E" w:rsidRDefault="00B36A13" w:rsidP="00613A74">
            <w:pPr>
              <w:pStyle w:val="TableColumn"/>
            </w:pPr>
            <w:r w:rsidRPr="001F049E">
              <w:t>Προμήθεια ηλεκτροκίνητων οχημάτων και εγκατάσταση πιλοτικών σταθμών ηλεκτρικής φόρτισης στην πόλη της Λαμίας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3 </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1.5 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1F049E" w:rsidRDefault="00485DCF" w:rsidP="00613A74">
            <w:pPr>
              <w:spacing w:before="0" w:after="0"/>
              <w:jc w:val="center"/>
              <w:rPr>
                <w:rFonts w:ascii="Calibri" w:hAnsi="Calibri" w:cs="Arial"/>
                <w:b/>
                <w:bCs/>
                <w:sz w:val="16"/>
                <w:szCs w:val="16"/>
                <w:lang w:val="en-US"/>
              </w:rPr>
            </w:pPr>
            <w:r w:rsidRPr="001F049E">
              <w:rPr>
                <w:rFonts w:ascii="Calibri" w:hAnsi="Calibri" w:cs="Arial"/>
                <w:b/>
                <w:bCs/>
                <w:sz w:val="16"/>
                <w:szCs w:val="16"/>
              </w:rPr>
              <w:t> 3.1.</w:t>
            </w:r>
            <w:r w:rsidRPr="001F049E">
              <w:rPr>
                <w:rFonts w:ascii="Calibri" w:hAnsi="Calibri" w:cs="Arial"/>
                <w:b/>
                <w:bCs/>
                <w:sz w:val="16"/>
                <w:szCs w:val="16"/>
                <w:lang w:val="en-US"/>
              </w:rPr>
              <w:t>3</w:t>
            </w:r>
          </w:p>
        </w:tc>
        <w:tc>
          <w:tcPr>
            <w:tcW w:w="1367" w:type="dxa"/>
            <w:tcBorders>
              <w:bottom w:val="single" w:sz="4" w:space="0" w:color="00000A"/>
              <w:right w:val="single" w:sz="4" w:space="0" w:color="00000A"/>
            </w:tcBorders>
            <w:shd w:val="clear" w:color="auto" w:fill="FFFFFF" w:themeFill="background1"/>
            <w:tcMar>
              <w:left w:w="103" w:type="dxa"/>
            </w:tcMar>
            <w:vAlign w:val="bottom"/>
          </w:tcPr>
          <w:p w:rsidR="00485DCF" w:rsidRPr="001F049E" w:rsidRDefault="00B36A13" w:rsidP="00FD693D">
            <w:pPr>
              <w:spacing w:before="0" w:after="0"/>
              <w:jc w:val="center"/>
              <w:rPr>
                <w:rFonts w:ascii="Calibri" w:hAnsi="Calibri" w:cs="Arial"/>
                <w:b/>
                <w:bCs/>
                <w:sz w:val="16"/>
                <w:szCs w:val="16"/>
                <w:lang w:val="en-US"/>
              </w:rPr>
            </w:pPr>
            <w:r w:rsidRPr="001F049E">
              <w:rPr>
                <w:rFonts w:ascii="Calibri" w:hAnsi="Calibri" w:cs="Arial"/>
                <w:b/>
                <w:bCs/>
                <w:sz w:val="16"/>
                <w:szCs w:val="16"/>
              </w:rPr>
              <w:t>6</w:t>
            </w:r>
            <w:r w:rsidR="00485DCF" w:rsidRPr="001F049E">
              <w:rPr>
                <w:rFonts w:ascii="Calibri" w:hAnsi="Calibri" w:cs="Arial"/>
                <w:b/>
                <w:bCs/>
                <w:sz w:val="16"/>
                <w:szCs w:val="16"/>
                <w:lang w:val="en-US"/>
              </w:rPr>
              <w:t>75.000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175.000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B36A13" w:rsidP="00613A74">
            <w:pPr>
              <w:spacing w:before="0" w:after="0"/>
              <w:jc w:val="center"/>
              <w:rPr>
                <w:rFonts w:ascii="Calibri" w:hAnsi="Calibri" w:cs="Arial"/>
                <w:bCs/>
                <w:sz w:val="16"/>
                <w:szCs w:val="16"/>
              </w:rPr>
            </w:pPr>
            <w:r>
              <w:rPr>
                <w:rFonts w:ascii="Calibri" w:hAnsi="Calibri" w:cs="Arial"/>
                <w:bCs/>
                <w:sz w:val="16"/>
                <w:szCs w:val="16"/>
              </w:rPr>
              <w:t>500.000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FFFFFF" w:themeFill="background1"/>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FFFFFF" w:themeFill="background1"/>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4,3</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Α</w:t>
            </w:r>
          </w:p>
        </w:tc>
      </w:tr>
      <w:tr w:rsidR="00485DCF" w:rsidTr="00FD693D">
        <w:trPr>
          <w:trHeight w:val="355"/>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w:t>
            </w:r>
            <w:r w:rsidR="005F6F96" w:rsidRPr="0010167D">
              <w:rPr>
                <w:rFonts w:ascii="Calibri" w:hAnsi="Calibri" w:cs="Arial"/>
                <w:b/>
                <w:sz w:val="16"/>
                <w:szCs w:val="16"/>
              </w:rPr>
              <w:t>19</w:t>
            </w:r>
          </w:p>
        </w:tc>
        <w:tc>
          <w:tcPr>
            <w:tcW w:w="3572" w:type="dxa"/>
            <w:tcBorders>
              <w:bottom w:val="single" w:sz="4" w:space="0" w:color="00000A"/>
              <w:right w:val="single" w:sz="4" w:space="0" w:color="00000A"/>
            </w:tcBorders>
            <w:shd w:val="clear" w:color="auto" w:fill="auto"/>
            <w:tcMar>
              <w:left w:w="103" w:type="dxa"/>
            </w:tcMar>
            <w:vAlign w:val="center"/>
          </w:tcPr>
          <w:p w:rsidR="00485DCF" w:rsidRPr="001F049E" w:rsidRDefault="00485DCF" w:rsidP="00613A74">
            <w:pPr>
              <w:pStyle w:val="TableColumn"/>
              <w:rPr>
                <w:lang w:val="en-US"/>
              </w:rPr>
            </w:pPr>
            <w:r w:rsidRPr="001F049E">
              <w:t xml:space="preserve">Απόκτηση Ηλεκτροκίνητου </w:t>
            </w:r>
            <w:proofErr w:type="spellStart"/>
            <w:r w:rsidRPr="001F049E">
              <w:t>MiniBu</w:t>
            </w:r>
            <w:proofErr w:type="spellEnd"/>
            <w:r w:rsidRPr="001F049E">
              <w:rPr>
                <w:lang w:val="en-US"/>
              </w:rPr>
              <w:t>s</w:t>
            </w:r>
          </w:p>
        </w:tc>
        <w:tc>
          <w:tcPr>
            <w:tcW w:w="551"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lang w:val="en-US"/>
              </w:rPr>
            </w:pPr>
            <w:r w:rsidRPr="001F049E">
              <w:rPr>
                <w:rFonts w:ascii="Calibri" w:hAnsi="Calibri" w:cs="Arial"/>
                <w:b/>
                <w:bCs/>
                <w:sz w:val="16"/>
                <w:szCs w:val="16"/>
              </w:rPr>
              <w:t> 3.1.</w:t>
            </w:r>
            <w:r w:rsidRPr="001F049E">
              <w:rPr>
                <w:rFonts w:ascii="Calibri" w:hAnsi="Calibri" w:cs="Arial"/>
                <w:b/>
                <w:bCs/>
                <w:sz w:val="16"/>
                <w:szCs w:val="16"/>
                <w:lang w:val="en-US"/>
              </w:rPr>
              <w:t>3</w:t>
            </w:r>
          </w:p>
        </w:tc>
        <w:tc>
          <w:tcPr>
            <w:tcW w:w="1367"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FD693D">
            <w:pPr>
              <w:spacing w:before="0" w:after="0"/>
              <w:jc w:val="center"/>
              <w:rPr>
                <w:rFonts w:ascii="Calibri" w:hAnsi="Calibri" w:cs="Arial"/>
                <w:b/>
                <w:bCs/>
                <w:sz w:val="16"/>
                <w:szCs w:val="16"/>
                <w:lang w:val="en-US"/>
              </w:rPr>
            </w:pPr>
            <w:r w:rsidRPr="001F049E">
              <w:rPr>
                <w:rFonts w:ascii="Calibri" w:hAnsi="Calibri" w:cs="Arial"/>
                <w:b/>
                <w:bCs/>
                <w:sz w:val="16"/>
                <w:szCs w:val="16"/>
                <w:lang w:val="en-US"/>
              </w:rPr>
              <w:t>290.879</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290.879</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Α</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1.5.2</w:t>
            </w:r>
            <w:r w:rsidR="005F6F96" w:rsidRPr="0010167D">
              <w:rPr>
                <w:rFonts w:ascii="Calibri" w:hAnsi="Calibri" w:cs="Arial"/>
                <w:b/>
                <w:sz w:val="16"/>
                <w:szCs w:val="16"/>
              </w:rPr>
              <w:t>0</w:t>
            </w:r>
          </w:p>
        </w:tc>
        <w:tc>
          <w:tcPr>
            <w:tcW w:w="3572" w:type="dxa"/>
            <w:tcBorders>
              <w:bottom w:val="single" w:sz="4" w:space="0" w:color="00000A"/>
              <w:right w:val="single" w:sz="4" w:space="0" w:color="00000A"/>
            </w:tcBorders>
            <w:shd w:val="clear" w:color="auto" w:fill="auto"/>
            <w:tcMar>
              <w:left w:w="103" w:type="dxa"/>
            </w:tcMar>
            <w:vAlign w:val="center"/>
          </w:tcPr>
          <w:p w:rsidR="00485DCF" w:rsidRPr="001F049E" w:rsidRDefault="00485DCF" w:rsidP="00613A74">
            <w:pPr>
              <w:pStyle w:val="TableColumn"/>
            </w:pPr>
            <w:r w:rsidRPr="001F049E">
              <w:t>Σταθμοί Ηλεκτρικής Φόρτισης</w:t>
            </w:r>
          </w:p>
        </w:tc>
        <w:tc>
          <w:tcPr>
            <w:tcW w:w="551"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lang w:val="en-US"/>
              </w:rPr>
            </w:pPr>
            <w:r w:rsidRPr="001F049E">
              <w:rPr>
                <w:rFonts w:ascii="Calibri" w:hAnsi="Calibri" w:cs="Arial"/>
                <w:b/>
                <w:bCs/>
                <w:sz w:val="16"/>
                <w:szCs w:val="16"/>
              </w:rPr>
              <w:t> 3.1.</w:t>
            </w:r>
            <w:r w:rsidRPr="001F049E">
              <w:rPr>
                <w:rFonts w:ascii="Calibri" w:hAnsi="Calibri" w:cs="Arial"/>
                <w:b/>
                <w:bCs/>
                <w:sz w:val="16"/>
                <w:szCs w:val="16"/>
                <w:lang w:val="en-US"/>
              </w:rPr>
              <w:t>3</w:t>
            </w:r>
          </w:p>
        </w:tc>
        <w:tc>
          <w:tcPr>
            <w:tcW w:w="1367" w:type="dxa"/>
            <w:tcBorders>
              <w:bottom w:val="single" w:sz="4" w:space="0" w:color="00000A"/>
              <w:right w:val="single" w:sz="4" w:space="0" w:color="00000A"/>
            </w:tcBorders>
            <w:shd w:val="clear" w:color="auto" w:fill="auto"/>
            <w:tcMar>
              <w:left w:w="103" w:type="dxa"/>
            </w:tcMar>
            <w:vAlign w:val="bottom"/>
          </w:tcPr>
          <w:p w:rsidR="00485DCF" w:rsidRPr="001F049E" w:rsidRDefault="00B36A13" w:rsidP="00FD693D">
            <w:pPr>
              <w:spacing w:before="0" w:after="0"/>
              <w:jc w:val="center"/>
              <w:rPr>
                <w:rFonts w:ascii="Calibri" w:hAnsi="Calibri" w:cs="Arial"/>
                <w:b/>
                <w:bCs/>
                <w:sz w:val="16"/>
                <w:szCs w:val="16"/>
                <w:lang w:val="en-US"/>
              </w:rPr>
            </w:pPr>
            <w:r w:rsidRPr="001F049E">
              <w:rPr>
                <w:rFonts w:ascii="Calibri" w:hAnsi="Calibri" w:cs="Arial"/>
                <w:b/>
                <w:bCs/>
                <w:sz w:val="16"/>
                <w:szCs w:val="16"/>
              </w:rPr>
              <w:t>1</w:t>
            </w:r>
            <w:r w:rsidR="00485DCF" w:rsidRPr="001F049E">
              <w:rPr>
                <w:rFonts w:ascii="Calibri" w:hAnsi="Calibri" w:cs="Arial"/>
                <w:b/>
                <w:bCs/>
                <w:sz w:val="16"/>
                <w:szCs w:val="16"/>
                <w:lang w:val="en-US"/>
              </w:rPr>
              <w:t>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B36A13" w:rsidP="00613A74">
            <w:pPr>
              <w:spacing w:before="0" w:after="0"/>
              <w:jc w:val="center"/>
              <w:rPr>
                <w:rFonts w:ascii="Calibri" w:hAnsi="Calibri" w:cs="Arial"/>
                <w:bCs/>
                <w:sz w:val="16"/>
                <w:szCs w:val="16"/>
                <w:lang w:val="en-US"/>
              </w:rPr>
            </w:pPr>
            <w:r>
              <w:rPr>
                <w:rFonts w:ascii="Calibri" w:hAnsi="Calibri" w:cs="Arial"/>
                <w:bCs/>
                <w:sz w:val="16"/>
                <w:szCs w:val="16"/>
              </w:rPr>
              <w:t>1</w:t>
            </w:r>
            <w:r w:rsidR="00485DCF">
              <w:rPr>
                <w:rFonts w:ascii="Calibri" w:hAnsi="Calibri" w:cs="Arial"/>
                <w:bCs/>
                <w:sz w:val="16"/>
                <w:szCs w:val="16"/>
                <w:lang w:val="en-US"/>
              </w:rPr>
              <w:t>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1.5.2</w:t>
            </w:r>
            <w:r w:rsidR="005F6F96" w:rsidRPr="0010167D">
              <w:rPr>
                <w:rFonts w:ascii="Calibri" w:hAnsi="Calibri" w:cs="Arial"/>
                <w:b/>
                <w:sz w:val="16"/>
                <w:szCs w:val="16"/>
              </w:rPr>
              <w:t>1</w:t>
            </w:r>
          </w:p>
        </w:tc>
        <w:tc>
          <w:tcPr>
            <w:tcW w:w="3572" w:type="dxa"/>
            <w:tcBorders>
              <w:bottom w:val="single" w:sz="4" w:space="0" w:color="00000A"/>
              <w:right w:val="single" w:sz="4" w:space="0" w:color="00000A"/>
            </w:tcBorders>
            <w:shd w:val="clear" w:color="auto" w:fill="auto"/>
            <w:tcMar>
              <w:left w:w="103" w:type="dxa"/>
            </w:tcMar>
            <w:vAlign w:val="center"/>
          </w:tcPr>
          <w:p w:rsidR="00485DCF" w:rsidRPr="008E639E" w:rsidRDefault="00485DCF" w:rsidP="00613A74">
            <w:pPr>
              <w:spacing w:before="0" w:after="0"/>
              <w:jc w:val="left"/>
              <w:rPr>
                <w:rFonts w:ascii="Arial Narrow" w:hAnsi="Arial Narrow" w:cs="Arial"/>
                <w:bCs/>
                <w:sz w:val="20"/>
                <w:szCs w:val="20"/>
              </w:rPr>
            </w:pPr>
            <w:r>
              <w:rPr>
                <w:rFonts w:ascii="Arial Narrow" w:hAnsi="Arial Narrow" w:cs="Arial"/>
                <w:bCs/>
                <w:sz w:val="20"/>
                <w:szCs w:val="20"/>
                <w:lang w:val="en-US"/>
              </w:rPr>
              <w:t>E</w:t>
            </w:r>
            <w:proofErr w:type="spellStart"/>
            <w:r w:rsidRPr="008E639E">
              <w:rPr>
                <w:rFonts w:ascii="Arial Narrow" w:hAnsi="Arial Narrow" w:cs="Arial"/>
                <w:bCs/>
                <w:sz w:val="20"/>
                <w:szCs w:val="20"/>
              </w:rPr>
              <w:t>παναχρησιμοπο</w:t>
            </w:r>
            <w:r>
              <w:rPr>
                <w:rFonts w:ascii="Arial Narrow" w:hAnsi="Arial Narrow" w:cs="Arial"/>
                <w:bCs/>
                <w:sz w:val="20"/>
                <w:szCs w:val="20"/>
              </w:rPr>
              <w:t>ί</w:t>
            </w:r>
            <w:r w:rsidRPr="008E639E">
              <w:rPr>
                <w:rFonts w:ascii="Arial Narrow" w:hAnsi="Arial Narrow" w:cs="Arial"/>
                <w:bCs/>
                <w:sz w:val="20"/>
                <w:szCs w:val="20"/>
              </w:rPr>
              <w:t>ηση</w:t>
            </w:r>
            <w:proofErr w:type="spellEnd"/>
            <w:r w:rsidRPr="008E639E">
              <w:rPr>
                <w:rFonts w:ascii="Arial Narrow" w:hAnsi="Arial Narrow" w:cs="Arial"/>
                <w:bCs/>
                <w:sz w:val="20"/>
                <w:szCs w:val="20"/>
              </w:rPr>
              <w:t xml:space="preserve"> υγρ</w:t>
            </w:r>
            <w:r>
              <w:rPr>
                <w:rFonts w:ascii="Arial Narrow" w:hAnsi="Arial Narrow" w:cs="Arial"/>
                <w:bCs/>
                <w:sz w:val="20"/>
                <w:szCs w:val="20"/>
              </w:rPr>
              <w:t>ώ</w:t>
            </w:r>
            <w:r w:rsidRPr="008E639E">
              <w:rPr>
                <w:rFonts w:ascii="Arial Narrow" w:hAnsi="Arial Narrow" w:cs="Arial"/>
                <w:bCs/>
                <w:sz w:val="20"/>
                <w:szCs w:val="20"/>
              </w:rPr>
              <w:t>ν αποβλ</w:t>
            </w:r>
            <w:r>
              <w:rPr>
                <w:rFonts w:ascii="Arial Narrow" w:hAnsi="Arial Narrow" w:cs="Arial"/>
                <w:bCs/>
                <w:sz w:val="20"/>
                <w:szCs w:val="20"/>
              </w:rPr>
              <w:t>ή</w:t>
            </w:r>
            <w:r w:rsidRPr="008E639E">
              <w:rPr>
                <w:rFonts w:ascii="Arial Narrow" w:hAnsi="Arial Narrow" w:cs="Arial"/>
                <w:bCs/>
                <w:sz w:val="20"/>
                <w:szCs w:val="20"/>
              </w:rPr>
              <w:t>των εγκα</w:t>
            </w:r>
            <w:r>
              <w:rPr>
                <w:rFonts w:ascii="Arial Narrow" w:hAnsi="Arial Narrow" w:cs="Arial"/>
                <w:bCs/>
                <w:sz w:val="20"/>
                <w:szCs w:val="20"/>
              </w:rPr>
              <w:t>τά</w:t>
            </w:r>
            <w:r w:rsidRPr="008E639E">
              <w:rPr>
                <w:rFonts w:ascii="Arial Narrow" w:hAnsi="Arial Narrow" w:cs="Arial"/>
                <w:bCs/>
                <w:sz w:val="20"/>
                <w:szCs w:val="20"/>
              </w:rPr>
              <w:t>στασης επεξεργασ</w:t>
            </w:r>
            <w:r>
              <w:rPr>
                <w:rFonts w:ascii="Arial Narrow" w:hAnsi="Arial Narrow" w:cs="Arial"/>
                <w:bCs/>
                <w:sz w:val="20"/>
                <w:szCs w:val="20"/>
              </w:rPr>
              <w:t>ί</w:t>
            </w:r>
            <w:r w:rsidRPr="008E639E">
              <w:rPr>
                <w:rFonts w:ascii="Arial Narrow" w:hAnsi="Arial Narrow" w:cs="Arial"/>
                <w:bCs/>
                <w:sz w:val="20"/>
                <w:szCs w:val="20"/>
              </w:rPr>
              <w:t>ας λυμ</w:t>
            </w:r>
            <w:r>
              <w:rPr>
                <w:rFonts w:ascii="Arial Narrow" w:hAnsi="Arial Narrow" w:cs="Arial"/>
                <w:bCs/>
                <w:sz w:val="20"/>
                <w:szCs w:val="20"/>
              </w:rPr>
              <w:t>ά</w:t>
            </w:r>
            <w:r w:rsidRPr="008E639E">
              <w:rPr>
                <w:rFonts w:ascii="Arial Narrow" w:hAnsi="Arial Narrow" w:cs="Arial"/>
                <w:bCs/>
                <w:sz w:val="20"/>
                <w:szCs w:val="20"/>
              </w:rPr>
              <w:t xml:space="preserve">των </w:t>
            </w:r>
            <w:r>
              <w:rPr>
                <w:rFonts w:ascii="Arial Narrow" w:hAnsi="Arial Narrow" w:cs="Arial"/>
                <w:bCs/>
                <w:sz w:val="20"/>
                <w:szCs w:val="20"/>
              </w:rPr>
              <w:t>Λ</w:t>
            </w:r>
            <w:r w:rsidRPr="008E639E">
              <w:rPr>
                <w:rFonts w:ascii="Arial Narrow" w:hAnsi="Arial Narrow" w:cs="Arial"/>
                <w:bCs/>
                <w:sz w:val="20"/>
                <w:szCs w:val="20"/>
              </w:rPr>
              <w:t>αμ</w:t>
            </w:r>
            <w:r>
              <w:rPr>
                <w:rFonts w:ascii="Arial Narrow" w:hAnsi="Arial Narrow" w:cs="Arial"/>
                <w:bCs/>
                <w:sz w:val="20"/>
                <w:szCs w:val="20"/>
              </w:rPr>
              <w:t>ί</w:t>
            </w:r>
            <w:r w:rsidRPr="008E639E">
              <w:rPr>
                <w:rFonts w:ascii="Arial Narrow" w:hAnsi="Arial Narrow" w:cs="Arial"/>
                <w:bCs/>
                <w:sz w:val="20"/>
                <w:szCs w:val="20"/>
              </w:rPr>
              <w:t>ας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2.450.000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1.000.000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1.450.000</w:t>
            </w: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3,1</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1.5.2</w:t>
            </w:r>
            <w:r w:rsidR="005F6F96" w:rsidRPr="0010167D">
              <w:rPr>
                <w:rFonts w:ascii="Calibri" w:hAnsi="Calibri" w:cs="Arial"/>
                <w:b/>
                <w:sz w:val="16"/>
                <w:szCs w:val="16"/>
              </w:rPr>
              <w:t>2</w:t>
            </w:r>
          </w:p>
        </w:tc>
        <w:tc>
          <w:tcPr>
            <w:tcW w:w="3572" w:type="dxa"/>
            <w:tcBorders>
              <w:bottom w:val="single" w:sz="4" w:space="0" w:color="00000A"/>
              <w:right w:val="single" w:sz="4" w:space="0" w:color="00000A"/>
            </w:tcBorders>
            <w:shd w:val="clear" w:color="auto" w:fill="auto"/>
            <w:tcMar>
              <w:left w:w="103" w:type="dxa"/>
            </w:tcMar>
            <w:vAlign w:val="center"/>
          </w:tcPr>
          <w:p w:rsidR="00485DCF" w:rsidRPr="003B7C23"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 xml:space="preserve">Εγκατάσταση </w:t>
            </w:r>
            <w:proofErr w:type="spellStart"/>
            <w:r>
              <w:rPr>
                <w:rFonts w:ascii="Arial Narrow" w:hAnsi="Arial Narrow" w:cs="Arial"/>
                <w:bCs/>
                <w:sz w:val="20"/>
                <w:szCs w:val="20"/>
              </w:rPr>
              <w:t>Φωτοβολταϊκού</w:t>
            </w:r>
            <w:proofErr w:type="spellEnd"/>
            <w:r>
              <w:rPr>
                <w:rFonts w:ascii="Arial Narrow" w:hAnsi="Arial Narrow" w:cs="Arial"/>
                <w:bCs/>
                <w:sz w:val="20"/>
                <w:szCs w:val="20"/>
              </w:rPr>
              <w:t xml:space="preserve"> Σταθμού παραγωγής ενέργειας για τη λειτουργία εγκαταστάσεων ύδρευσης - αποχέτευσης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700.000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700.000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485DCF" w:rsidRPr="00485DCF" w:rsidRDefault="00485DCF" w:rsidP="00613A74">
            <w:pPr>
              <w:spacing w:before="0" w:after="0"/>
              <w:jc w:val="center"/>
              <w:rPr>
                <w:rFonts w:ascii="Calibri" w:hAnsi="Calibri" w:cs="Arial"/>
                <w:bCs/>
                <w:sz w:val="16"/>
                <w:szCs w:val="16"/>
              </w:rPr>
            </w:pPr>
            <w:r>
              <w:rPr>
                <w:rFonts w:ascii="Calibri" w:hAnsi="Calibri" w:cs="Arial"/>
                <w:bCs/>
                <w:sz w:val="16"/>
                <w:szCs w:val="16"/>
              </w:rPr>
              <w:t>1</w:t>
            </w:r>
          </w:p>
        </w:tc>
        <w:tc>
          <w:tcPr>
            <w:tcW w:w="544" w:type="dxa"/>
            <w:tcBorders>
              <w:bottom w:val="single" w:sz="4" w:space="0" w:color="00000A"/>
              <w:right w:val="single" w:sz="4" w:space="0" w:color="00000A"/>
            </w:tcBorders>
            <w:shd w:val="clear" w:color="auto" w:fill="auto"/>
            <w:vAlign w:val="bottom"/>
          </w:tcPr>
          <w:p w:rsidR="00485DCF" w:rsidRPr="00485DCF" w:rsidRDefault="00485DCF" w:rsidP="00613A74">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1,8</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Γ</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1.5.2</w:t>
            </w:r>
            <w:r w:rsidR="005F6F96" w:rsidRPr="0010167D">
              <w:rPr>
                <w:rFonts w:ascii="Calibri" w:hAnsi="Calibri" w:cs="Arial"/>
                <w:b/>
                <w:sz w:val="16"/>
                <w:szCs w:val="16"/>
              </w:rPr>
              <w:t>3</w:t>
            </w:r>
          </w:p>
        </w:tc>
        <w:tc>
          <w:tcPr>
            <w:tcW w:w="3572" w:type="dxa"/>
            <w:tcBorders>
              <w:bottom w:val="single" w:sz="4" w:space="0" w:color="00000A"/>
              <w:right w:val="single" w:sz="4" w:space="0" w:color="00000A"/>
            </w:tcBorders>
            <w:shd w:val="clear" w:color="auto" w:fill="auto"/>
            <w:tcMar>
              <w:left w:w="103" w:type="dxa"/>
            </w:tcMar>
            <w:vAlign w:val="center"/>
          </w:tcPr>
          <w:p w:rsidR="00485DCF" w:rsidRPr="008E639E"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Εγκατάσταση μονάδας παραγωγής ενέργειας</w:t>
            </w:r>
            <w:r w:rsidRPr="008E639E">
              <w:rPr>
                <w:rFonts w:ascii="Arial Narrow" w:hAnsi="Arial Narrow" w:cs="Arial"/>
                <w:bCs/>
                <w:sz w:val="20"/>
                <w:szCs w:val="20"/>
              </w:rPr>
              <w:t xml:space="preserve"> (Ενεργειακή Κοινότητα Δήμο</w:t>
            </w:r>
            <w:r>
              <w:rPr>
                <w:rFonts w:ascii="Arial Narrow" w:hAnsi="Arial Narrow" w:cs="Arial"/>
                <w:bCs/>
                <w:sz w:val="20"/>
                <w:szCs w:val="20"/>
              </w:rPr>
              <w:t>υ</w:t>
            </w:r>
            <w:r w:rsidR="00292D20">
              <w:rPr>
                <w:rFonts w:ascii="Arial Narrow" w:hAnsi="Arial Narrow" w:cs="Arial"/>
                <w:bCs/>
                <w:sz w:val="20"/>
                <w:szCs w:val="20"/>
              </w:rPr>
              <w:t xml:space="preserve"> </w:t>
            </w:r>
            <w:proofErr w:type="spellStart"/>
            <w:r w:rsidRPr="008E639E">
              <w:rPr>
                <w:rFonts w:ascii="Arial Narrow" w:hAnsi="Arial Narrow" w:cs="Arial"/>
                <w:bCs/>
                <w:sz w:val="20"/>
                <w:szCs w:val="20"/>
              </w:rPr>
              <w:t>Λαμιέων</w:t>
            </w:r>
            <w:proofErr w:type="spellEnd"/>
            <w:r w:rsidRPr="008E639E">
              <w:rPr>
                <w:rFonts w:ascii="Arial Narrow" w:hAnsi="Arial Narrow" w:cs="Arial"/>
                <w:bCs/>
                <w:sz w:val="20"/>
                <w:szCs w:val="20"/>
              </w:rPr>
              <w:t>)</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5F6F96" w:rsidP="00FD693D">
            <w:pPr>
              <w:spacing w:before="0" w:after="0"/>
              <w:jc w:val="center"/>
              <w:rPr>
                <w:rFonts w:ascii="Calibri" w:hAnsi="Calibri" w:cs="Arial"/>
                <w:b/>
                <w:bCs/>
                <w:sz w:val="16"/>
                <w:szCs w:val="16"/>
                <w:lang w:val="en-US"/>
              </w:rPr>
            </w:pPr>
            <w:r>
              <w:rPr>
                <w:rFonts w:ascii="Calibri" w:hAnsi="Calibri" w:cs="Arial"/>
                <w:b/>
                <w:bCs/>
                <w:sz w:val="16"/>
                <w:szCs w:val="16"/>
              </w:rPr>
              <w:t>2</w:t>
            </w:r>
            <w:r w:rsidR="00485DCF" w:rsidRPr="006D1AB8">
              <w:rPr>
                <w:rFonts w:ascii="Calibri" w:hAnsi="Calibri" w:cs="Arial"/>
                <w:b/>
                <w:bCs/>
                <w:sz w:val="16"/>
                <w:szCs w:val="16"/>
                <w:lang w:val="en-US"/>
              </w:rPr>
              <w:t>.000.000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5F6F96" w:rsidP="00613A74">
            <w:pPr>
              <w:spacing w:before="0" w:after="0"/>
              <w:jc w:val="center"/>
              <w:rPr>
                <w:rFonts w:ascii="Calibri" w:hAnsi="Calibri" w:cs="Arial"/>
                <w:bCs/>
                <w:sz w:val="16"/>
                <w:szCs w:val="16"/>
                <w:lang w:val="en-US"/>
              </w:rPr>
            </w:pPr>
            <w:r>
              <w:rPr>
                <w:rFonts w:ascii="Calibri" w:hAnsi="Calibri" w:cs="Arial"/>
                <w:bCs/>
                <w:sz w:val="16"/>
                <w:szCs w:val="16"/>
              </w:rPr>
              <w:t>1</w:t>
            </w:r>
            <w:r w:rsidR="00485DCF">
              <w:rPr>
                <w:rFonts w:ascii="Calibri" w:hAnsi="Calibri" w:cs="Arial"/>
                <w:bCs/>
                <w:sz w:val="16"/>
                <w:szCs w:val="16"/>
                <w:lang w:val="en-US"/>
              </w:rPr>
              <w:t>.000.000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5F6F96" w:rsidP="00613A74">
            <w:pPr>
              <w:spacing w:before="0" w:after="0"/>
              <w:jc w:val="center"/>
              <w:rPr>
                <w:rFonts w:ascii="Calibri" w:hAnsi="Calibri" w:cs="Arial"/>
                <w:bCs/>
                <w:sz w:val="16"/>
                <w:szCs w:val="16"/>
                <w:lang w:val="en-US"/>
              </w:rPr>
            </w:pPr>
            <w:r>
              <w:rPr>
                <w:rFonts w:ascii="Calibri" w:hAnsi="Calibri" w:cs="Arial"/>
                <w:bCs/>
                <w:sz w:val="16"/>
                <w:szCs w:val="16"/>
              </w:rPr>
              <w:t>1</w:t>
            </w:r>
            <w:r w:rsidR="00485DCF">
              <w:rPr>
                <w:rFonts w:ascii="Calibri" w:hAnsi="Calibri" w:cs="Arial"/>
                <w:bCs/>
                <w:sz w:val="16"/>
                <w:szCs w:val="16"/>
                <w:lang w:val="en-US"/>
              </w:rPr>
              <w:t>.000.000</w:t>
            </w: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3,4</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1.5.2</w:t>
            </w:r>
            <w:r w:rsidR="005F6F96" w:rsidRPr="0010167D">
              <w:rPr>
                <w:rFonts w:ascii="Calibri" w:hAnsi="Calibri" w:cs="Arial"/>
                <w:b/>
                <w:sz w:val="16"/>
                <w:szCs w:val="16"/>
              </w:rPr>
              <w:t>4</w:t>
            </w:r>
          </w:p>
        </w:tc>
        <w:tc>
          <w:tcPr>
            <w:tcW w:w="3572" w:type="dxa"/>
            <w:tcBorders>
              <w:bottom w:val="single" w:sz="4" w:space="0" w:color="00000A"/>
              <w:right w:val="single" w:sz="4" w:space="0" w:color="00000A"/>
            </w:tcBorders>
            <w:shd w:val="clear" w:color="auto" w:fill="auto"/>
            <w:tcMar>
              <w:left w:w="103" w:type="dxa"/>
            </w:tcMar>
            <w:vAlign w:val="center"/>
          </w:tcPr>
          <w:p w:rsidR="00485DCF" w:rsidRPr="008E639E"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Προμήθεια και εγκατάσταση συστημάτων εξοικονόμησης ενέργειας δικτύων αποχέτευσης και Ε.Ε.Λ</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250.000</w:t>
            </w: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3,7</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5F6F96">
            <w:pPr>
              <w:pStyle w:val="TableText"/>
              <w:rPr>
                <w:rFonts w:ascii="Calibri" w:hAnsi="Calibri" w:cs="Arial"/>
                <w:b/>
                <w:sz w:val="16"/>
                <w:szCs w:val="16"/>
              </w:rPr>
            </w:pPr>
            <w:r w:rsidRPr="0010167D">
              <w:rPr>
                <w:rFonts w:ascii="Calibri" w:hAnsi="Calibri" w:cs="Arial"/>
                <w:b/>
                <w:sz w:val="16"/>
                <w:szCs w:val="16"/>
              </w:rPr>
              <w:t>1.5.2</w:t>
            </w:r>
            <w:r w:rsidR="005F6F96" w:rsidRPr="0010167D">
              <w:rPr>
                <w:rFonts w:ascii="Calibri" w:hAnsi="Calibri" w:cs="Arial"/>
                <w:b/>
                <w:sz w:val="16"/>
                <w:szCs w:val="16"/>
              </w:rPr>
              <w:t>5</w:t>
            </w:r>
          </w:p>
        </w:tc>
        <w:tc>
          <w:tcPr>
            <w:tcW w:w="3572" w:type="dxa"/>
            <w:tcBorders>
              <w:bottom w:val="single" w:sz="4" w:space="0" w:color="00000A"/>
              <w:right w:val="single" w:sz="4" w:space="0" w:color="00000A"/>
            </w:tcBorders>
            <w:shd w:val="clear" w:color="auto" w:fill="auto"/>
            <w:tcMar>
              <w:left w:w="103" w:type="dxa"/>
            </w:tcMar>
            <w:vAlign w:val="center"/>
          </w:tcPr>
          <w:p w:rsidR="00485DCF" w:rsidRPr="001F049E" w:rsidRDefault="00485DCF" w:rsidP="00613A74">
            <w:pPr>
              <w:pStyle w:val="TableColumn"/>
            </w:pPr>
            <w:r w:rsidRPr="001F049E">
              <w:rPr>
                <w:rFonts w:cs="Arial"/>
                <w:bCs w:val="0"/>
                <w:szCs w:val="20"/>
              </w:rPr>
              <w:t xml:space="preserve">Προμήθεια και εγκατάσταση ευφυών συστημάτων διαχείρισης ενέργειας στα δίκτυα πόσιμου νερού Δήμου </w:t>
            </w:r>
            <w:proofErr w:type="spellStart"/>
            <w:r w:rsidRPr="001F049E">
              <w:rPr>
                <w:rFonts w:cs="Arial"/>
                <w:bCs w:val="0"/>
                <w:szCs w:val="20"/>
              </w:rPr>
              <w:t>Λαμιέων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rPr>
            </w:pPr>
            <w:r w:rsidRPr="001F049E">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
                <w:bCs/>
                <w:sz w:val="16"/>
                <w:szCs w:val="16"/>
                <w:lang w:val="en-US"/>
              </w:rPr>
            </w:pPr>
            <w:r w:rsidRPr="001F049E">
              <w:rPr>
                <w:rFonts w:ascii="Calibri" w:hAnsi="Calibri" w:cs="Arial"/>
                <w:b/>
                <w:bCs/>
                <w:sz w:val="16"/>
                <w:szCs w:val="16"/>
              </w:rPr>
              <w:t> 3.1.</w:t>
            </w:r>
            <w:r w:rsidRPr="001F049E">
              <w:rPr>
                <w:rFonts w:ascii="Calibri" w:hAnsi="Calibri" w:cs="Arial"/>
                <w:b/>
                <w:bCs/>
                <w:sz w:val="16"/>
                <w:szCs w:val="16"/>
                <w:lang w:val="en-US"/>
              </w:rPr>
              <w:t>4</w:t>
            </w:r>
          </w:p>
        </w:tc>
        <w:tc>
          <w:tcPr>
            <w:tcW w:w="1367" w:type="dxa"/>
            <w:tcBorders>
              <w:bottom w:val="single" w:sz="4" w:space="0" w:color="00000A"/>
              <w:right w:val="single" w:sz="4" w:space="0" w:color="00000A"/>
            </w:tcBorders>
            <w:shd w:val="clear" w:color="auto" w:fill="auto"/>
            <w:tcMar>
              <w:left w:w="103" w:type="dxa"/>
            </w:tcMar>
            <w:vAlign w:val="bottom"/>
          </w:tcPr>
          <w:p w:rsidR="00485DCF" w:rsidRPr="001F049E" w:rsidRDefault="00B36A13" w:rsidP="00FD693D">
            <w:pPr>
              <w:spacing w:before="0" w:after="0"/>
              <w:jc w:val="center"/>
              <w:rPr>
                <w:rFonts w:ascii="Calibri" w:hAnsi="Calibri" w:cs="Arial"/>
                <w:b/>
                <w:bCs/>
                <w:sz w:val="16"/>
                <w:szCs w:val="16"/>
                <w:lang w:val="en-US"/>
              </w:rPr>
            </w:pPr>
            <w:r w:rsidRPr="001F049E">
              <w:rPr>
                <w:rFonts w:ascii="Calibri" w:hAnsi="Calibri" w:cs="Arial"/>
                <w:b/>
                <w:bCs/>
                <w:sz w:val="16"/>
                <w:szCs w:val="16"/>
              </w:rPr>
              <w:t>3</w:t>
            </w:r>
            <w:r w:rsidR="00485DCF" w:rsidRPr="001F049E">
              <w:rPr>
                <w:rFonts w:ascii="Calibri" w:hAnsi="Calibri" w:cs="Arial"/>
                <w:b/>
                <w:bCs/>
                <w:sz w:val="16"/>
                <w:szCs w:val="16"/>
                <w:lang w:val="en-US"/>
              </w:rPr>
              <w:t>.700.000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Pr="001F049E"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1.700.000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91077A" w:rsidRDefault="00B36A13" w:rsidP="00613A74">
            <w:pPr>
              <w:spacing w:before="0" w:after="0"/>
              <w:jc w:val="center"/>
              <w:rPr>
                <w:rFonts w:ascii="Calibri" w:hAnsi="Calibri" w:cs="Arial"/>
                <w:bCs/>
                <w:sz w:val="16"/>
                <w:szCs w:val="16"/>
              </w:rPr>
            </w:pPr>
            <w:r>
              <w:rPr>
                <w:rFonts w:ascii="Calibri" w:hAnsi="Calibri" w:cs="Arial"/>
                <w:bCs/>
                <w:sz w:val="16"/>
                <w:szCs w:val="16"/>
              </w:rPr>
              <w:t>2.000.000</w:t>
            </w: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3,1</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B14CA5">
            <w:pPr>
              <w:pStyle w:val="TableText"/>
              <w:rPr>
                <w:rFonts w:ascii="Calibri" w:hAnsi="Calibri" w:cs="Arial"/>
                <w:b/>
                <w:sz w:val="16"/>
                <w:szCs w:val="16"/>
              </w:rPr>
            </w:pPr>
            <w:r w:rsidRPr="0010167D">
              <w:rPr>
                <w:rFonts w:ascii="Calibri" w:hAnsi="Calibri" w:cs="Arial"/>
                <w:b/>
                <w:sz w:val="16"/>
                <w:szCs w:val="16"/>
              </w:rPr>
              <w:t>1.5.</w:t>
            </w:r>
            <w:r w:rsidR="00B14CA5" w:rsidRPr="0010167D">
              <w:rPr>
                <w:rFonts w:ascii="Calibri" w:hAnsi="Calibri" w:cs="Arial"/>
                <w:b/>
                <w:sz w:val="16"/>
                <w:szCs w:val="16"/>
              </w:rPr>
              <w:t>26</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pStyle w:val="TableColumn"/>
              <w:rPr>
                <w:rFonts w:cs="Arial"/>
                <w:bCs w:val="0"/>
                <w:szCs w:val="20"/>
              </w:rPr>
            </w:pPr>
            <w:r>
              <w:rPr>
                <w:rFonts w:cs="Arial"/>
                <w:bCs w:val="0"/>
                <w:szCs w:val="20"/>
              </w:rPr>
              <w:t xml:space="preserve">Ενεργοποίηση της διαχείριση φυτικών αποβλήτων με βάση μελέτη του ΚΑΠΕ για τη δημιουργία μονάδας επεξεργασίας των </w:t>
            </w:r>
            <w:r>
              <w:rPr>
                <w:rFonts w:cs="Arial"/>
                <w:bCs w:val="0"/>
                <w:szCs w:val="20"/>
              </w:rPr>
              <w:lastRenderedPageBreak/>
              <w:t>υπολοίπων της γεωργικής παραγωγής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lastRenderedPageBreak/>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300.000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2,8</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B14CA5">
            <w:pPr>
              <w:pStyle w:val="TableText"/>
              <w:rPr>
                <w:rFonts w:ascii="Calibri" w:hAnsi="Calibri" w:cs="Arial"/>
                <w:b/>
                <w:sz w:val="16"/>
                <w:szCs w:val="16"/>
              </w:rPr>
            </w:pPr>
            <w:r w:rsidRPr="0010167D">
              <w:rPr>
                <w:rFonts w:ascii="Calibri" w:hAnsi="Calibri" w:cs="Arial"/>
                <w:b/>
                <w:sz w:val="16"/>
                <w:szCs w:val="16"/>
              </w:rPr>
              <w:lastRenderedPageBreak/>
              <w:t>1.5.</w:t>
            </w:r>
            <w:r w:rsidR="00B14CA5" w:rsidRPr="0010167D">
              <w:rPr>
                <w:rFonts w:ascii="Calibri" w:hAnsi="Calibri" w:cs="Arial"/>
                <w:b/>
                <w:sz w:val="16"/>
                <w:szCs w:val="16"/>
              </w:rPr>
              <w:t>27</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pStyle w:val="TableColumn"/>
              <w:rPr>
                <w:rFonts w:cs="Arial"/>
                <w:bCs w:val="0"/>
                <w:szCs w:val="20"/>
              </w:rPr>
            </w:pPr>
            <w:r>
              <w:rPr>
                <w:rFonts w:cs="Arial"/>
                <w:bCs w:val="0"/>
                <w:szCs w:val="20"/>
              </w:rPr>
              <w:t xml:space="preserve">Εκπόνηση μελετών για την αξιοποίηση του γεωθερμικού δυναμικού και των δυνατοτήτων εκμίσθωσης από τον Δήμο </w:t>
            </w:r>
            <w:proofErr w:type="spellStart"/>
            <w:r>
              <w:rPr>
                <w:rFonts w:cs="Arial"/>
                <w:bCs w:val="0"/>
                <w:szCs w:val="20"/>
              </w:rPr>
              <w:t>Λαμιέων</w:t>
            </w:r>
            <w:proofErr w:type="spellEnd"/>
            <w:r>
              <w:rPr>
                <w:rFonts w:cs="Arial"/>
                <w:bCs w:val="0"/>
                <w:szCs w:val="20"/>
              </w:rPr>
              <w:t xml:space="preserve"> με βάση και το νέο θεσμικό πλαίσιο (Ν.4602/2019)</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200.000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2,8</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B14CA5">
            <w:pPr>
              <w:pStyle w:val="TableText"/>
              <w:rPr>
                <w:rFonts w:ascii="Calibri" w:hAnsi="Calibri" w:cs="Arial"/>
                <w:b/>
                <w:sz w:val="16"/>
                <w:szCs w:val="16"/>
              </w:rPr>
            </w:pPr>
            <w:r w:rsidRPr="0010167D">
              <w:rPr>
                <w:rFonts w:ascii="Calibri" w:hAnsi="Calibri" w:cs="Arial"/>
                <w:b/>
                <w:sz w:val="16"/>
                <w:szCs w:val="16"/>
              </w:rPr>
              <w:t>1.5.</w:t>
            </w:r>
            <w:r w:rsidR="00B14CA5" w:rsidRPr="0010167D">
              <w:rPr>
                <w:rFonts w:ascii="Calibri" w:hAnsi="Calibri" w:cs="Arial"/>
                <w:b/>
                <w:sz w:val="16"/>
                <w:szCs w:val="16"/>
              </w:rPr>
              <w:t>28</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pStyle w:val="TableColumn"/>
            </w:pPr>
            <w:r w:rsidRPr="00C77F9E">
              <w:t>Εγκατάσταση συστημάτων αντικεραυνικής προστασίας σε Δημοτικά και Σχολικά κτίρια</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5</w:t>
            </w:r>
          </w:p>
        </w:tc>
        <w:tc>
          <w:tcPr>
            <w:tcW w:w="1367"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FD693D">
            <w:pPr>
              <w:spacing w:before="0" w:after="0"/>
              <w:jc w:val="center"/>
              <w:rPr>
                <w:rFonts w:ascii="Calibri" w:hAnsi="Calibri" w:cs="Arial"/>
                <w:b/>
                <w:bCs/>
                <w:sz w:val="16"/>
                <w:szCs w:val="16"/>
                <w:lang w:val="en-US"/>
              </w:rPr>
            </w:pPr>
            <w:r>
              <w:rPr>
                <w:rFonts w:ascii="Calibri" w:hAnsi="Calibri" w:cs="Arial"/>
                <w:b/>
                <w:bCs/>
                <w:sz w:val="16"/>
                <w:szCs w:val="16"/>
                <w:lang w:val="en-US"/>
              </w:rPr>
              <w:t>30.000</w:t>
            </w:r>
          </w:p>
        </w:tc>
        <w:tc>
          <w:tcPr>
            <w:tcW w:w="1066" w:type="dxa"/>
            <w:tcBorders>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010F33"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3,7</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B14CA5">
            <w:pPr>
              <w:pStyle w:val="TableText"/>
              <w:rPr>
                <w:rFonts w:ascii="Calibri" w:hAnsi="Calibri" w:cs="Arial"/>
                <w:b/>
                <w:sz w:val="16"/>
                <w:szCs w:val="16"/>
              </w:rPr>
            </w:pPr>
            <w:r w:rsidRPr="0010167D">
              <w:rPr>
                <w:rFonts w:ascii="Calibri" w:hAnsi="Calibri" w:cs="Arial"/>
                <w:b/>
                <w:sz w:val="16"/>
                <w:szCs w:val="16"/>
              </w:rPr>
              <w:t>1.5.</w:t>
            </w:r>
            <w:r w:rsidR="00B14CA5" w:rsidRPr="0010167D">
              <w:rPr>
                <w:rFonts w:ascii="Calibri" w:hAnsi="Calibri" w:cs="Arial"/>
                <w:b/>
                <w:sz w:val="16"/>
                <w:szCs w:val="16"/>
              </w:rPr>
              <w:t>29</w:t>
            </w:r>
          </w:p>
        </w:tc>
        <w:tc>
          <w:tcPr>
            <w:tcW w:w="3572" w:type="dxa"/>
            <w:tcBorders>
              <w:bottom w:val="single" w:sz="4" w:space="0" w:color="00000A"/>
              <w:right w:val="single" w:sz="4" w:space="0" w:color="00000A"/>
            </w:tcBorders>
            <w:shd w:val="clear" w:color="auto" w:fill="auto"/>
            <w:tcMar>
              <w:left w:w="103" w:type="dxa"/>
            </w:tcMar>
            <w:vAlign w:val="center"/>
          </w:tcPr>
          <w:p w:rsidR="00485DCF" w:rsidRPr="003B7C23" w:rsidRDefault="00485DCF" w:rsidP="00613A74">
            <w:pPr>
              <w:spacing w:before="0" w:after="0"/>
              <w:jc w:val="left"/>
              <w:rPr>
                <w:rFonts w:ascii="Arial Narrow" w:hAnsi="Arial Narrow" w:cs="Arial"/>
                <w:bCs/>
                <w:sz w:val="20"/>
                <w:szCs w:val="20"/>
              </w:rPr>
            </w:pPr>
            <w:r w:rsidRPr="00F30088">
              <w:rPr>
                <w:rFonts w:ascii="Arial Narrow" w:hAnsi="Arial Narrow" w:cs="Arial"/>
                <w:bCs/>
                <w:sz w:val="20"/>
                <w:szCs w:val="20"/>
              </w:rPr>
              <w:t xml:space="preserve">Υλοποίηση </w:t>
            </w:r>
            <w:proofErr w:type="spellStart"/>
            <w:r w:rsidRPr="00F30088">
              <w:rPr>
                <w:rFonts w:ascii="Arial Narrow" w:hAnsi="Arial Narrow" w:cs="Arial"/>
                <w:bCs/>
                <w:sz w:val="20"/>
                <w:szCs w:val="20"/>
              </w:rPr>
              <w:t>στοχευμένων</w:t>
            </w:r>
            <w:proofErr w:type="spellEnd"/>
            <w:r w:rsidRPr="00F30088">
              <w:rPr>
                <w:rFonts w:ascii="Arial Narrow" w:hAnsi="Arial Narrow" w:cs="Arial"/>
                <w:bCs/>
                <w:sz w:val="20"/>
                <w:szCs w:val="20"/>
              </w:rPr>
              <w:t xml:space="preserve"> δράσεων περιβαλλοντικής εκπαίδευσης και ευαισθητοποίησης που θα συνοδεύουν τα προγράμματα διαλογής στην πηγή και ανακύκλωσης, με έμφαση στους νέους και ιδιαίτερα στους μαθητές.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6</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20.000</w:t>
            </w:r>
          </w:p>
        </w:tc>
        <w:tc>
          <w:tcPr>
            <w:tcW w:w="1066" w:type="dxa"/>
            <w:tcBorders>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010F33"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3,7</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B14CA5">
            <w:pPr>
              <w:pStyle w:val="TableText"/>
              <w:rPr>
                <w:rFonts w:ascii="Calibri" w:hAnsi="Calibri" w:cs="Arial"/>
                <w:b/>
                <w:sz w:val="16"/>
                <w:szCs w:val="16"/>
              </w:rPr>
            </w:pPr>
            <w:r w:rsidRPr="0010167D">
              <w:rPr>
                <w:rFonts w:ascii="Calibri" w:hAnsi="Calibri" w:cs="Arial"/>
                <w:b/>
                <w:sz w:val="16"/>
                <w:szCs w:val="16"/>
              </w:rPr>
              <w:t>1.5.3</w:t>
            </w:r>
            <w:r w:rsidR="00B14CA5" w:rsidRPr="0010167D">
              <w:rPr>
                <w:rFonts w:ascii="Calibri" w:hAnsi="Calibri" w:cs="Arial"/>
                <w:b/>
                <w:sz w:val="16"/>
                <w:szCs w:val="16"/>
              </w:rPr>
              <w:t>0</w:t>
            </w:r>
          </w:p>
        </w:tc>
        <w:tc>
          <w:tcPr>
            <w:tcW w:w="3572" w:type="dxa"/>
            <w:tcBorders>
              <w:bottom w:val="single" w:sz="4" w:space="0" w:color="00000A"/>
              <w:right w:val="single" w:sz="4" w:space="0" w:color="00000A"/>
            </w:tcBorders>
            <w:shd w:val="clear" w:color="auto" w:fill="auto"/>
            <w:tcMar>
              <w:left w:w="103" w:type="dxa"/>
            </w:tcMar>
            <w:vAlign w:val="center"/>
          </w:tcPr>
          <w:p w:rsidR="00485DCF" w:rsidRPr="00242B7C" w:rsidRDefault="00485DCF" w:rsidP="00613A74">
            <w:pPr>
              <w:spacing w:before="0" w:after="0"/>
              <w:jc w:val="left"/>
              <w:rPr>
                <w:rFonts w:ascii="Arial Narrow" w:hAnsi="Arial Narrow" w:cs="Arial"/>
                <w:bCs/>
                <w:sz w:val="20"/>
                <w:szCs w:val="20"/>
              </w:rPr>
            </w:pPr>
            <w:r w:rsidRPr="00657105">
              <w:rPr>
                <w:rFonts w:ascii="Arial Narrow" w:hAnsi="Arial Narrow" w:cs="Arial"/>
                <w:bCs/>
                <w:sz w:val="20"/>
                <w:szCs w:val="20"/>
              </w:rPr>
              <w:t>Δημιουργία σημείων «γωνιές ανακύκλωσης» για την διαλογή στην πηγή</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6</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010F33"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3,5</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B14CA5">
            <w:pPr>
              <w:pStyle w:val="TableText"/>
              <w:rPr>
                <w:rFonts w:ascii="Calibri" w:hAnsi="Calibri" w:cs="Arial"/>
                <w:b/>
                <w:sz w:val="16"/>
                <w:szCs w:val="16"/>
              </w:rPr>
            </w:pPr>
            <w:r w:rsidRPr="0010167D">
              <w:rPr>
                <w:rFonts w:ascii="Calibri" w:hAnsi="Calibri" w:cs="Arial"/>
                <w:b/>
                <w:sz w:val="16"/>
                <w:szCs w:val="16"/>
              </w:rPr>
              <w:t>1.5.3</w:t>
            </w:r>
            <w:r w:rsidR="00B14CA5" w:rsidRPr="0010167D">
              <w:rPr>
                <w:rFonts w:ascii="Calibri" w:hAnsi="Calibri" w:cs="Arial"/>
                <w:b/>
                <w:sz w:val="16"/>
                <w:szCs w:val="16"/>
              </w:rPr>
              <w:t>1</w:t>
            </w:r>
          </w:p>
        </w:tc>
        <w:tc>
          <w:tcPr>
            <w:tcW w:w="3572" w:type="dxa"/>
            <w:tcBorders>
              <w:bottom w:val="single" w:sz="4" w:space="0" w:color="00000A"/>
              <w:right w:val="single" w:sz="4" w:space="0" w:color="00000A"/>
            </w:tcBorders>
            <w:shd w:val="clear" w:color="auto" w:fill="auto"/>
            <w:tcMar>
              <w:left w:w="103" w:type="dxa"/>
            </w:tcMar>
            <w:vAlign w:val="center"/>
          </w:tcPr>
          <w:p w:rsidR="00485DCF" w:rsidRPr="00657105"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 xml:space="preserve">Προμήθεια και εγκατάσταση </w:t>
            </w:r>
            <w:proofErr w:type="spellStart"/>
            <w:r>
              <w:rPr>
                <w:rFonts w:ascii="Arial Narrow" w:hAnsi="Arial Narrow" w:cs="Arial"/>
                <w:bCs/>
                <w:sz w:val="20"/>
                <w:szCs w:val="20"/>
              </w:rPr>
              <w:t>υπογειοποιημένων</w:t>
            </w:r>
            <w:proofErr w:type="spellEnd"/>
            <w:r w:rsidR="00292D20">
              <w:rPr>
                <w:rFonts w:ascii="Arial Narrow" w:hAnsi="Arial Narrow" w:cs="Arial"/>
                <w:bCs/>
                <w:sz w:val="20"/>
                <w:szCs w:val="20"/>
              </w:rPr>
              <w:t xml:space="preserve"> </w:t>
            </w:r>
            <w:r>
              <w:rPr>
                <w:rFonts w:ascii="Arial Narrow" w:hAnsi="Arial Narrow" w:cs="Arial"/>
                <w:bCs/>
                <w:sz w:val="20"/>
                <w:szCs w:val="20"/>
              </w:rPr>
              <w:t>συστ</w:t>
            </w:r>
            <w:r w:rsidR="00292D20">
              <w:rPr>
                <w:rFonts w:ascii="Arial Narrow" w:hAnsi="Arial Narrow" w:cs="Arial"/>
                <w:bCs/>
                <w:sz w:val="20"/>
                <w:szCs w:val="20"/>
              </w:rPr>
              <w:t>η</w:t>
            </w:r>
            <w:r>
              <w:rPr>
                <w:rFonts w:ascii="Arial Narrow" w:hAnsi="Arial Narrow" w:cs="Arial"/>
                <w:bCs/>
                <w:sz w:val="20"/>
                <w:szCs w:val="20"/>
              </w:rPr>
              <w:t>μάτων συλλογής σύμμεικτων και ανακυκλώσιμων απορριμμάτων σε κεντρικά σημεία της πόλης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6</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300.000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FD693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010F33"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3,2</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Β</w:t>
            </w:r>
          </w:p>
        </w:tc>
      </w:tr>
      <w:tr w:rsidR="00485DCF" w:rsidTr="00FD693D">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B14CA5">
            <w:pPr>
              <w:pStyle w:val="TableText"/>
              <w:rPr>
                <w:rFonts w:ascii="Calibri" w:hAnsi="Calibri" w:cs="Arial"/>
                <w:b/>
                <w:sz w:val="16"/>
                <w:szCs w:val="16"/>
                <w:lang w:val="en-US"/>
              </w:rPr>
            </w:pPr>
            <w:r w:rsidRPr="0010167D">
              <w:rPr>
                <w:rFonts w:ascii="Calibri" w:hAnsi="Calibri" w:cs="Arial"/>
                <w:b/>
                <w:sz w:val="16"/>
                <w:szCs w:val="16"/>
              </w:rPr>
              <w:t>1.5.3</w:t>
            </w:r>
            <w:r w:rsidR="00B14CA5" w:rsidRPr="0010167D">
              <w:rPr>
                <w:rFonts w:ascii="Calibri" w:hAnsi="Calibri" w:cs="Arial"/>
                <w:b/>
                <w:sz w:val="16"/>
                <w:szCs w:val="16"/>
              </w:rPr>
              <w:t>2</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Δημιουργία Πράσινου Σημείου</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3 </w:t>
            </w:r>
          </w:p>
        </w:tc>
        <w:tc>
          <w:tcPr>
            <w:tcW w:w="550"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1.5 </w:t>
            </w:r>
          </w:p>
        </w:tc>
        <w:tc>
          <w:tcPr>
            <w:tcW w:w="581" w:type="dxa"/>
            <w:tcBorders>
              <w:bottom w:val="single" w:sz="4" w:space="0" w:color="00000A"/>
              <w:right w:val="single" w:sz="4" w:space="0" w:color="00000A"/>
            </w:tcBorders>
            <w:shd w:val="clear" w:color="auto" w:fill="auto"/>
            <w:tcMar>
              <w:left w:w="103" w:type="dxa"/>
            </w:tcMar>
            <w:vAlign w:val="bottom"/>
          </w:tcPr>
          <w:p w:rsidR="00485DCF" w:rsidRPr="0091077A"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6</w:t>
            </w:r>
          </w:p>
        </w:tc>
        <w:tc>
          <w:tcPr>
            <w:tcW w:w="1367" w:type="dxa"/>
            <w:tcBorders>
              <w:bottom w:val="single" w:sz="4" w:space="0" w:color="00000A"/>
              <w:right w:val="single" w:sz="4" w:space="0" w:color="00000A"/>
            </w:tcBorders>
            <w:shd w:val="clear" w:color="auto" w:fill="auto"/>
            <w:tcMar>
              <w:left w:w="103" w:type="dxa"/>
            </w:tcMar>
            <w:vAlign w:val="bottom"/>
          </w:tcPr>
          <w:p w:rsidR="00485DCF" w:rsidRPr="006D1AB8" w:rsidRDefault="00485DCF" w:rsidP="00FD693D">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066"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334F02" w:rsidRDefault="00485DCF" w:rsidP="00613A74">
            <w:pPr>
              <w:spacing w:before="0" w:after="0"/>
              <w:jc w:val="center"/>
              <w:rPr>
                <w:rFonts w:ascii="Calibri" w:hAnsi="Calibri" w:cs="Arial"/>
                <w:bCs/>
                <w:sz w:val="16"/>
                <w:szCs w:val="16"/>
              </w:rPr>
            </w:pPr>
            <w:r>
              <w:rPr>
                <w:rFonts w:ascii="Calibri" w:hAnsi="Calibri" w:cs="Arial"/>
                <w:bCs/>
                <w:sz w:val="16"/>
                <w:szCs w:val="16"/>
                <w:lang w:val="en-US"/>
              </w:rPr>
              <w:t>500.000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010F33" w:rsidRDefault="00485DCF" w:rsidP="00613A74">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485DCF" w:rsidRPr="0000395D" w:rsidRDefault="00485DCF" w:rsidP="00613A74">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rPr>
            </w:pPr>
            <w:r w:rsidRPr="00485DCF">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Α</w:t>
            </w:r>
          </w:p>
        </w:tc>
      </w:tr>
      <w:tr w:rsidR="00485DCF" w:rsidTr="00613A74">
        <w:trPr>
          <w:trHeight w:val="255"/>
        </w:trPr>
        <w:tc>
          <w:tcPr>
            <w:tcW w:w="673" w:type="dxa"/>
            <w:tcBorders>
              <w:left w:val="single" w:sz="4" w:space="0" w:color="00000A"/>
              <w:bottom w:val="single" w:sz="4" w:space="0" w:color="00000A"/>
              <w:right w:val="single" w:sz="4" w:space="0" w:color="00000A"/>
            </w:tcBorders>
            <w:shd w:val="clear" w:color="000000" w:fill="993366"/>
            <w:tcMar>
              <w:left w:w="103" w:type="dxa"/>
            </w:tcMar>
            <w:vAlign w:val="bottom"/>
          </w:tcPr>
          <w:p w:rsidR="00485DCF" w:rsidRDefault="00485DCF"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2"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c>
          <w:tcPr>
            <w:tcW w:w="416"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c>
          <w:tcPr>
            <w:tcW w:w="1367" w:type="dxa"/>
            <w:tcBorders>
              <w:bottom w:val="single" w:sz="4" w:space="0" w:color="00000A"/>
              <w:right w:val="single" w:sz="4" w:space="0" w:color="00000A"/>
            </w:tcBorders>
            <w:shd w:val="clear" w:color="000000" w:fill="993366"/>
            <w:vAlign w:val="bottom"/>
          </w:tcPr>
          <w:p w:rsidR="00485DCF" w:rsidRPr="00D62CB2" w:rsidRDefault="007740C1" w:rsidP="007740C1">
            <w:pPr>
              <w:spacing w:before="0" w:after="0"/>
              <w:jc w:val="center"/>
              <w:rPr>
                <w:rFonts w:ascii="Calibri" w:hAnsi="Calibri" w:cs="Arial"/>
                <w:b/>
                <w:color w:val="FFFFFF"/>
                <w:sz w:val="16"/>
                <w:szCs w:val="16"/>
              </w:rPr>
            </w:pPr>
            <w:r>
              <w:rPr>
                <w:rFonts w:ascii="Calibri" w:hAnsi="Calibri" w:cs="Arial"/>
                <w:b/>
                <w:color w:val="FFFFFF"/>
                <w:sz w:val="16"/>
                <w:szCs w:val="16"/>
              </w:rPr>
              <w:t>28</w:t>
            </w:r>
            <w:r w:rsidR="00A1027C">
              <w:rPr>
                <w:rFonts w:ascii="Calibri" w:hAnsi="Calibri" w:cs="Arial"/>
                <w:b/>
                <w:color w:val="FFFFFF"/>
                <w:sz w:val="16"/>
                <w:szCs w:val="16"/>
              </w:rPr>
              <w:t>.</w:t>
            </w:r>
            <w:r>
              <w:rPr>
                <w:rFonts w:ascii="Calibri" w:hAnsi="Calibri" w:cs="Arial"/>
                <w:b/>
                <w:color w:val="FFFFFF"/>
                <w:sz w:val="16"/>
                <w:szCs w:val="16"/>
              </w:rPr>
              <w:t>86</w:t>
            </w:r>
            <w:r w:rsidR="00A1027C">
              <w:rPr>
                <w:rFonts w:ascii="Calibri" w:hAnsi="Calibri" w:cs="Arial"/>
                <w:b/>
                <w:color w:val="FFFFFF"/>
                <w:sz w:val="16"/>
                <w:szCs w:val="16"/>
              </w:rPr>
              <w:t>4.087</w:t>
            </w:r>
          </w:p>
        </w:tc>
        <w:tc>
          <w:tcPr>
            <w:tcW w:w="1066" w:type="dxa"/>
            <w:tcBorders>
              <w:bottom w:val="single" w:sz="4" w:space="0" w:color="00000A"/>
              <w:right w:val="single" w:sz="4" w:space="0" w:color="00000A"/>
            </w:tcBorders>
            <w:shd w:val="clear" w:color="000000" w:fill="993366"/>
            <w:vAlign w:val="bottom"/>
          </w:tcPr>
          <w:p w:rsidR="00485DCF" w:rsidRPr="00D62CB2" w:rsidRDefault="00D62CB2" w:rsidP="009808BF">
            <w:pPr>
              <w:spacing w:before="0" w:after="0"/>
              <w:jc w:val="center"/>
              <w:rPr>
                <w:rFonts w:ascii="Calibri" w:hAnsi="Calibri" w:cs="Arial"/>
                <w:color w:val="FFFFFF"/>
                <w:sz w:val="16"/>
                <w:szCs w:val="16"/>
              </w:rPr>
            </w:pPr>
            <w:r>
              <w:rPr>
                <w:rFonts w:ascii="Calibri" w:hAnsi="Calibri" w:cs="Arial"/>
                <w:color w:val="FFFFFF"/>
                <w:sz w:val="16"/>
                <w:szCs w:val="16"/>
              </w:rPr>
              <w:t>1</w:t>
            </w:r>
            <w:r w:rsidR="009808BF">
              <w:rPr>
                <w:rFonts w:ascii="Calibri" w:hAnsi="Calibri" w:cs="Arial"/>
                <w:color w:val="FFFFFF"/>
                <w:sz w:val="16"/>
                <w:szCs w:val="16"/>
              </w:rPr>
              <w:t>.897</w:t>
            </w:r>
            <w:r>
              <w:rPr>
                <w:rFonts w:ascii="Calibri" w:hAnsi="Calibri" w:cs="Arial"/>
                <w:color w:val="FFFFFF"/>
                <w:sz w:val="16"/>
                <w:szCs w:val="16"/>
              </w:rPr>
              <w:t>.600</w:t>
            </w:r>
          </w:p>
        </w:tc>
        <w:tc>
          <w:tcPr>
            <w:tcW w:w="877" w:type="dxa"/>
            <w:tcBorders>
              <w:bottom w:val="single" w:sz="4" w:space="0" w:color="00000A"/>
            </w:tcBorders>
            <w:shd w:val="clear" w:color="000000" w:fill="993366"/>
          </w:tcPr>
          <w:p w:rsidR="00485DCF" w:rsidRDefault="00485DCF" w:rsidP="00613A74">
            <w:pPr>
              <w:spacing w:before="0" w:after="0"/>
              <w:jc w:val="center"/>
              <w:rPr>
                <w:rFonts w:ascii="Calibri" w:hAnsi="Calibri" w:cs="Arial"/>
                <w:color w:val="FFFFFF"/>
                <w:sz w:val="16"/>
                <w:szCs w:val="16"/>
                <w:lang w:val="en-US"/>
              </w:rPr>
            </w:pPr>
          </w:p>
          <w:p w:rsidR="00485DCF" w:rsidRPr="00D62CB2" w:rsidRDefault="00D62CB2" w:rsidP="007740C1">
            <w:pPr>
              <w:spacing w:before="0" w:after="0"/>
              <w:rPr>
                <w:rFonts w:ascii="Calibri" w:hAnsi="Calibri" w:cs="Arial"/>
                <w:color w:val="FFFFFF"/>
                <w:sz w:val="16"/>
                <w:szCs w:val="16"/>
              </w:rPr>
            </w:pPr>
            <w:r>
              <w:rPr>
                <w:rFonts w:ascii="Calibri" w:hAnsi="Calibri" w:cs="Arial"/>
                <w:color w:val="FFFFFF"/>
                <w:sz w:val="16"/>
                <w:szCs w:val="16"/>
              </w:rPr>
              <w:t>4.</w:t>
            </w:r>
            <w:r w:rsidR="00A1027C">
              <w:rPr>
                <w:rFonts w:ascii="Calibri" w:hAnsi="Calibri" w:cs="Arial"/>
                <w:color w:val="FFFFFF"/>
                <w:sz w:val="16"/>
                <w:szCs w:val="16"/>
              </w:rPr>
              <w:t>3</w:t>
            </w:r>
            <w:r w:rsidR="007740C1">
              <w:rPr>
                <w:rFonts w:ascii="Calibri" w:hAnsi="Calibri" w:cs="Arial"/>
                <w:color w:val="FFFFFF"/>
                <w:sz w:val="16"/>
                <w:szCs w:val="16"/>
              </w:rPr>
              <w:t>2</w:t>
            </w:r>
            <w:r w:rsidR="00A1027C">
              <w:rPr>
                <w:rFonts w:ascii="Calibri" w:hAnsi="Calibri" w:cs="Arial"/>
                <w:color w:val="FFFFFF"/>
                <w:sz w:val="16"/>
                <w:szCs w:val="16"/>
              </w:rPr>
              <w:t>5.608</w:t>
            </w:r>
          </w:p>
        </w:tc>
        <w:tc>
          <w:tcPr>
            <w:tcW w:w="1003" w:type="dxa"/>
            <w:tcBorders>
              <w:bottom w:val="single" w:sz="4" w:space="0" w:color="00000A"/>
              <w:right w:val="single" w:sz="4" w:space="0" w:color="00000A"/>
            </w:tcBorders>
            <w:shd w:val="clear" w:color="000000" w:fill="993366"/>
            <w:vAlign w:val="bottom"/>
          </w:tcPr>
          <w:p w:rsidR="00485DCF" w:rsidRPr="00D62CB2" w:rsidRDefault="007740C1" w:rsidP="009808BF">
            <w:pPr>
              <w:spacing w:before="0" w:after="0"/>
              <w:jc w:val="center"/>
              <w:rPr>
                <w:rFonts w:ascii="Calibri" w:hAnsi="Calibri" w:cs="Arial"/>
                <w:color w:val="FFFFFF"/>
                <w:sz w:val="16"/>
                <w:szCs w:val="16"/>
              </w:rPr>
            </w:pPr>
            <w:r>
              <w:rPr>
                <w:rFonts w:ascii="Calibri" w:hAnsi="Calibri" w:cs="Arial"/>
                <w:color w:val="FFFFFF"/>
                <w:sz w:val="16"/>
                <w:szCs w:val="16"/>
              </w:rPr>
              <w:t>10</w:t>
            </w:r>
            <w:r w:rsidR="00A1027C">
              <w:rPr>
                <w:rFonts w:ascii="Calibri" w:hAnsi="Calibri" w:cs="Arial"/>
                <w:color w:val="FFFFFF"/>
                <w:sz w:val="16"/>
                <w:szCs w:val="16"/>
              </w:rPr>
              <w:t>.640.879</w:t>
            </w:r>
          </w:p>
        </w:tc>
        <w:tc>
          <w:tcPr>
            <w:tcW w:w="981" w:type="dxa"/>
            <w:tcBorders>
              <w:bottom w:val="single" w:sz="4" w:space="0" w:color="00000A"/>
              <w:right w:val="single" w:sz="4" w:space="0" w:color="00000A"/>
            </w:tcBorders>
            <w:shd w:val="clear" w:color="000000" w:fill="993366"/>
            <w:vAlign w:val="bottom"/>
          </w:tcPr>
          <w:p w:rsidR="00485DCF" w:rsidRPr="00E16494" w:rsidRDefault="007740C1" w:rsidP="00D62CB2">
            <w:pPr>
              <w:spacing w:before="0" w:after="0"/>
              <w:jc w:val="center"/>
              <w:rPr>
                <w:rFonts w:ascii="Calibri" w:hAnsi="Calibri" w:cs="Arial"/>
                <w:color w:val="FFFFFF"/>
                <w:sz w:val="16"/>
                <w:szCs w:val="16"/>
                <w:lang w:val="en-US"/>
              </w:rPr>
            </w:pPr>
            <w:r>
              <w:rPr>
                <w:rFonts w:ascii="Calibri" w:hAnsi="Calibri" w:cs="Arial"/>
                <w:color w:val="FFFFFF"/>
                <w:sz w:val="16"/>
                <w:szCs w:val="16"/>
              </w:rPr>
              <w:t>12</w:t>
            </w:r>
            <w:r w:rsidR="00485DCF">
              <w:rPr>
                <w:rFonts w:ascii="Calibri" w:hAnsi="Calibri" w:cs="Arial"/>
                <w:color w:val="FFFFFF"/>
                <w:sz w:val="16"/>
                <w:szCs w:val="16"/>
                <w:lang w:val="en-US"/>
              </w:rPr>
              <w:t>.</w:t>
            </w:r>
            <w:r w:rsidR="00D62CB2">
              <w:rPr>
                <w:rFonts w:ascii="Calibri" w:hAnsi="Calibri" w:cs="Arial"/>
                <w:color w:val="FFFFFF"/>
                <w:sz w:val="16"/>
                <w:szCs w:val="16"/>
              </w:rPr>
              <w:t>0</w:t>
            </w:r>
            <w:r w:rsidR="00485DCF">
              <w:rPr>
                <w:rFonts w:ascii="Calibri" w:hAnsi="Calibri" w:cs="Arial"/>
                <w:color w:val="FFFFFF"/>
                <w:sz w:val="16"/>
                <w:szCs w:val="16"/>
                <w:lang w:val="en-US"/>
              </w:rPr>
              <w:t>00.000</w:t>
            </w:r>
          </w:p>
        </w:tc>
        <w:tc>
          <w:tcPr>
            <w:tcW w:w="567"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c>
          <w:tcPr>
            <w:tcW w:w="568"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c>
          <w:tcPr>
            <w:tcW w:w="544"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c>
          <w:tcPr>
            <w:tcW w:w="597" w:type="dxa"/>
            <w:tcBorders>
              <w:bottom w:val="single" w:sz="4" w:space="0" w:color="00000A"/>
              <w:right w:val="single" w:sz="4" w:space="0" w:color="00000A"/>
            </w:tcBorders>
            <w:shd w:val="clear" w:color="000000" w:fill="993366"/>
            <w:vAlign w:val="bottom"/>
          </w:tcPr>
          <w:p w:rsidR="00485DCF" w:rsidRDefault="00485DCF" w:rsidP="00613A74">
            <w:pPr>
              <w:spacing w:before="0" w:after="0"/>
              <w:jc w:val="center"/>
              <w:rPr>
                <w:rFonts w:ascii="Calibri" w:hAnsi="Calibri" w:cs="Arial"/>
                <w:sz w:val="16"/>
                <w:szCs w:val="16"/>
              </w:rPr>
            </w:pPr>
            <w:r>
              <w:rPr>
                <w:rFonts w:ascii="Calibri" w:hAnsi="Calibri" w:cs="Arial"/>
                <w:sz w:val="16"/>
                <w:szCs w:val="16"/>
              </w:rPr>
              <w:t> </w:t>
            </w:r>
          </w:p>
        </w:tc>
      </w:tr>
    </w:tbl>
    <w:p w:rsidR="00A1027C" w:rsidRPr="00D62CB2" w:rsidRDefault="00A1027C">
      <w:pPr>
        <w:pStyle w:val="a4"/>
      </w:pPr>
    </w:p>
    <w:p w:rsidR="00A407C9" w:rsidRDefault="0094411D">
      <w:pPr>
        <w:pStyle w:val="a4"/>
      </w:pPr>
      <w:bookmarkStart w:id="50" w:name="_Toc60601647"/>
      <w:r>
        <w:t xml:space="preserve">Πίνακας </w:t>
      </w:r>
      <w:r w:rsidR="005702D6">
        <w:fldChar w:fldCharType="begin"/>
      </w:r>
      <w:r>
        <w:instrText>SEQ Πίνακας \* ARABIC</w:instrText>
      </w:r>
      <w:r w:rsidR="005702D6">
        <w:fldChar w:fldCharType="separate"/>
      </w:r>
      <w:r w:rsidR="00F92369">
        <w:rPr>
          <w:noProof/>
        </w:rPr>
        <w:t>23</w:t>
      </w:r>
      <w:r w:rsidR="005702D6">
        <w:fldChar w:fldCharType="end"/>
      </w:r>
      <w:r>
        <w:t>:</w:t>
      </w:r>
      <w:r>
        <w:tab/>
        <w:t>Ιεράρχηση δράσεων Μέτρου 1.6 του Άξονα Προτεραιότητας 1</w:t>
      </w:r>
      <w:bookmarkEnd w:id="50"/>
    </w:p>
    <w:tbl>
      <w:tblPr>
        <w:tblW w:w="15220"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70"/>
        <w:gridCol w:w="3480"/>
        <w:gridCol w:w="543"/>
        <w:gridCol w:w="544"/>
        <w:gridCol w:w="412"/>
        <w:gridCol w:w="546"/>
        <w:gridCol w:w="581"/>
        <w:gridCol w:w="1367"/>
        <w:gridCol w:w="1060"/>
        <w:gridCol w:w="941"/>
        <w:gridCol w:w="1062"/>
        <w:gridCol w:w="1062"/>
        <w:gridCol w:w="557"/>
        <w:gridCol w:w="557"/>
        <w:gridCol w:w="536"/>
        <w:gridCol w:w="705"/>
        <w:gridCol w:w="597"/>
      </w:tblGrid>
      <w:tr w:rsidR="00661380" w:rsidTr="000F5A8C">
        <w:trPr>
          <w:trHeight w:val="690"/>
        </w:trPr>
        <w:tc>
          <w:tcPr>
            <w:tcW w:w="670"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480"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43"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44"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2"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46"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7"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0"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287517"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Pr>
                <w:rFonts w:ascii="Calibri" w:hAnsi="Calibri" w:cs="Arial"/>
                <w:b/>
                <w:bCs/>
                <w:color w:val="FFFFFF"/>
                <w:sz w:val="16"/>
                <w:szCs w:val="16"/>
                <w:lang w:val="en-US"/>
              </w:rPr>
              <w:t>20</w:t>
            </w:r>
            <w:proofErr w:type="spellEnd"/>
          </w:p>
        </w:tc>
        <w:tc>
          <w:tcPr>
            <w:tcW w:w="941" w:type="dxa"/>
            <w:tcBorders>
              <w:top w:val="single" w:sz="4" w:space="0" w:color="00000A"/>
              <w:bottom w:val="single" w:sz="4" w:space="0" w:color="00000A"/>
              <w:right w:val="single" w:sz="4" w:space="0" w:color="00000A"/>
            </w:tcBorders>
            <w:shd w:val="clear" w:color="000000" w:fill="003366"/>
            <w:tcMar>
              <w:left w:w="103" w:type="dxa"/>
            </w:tcMar>
            <w:vAlign w:val="center"/>
          </w:tcPr>
          <w:p w:rsidR="00661380" w:rsidRPr="00287517" w:rsidRDefault="00661380" w:rsidP="00613A74">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21</w:t>
            </w:r>
          </w:p>
        </w:tc>
        <w:tc>
          <w:tcPr>
            <w:tcW w:w="106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287517"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22</w:t>
            </w:r>
          </w:p>
        </w:tc>
        <w:tc>
          <w:tcPr>
            <w:tcW w:w="106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61380" w:rsidRPr="00287517" w:rsidRDefault="00661380"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23</w:t>
            </w:r>
          </w:p>
        </w:tc>
        <w:tc>
          <w:tcPr>
            <w:tcW w:w="55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5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36"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661380" w:rsidRDefault="00661380" w:rsidP="00613A74">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9A7F83"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bottom"/>
          </w:tcPr>
          <w:p w:rsidR="009A7F83" w:rsidRPr="0010167D" w:rsidRDefault="009A7F83" w:rsidP="00613A74">
            <w:pPr>
              <w:spacing w:before="0" w:after="0"/>
              <w:jc w:val="center"/>
              <w:rPr>
                <w:rFonts w:ascii="Calibri" w:hAnsi="Calibri" w:cs="Arial"/>
                <w:b/>
                <w:bCs/>
                <w:sz w:val="16"/>
                <w:szCs w:val="16"/>
              </w:rPr>
            </w:pPr>
            <w:r w:rsidRPr="0010167D">
              <w:rPr>
                <w:rFonts w:ascii="Calibri" w:hAnsi="Calibri" w:cs="Arial"/>
                <w:b/>
                <w:bCs/>
                <w:sz w:val="16"/>
                <w:szCs w:val="16"/>
              </w:rPr>
              <w:t> 1.6.1</w:t>
            </w:r>
          </w:p>
        </w:tc>
        <w:tc>
          <w:tcPr>
            <w:tcW w:w="3480" w:type="dxa"/>
            <w:tcBorders>
              <w:bottom w:val="single" w:sz="4" w:space="0" w:color="00000A"/>
              <w:right w:val="single" w:sz="4" w:space="0" w:color="00000A"/>
            </w:tcBorders>
            <w:shd w:val="clear" w:color="auto" w:fill="auto"/>
            <w:tcMar>
              <w:left w:w="103" w:type="dxa"/>
            </w:tcMar>
            <w:vAlign w:val="center"/>
          </w:tcPr>
          <w:p w:rsidR="009A7F83" w:rsidRDefault="009A7F83" w:rsidP="00334F02">
            <w:pPr>
              <w:pStyle w:val="TableColumn"/>
            </w:pPr>
            <w:r>
              <w:rPr>
                <w:rFonts w:cs="Arial"/>
                <w:bCs w:val="0"/>
                <w:szCs w:val="20"/>
                <w:lang w:val="en-US"/>
              </w:rPr>
              <w:t>K</w:t>
            </w:r>
            <w:proofErr w:type="spellStart"/>
            <w:r w:rsidRPr="008E639E">
              <w:rPr>
                <w:rFonts w:cs="Arial"/>
                <w:bCs w:val="0"/>
                <w:szCs w:val="20"/>
              </w:rPr>
              <w:t>ατασκευή</w:t>
            </w:r>
            <w:proofErr w:type="spellEnd"/>
            <w:r w:rsidRPr="008E639E">
              <w:rPr>
                <w:rFonts w:cs="Arial"/>
                <w:bCs w:val="0"/>
                <w:szCs w:val="20"/>
              </w:rPr>
              <w:t xml:space="preserve"> τροφοδοτικού </w:t>
            </w:r>
            <w:r w:rsidR="00292D20">
              <w:rPr>
                <w:rFonts w:cs="Arial"/>
                <w:bCs w:val="0"/>
                <w:szCs w:val="20"/>
              </w:rPr>
              <w:t xml:space="preserve">αγωγού </w:t>
            </w:r>
            <w:r w:rsidRPr="008E639E">
              <w:rPr>
                <w:rFonts w:cs="Arial"/>
                <w:bCs w:val="0"/>
                <w:szCs w:val="20"/>
              </w:rPr>
              <w:t xml:space="preserve">ύδρευσης </w:t>
            </w:r>
            <w:proofErr w:type="spellStart"/>
            <w:r>
              <w:rPr>
                <w:rFonts w:cs="Arial"/>
                <w:bCs w:val="0"/>
                <w:szCs w:val="20"/>
              </w:rPr>
              <w:t>Λ</w:t>
            </w:r>
            <w:r w:rsidRPr="008E639E">
              <w:rPr>
                <w:rFonts w:cs="Arial"/>
                <w:bCs w:val="0"/>
                <w:szCs w:val="20"/>
              </w:rPr>
              <w:t>ιανοκλαδ</w:t>
            </w:r>
            <w:r w:rsidR="00292D20">
              <w:rPr>
                <w:rFonts w:cs="Arial"/>
                <w:bCs w:val="0"/>
                <w:szCs w:val="20"/>
              </w:rPr>
              <w:t>ίου</w:t>
            </w:r>
            <w:proofErr w:type="spellEnd"/>
            <w:r w:rsidRPr="008E639E">
              <w:rPr>
                <w:rFonts w:cs="Arial"/>
                <w:bCs w:val="0"/>
                <w:szCs w:val="20"/>
              </w:rPr>
              <w:t xml:space="preserve"> και δικτύων ύδρευσης</w:t>
            </w:r>
          </w:p>
        </w:tc>
        <w:tc>
          <w:tcPr>
            <w:tcW w:w="543"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9A7F83" w:rsidRPr="00287517" w:rsidRDefault="009A7F83"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bottom"/>
          </w:tcPr>
          <w:p w:rsidR="009A7F83" w:rsidRPr="00287517" w:rsidRDefault="00842FA4" w:rsidP="00613A74">
            <w:pPr>
              <w:spacing w:before="0" w:after="0"/>
              <w:jc w:val="center"/>
              <w:rPr>
                <w:rFonts w:ascii="Calibri" w:hAnsi="Calibri" w:cs="Arial"/>
                <w:b/>
                <w:bCs/>
                <w:sz w:val="16"/>
                <w:szCs w:val="16"/>
                <w:lang w:val="en-US"/>
              </w:rPr>
            </w:pPr>
            <w:r>
              <w:rPr>
                <w:rFonts w:ascii="Calibri" w:hAnsi="Calibri" w:cs="Arial"/>
                <w:b/>
                <w:bCs/>
                <w:sz w:val="16"/>
                <w:szCs w:val="16"/>
                <w:lang w:val="en-US"/>
              </w:rPr>
              <w:t>490.000</w:t>
            </w:r>
          </w:p>
        </w:tc>
        <w:tc>
          <w:tcPr>
            <w:tcW w:w="1060" w:type="dxa"/>
            <w:tcBorders>
              <w:bottom w:val="single" w:sz="4" w:space="0" w:color="00000A"/>
              <w:right w:val="single" w:sz="4" w:space="0" w:color="00000A"/>
            </w:tcBorders>
            <w:shd w:val="clear" w:color="auto" w:fill="auto"/>
            <w:tcMar>
              <w:left w:w="103" w:type="dxa"/>
            </w:tcMar>
            <w:vAlign w:val="bottom"/>
          </w:tcPr>
          <w:p w:rsidR="009A7F83" w:rsidRPr="00842FA4" w:rsidRDefault="00842FA4" w:rsidP="00BD5B15">
            <w:pPr>
              <w:spacing w:before="0" w:after="0"/>
              <w:jc w:val="right"/>
              <w:rPr>
                <w:rFonts w:ascii="Calibri" w:hAnsi="Calibri" w:cs="Arial"/>
                <w:bCs/>
                <w:sz w:val="16"/>
                <w:szCs w:val="16"/>
                <w:lang w:val="en-US"/>
              </w:rPr>
            </w:pPr>
            <w:r>
              <w:rPr>
                <w:rFonts w:ascii="Calibri" w:hAnsi="Calibri" w:cs="Arial"/>
                <w:bCs/>
                <w:sz w:val="16"/>
                <w:szCs w:val="16"/>
                <w:lang w:val="en-US"/>
              </w:rPr>
              <w:t>250.000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9A7F83" w:rsidRPr="00842FA4" w:rsidRDefault="00842FA4" w:rsidP="00BD5B15">
            <w:pPr>
              <w:spacing w:before="0" w:after="0"/>
              <w:jc w:val="right"/>
              <w:rPr>
                <w:rFonts w:ascii="Calibri" w:hAnsi="Calibri" w:cs="Arial"/>
                <w:bCs/>
                <w:sz w:val="16"/>
                <w:szCs w:val="16"/>
                <w:lang w:val="en-US"/>
              </w:rPr>
            </w:pPr>
            <w:r>
              <w:rPr>
                <w:rFonts w:ascii="Calibri" w:hAnsi="Calibri" w:cs="Arial"/>
                <w:bCs/>
                <w:sz w:val="16"/>
                <w:szCs w:val="16"/>
                <w:lang w:val="en-US"/>
              </w:rPr>
              <w:t>240.000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A7F83" w:rsidRPr="004453E6" w:rsidRDefault="009A7F83" w:rsidP="00BD5B15">
            <w:pPr>
              <w:spacing w:before="0" w:after="0"/>
              <w:jc w:val="right"/>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A7F83" w:rsidRPr="004453E6" w:rsidRDefault="009A7F83" w:rsidP="00BD5B15">
            <w:pPr>
              <w:spacing w:before="0" w:after="0"/>
              <w:jc w:val="right"/>
              <w:rPr>
                <w:rFonts w:ascii="Calibri" w:hAnsi="Calibri" w:cs="Arial"/>
                <w:bCs/>
                <w:sz w:val="16"/>
                <w:szCs w:val="16"/>
                <w:lang w:val="en-US"/>
              </w:rPr>
            </w:pPr>
          </w:p>
        </w:tc>
        <w:tc>
          <w:tcPr>
            <w:tcW w:w="557" w:type="dxa"/>
            <w:tcBorders>
              <w:bottom w:val="single" w:sz="4" w:space="0" w:color="00000A"/>
              <w:right w:val="single" w:sz="4" w:space="0" w:color="00000A"/>
            </w:tcBorders>
            <w:shd w:val="clear" w:color="auto" w:fill="auto"/>
            <w:vAlign w:val="bottom"/>
          </w:tcPr>
          <w:p w:rsidR="009A7F83" w:rsidRPr="004453E6" w:rsidRDefault="009A7F83" w:rsidP="00BD5B15">
            <w:pPr>
              <w:spacing w:before="0" w:after="0"/>
              <w:jc w:val="center"/>
              <w:rPr>
                <w:rFonts w:ascii="Calibri" w:hAnsi="Calibri" w:cs="Arial"/>
                <w:bCs/>
                <w:sz w:val="16"/>
                <w:szCs w:val="16"/>
                <w:lang w:val="en-US"/>
              </w:rPr>
            </w:pPr>
            <w:r w:rsidRPr="004453E6">
              <w:rPr>
                <w:rFonts w:ascii="Calibri" w:hAnsi="Calibri" w:cs="Arial"/>
                <w:bCs/>
                <w:sz w:val="16"/>
                <w:szCs w:val="16"/>
                <w:lang w:val="en-US"/>
              </w:rPr>
              <w:t>3</w:t>
            </w:r>
          </w:p>
        </w:tc>
        <w:tc>
          <w:tcPr>
            <w:tcW w:w="557" w:type="dxa"/>
            <w:tcBorders>
              <w:bottom w:val="single" w:sz="4" w:space="0" w:color="00000A"/>
              <w:right w:val="single" w:sz="4" w:space="0" w:color="00000A"/>
            </w:tcBorders>
            <w:shd w:val="clear" w:color="auto" w:fill="auto"/>
            <w:vAlign w:val="bottom"/>
          </w:tcPr>
          <w:p w:rsidR="009A7F83" w:rsidRPr="004453E6" w:rsidRDefault="009A7F83" w:rsidP="00BD5B15">
            <w:pPr>
              <w:spacing w:before="0" w:after="0"/>
              <w:jc w:val="center"/>
              <w:rPr>
                <w:rFonts w:ascii="Calibri" w:hAnsi="Calibri" w:cs="Arial"/>
                <w:bCs/>
                <w:sz w:val="16"/>
                <w:szCs w:val="16"/>
                <w:lang w:val="en-US"/>
              </w:rPr>
            </w:pPr>
            <w:r w:rsidRPr="004453E6">
              <w:rPr>
                <w:rFonts w:ascii="Calibri" w:hAnsi="Calibri" w:cs="Arial"/>
                <w:bCs/>
                <w:sz w:val="16"/>
                <w:szCs w:val="16"/>
                <w:lang w:val="en-US"/>
              </w:rPr>
              <w:t>5</w:t>
            </w:r>
          </w:p>
        </w:tc>
        <w:tc>
          <w:tcPr>
            <w:tcW w:w="536" w:type="dxa"/>
            <w:tcBorders>
              <w:bottom w:val="single" w:sz="4" w:space="0" w:color="00000A"/>
              <w:right w:val="single" w:sz="4" w:space="0" w:color="00000A"/>
            </w:tcBorders>
            <w:shd w:val="clear" w:color="auto" w:fill="auto"/>
            <w:vAlign w:val="bottom"/>
          </w:tcPr>
          <w:p w:rsidR="009A7F83" w:rsidRPr="004453E6" w:rsidRDefault="009A7F83" w:rsidP="00BD5B15">
            <w:pPr>
              <w:spacing w:before="0" w:after="0"/>
              <w:jc w:val="center"/>
              <w:rPr>
                <w:rFonts w:ascii="Calibri" w:hAnsi="Calibri" w:cs="Arial"/>
                <w:bCs/>
                <w:sz w:val="16"/>
                <w:szCs w:val="16"/>
                <w:lang w:val="en-US"/>
              </w:rPr>
            </w:pPr>
            <w:r w:rsidRPr="004453E6">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9A7F83" w:rsidRPr="00C05BCA" w:rsidRDefault="009A7F83"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4,2</w:t>
            </w:r>
          </w:p>
        </w:tc>
        <w:tc>
          <w:tcPr>
            <w:tcW w:w="597" w:type="dxa"/>
            <w:tcBorders>
              <w:bottom w:val="single" w:sz="4" w:space="0" w:color="00000A"/>
              <w:right w:val="single" w:sz="4" w:space="0" w:color="00000A"/>
            </w:tcBorders>
            <w:shd w:val="clear" w:color="auto" w:fill="auto"/>
            <w:vAlign w:val="bottom"/>
          </w:tcPr>
          <w:p w:rsidR="009A7F83" w:rsidRPr="004453E6" w:rsidRDefault="009A7F83" w:rsidP="00BD5B15">
            <w:pPr>
              <w:spacing w:before="0" w:after="0"/>
              <w:jc w:val="center"/>
              <w:rPr>
                <w:rFonts w:ascii="Calibri" w:hAnsi="Calibri" w:cs="Arial"/>
                <w:b/>
                <w:bCs/>
                <w:sz w:val="16"/>
                <w:szCs w:val="16"/>
              </w:rPr>
            </w:pPr>
            <w:r w:rsidRPr="004453E6">
              <w:rPr>
                <w:rFonts w:ascii="Calibri" w:hAnsi="Calibri" w:cs="Arial"/>
                <w:b/>
                <w:bCs/>
                <w:sz w:val="16"/>
                <w:szCs w:val="16"/>
              </w:rPr>
              <w:t>Α</w:t>
            </w:r>
          </w:p>
        </w:tc>
      </w:tr>
      <w:tr w:rsidR="009A7F83"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9A7F83" w:rsidRPr="0010167D" w:rsidRDefault="009A7F83" w:rsidP="00613A74">
            <w:pPr>
              <w:pStyle w:val="TableText"/>
              <w:rPr>
                <w:rFonts w:ascii="Calibri" w:hAnsi="Calibri" w:cs="Arial"/>
                <w:b/>
                <w:sz w:val="16"/>
                <w:szCs w:val="16"/>
              </w:rPr>
            </w:pPr>
            <w:r w:rsidRPr="0010167D">
              <w:rPr>
                <w:rFonts w:ascii="Calibri" w:hAnsi="Calibri" w:cs="Arial"/>
                <w:b/>
                <w:sz w:val="16"/>
                <w:szCs w:val="16"/>
              </w:rPr>
              <w:t>1.6.2</w:t>
            </w:r>
          </w:p>
        </w:tc>
        <w:tc>
          <w:tcPr>
            <w:tcW w:w="3480" w:type="dxa"/>
            <w:tcBorders>
              <w:bottom w:val="single" w:sz="4" w:space="0" w:color="00000A"/>
              <w:right w:val="single" w:sz="4" w:space="0" w:color="00000A"/>
            </w:tcBorders>
            <w:shd w:val="clear" w:color="auto" w:fill="auto"/>
            <w:tcMar>
              <w:left w:w="103" w:type="dxa"/>
            </w:tcMar>
            <w:vAlign w:val="center"/>
          </w:tcPr>
          <w:p w:rsidR="009A7F83" w:rsidRPr="008E639E" w:rsidRDefault="00842FA4" w:rsidP="00613A74">
            <w:pPr>
              <w:spacing w:before="0" w:after="0"/>
              <w:jc w:val="left"/>
              <w:rPr>
                <w:rFonts w:ascii="Arial Narrow" w:hAnsi="Arial Narrow" w:cs="Arial"/>
                <w:bCs/>
                <w:sz w:val="20"/>
                <w:szCs w:val="20"/>
              </w:rPr>
            </w:pPr>
            <w:r>
              <w:rPr>
                <w:rFonts w:ascii="Arial Narrow" w:hAnsi="Arial Narrow" w:cs="Arial"/>
                <w:bCs/>
                <w:sz w:val="20"/>
                <w:szCs w:val="20"/>
              </w:rPr>
              <w:t>Κατασκευή νέων τροφοδοτικών αγωγών Υδραγωγείου Πηγών Καναλιών</w:t>
            </w:r>
          </w:p>
        </w:tc>
        <w:tc>
          <w:tcPr>
            <w:tcW w:w="543"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9A7F83" w:rsidRPr="00287517" w:rsidRDefault="009A7F83"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9A7F83" w:rsidRPr="00287517" w:rsidRDefault="009A7F83" w:rsidP="00613A74">
            <w:pPr>
              <w:spacing w:before="0" w:after="0"/>
              <w:jc w:val="center"/>
              <w:rPr>
                <w:rFonts w:ascii="Calibri" w:hAnsi="Calibri" w:cs="Arial"/>
                <w:b/>
                <w:bCs/>
                <w:sz w:val="16"/>
                <w:szCs w:val="16"/>
                <w:lang w:val="en-US"/>
              </w:rPr>
            </w:pPr>
            <w:r w:rsidRPr="00287517">
              <w:rPr>
                <w:rFonts w:ascii="Calibri" w:hAnsi="Calibri" w:cs="Arial"/>
                <w:b/>
                <w:bCs/>
                <w:sz w:val="16"/>
                <w:szCs w:val="16"/>
                <w:lang w:val="en-US"/>
              </w:rPr>
              <w:t>2.000.000</w:t>
            </w:r>
          </w:p>
        </w:tc>
        <w:tc>
          <w:tcPr>
            <w:tcW w:w="1060"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Cs/>
                <w:sz w:val="16"/>
                <w:szCs w:val="16"/>
              </w:rPr>
            </w:pPr>
            <w:r>
              <w:rPr>
                <w:rFonts w:ascii="Calibri" w:hAnsi="Calibri" w:cs="Arial"/>
                <w:bCs/>
                <w:sz w:val="16"/>
                <w:szCs w:val="16"/>
              </w:rPr>
              <w:t>500.000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9A7F83" w:rsidRPr="00287517" w:rsidRDefault="009A7F83" w:rsidP="00613A74">
            <w:pPr>
              <w:spacing w:before="0" w:after="0"/>
              <w:jc w:val="center"/>
              <w:rPr>
                <w:rFonts w:ascii="Calibri" w:hAnsi="Calibri" w:cs="Arial"/>
                <w:bCs/>
                <w:sz w:val="16"/>
                <w:szCs w:val="16"/>
              </w:rPr>
            </w:pPr>
            <w:r>
              <w:rPr>
                <w:rFonts w:ascii="Calibri" w:hAnsi="Calibri" w:cs="Arial"/>
                <w:bCs/>
                <w:sz w:val="16"/>
                <w:szCs w:val="16"/>
              </w:rPr>
              <w:t>1.000.000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A7F83" w:rsidRPr="00287517" w:rsidRDefault="009A7F83" w:rsidP="00613A74">
            <w:pPr>
              <w:spacing w:before="0" w:after="0"/>
              <w:jc w:val="center"/>
              <w:rPr>
                <w:rFonts w:ascii="Calibri" w:hAnsi="Calibri" w:cs="Arial"/>
                <w:bCs/>
                <w:sz w:val="16"/>
                <w:szCs w:val="16"/>
              </w:rPr>
            </w:pPr>
            <w:r>
              <w:rPr>
                <w:rFonts w:ascii="Calibri" w:hAnsi="Calibri" w:cs="Arial"/>
                <w:bCs/>
                <w:sz w:val="16"/>
                <w:szCs w:val="16"/>
              </w:rPr>
              <w:t>500.000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A7F83" w:rsidRPr="00287517" w:rsidRDefault="009A7F83"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9A7F83" w:rsidRPr="00096F22" w:rsidRDefault="009A7F83"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9A7F83" w:rsidRPr="00096F22" w:rsidRDefault="009A7F83" w:rsidP="00BD5B15">
            <w:pPr>
              <w:spacing w:before="0" w:after="0"/>
              <w:jc w:val="center"/>
              <w:rPr>
                <w:rFonts w:ascii="Calibri" w:hAnsi="Calibri" w:cs="Arial"/>
                <w:bCs/>
                <w:sz w:val="16"/>
                <w:szCs w:val="16"/>
              </w:rPr>
            </w:pPr>
            <w:r>
              <w:rPr>
                <w:rFonts w:ascii="Calibri" w:hAnsi="Calibri" w:cs="Arial"/>
                <w:bCs/>
                <w:sz w:val="16"/>
                <w:szCs w:val="16"/>
              </w:rPr>
              <w:t>5</w:t>
            </w:r>
          </w:p>
        </w:tc>
        <w:tc>
          <w:tcPr>
            <w:tcW w:w="536" w:type="dxa"/>
            <w:tcBorders>
              <w:bottom w:val="single" w:sz="4" w:space="0" w:color="00000A"/>
              <w:right w:val="single" w:sz="4" w:space="0" w:color="00000A"/>
            </w:tcBorders>
            <w:shd w:val="clear" w:color="auto" w:fill="auto"/>
            <w:vAlign w:val="bottom"/>
          </w:tcPr>
          <w:p w:rsidR="009A7F83" w:rsidRPr="00096F22" w:rsidRDefault="009A7F83"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9A7F83" w:rsidRPr="00C05BCA" w:rsidRDefault="009A7F83"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4,6</w:t>
            </w:r>
          </w:p>
        </w:tc>
        <w:tc>
          <w:tcPr>
            <w:tcW w:w="597" w:type="dxa"/>
            <w:tcBorders>
              <w:bottom w:val="single" w:sz="4" w:space="0" w:color="00000A"/>
              <w:right w:val="single" w:sz="4" w:space="0" w:color="00000A"/>
            </w:tcBorders>
            <w:shd w:val="clear" w:color="auto" w:fill="auto"/>
            <w:vAlign w:val="bottom"/>
          </w:tcPr>
          <w:p w:rsidR="009A7F83" w:rsidRPr="004453E6" w:rsidRDefault="009A7F83" w:rsidP="00BD5B15">
            <w:pPr>
              <w:spacing w:before="0" w:after="0"/>
              <w:jc w:val="center"/>
              <w:rPr>
                <w:rFonts w:ascii="Calibri" w:hAnsi="Calibri" w:cs="Arial"/>
                <w:b/>
                <w:bCs/>
                <w:sz w:val="16"/>
                <w:szCs w:val="16"/>
              </w:rPr>
            </w:pPr>
            <w:r>
              <w:rPr>
                <w:rFonts w:ascii="Calibri" w:hAnsi="Calibri" w:cs="Arial"/>
                <w:b/>
                <w:bCs/>
                <w:sz w:val="16"/>
                <w:szCs w:val="16"/>
              </w:rPr>
              <w:t>Α</w:t>
            </w:r>
          </w:p>
        </w:tc>
      </w:tr>
      <w:tr w:rsidR="009A7F83"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9A7F83" w:rsidRPr="0010167D" w:rsidRDefault="009A7F83" w:rsidP="00613A74">
            <w:pPr>
              <w:pStyle w:val="TableText"/>
              <w:rPr>
                <w:rFonts w:ascii="Calibri" w:hAnsi="Calibri" w:cs="Arial"/>
                <w:b/>
                <w:sz w:val="16"/>
                <w:szCs w:val="16"/>
              </w:rPr>
            </w:pPr>
            <w:r w:rsidRPr="0010167D">
              <w:rPr>
                <w:rFonts w:ascii="Calibri" w:hAnsi="Calibri" w:cs="Arial"/>
                <w:b/>
                <w:sz w:val="16"/>
                <w:szCs w:val="16"/>
              </w:rPr>
              <w:t>1.6.3</w:t>
            </w:r>
          </w:p>
        </w:tc>
        <w:tc>
          <w:tcPr>
            <w:tcW w:w="3480" w:type="dxa"/>
            <w:tcBorders>
              <w:bottom w:val="single" w:sz="4" w:space="0" w:color="00000A"/>
              <w:right w:val="single" w:sz="4" w:space="0" w:color="00000A"/>
            </w:tcBorders>
            <w:shd w:val="clear" w:color="auto" w:fill="auto"/>
            <w:tcMar>
              <w:left w:w="103" w:type="dxa"/>
            </w:tcMar>
            <w:vAlign w:val="center"/>
          </w:tcPr>
          <w:p w:rsidR="009A7F83" w:rsidRPr="008E639E" w:rsidRDefault="009A7F83" w:rsidP="00613A74">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ποκαταστάσεις οδοστρωμάτων έργων Δ</w:t>
            </w:r>
            <w:r>
              <w:rPr>
                <w:rFonts w:ascii="Arial Narrow" w:hAnsi="Arial Narrow" w:cs="Arial"/>
                <w:bCs/>
                <w:sz w:val="20"/>
                <w:szCs w:val="20"/>
              </w:rPr>
              <w:t>ΕΥΑ</w:t>
            </w:r>
            <w:r w:rsidR="00292D20">
              <w:rPr>
                <w:rFonts w:ascii="Arial Narrow" w:hAnsi="Arial Narrow" w:cs="Arial"/>
                <w:bCs/>
                <w:sz w:val="20"/>
                <w:szCs w:val="20"/>
              </w:rPr>
              <w:t xml:space="preserve"> </w:t>
            </w:r>
            <w:r>
              <w:rPr>
                <w:rFonts w:ascii="Arial Narrow" w:hAnsi="Arial Narrow" w:cs="Arial"/>
                <w:bCs/>
                <w:sz w:val="20"/>
                <w:szCs w:val="20"/>
              </w:rPr>
              <w:t>Λ</w:t>
            </w:r>
            <w:r w:rsidRPr="008E639E">
              <w:rPr>
                <w:rFonts w:ascii="Arial Narrow" w:hAnsi="Arial Narrow" w:cs="Arial"/>
                <w:bCs/>
                <w:sz w:val="20"/>
                <w:szCs w:val="20"/>
              </w:rPr>
              <w:t>άμιας</w:t>
            </w:r>
          </w:p>
        </w:tc>
        <w:tc>
          <w:tcPr>
            <w:tcW w:w="543"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9A7F83" w:rsidRPr="00287517" w:rsidRDefault="009A7F83"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9A7F83" w:rsidRPr="00287517" w:rsidRDefault="00842FA4" w:rsidP="00613A74">
            <w:pPr>
              <w:spacing w:before="0" w:after="0"/>
              <w:jc w:val="center"/>
              <w:rPr>
                <w:rFonts w:ascii="Calibri" w:hAnsi="Calibri" w:cs="Arial"/>
                <w:b/>
                <w:bCs/>
                <w:sz w:val="16"/>
                <w:szCs w:val="16"/>
                <w:lang w:val="en-US"/>
              </w:rPr>
            </w:pPr>
            <w:r>
              <w:rPr>
                <w:rFonts w:ascii="Calibri" w:hAnsi="Calibri" w:cs="Arial"/>
                <w:b/>
                <w:bCs/>
                <w:sz w:val="16"/>
                <w:szCs w:val="16"/>
                <w:lang w:val="en-US"/>
              </w:rPr>
              <w:t>495.000</w:t>
            </w:r>
          </w:p>
        </w:tc>
        <w:tc>
          <w:tcPr>
            <w:tcW w:w="1060" w:type="dxa"/>
            <w:tcBorders>
              <w:bottom w:val="single" w:sz="4" w:space="0" w:color="00000A"/>
              <w:right w:val="single" w:sz="4" w:space="0" w:color="00000A"/>
            </w:tcBorders>
            <w:shd w:val="clear" w:color="auto" w:fill="auto"/>
            <w:tcMar>
              <w:left w:w="103" w:type="dxa"/>
            </w:tcMar>
            <w:vAlign w:val="bottom"/>
          </w:tcPr>
          <w:p w:rsidR="009A7F83" w:rsidRPr="00096F22" w:rsidRDefault="00842FA4" w:rsidP="00BD5B15">
            <w:pPr>
              <w:spacing w:before="0" w:after="0"/>
              <w:jc w:val="right"/>
              <w:rPr>
                <w:rFonts w:ascii="Calibri" w:hAnsi="Calibri" w:cs="Arial"/>
                <w:bCs/>
                <w:sz w:val="16"/>
                <w:szCs w:val="16"/>
              </w:rPr>
            </w:pPr>
            <w:r>
              <w:rPr>
                <w:rFonts w:ascii="Calibri" w:hAnsi="Calibri" w:cs="Arial"/>
                <w:bCs/>
                <w:sz w:val="16"/>
                <w:szCs w:val="16"/>
                <w:lang w:val="en-US"/>
              </w:rPr>
              <w:t>20</w:t>
            </w:r>
            <w:r w:rsidR="009A7F83">
              <w:rPr>
                <w:rFonts w:ascii="Calibri" w:hAnsi="Calibri" w:cs="Arial"/>
                <w:bCs/>
                <w:sz w:val="16"/>
                <w:szCs w:val="16"/>
              </w:rPr>
              <w:t>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9A7F83" w:rsidRPr="00191C63" w:rsidRDefault="00191C63" w:rsidP="00BD5B15">
            <w:pPr>
              <w:spacing w:before="0" w:after="0"/>
              <w:jc w:val="right"/>
              <w:rPr>
                <w:rFonts w:ascii="Calibri" w:hAnsi="Calibri" w:cs="Arial"/>
                <w:bCs/>
                <w:sz w:val="16"/>
                <w:szCs w:val="16"/>
                <w:lang w:val="en-US"/>
              </w:rPr>
            </w:pPr>
            <w:r>
              <w:rPr>
                <w:rFonts w:ascii="Calibri" w:hAnsi="Calibri" w:cs="Arial"/>
                <w:bCs/>
                <w:sz w:val="16"/>
                <w:szCs w:val="16"/>
                <w:lang w:val="en-US"/>
              </w:rPr>
              <w:t>150.000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A7F83" w:rsidRPr="00191C63" w:rsidRDefault="00191C63" w:rsidP="00BD5B15">
            <w:pPr>
              <w:spacing w:before="0" w:after="0"/>
              <w:jc w:val="right"/>
              <w:rPr>
                <w:rFonts w:ascii="Calibri" w:hAnsi="Calibri" w:cs="Arial"/>
                <w:bCs/>
                <w:sz w:val="16"/>
                <w:szCs w:val="16"/>
                <w:lang w:val="en-US"/>
              </w:rPr>
            </w:pPr>
            <w:r>
              <w:rPr>
                <w:rFonts w:ascii="Calibri" w:hAnsi="Calibri" w:cs="Arial"/>
                <w:bCs/>
                <w:sz w:val="16"/>
                <w:szCs w:val="16"/>
                <w:lang w:val="en-US"/>
              </w:rPr>
              <w:t>145.000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A7F83" w:rsidRPr="00096F22" w:rsidRDefault="009A7F83" w:rsidP="00BD5B15">
            <w:pPr>
              <w:spacing w:before="0" w:after="0"/>
              <w:jc w:val="right"/>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9A7F83" w:rsidRPr="00096F22" w:rsidRDefault="009A7F83"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9A7F83" w:rsidRPr="00096F22" w:rsidRDefault="009A7F83" w:rsidP="00BD5B15">
            <w:pPr>
              <w:spacing w:before="0" w:after="0"/>
              <w:jc w:val="center"/>
              <w:rPr>
                <w:rFonts w:ascii="Calibri" w:hAnsi="Calibri" w:cs="Arial"/>
                <w:bCs/>
                <w:sz w:val="16"/>
                <w:szCs w:val="16"/>
              </w:rPr>
            </w:pPr>
            <w:r>
              <w:rPr>
                <w:rFonts w:ascii="Calibri" w:hAnsi="Calibri" w:cs="Arial"/>
                <w:bCs/>
                <w:sz w:val="16"/>
                <w:szCs w:val="16"/>
              </w:rPr>
              <w:t>5</w:t>
            </w:r>
          </w:p>
        </w:tc>
        <w:tc>
          <w:tcPr>
            <w:tcW w:w="536" w:type="dxa"/>
            <w:tcBorders>
              <w:bottom w:val="single" w:sz="4" w:space="0" w:color="00000A"/>
              <w:right w:val="single" w:sz="4" w:space="0" w:color="00000A"/>
            </w:tcBorders>
            <w:shd w:val="clear" w:color="auto" w:fill="auto"/>
            <w:vAlign w:val="bottom"/>
          </w:tcPr>
          <w:p w:rsidR="009A7F83" w:rsidRPr="00096F22" w:rsidRDefault="009A7F83"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9A7F83" w:rsidRPr="00C05BCA" w:rsidRDefault="009A7F83"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4,6</w:t>
            </w:r>
          </w:p>
        </w:tc>
        <w:tc>
          <w:tcPr>
            <w:tcW w:w="597" w:type="dxa"/>
            <w:tcBorders>
              <w:bottom w:val="single" w:sz="4" w:space="0" w:color="00000A"/>
              <w:right w:val="single" w:sz="4" w:space="0" w:color="00000A"/>
            </w:tcBorders>
            <w:shd w:val="clear" w:color="auto" w:fill="auto"/>
            <w:vAlign w:val="bottom"/>
          </w:tcPr>
          <w:p w:rsidR="009A7F83" w:rsidRPr="004453E6" w:rsidRDefault="009A7F83" w:rsidP="00BD5B15">
            <w:pPr>
              <w:spacing w:before="0" w:after="0"/>
              <w:jc w:val="center"/>
              <w:rPr>
                <w:rFonts w:ascii="Calibri" w:hAnsi="Calibri" w:cs="Arial"/>
                <w:b/>
                <w:bCs/>
                <w:sz w:val="16"/>
                <w:szCs w:val="16"/>
              </w:rPr>
            </w:pPr>
            <w:r>
              <w:rPr>
                <w:rFonts w:ascii="Calibri" w:hAnsi="Calibri" w:cs="Arial"/>
                <w:b/>
                <w:bCs/>
                <w:sz w:val="16"/>
                <w:szCs w:val="16"/>
              </w:rPr>
              <w:t>Α</w:t>
            </w:r>
          </w:p>
        </w:tc>
      </w:tr>
      <w:tr w:rsidR="007740C1"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7740C1" w:rsidRPr="0010167D" w:rsidRDefault="007740C1" w:rsidP="00613A74">
            <w:pPr>
              <w:pStyle w:val="TableText"/>
              <w:rPr>
                <w:rFonts w:ascii="Calibri" w:hAnsi="Calibri" w:cs="Arial"/>
                <w:b/>
                <w:sz w:val="16"/>
                <w:szCs w:val="16"/>
              </w:rPr>
            </w:pPr>
            <w:r w:rsidRPr="0010167D">
              <w:rPr>
                <w:rFonts w:ascii="Calibri" w:hAnsi="Calibri" w:cs="Arial"/>
                <w:b/>
                <w:sz w:val="16"/>
                <w:szCs w:val="16"/>
              </w:rPr>
              <w:lastRenderedPageBreak/>
              <w:t>1.6.4</w:t>
            </w:r>
          </w:p>
        </w:tc>
        <w:tc>
          <w:tcPr>
            <w:tcW w:w="3480" w:type="dxa"/>
            <w:tcBorders>
              <w:bottom w:val="single" w:sz="4" w:space="0" w:color="00000A"/>
              <w:right w:val="single" w:sz="4" w:space="0" w:color="00000A"/>
            </w:tcBorders>
            <w:shd w:val="clear" w:color="auto" w:fill="auto"/>
            <w:tcMar>
              <w:left w:w="103" w:type="dxa"/>
            </w:tcMar>
            <w:vAlign w:val="center"/>
          </w:tcPr>
          <w:p w:rsidR="007740C1" w:rsidRPr="008E639E" w:rsidRDefault="007740C1" w:rsidP="00613A74">
            <w:pPr>
              <w:spacing w:before="0" w:after="0"/>
              <w:jc w:val="left"/>
              <w:rPr>
                <w:rFonts w:ascii="Arial Narrow" w:hAnsi="Arial Narrow" w:cs="Arial"/>
                <w:bCs/>
                <w:sz w:val="20"/>
                <w:szCs w:val="20"/>
              </w:rPr>
            </w:pPr>
            <w:r w:rsidRPr="00C00707">
              <w:rPr>
                <w:rFonts w:ascii="Arial Narrow" w:hAnsi="Arial Narrow" w:cs="Arial"/>
                <w:bCs/>
                <w:sz w:val="20"/>
                <w:szCs w:val="20"/>
              </w:rPr>
              <w:t xml:space="preserve">Διαχείριση </w:t>
            </w:r>
            <w:proofErr w:type="spellStart"/>
            <w:r w:rsidRPr="00C00707">
              <w:rPr>
                <w:rFonts w:ascii="Arial Narrow" w:hAnsi="Arial Narrow" w:cs="Arial"/>
                <w:bCs/>
                <w:sz w:val="20"/>
                <w:szCs w:val="20"/>
              </w:rPr>
              <w:t>βιοαποβλήτων</w:t>
            </w:r>
            <w:proofErr w:type="spellEnd"/>
          </w:p>
        </w:tc>
        <w:tc>
          <w:tcPr>
            <w:tcW w:w="543" w:type="dxa"/>
            <w:tcBorders>
              <w:bottom w:val="single" w:sz="4" w:space="0" w:color="00000A"/>
              <w:right w:val="single" w:sz="4" w:space="0" w:color="00000A"/>
            </w:tcBorders>
            <w:shd w:val="clear" w:color="auto" w:fill="auto"/>
            <w:tcMar>
              <w:left w:w="103" w:type="dxa"/>
            </w:tcMar>
            <w:vAlign w:val="bottom"/>
          </w:tcPr>
          <w:p w:rsidR="007740C1" w:rsidRDefault="007740C1"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7740C1" w:rsidRDefault="007740C1"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7740C1" w:rsidRDefault="007740C1"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7740C1" w:rsidRDefault="007740C1"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7740C1" w:rsidRPr="00287517" w:rsidRDefault="007740C1"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7740C1" w:rsidRPr="00287517" w:rsidRDefault="007740C1" w:rsidP="00613A74">
            <w:pPr>
              <w:spacing w:before="0" w:after="0"/>
              <w:jc w:val="center"/>
              <w:rPr>
                <w:rFonts w:ascii="Calibri" w:hAnsi="Calibri" w:cs="Arial"/>
                <w:b/>
                <w:bCs/>
                <w:sz w:val="16"/>
                <w:szCs w:val="16"/>
                <w:lang w:val="en-US"/>
              </w:rPr>
            </w:pPr>
            <w:r>
              <w:rPr>
                <w:rFonts w:ascii="Calibri" w:hAnsi="Calibri" w:cs="Arial"/>
                <w:b/>
                <w:bCs/>
                <w:sz w:val="16"/>
                <w:szCs w:val="16"/>
              </w:rPr>
              <w:t>2.000</w:t>
            </w:r>
            <w:r w:rsidRPr="00287517">
              <w:rPr>
                <w:rFonts w:ascii="Calibri" w:hAnsi="Calibri" w:cs="Arial"/>
                <w:b/>
                <w:bCs/>
                <w:sz w:val="16"/>
                <w:szCs w:val="16"/>
                <w:lang w:val="en-US"/>
              </w:rPr>
              <w:t>.000</w:t>
            </w:r>
          </w:p>
        </w:tc>
        <w:tc>
          <w:tcPr>
            <w:tcW w:w="1060" w:type="dxa"/>
            <w:tcBorders>
              <w:bottom w:val="single" w:sz="4" w:space="0" w:color="00000A"/>
              <w:right w:val="single" w:sz="4" w:space="0" w:color="00000A"/>
            </w:tcBorders>
            <w:shd w:val="clear" w:color="auto" w:fill="auto"/>
            <w:tcMar>
              <w:left w:w="103" w:type="dxa"/>
            </w:tcMar>
            <w:vAlign w:val="bottom"/>
          </w:tcPr>
          <w:p w:rsidR="007740C1" w:rsidRPr="00467F8C" w:rsidRDefault="007740C1" w:rsidP="00BD5B15">
            <w:pPr>
              <w:spacing w:before="0" w:after="0"/>
              <w:jc w:val="right"/>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7740C1" w:rsidRPr="004453E6" w:rsidRDefault="007740C1" w:rsidP="00BD5B15">
            <w:pPr>
              <w:spacing w:before="0" w:after="0"/>
              <w:jc w:val="right"/>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40C1" w:rsidRPr="004453E6" w:rsidRDefault="007740C1" w:rsidP="00BD5B15">
            <w:pPr>
              <w:spacing w:before="0" w:after="0"/>
              <w:jc w:val="right"/>
              <w:rPr>
                <w:rFonts w:ascii="Calibri" w:hAnsi="Calibri" w:cs="Arial"/>
                <w:bCs/>
                <w:sz w:val="16"/>
                <w:szCs w:val="16"/>
              </w:rPr>
            </w:pPr>
            <w:r>
              <w:rPr>
                <w:rFonts w:ascii="Calibri" w:hAnsi="Calibri" w:cs="Arial"/>
                <w:bCs/>
                <w:sz w:val="16"/>
                <w:szCs w:val="16"/>
              </w:rPr>
              <w:t>1.000.000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40C1" w:rsidRPr="004453E6" w:rsidRDefault="007740C1" w:rsidP="00BD5B15">
            <w:pPr>
              <w:spacing w:before="0" w:after="0"/>
              <w:jc w:val="right"/>
              <w:rPr>
                <w:rFonts w:ascii="Calibri" w:hAnsi="Calibri" w:cs="Arial"/>
                <w:bCs/>
                <w:sz w:val="16"/>
                <w:szCs w:val="16"/>
              </w:rPr>
            </w:pPr>
            <w:r>
              <w:rPr>
                <w:rFonts w:ascii="Calibri" w:hAnsi="Calibri" w:cs="Arial"/>
                <w:bCs/>
                <w:sz w:val="16"/>
                <w:szCs w:val="16"/>
              </w:rPr>
              <w:t>1.000.000</w:t>
            </w:r>
          </w:p>
        </w:tc>
        <w:tc>
          <w:tcPr>
            <w:tcW w:w="557" w:type="dxa"/>
            <w:tcBorders>
              <w:bottom w:val="single" w:sz="4" w:space="0" w:color="00000A"/>
              <w:right w:val="single" w:sz="4" w:space="0" w:color="00000A"/>
            </w:tcBorders>
            <w:shd w:val="clear" w:color="auto" w:fill="auto"/>
            <w:vAlign w:val="bottom"/>
          </w:tcPr>
          <w:p w:rsidR="007740C1" w:rsidRPr="00467F8C" w:rsidRDefault="007740C1" w:rsidP="00545AAD">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7740C1" w:rsidRPr="00467F8C" w:rsidRDefault="007740C1" w:rsidP="00545AAD">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7740C1" w:rsidRPr="00467F8C" w:rsidRDefault="007740C1" w:rsidP="00545AAD">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40C1" w:rsidRPr="00C05BCA" w:rsidRDefault="007740C1"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3,3</w:t>
            </w:r>
          </w:p>
        </w:tc>
        <w:tc>
          <w:tcPr>
            <w:tcW w:w="597" w:type="dxa"/>
            <w:tcBorders>
              <w:bottom w:val="single" w:sz="4" w:space="0" w:color="00000A"/>
              <w:right w:val="single" w:sz="4" w:space="0" w:color="00000A"/>
            </w:tcBorders>
            <w:shd w:val="clear" w:color="auto" w:fill="auto"/>
            <w:vAlign w:val="bottom"/>
          </w:tcPr>
          <w:p w:rsidR="007740C1" w:rsidRPr="004453E6" w:rsidRDefault="007740C1" w:rsidP="00BD5B15">
            <w:pPr>
              <w:spacing w:before="0" w:after="0"/>
              <w:jc w:val="center"/>
              <w:rPr>
                <w:rFonts w:ascii="Calibri" w:hAnsi="Calibri" w:cs="Arial"/>
                <w:b/>
                <w:bCs/>
                <w:sz w:val="16"/>
                <w:szCs w:val="16"/>
              </w:rPr>
            </w:pPr>
            <w:r>
              <w:rPr>
                <w:rFonts w:ascii="Calibri" w:hAnsi="Calibri" w:cs="Arial"/>
                <w:b/>
                <w:bCs/>
                <w:sz w:val="16"/>
                <w:szCs w:val="16"/>
              </w:rPr>
              <w:t>Β</w:t>
            </w:r>
          </w:p>
        </w:tc>
      </w:tr>
      <w:tr w:rsidR="009A7F83" w:rsidTr="000F5A8C">
        <w:trPr>
          <w:trHeight w:val="355"/>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9A7F83" w:rsidRPr="0010167D" w:rsidRDefault="009A7F83" w:rsidP="00613A74">
            <w:pPr>
              <w:pStyle w:val="TableText"/>
              <w:rPr>
                <w:rFonts w:ascii="Calibri" w:hAnsi="Calibri" w:cs="Arial"/>
                <w:b/>
                <w:sz w:val="16"/>
                <w:szCs w:val="16"/>
              </w:rPr>
            </w:pPr>
            <w:r w:rsidRPr="0010167D">
              <w:rPr>
                <w:rFonts w:ascii="Calibri" w:hAnsi="Calibri" w:cs="Arial"/>
                <w:b/>
                <w:sz w:val="16"/>
                <w:szCs w:val="16"/>
              </w:rPr>
              <w:t>1.6.5</w:t>
            </w:r>
          </w:p>
        </w:tc>
        <w:tc>
          <w:tcPr>
            <w:tcW w:w="3480" w:type="dxa"/>
            <w:tcBorders>
              <w:bottom w:val="single" w:sz="4" w:space="0" w:color="00000A"/>
              <w:right w:val="single" w:sz="4" w:space="0" w:color="00000A"/>
            </w:tcBorders>
            <w:shd w:val="clear" w:color="auto" w:fill="auto"/>
            <w:tcMar>
              <w:left w:w="103" w:type="dxa"/>
            </w:tcMar>
            <w:vAlign w:val="center"/>
          </w:tcPr>
          <w:p w:rsidR="009A7F83" w:rsidRPr="008E639E" w:rsidRDefault="009A7F83" w:rsidP="00613A74">
            <w:pPr>
              <w:spacing w:before="0" w:after="0"/>
              <w:jc w:val="left"/>
              <w:rPr>
                <w:rFonts w:ascii="Arial Narrow" w:hAnsi="Arial Narrow" w:cs="Arial"/>
                <w:bCs/>
                <w:sz w:val="20"/>
                <w:szCs w:val="20"/>
              </w:rPr>
            </w:pPr>
            <w:r>
              <w:rPr>
                <w:rFonts w:ascii="Arial Narrow" w:hAnsi="Arial Narrow" w:cs="Arial"/>
                <w:bCs/>
                <w:sz w:val="20"/>
                <w:szCs w:val="20"/>
              </w:rPr>
              <w:t>Έ</w:t>
            </w:r>
            <w:r w:rsidRPr="008E639E">
              <w:rPr>
                <w:rFonts w:ascii="Arial Narrow" w:hAnsi="Arial Narrow" w:cs="Arial"/>
                <w:bCs/>
                <w:sz w:val="20"/>
                <w:szCs w:val="20"/>
              </w:rPr>
              <w:t xml:space="preserve">ργο ύδρευσης περιοχής </w:t>
            </w:r>
            <w:proofErr w:type="spellStart"/>
            <w:r>
              <w:rPr>
                <w:rFonts w:ascii="Arial Narrow" w:hAnsi="Arial Narrow" w:cs="Arial"/>
                <w:bCs/>
                <w:sz w:val="20"/>
                <w:szCs w:val="20"/>
              </w:rPr>
              <w:t>Κ</w:t>
            </w:r>
            <w:r w:rsidRPr="008E639E">
              <w:rPr>
                <w:rFonts w:ascii="Arial Narrow" w:hAnsi="Arial Narrow" w:cs="Arial"/>
                <w:bCs/>
                <w:sz w:val="20"/>
                <w:szCs w:val="20"/>
              </w:rPr>
              <w:t>αμηλοβρυσης</w:t>
            </w:r>
            <w:proofErr w:type="spellEnd"/>
          </w:p>
        </w:tc>
        <w:tc>
          <w:tcPr>
            <w:tcW w:w="543"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9A7F83" w:rsidRDefault="009A7F83"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9A7F83" w:rsidRPr="00287517" w:rsidRDefault="009A7F83"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9A7F83" w:rsidRPr="00287517" w:rsidRDefault="009A7F83" w:rsidP="00191C63">
            <w:pPr>
              <w:spacing w:before="0" w:after="0"/>
              <w:jc w:val="center"/>
              <w:rPr>
                <w:rFonts w:ascii="Calibri" w:hAnsi="Calibri" w:cs="Arial"/>
                <w:b/>
                <w:bCs/>
                <w:sz w:val="16"/>
                <w:szCs w:val="16"/>
                <w:lang w:val="en-US"/>
              </w:rPr>
            </w:pPr>
            <w:r w:rsidRPr="00287517">
              <w:rPr>
                <w:rFonts w:ascii="Calibri" w:hAnsi="Calibri" w:cs="Arial"/>
                <w:b/>
                <w:bCs/>
                <w:sz w:val="16"/>
                <w:szCs w:val="16"/>
                <w:lang w:val="en-US"/>
              </w:rPr>
              <w:t>5</w:t>
            </w:r>
            <w:r w:rsidR="00191C63">
              <w:rPr>
                <w:rFonts w:ascii="Calibri" w:hAnsi="Calibri" w:cs="Arial"/>
                <w:b/>
                <w:bCs/>
                <w:sz w:val="16"/>
                <w:szCs w:val="16"/>
                <w:lang w:val="en-US"/>
              </w:rPr>
              <w:t>5</w:t>
            </w:r>
            <w:r w:rsidRPr="00287517">
              <w:rPr>
                <w:rFonts w:ascii="Calibri" w:hAnsi="Calibri" w:cs="Arial"/>
                <w:b/>
                <w:bCs/>
                <w:sz w:val="16"/>
                <w:szCs w:val="16"/>
                <w:lang w:val="en-US"/>
              </w:rPr>
              <w:t>.000</w:t>
            </w:r>
          </w:p>
        </w:tc>
        <w:tc>
          <w:tcPr>
            <w:tcW w:w="1060" w:type="dxa"/>
            <w:tcBorders>
              <w:bottom w:val="single" w:sz="4" w:space="0" w:color="00000A"/>
              <w:right w:val="single" w:sz="4" w:space="0" w:color="00000A"/>
            </w:tcBorders>
            <w:shd w:val="clear" w:color="auto" w:fill="auto"/>
            <w:tcMar>
              <w:left w:w="103" w:type="dxa"/>
            </w:tcMar>
            <w:vAlign w:val="bottom"/>
          </w:tcPr>
          <w:p w:rsidR="009A7F83" w:rsidRPr="00467F8C" w:rsidRDefault="009A7F83" w:rsidP="00BD5B15">
            <w:pPr>
              <w:spacing w:before="0" w:after="0"/>
              <w:jc w:val="right"/>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9A7F83" w:rsidRPr="00191C63" w:rsidRDefault="00191C63" w:rsidP="00BD5B15">
            <w:pPr>
              <w:spacing w:before="0" w:after="0"/>
              <w:jc w:val="right"/>
              <w:rPr>
                <w:rFonts w:ascii="Calibri" w:hAnsi="Calibri" w:cs="Arial"/>
                <w:bCs/>
                <w:sz w:val="16"/>
                <w:szCs w:val="16"/>
                <w:lang w:val="en-US"/>
              </w:rPr>
            </w:pPr>
            <w:r>
              <w:rPr>
                <w:rFonts w:ascii="Calibri" w:hAnsi="Calibri" w:cs="Arial"/>
                <w:bCs/>
                <w:sz w:val="16"/>
                <w:szCs w:val="16"/>
                <w:lang w:val="en-US"/>
              </w:rPr>
              <w:t>30</w:t>
            </w:r>
            <w:r>
              <w:rPr>
                <w:rFonts w:ascii="Calibri" w:hAnsi="Calibri" w:cs="Arial"/>
                <w:bCs/>
                <w:sz w:val="16"/>
                <w:szCs w:val="16"/>
              </w:rPr>
              <w:t>.000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A7F83" w:rsidRPr="00191C63" w:rsidRDefault="00191C63" w:rsidP="00BD5B15">
            <w:pPr>
              <w:spacing w:before="0" w:after="0"/>
              <w:jc w:val="right"/>
              <w:rPr>
                <w:rFonts w:ascii="Calibri" w:hAnsi="Calibri" w:cs="Arial"/>
                <w:bCs/>
                <w:sz w:val="16"/>
                <w:szCs w:val="16"/>
                <w:lang w:val="en-US"/>
              </w:rPr>
            </w:pPr>
            <w:r>
              <w:rPr>
                <w:rFonts w:ascii="Calibri" w:hAnsi="Calibri" w:cs="Arial"/>
                <w:bCs/>
                <w:sz w:val="16"/>
                <w:szCs w:val="16"/>
              </w:rPr>
              <w:t>25.000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A7F83" w:rsidRPr="004453E6" w:rsidRDefault="009A7F83" w:rsidP="00BD5B15">
            <w:pPr>
              <w:spacing w:before="0" w:after="0"/>
              <w:jc w:val="right"/>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9A7F83" w:rsidRPr="00467F8C" w:rsidRDefault="009A7F83"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9A7F83" w:rsidRPr="00467F8C" w:rsidRDefault="009A7F83" w:rsidP="00BD5B15">
            <w:pPr>
              <w:spacing w:before="0" w:after="0"/>
              <w:jc w:val="center"/>
              <w:rPr>
                <w:rFonts w:ascii="Calibri" w:hAnsi="Calibri" w:cs="Arial"/>
                <w:bCs/>
                <w:sz w:val="16"/>
                <w:szCs w:val="16"/>
              </w:rPr>
            </w:pPr>
            <w:r>
              <w:rPr>
                <w:rFonts w:ascii="Calibri" w:hAnsi="Calibri" w:cs="Arial"/>
                <w:bCs/>
                <w:sz w:val="16"/>
                <w:szCs w:val="16"/>
              </w:rPr>
              <w:t>3</w:t>
            </w:r>
          </w:p>
        </w:tc>
        <w:tc>
          <w:tcPr>
            <w:tcW w:w="536" w:type="dxa"/>
            <w:tcBorders>
              <w:bottom w:val="single" w:sz="4" w:space="0" w:color="00000A"/>
              <w:right w:val="single" w:sz="4" w:space="0" w:color="00000A"/>
            </w:tcBorders>
            <w:shd w:val="clear" w:color="auto" w:fill="auto"/>
            <w:vAlign w:val="bottom"/>
          </w:tcPr>
          <w:p w:rsidR="009A7F83" w:rsidRPr="00467F8C" w:rsidRDefault="009A7F83" w:rsidP="00BD5B15">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9A7F83" w:rsidRPr="00C05BCA" w:rsidRDefault="009A7F83"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3,4</w:t>
            </w:r>
          </w:p>
        </w:tc>
        <w:tc>
          <w:tcPr>
            <w:tcW w:w="597" w:type="dxa"/>
            <w:tcBorders>
              <w:bottom w:val="single" w:sz="4" w:space="0" w:color="00000A"/>
              <w:right w:val="single" w:sz="4" w:space="0" w:color="00000A"/>
            </w:tcBorders>
            <w:shd w:val="clear" w:color="auto" w:fill="auto"/>
            <w:vAlign w:val="bottom"/>
          </w:tcPr>
          <w:p w:rsidR="009A7F83" w:rsidRPr="004453E6" w:rsidRDefault="009A7F83" w:rsidP="00BD5B15">
            <w:pPr>
              <w:spacing w:before="0" w:after="0"/>
              <w:jc w:val="center"/>
              <w:rPr>
                <w:rFonts w:ascii="Calibri" w:hAnsi="Calibri" w:cs="Arial"/>
                <w:b/>
                <w:bCs/>
                <w:sz w:val="16"/>
                <w:szCs w:val="16"/>
              </w:rPr>
            </w:pPr>
            <w:r>
              <w:rPr>
                <w:rFonts w:ascii="Calibri" w:hAnsi="Calibri" w:cs="Arial"/>
                <w:b/>
                <w:bCs/>
                <w:sz w:val="16"/>
                <w:szCs w:val="16"/>
              </w:rPr>
              <w:t>Β</w:t>
            </w:r>
          </w:p>
        </w:tc>
      </w:tr>
      <w:tr w:rsidR="00DF424B" w:rsidTr="000F5A8C">
        <w:trPr>
          <w:trHeight w:val="240"/>
        </w:trPr>
        <w:tc>
          <w:tcPr>
            <w:tcW w:w="670"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DF424B" w:rsidRPr="0010167D" w:rsidRDefault="00DF424B" w:rsidP="00613A74">
            <w:pPr>
              <w:pStyle w:val="TableText"/>
              <w:rPr>
                <w:rFonts w:ascii="Calibri" w:hAnsi="Calibri" w:cs="Arial"/>
                <w:b/>
                <w:sz w:val="16"/>
                <w:szCs w:val="16"/>
              </w:rPr>
            </w:pPr>
            <w:r w:rsidRPr="0010167D">
              <w:rPr>
                <w:rFonts w:ascii="Calibri" w:hAnsi="Calibri" w:cs="Arial"/>
                <w:b/>
                <w:sz w:val="16"/>
                <w:szCs w:val="16"/>
              </w:rPr>
              <w:t>1.6.6</w:t>
            </w:r>
          </w:p>
        </w:tc>
        <w:tc>
          <w:tcPr>
            <w:tcW w:w="3480" w:type="dxa"/>
            <w:tcBorders>
              <w:bottom w:val="single" w:sz="4" w:space="0" w:color="00000A"/>
              <w:right w:val="single" w:sz="4" w:space="0" w:color="00000A"/>
            </w:tcBorders>
            <w:shd w:val="clear" w:color="auto" w:fill="FFFFFF" w:themeFill="background1"/>
            <w:tcMar>
              <w:left w:w="103" w:type="dxa"/>
            </w:tcMar>
            <w:vAlign w:val="center"/>
          </w:tcPr>
          <w:p w:rsidR="00DF424B" w:rsidRPr="001F049E" w:rsidRDefault="00B36A13" w:rsidP="00613A74">
            <w:pPr>
              <w:spacing w:before="0" w:after="0"/>
              <w:jc w:val="left"/>
              <w:rPr>
                <w:rFonts w:ascii="Arial Narrow" w:hAnsi="Arial Narrow" w:cs="Arial"/>
                <w:bCs/>
                <w:sz w:val="20"/>
                <w:szCs w:val="20"/>
              </w:rPr>
            </w:pPr>
            <w:r w:rsidRPr="001F049E">
              <w:rPr>
                <w:rFonts w:ascii="Arial Narrow" w:hAnsi="Arial Narrow" w:cs="Arial"/>
                <w:bCs/>
                <w:sz w:val="20"/>
                <w:szCs w:val="20"/>
              </w:rPr>
              <w:t>Αντικατάσταση εσωτερικών  τμημάτων δικτύων ύδρευσης Λαμίας και Τοπικών Κοινοτήτων</w:t>
            </w:r>
          </w:p>
        </w:tc>
        <w:tc>
          <w:tcPr>
            <w:tcW w:w="543" w:type="dxa"/>
            <w:tcBorders>
              <w:bottom w:val="single" w:sz="4" w:space="0" w:color="00000A"/>
              <w:right w:val="single" w:sz="4" w:space="0" w:color="00000A"/>
            </w:tcBorders>
            <w:shd w:val="clear" w:color="auto" w:fill="FFFFFF" w:themeFill="background1"/>
            <w:tcMar>
              <w:left w:w="103" w:type="dxa"/>
            </w:tcMar>
            <w:vAlign w:val="bottom"/>
          </w:tcPr>
          <w:p w:rsidR="00DF424B" w:rsidRPr="001F049E" w:rsidRDefault="00DF424B"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44" w:type="dxa"/>
            <w:tcBorders>
              <w:bottom w:val="single" w:sz="4" w:space="0" w:color="00000A"/>
              <w:right w:val="single" w:sz="4" w:space="0" w:color="00000A"/>
            </w:tcBorders>
            <w:shd w:val="clear" w:color="auto" w:fill="FFFFFF" w:themeFill="background1"/>
            <w:tcMar>
              <w:left w:w="103" w:type="dxa"/>
            </w:tcMar>
            <w:vAlign w:val="bottom"/>
          </w:tcPr>
          <w:p w:rsidR="00DF424B" w:rsidRPr="001F049E" w:rsidRDefault="00DF424B"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2" w:type="dxa"/>
            <w:tcBorders>
              <w:bottom w:val="single" w:sz="4" w:space="0" w:color="00000A"/>
              <w:right w:val="single" w:sz="4" w:space="0" w:color="00000A"/>
            </w:tcBorders>
            <w:shd w:val="clear" w:color="auto" w:fill="FFFFFF" w:themeFill="background1"/>
            <w:tcMar>
              <w:left w:w="103" w:type="dxa"/>
            </w:tcMar>
            <w:vAlign w:val="bottom"/>
          </w:tcPr>
          <w:p w:rsidR="00DF424B" w:rsidRPr="001F049E" w:rsidRDefault="00DF424B" w:rsidP="00613A74">
            <w:pPr>
              <w:spacing w:before="0" w:after="0"/>
              <w:jc w:val="center"/>
              <w:rPr>
                <w:rFonts w:ascii="Calibri" w:hAnsi="Calibri" w:cs="Arial"/>
                <w:b/>
                <w:bCs/>
                <w:sz w:val="16"/>
                <w:szCs w:val="16"/>
              </w:rPr>
            </w:pPr>
            <w:r w:rsidRPr="001F049E">
              <w:rPr>
                <w:rFonts w:ascii="Calibri" w:hAnsi="Calibri" w:cs="Arial"/>
                <w:b/>
                <w:bCs/>
                <w:sz w:val="16"/>
                <w:szCs w:val="16"/>
              </w:rPr>
              <w:t>3</w:t>
            </w:r>
          </w:p>
        </w:tc>
        <w:tc>
          <w:tcPr>
            <w:tcW w:w="546" w:type="dxa"/>
            <w:tcBorders>
              <w:bottom w:val="single" w:sz="4" w:space="0" w:color="00000A"/>
              <w:right w:val="single" w:sz="4" w:space="0" w:color="00000A"/>
            </w:tcBorders>
            <w:shd w:val="clear" w:color="auto" w:fill="FFFFFF" w:themeFill="background1"/>
            <w:tcMar>
              <w:left w:w="103" w:type="dxa"/>
            </w:tcMar>
            <w:vAlign w:val="bottom"/>
          </w:tcPr>
          <w:p w:rsidR="00DF424B" w:rsidRPr="001F049E" w:rsidRDefault="00DF424B" w:rsidP="00613A74">
            <w:pPr>
              <w:spacing w:before="0" w:after="0"/>
              <w:jc w:val="center"/>
              <w:rPr>
                <w:rFonts w:ascii="Calibri" w:hAnsi="Calibri" w:cs="Arial"/>
                <w:b/>
                <w:bCs/>
                <w:sz w:val="16"/>
                <w:szCs w:val="16"/>
              </w:rPr>
            </w:pPr>
            <w:r w:rsidRPr="001F049E">
              <w:rPr>
                <w:rFonts w:ascii="Calibri" w:hAnsi="Calibri" w:cs="Arial"/>
                <w:b/>
                <w:bCs/>
                <w:sz w:val="16"/>
                <w:szCs w:val="16"/>
              </w:rPr>
              <w:t>1.6 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DF424B" w:rsidRPr="001F049E" w:rsidRDefault="00DF424B" w:rsidP="00613A74">
            <w:pPr>
              <w:spacing w:before="0" w:after="0"/>
              <w:jc w:val="center"/>
              <w:rPr>
                <w:rFonts w:ascii="Calibri" w:hAnsi="Calibri" w:cs="Arial"/>
                <w:b/>
                <w:bCs/>
                <w:sz w:val="16"/>
                <w:szCs w:val="16"/>
                <w:lang w:val="en-US"/>
              </w:rPr>
            </w:pPr>
            <w:r w:rsidRPr="001F049E">
              <w:rPr>
                <w:rFonts w:ascii="Calibri" w:hAnsi="Calibri" w:cs="Arial"/>
                <w:b/>
                <w:bCs/>
                <w:sz w:val="16"/>
                <w:szCs w:val="16"/>
              </w:rPr>
              <w:t> 3.1.</w:t>
            </w:r>
            <w:r w:rsidRPr="001F049E">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DF424B" w:rsidRPr="001F049E" w:rsidRDefault="00B36A13" w:rsidP="00613A74">
            <w:pPr>
              <w:spacing w:before="0" w:after="0"/>
              <w:jc w:val="center"/>
              <w:rPr>
                <w:rFonts w:ascii="Calibri" w:hAnsi="Calibri" w:cs="Arial"/>
                <w:b/>
                <w:bCs/>
                <w:sz w:val="16"/>
                <w:szCs w:val="16"/>
              </w:rPr>
            </w:pPr>
            <w:r w:rsidRPr="001F049E">
              <w:rPr>
                <w:rFonts w:ascii="Calibri" w:hAnsi="Calibri" w:cs="Arial"/>
                <w:b/>
                <w:bCs/>
                <w:sz w:val="16"/>
                <w:szCs w:val="16"/>
              </w:rPr>
              <w:t>6.500.000</w:t>
            </w:r>
          </w:p>
        </w:tc>
        <w:tc>
          <w:tcPr>
            <w:tcW w:w="1060" w:type="dxa"/>
            <w:tcBorders>
              <w:bottom w:val="single" w:sz="4" w:space="0" w:color="00000A"/>
              <w:right w:val="single" w:sz="4" w:space="0" w:color="00000A"/>
            </w:tcBorders>
            <w:shd w:val="clear" w:color="auto" w:fill="FFFFFF" w:themeFill="background1"/>
            <w:tcMar>
              <w:left w:w="103" w:type="dxa"/>
            </w:tcMar>
            <w:vAlign w:val="bottom"/>
          </w:tcPr>
          <w:p w:rsidR="00DF424B" w:rsidRPr="00287517" w:rsidRDefault="00DF424B"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DF424B" w:rsidRPr="00287517" w:rsidRDefault="00DF424B"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DF424B" w:rsidRPr="00287517" w:rsidRDefault="00B36A13" w:rsidP="00B36A13">
            <w:pPr>
              <w:spacing w:before="0" w:after="0"/>
              <w:jc w:val="center"/>
              <w:rPr>
                <w:rFonts w:ascii="Calibri" w:hAnsi="Calibri" w:cs="Arial"/>
                <w:bCs/>
                <w:sz w:val="16"/>
                <w:szCs w:val="16"/>
              </w:rPr>
            </w:pPr>
            <w:r>
              <w:rPr>
                <w:rFonts w:ascii="Calibri" w:hAnsi="Calibri" w:cs="Arial"/>
                <w:bCs/>
                <w:sz w:val="16"/>
                <w:szCs w:val="16"/>
              </w:rPr>
              <w:t>3</w:t>
            </w:r>
            <w:r w:rsidR="00DF424B">
              <w:rPr>
                <w:rFonts w:ascii="Calibri" w:hAnsi="Calibri" w:cs="Arial"/>
                <w:bCs/>
                <w:sz w:val="16"/>
                <w:szCs w:val="16"/>
              </w:rPr>
              <w:t>.</w:t>
            </w:r>
            <w:r>
              <w:rPr>
                <w:rFonts w:ascii="Calibri" w:hAnsi="Calibri" w:cs="Arial"/>
                <w:bCs/>
                <w:sz w:val="16"/>
                <w:szCs w:val="16"/>
              </w:rPr>
              <w:t>0</w:t>
            </w:r>
            <w:r w:rsidR="00DF424B">
              <w:rPr>
                <w:rFonts w:ascii="Calibri" w:hAnsi="Calibri" w:cs="Arial"/>
                <w:bCs/>
                <w:sz w:val="16"/>
                <w:szCs w:val="16"/>
              </w:rPr>
              <w:t>00.000</w:t>
            </w:r>
          </w:p>
        </w:tc>
        <w:tc>
          <w:tcPr>
            <w:tcW w:w="1062"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DF424B" w:rsidRPr="00287517" w:rsidRDefault="00B36A13" w:rsidP="00613A74">
            <w:pPr>
              <w:spacing w:before="0" w:after="0"/>
              <w:jc w:val="center"/>
              <w:rPr>
                <w:rFonts w:ascii="Calibri" w:hAnsi="Calibri" w:cs="Arial"/>
                <w:bCs/>
                <w:sz w:val="16"/>
                <w:szCs w:val="16"/>
              </w:rPr>
            </w:pPr>
            <w:r>
              <w:rPr>
                <w:rFonts w:ascii="Calibri" w:hAnsi="Calibri" w:cs="Arial"/>
                <w:bCs/>
                <w:sz w:val="16"/>
                <w:szCs w:val="16"/>
              </w:rPr>
              <w:t>3.500.000</w:t>
            </w:r>
          </w:p>
        </w:tc>
        <w:tc>
          <w:tcPr>
            <w:tcW w:w="557" w:type="dxa"/>
            <w:tcBorders>
              <w:bottom w:val="single" w:sz="4" w:space="0" w:color="00000A"/>
              <w:right w:val="single" w:sz="4" w:space="0" w:color="00000A"/>
            </w:tcBorders>
            <w:shd w:val="clear" w:color="auto" w:fill="FFFFFF" w:themeFill="background1"/>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FFFFFF" w:themeFill="background1"/>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FFFFFF" w:themeFill="background1"/>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FFFFFF" w:themeFill="background1"/>
            <w:vAlign w:val="bottom"/>
          </w:tcPr>
          <w:p w:rsidR="00DF424B" w:rsidRPr="00C05BCA" w:rsidRDefault="00DF424B"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FFFFFF" w:themeFill="background1"/>
            <w:vAlign w:val="bottom"/>
          </w:tcPr>
          <w:p w:rsidR="00DF424B" w:rsidRPr="004453E6" w:rsidRDefault="00DF424B" w:rsidP="00BD5B15">
            <w:pPr>
              <w:spacing w:before="0" w:after="0"/>
              <w:jc w:val="center"/>
              <w:rPr>
                <w:rFonts w:ascii="Calibri" w:hAnsi="Calibri" w:cs="Arial"/>
                <w:b/>
                <w:bCs/>
                <w:sz w:val="16"/>
                <w:szCs w:val="16"/>
              </w:rPr>
            </w:pPr>
            <w:r>
              <w:rPr>
                <w:rFonts w:ascii="Calibri" w:hAnsi="Calibri" w:cs="Arial"/>
                <w:b/>
                <w:bCs/>
                <w:sz w:val="16"/>
                <w:szCs w:val="16"/>
              </w:rPr>
              <w:t>Α</w:t>
            </w:r>
          </w:p>
        </w:tc>
      </w:tr>
      <w:tr w:rsidR="00B36A13"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B36A13" w:rsidRPr="0010167D" w:rsidRDefault="00B36A13" w:rsidP="00613A74">
            <w:pPr>
              <w:pStyle w:val="TableText"/>
              <w:rPr>
                <w:rFonts w:ascii="Calibri" w:hAnsi="Calibri" w:cs="Arial"/>
                <w:b/>
                <w:sz w:val="16"/>
                <w:szCs w:val="16"/>
              </w:rPr>
            </w:pPr>
            <w:r w:rsidRPr="0010167D">
              <w:rPr>
                <w:rFonts w:ascii="Calibri" w:hAnsi="Calibri" w:cs="Arial"/>
                <w:b/>
                <w:sz w:val="16"/>
                <w:szCs w:val="16"/>
              </w:rPr>
              <w:t>1.6.7</w:t>
            </w:r>
          </w:p>
        </w:tc>
        <w:tc>
          <w:tcPr>
            <w:tcW w:w="3480" w:type="dxa"/>
            <w:tcBorders>
              <w:bottom w:val="single" w:sz="4" w:space="0" w:color="00000A"/>
              <w:right w:val="single" w:sz="4" w:space="0" w:color="00000A"/>
            </w:tcBorders>
            <w:shd w:val="clear" w:color="auto" w:fill="auto"/>
            <w:tcMar>
              <w:left w:w="103" w:type="dxa"/>
            </w:tcMar>
            <w:vAlign w:val="center"/>
          </w:tcPr>
          <w:p w:rsidR="00B36A13" w:rsidRPr="001F049E" w:rsidRDefault="00B36A13" w:rsidP="002033C9">
            <w:pPr>
              <w:spacing w:before="0" w:after="0"/>
              <w:jc w:val="left"/>
              <w:rPr>
                <w:rFonts w:ascii="Arial Narrow" w:hAnsi="Arial Narrow" w:cs="Arial"/>
                <w:bCs/>
                <w:sz w:val="20"/>
                <w:szCs w:val="20"/>
              </w:rPr>
            </w:pPr>
            <w:r w:rsidRPr="001F049E">
              <w:rPr>
                <w:rFonts w:ascii="Arial Narrow" w:hAnsi="Arial Narrow" w:cs="Arial"/>
                <w:bCs/>
                <w:sz w:val="20"/>
                <w:szCs w:val="20"/>
              </w:rPr>
              <w:t>Κατασκευή δικτύων αποχέτευσης λεκάνης Σπερχειού με αποδέκτη την εγκατάσταση επεξεργασίας λυμάτων Λαμίας</w:t>
            </w:r>
          </w:p>
        </w:tc>
        <w:tc>
          <w:tcPr>
            <w:tcW w:w="543" w:type="dxa"/>
            <w:tcBorders>
              <w:bottom w:val="single" w:sz="4" w:space="0" w:color="00000A"/>
              <w:right w:val="single" w:sz="4" w:space="0" w:color="00000A"/>
            </w:tcBorders>
            <w:shd w:val="clear" w:color="auto" w:fill="auto"/>
            <w:tcMar>
              <w:left w:w="103" w:type="dxa"/>
            </w:tcMar>
            <w:vAlign w:val="bottom"/>
          </w:tcPr>
          <w:p w:rsidR="00B36A13" w:rsidRPr="001F049E" w:rsidRDefault="00B36A13"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B36A13" w:rsidRPr="001F049E" w:rsidRDefault="00B36A13"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B36A13" w:rsidRPr="001F049E" w:rsidRDefault="00B36A13" w:rsidP="00613A74">
            <w:pPr>
              <w:spacing w:before="0" w:after="0"/>
              <w:jc w:val="center"/>
              <w:rPr>
                <w:rFonts w:ascii="Calibri" w:hAnsi="Calibri" w:cs="Arial"/>
                <w:b/>
                <w:bCs/>
                <w:sz w:val="16"/>
                <w:szCs w:val="16"/>
              </w:rPr>
            </w:pPr>
            <w:r w:rsidRPr="001F049E">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B36A13" w:rsidRPr="001F049E" w:rsidRDefault="00B36A13" w:rsidP="00613A74">
            <w:pPr>
              <w:spacing w:before="0" w:after="0"/>
              <w:jc w:val="center"/>
              <w:rPr>
                <w:rFonts w:ascii="Calibri" w:hAnsi="Calibri" w:cs="Arial"/>
                <w:b/>
                <w:bCs/>
                <w:sz w:val="16"/>
                <w:szCs w:val="16"/>
              </w:rPr>
            </w:pPr>
            <w:r w:rsidRPr="001F049E">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B36A13" w:rsidRPr="001F049E" w:rsidRDefault="00B36A13" w:rsidP="00613A74">
            <w:pPr>
              <w:spacing w:before="0" w:after="0"/>
              <w:jc w:val="center"/>
              <w:rPr>
                <w:rFonts w:ascii="Calibri" w:hAnsi="Calibri" w:cs="Arial"/>
                <w:b/>
                <w:bCs/>
                <w:sz w:val="16"/>
                <w:szCs w:val="16"/>
                <w:lang w:val="en-US"/>
              </w:rPr>
            </w:pPr>
            <w:r w:rsidRPr="001F049E">
              <w:rPr>
                <w:rFonts w:ascii="Calibri" w:hAnsi="Calibri" w:cs="Arial"/>
                <w:b/>
                <w:bCs/>
                <w:sz w:val="16"/>
                <w:szCs w:val="16"/>
              </w:rPr>
              <w:t> 3.1.</w:t>
            </w:r>
            <w:r w:rsidRPr="001F049E">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B36A13" w:rsidRPr="001F049E" w:rsidRDefault="00B36A13" w:rsidP="00191C63">
            <w:pPr>
              <w:spacing w:before="0" w:after="0"/>
              <w:jc w:val="center"/>
              <w:rPr>
                <w:rFonts w:ascii="Calibri" w:hAnsi="Calibri" w:cs="Arial"/>
                <w:b/>
                <w:bCs/>
                <w:sz w:val="16"/>
                <w:szCs w:val="16"/>
                <w:lang w:val="en-US"/>
              </w:rPr>
            </w:pPr>
            <w:r w:rsidRPr="001F049E">
              <w:rPr>
                <w:rFonts w:ascii="Calibri" w:hAnsi="Calibri" w:cs="Arial"/>
                <w:b/>
                <w:bCs/>
                <w:sz w:val="16"/>
                <w:szCs w:val="16"/>
              </w:rPr>
              <w:t>5</w:t>
            </w:r>
            <w:r w:rsidRPr="001F049E">
              <w:rPr>
                <w:rFonts w:ascii="Calibri" w:hAnsi="Calibri" w:cs="Arial"/>
                <w:b/>
                <w:bCs/>
                <w:sz w:val="16"/>
                <w:szCs w:val="16"/>
                <w:lang w:val="en-US"/>
              </w:rPr>
              <w:t>.500.000</w:t>
            </w:r>
          </w:p>
        </w:tc>
        <w:tc>
          <w:tcPr>
            <w:tcW w:w="1060" w:type="dxa"/>
            <w:tcBorders>
              <w:bottom w:val="single" w:sz="4" w:space="0" w:color="00000A"/>
              <w:right w:val="single" w:sz="4" w:space="0" w:color="00000A"/>
            </w:tcBorders>
            <w:shd w:val="clear" w:color="auto" w:fill="auto"/>
            <w:tcMar>
              <w:left w:w="103" w:type="dxa"/>
            </w:tcMar>
            <w:vAlign w:val="bottom"/>
          </w:tcPr>
          <w:p w:rsidR="00B36A13" w:rsidRPr="00287517" w:rsidRDefault="00B36A13"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36A13" w:rsidRPr="00287517" w:rsidRDefault="00B36A13"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36A13" w:rsidRPr="00287517" w:rsidRDefault="00B36A13" w:rsidP="00613A74">
            <w:pPr>
              <w:spacing w:before="0" w:after="0"/>
              <w:jc w:val="center"/>
              <w:rPr>
                <w:rFonts w:ascii="Calibri" w:hAnsi="Calibri" w:cs="Arial"/>
                <w:bCs/>
                <w:sz w:val="16"/>
                <w:szCs w:val="16"/>
              </w:rPr>
            </w:pPr>
            <w:r>
              <w:rPr>
                <w:rFonts w:ascii="Calibri" w:hAnsi="Calibri" w:cs="Arial"/>
                <w:bCs/>
                <w:sz w:val="16"/>
                <w:szCs w:val="16"/>
                <w:lang w:val="en-US"/>
              </w:rPr>
              <w:t>2</w:t>
            </w:r>
            <w:r>
              <w:rPr>
                <w:rFonts w:ascii="Calibri" w:hAnsi="Calibri" w:cs="Arial"/>
                <w:bCs/>
                <w:sz w:val="16"/>
                <w:szCs w:val="16"/>
              </w:rPr>
              <w:t>.000.000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36A13" w:rsidRDefault="00B36A13" w:rsidP="00191C63">
            <w:pPr>
              <w:spacing w:before="0" w:after="0"/>
              <w:jc w:val="center"/>
              <w:rPr>
                <w:rFonts w:ascii="Calibri" w:hAnsi="Calibri" w:cs="Arial"/>
                <w:bCs/>
                <w:sz w:val="16"/>
                <w:szCs w:val="16"/>
              </w:rPr>
            </w:pPr>
            <w:r>
              <w:rPr>
                <w:rFonts w:ascii="Calibri" w:hAnsi="Calibri" w:cs="Arial"/>
                <w:bCs/>
                <w:sz w:val="16"/>
                <w:szCs w:val="16"/>
              </w:rPr>
              <w:t>3.</w:t>
            </w:r>
            <w:r>
              <w:rPr>
                <w:rFonts w:ascii="Calibri" w:hAnsi="Calibri" w:cs="Arial"/>
                <w:bCs/>
                <w:sz w:val="16"/>
                <w:szCs w:val="16"/>
                <w:lang w:val="en-US"/>
              </w:rPr>
              <w:t>5</w:t>
            </w:r>
            <w:r>
              <w:rPr>
                <w:rFonts w:ascii="Calibri" w:hAnsi="Calibri" w:cs="Arial"/>
                <w:bCs/>
                <w:sz w:val="16"/>
                <w:szCs w:val="16"/>
              </w:rPr>
              <w:t>00.000</w:t>
            </w:r>
          </w:p>
        </w:tc>
        <w:tc>
          <w:tcPr>
            <w:tcW w:w="557" w:type="dxa"/>
            <w:tcBorders>
              <w:bottom w:val="single" w:sz="4" w:space="0" w:color="00000A"/>
              <w:right w:val="single" w:sz="4" w:space="0" w:color="00000A"/>
            </w:tcBorders>
            <w:shd w:val="clear" w:color="auto" w:fill="auto"/>
            <w:vAlign w:val="bottom"/>
          </w:tcPr>
          <w:p w:rsidR="00B36A13" w:rsidRPr="00467F8C" w:rsidRDefault="00B36A13"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B36A13" w:rsidRPr="00467F8C" w:rsidRDefault="00B36A13"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B36A13" w:rsidRPr="00467F8C" w:rsidRDefault="00B36A13" w:rsidP="00BD5B15">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36A13" w:rsidRPr="00C05BCA" w:rsidRDefault="00B36A13"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B36A13" w:rsidRPr="004453E6" w:rsidRDefault="00B36A13" w:rsidP="00BD5B15">
            <w:pPr>
              <w:spacing w:before="0" w:after="0"/>
              <w:jc w:val="center"/>
              <w:rPr>
                <w:rFonts w:ascii="Calibri" w:hAnsi="Calibri" w:cs="Arial"/>
                <w:b/>
                <w:bCs/>
                <w:sz w:val="16"/>
                <w:szCs w:val="16"/>
              </w:rPr>
            </w:pPr>
            <w:r>
              <w:rPr>
                <w:rFonts w:ascii="Calibri" w:hAnsi="Calibri" w:cs="Arial"/>
                <w:b/>
                <w:bCs/>
                <w:sz w:val="16"/>
                <w:szCs w:val="16"/>
              </w:rPr>
              <w:t>Α</w:t>
            </w:r>
          </w:p>
        </w:tc>
      </w:tr>
      <w:tr w:rsidR="00B36A13" w:rsidTr="000F5A8C">
        <w:trPr>
          <w:trHeight w:val="240"/>
        </w:trPr>
        <w:tc>
          <w:tcPr>
            <w:tcW w:w="670"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B36A13" w:rsidRPr="0010167D" w:rsidRDefault="00B36A13" w:rsidP="00613A74">
            <w:pPr>
              <w:pStyle w:val="TableText"/>
              <w:rPr>
                <w:rFonts w:ascii="Calibri" w:hAnsi="Calibri" w:cs="Arial"/>
                <w:b/>
                <w:sz w:val="16"/>
                <w:szCs w:val="16"/>
              </w:rPr>
            </w:pPr>
            <w:r w:rsidRPr="0010167D">
              <w:rPr>
                <w:rFonts w:ascii="Calibri" w:hAnsi="Calibri" w:cs="Arial"/>
                <w:b/>
                <w:sz w:val="16"/>
                <w:szCs w:val="16"/>
              </w:rPr>
              <w:t>1.6.8</w:t>
            </w:r>
          </w:p>
        </w:tc>
        <w:tc>
          <w:tcPr>
            <w:tcW w:w="3480" w:type="dxa"/>
            <w:tcBorders>
              <w:bottom w:val="single" w:sz="4" w:space="0" w:color="00000A"/>
              <w:right w:val="single" w:sz="4" w:space="0" w:color="00000A"/>
            </w:tcBorders>
            <w:shd w:val="clear" w:color="auto" w:fill="FFFFFF" w:themeFill="background1"/>
            <w:tcMar>
              <w:left w:w="103" w:type="dxa"/>
            </w:tcMar>
            <w:vAlign w:val="center"/>
          </w:tcPr>
          <w:p w:rsidR="00B36A13" w:rsidRPr="001F049E" w:rsidRDefault="00B36A13" w:rsidP="002033C9">
            <w:pPr>
              <w:spacing w:before="0" w:after="0"/>
              <w:jc w:val="left"/>
              <w:rPr>
                <w:rFonts w:ascii="Arial Narrow" w:hAnsi="Arial Narrow" w:cs="Arial"/>
                <w:bCs/>
                <w:sz w:val="20"/>
                <w:szCs w:val="20"/>
              </w:rPr>
            </w:pPr>
            <w:r w:rsidRPr="001F049E">
              <w:rPr>
                <w:rFonts w:ascii="Arial Narrow" w:hAnsi="Arial Narrow" w:cs="Arial"/>
                <w:bCs/>
                <w:sz w:val="20"/>
                <w:szCs w:val="20"/>
              </w:rPr>
              <w:t xml:space="preserve">Κατασκευή δικτύων αποχέτευσης λεκάνης Σπερχειού με αποδέκτη την εγκατάσταση επεξεργασίας λυμάτων </w:t>
            </w:r>
            <w:proofErr w:type="spellStart"/>
            <w:r w:rsidRPr="001F049E">
              <w:rPr>
                <w:rFonts w:ascii="Arial Narrow" w:hAnsi="Arial Narrow" w:cs="Arial"/>
                <w:bCs/>
                <w:sz w:val="20"/>
                <w:szCs w:val="20"/>
              </w:rPr>
              <w:t>Λιανοκλαδίου</w:t>
            </w:r>
            <w:proofErr w:type="spellEnd"/>
            <w:r w:rsidRPr="001F049E">
              <w:rPr>
                <w:rFonts w:ascii="Arial Narrow" w:hAnsi="Arial Narrow" w:cs="Arial"/>
                <w:bCs/>
                <w:sz w:val="20"/>
                <w:szCs w:val="20"/>
              </w:rPr>
              <w:t xml:space="preserve"> - Υπάτης</w:t>
            </w:r>
          </w:p>
        </w:tc>
        <w:tc>
          <w:tcPr>
            <w:tcW w:w="543" w:type="dxa"/>
            <w:tcBorders>
              <w:bottom w:val="single" w:sz="4" w:space="0" w:color="00000A"/>
              <w:right w:val="single" w:sz="4" w:space="0" w:color="00000A"/>
            </w:tcBorders>
            <w:shd w:val="clear" w:color="auto" w:fill="FFFFFF" w:themeFill="background1"/>
            <w:tcMar>
              <w:left w:w="103" w:type="dxa"/>
            </w:tcMar>
            <w:vAlign w:val="bottom"/>
          </w:tcPr>
          <w:p w:rsidR="00B36A13" w:rsidRPr="001F049E" w:rsidRDefault="00B36A13"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44" w:type="dxa"/>
            <w:tcBorders>
              <w:bottom w:val="single" w:sz="4" w:space="0" w:color="00000A"/>
              <w:right w:val="single" w:sz="4" w:space="0" w:color="00000A"/>
            </w:tcBorders>
            <w:shd w:val="clear" w:color="auto" w:fill="FFFFFF" w:themeFill="background1"/>
            <w:tcMar>
              <w:left w:w="103" w:type="dxa"/>
            </w:tcMar>
            <w:vAlign w:val="bottom"/>
          </w:tcPr>
          <w:p w:rsidR="00B36A13" w:rsidRPr="001F049E" w:rsidRDefault="00B36A13"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2" w:type="dxa"/>
            <w:tcBorders>
              <w:bottom w:val="single" w:sz="4" w:space="0" w:color="00000A"/>
              <w:right w:val="single" w:sz="4" w:space="0" w:color="00000A"/>
            </w:tcBorders>
            <w:shd w:val="clear" w:color="auto" w:fill="FFFFFF" w:themeFill="background1"/>
            <w:tcMar>
              <w:left w:w="103" w:type="dxa"/>
            </w:tcMar>
            <w:vAlign w:val="bottom"/>
          </w:tcPr>
          <w:p w:rsidR="00B36A13" w:rsidRPr="001F049E" w:rsidRDefault="00B36A13" w:rsidP="00613A74">
            <w:pPr>
              <w:spacing w:before="0" w:after="0"/>
              <w:jc w:val="center"/>
              <w:rPr>
                <w:rFonts w:ascii="Calibri" w:hAnsi="Calibri" w:cs="Arial"/>
                <w:b/>
                <w:bCs/>
                <w:sz w:val="16"/>
                <w:szCs w:val="16"/>
              </w:rPr>
            </w:pPr>
            <w:r w:rsidRPr="001F049E">
              <w:rPr>
                <w:rFonts w:ascii="Calibri" w:hAnsi="Calibri" w:cs="Arial"/>
                <w:b/>
                <w:bCs/>
                <w:sz w:val="16"/>
                <w:szCs w:val="16"/>
              </w:rPr>
              <w:t>3</w:t>
            </w:r>
          </w:p>
        </w:tc>
        <w:tc>
          <w:tcPr>
            <w:tcW w:w="546" w:type="dxa"/>
            <w:tcBorders>
              <w:bottom w:val="single" w:sz="4" w:space="0" w:color="00000A"/>
              <w:right w:val="single" w:sz="4" w:space="0" w:color="00000A"/>
            </w:tcBorders>
            <w:shd w:val="clear" w:color="auto" w:fill="FFFFFF" w:themeFill="background1"/>
            <w:tcMar>
              <w:left w:w="103" w:type="dxa"/>
            </w:tcMar>
            <w:vAlign w:val="bottom"/>
          </w:tcPr>
          <w:p w:rsidR="00B36A13" w:rsidRPr="001F049E" w:rsidRDefault="00B36A13" w:rsidP="00613A74">
            <w:pPr>
              <w:spacing w:before="0" w:after="0"/>
              <w:jc w:val="center"/>
              <w:rPr>
                <w:rFonts w:ascii="Calibri" w:hAnsi="Calibri" w:cs="Arial"/>
                <w:b/>
                <w:bCs/>
                <w:sz w:val="16"/>
                <w:szCs w:val="16"/>
              </w:rPr>
            </w:pPr>
            <w:r w:rsidRPr="001F049E">
              <w:rPr>
                <w:rFonts w:ascii="Calibri" w:hAnsi="Calibri" w:cs="Arial"/>
                <w:b/>
                <w:bCs/>
                <w:sz w:val="16"/>
                <w:szCs w:val="16"/>
              </w:rPr>
              <w:t>1.6 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B36A13" w:rsidRPr="001F049E" w:rsidRDefault="00B36A13" w:rsidP="00613A74">
            <w:pPr>
              <w:spacing w:before="0" w:after="0"/>
              <w:jc w:val="center"/>
              <w:rPr>
                <w:rFonts w:ascii="Calibri" w:hAnsi="Calibri" w:cs="Arial"/>
                <w:b/>
                <w:bCs/>
                <w:sz w:val="16"/>
                <w:szCs w:val="16"/>
                <w:lang w:val="en-US"/>
              </w:rPr>
            </w:pPr>
            <w:r w:rsidRPr="001F049E">
              <w:rPr>
                <w:rFonts w:ascii="Calibri" w:hAnsi="Calibri" w:cs="Arial"/>
                <w:b/>
                <w:bCs/>
                <w:sz w:val="16"/>
                <w:szCs w:val="16"/>
              </w:rPr>
              <w:t> 3.1.</w:t>
            </w:r>
            <w:r w:rsidRPr="001F049E">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B36A13" w:rsidRPr="001F049E" w:rsidRDefault="00B36A13" w:rsidP="00B36A13">
            <w:pPr>
              <w:spacing w:before="0" w:after="0"/>
              <w:jc w:val="center"/>
              <w:rPr>
                <w:rFonts w:ascii="Calibri" w:hAnsi="Calibri" w:cs="Arial"/>
                <w:b/>
                <w:bCs/>
                <w:sz w:val="16"/>
                <w:szCs w:val="16"/>
                <w:lang w:val="en-US"/>
              </w:rPr>
            </w:pPr>
            <w:r w:rsidRPr="001F049E">
              <w:rPr>
                <w:rFonts w:ascii="Calibri" w:hAnsi="Calibri" w:cs="Arial"/>
                <w:b/>
                <w:bCs/>
                <w:sz w:val="16"/>
                <w:szCs w:val="16"/>
              </w:rPr>
              <w:t>7</w:t>
            </w:r>
            <w:r w:rsidRPr="001F049E">
              <w:rPr>
                <w:rFonts w:ascii="Calibri" w:hAnsi="Calibri" w:cs="Arial"/>
                <w:b/>
                <w:bCs/>
                <w:sz w:val="16"/>
                <w:szCs w:val="16"/>
                <w:lang w:val="en-US"/>
              </w:rPr>
              <w:t>.</w:t>
            </w:r>
            <w:r w:rsidRPr="001F049E">
              <w:rPr>
                <w:rFonts w:ascii="Calibri" w:hAnsi="Calibri" w:cs="Arial"/>
                <w:b/>
                <w:bCs/>
                <w:sz w:val="16"/>
                <w:szCs w:val="16"/>
              </w:rPr>
              <w:t>5</w:t>
            </w:r>
            <w:r w:rsidRPr="001F049E">
              <w:rPr>
                <w:rFonts w:ascii="Calibri" w:hAnsi="Calibri" w:cs="Arial"/>
                <w:b/>
                <w:bCs/>
                <w:sz w:val="16"/>
                <w:szCs w:val="16"/>
                <w:lang w:val="en-US"/>
              </w:rPr>
              <w:t>00.000</w:t>
            </w:r>
          </w:p>
        </w:tc>
        <w:tc>
          <w:tcPr>
            <w:tcW w:w="1060" w:type="dxa"/>
            <w:tcBorders>
              <w:bottom w:val="single" w:sz="4" w:space="0" w:color="00000A"/>
              <w:right w:val="single" w:sz="4" w:space="0" w:color="00000A"/>
            </w:tcBorders>
            <w:shd w:val="clear" w:color="auto" w:fill="FFFFFF" w:themeFill="background1"/>
            <w:tcMar>
              <w:left w:w="103" w:type="dxa"/>
            </w:tcMar>
            <w:vAlign w:val="bottom"/>
          </w:tcPr>
          <w:p w:rsidR="00B36A13" w:rsidRPr="00287517" w:rsidRDefault="00B36A13"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B36A13" w:rsidRPr="00287517" w:rsidRDefault="00B36A13"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B36A13" w:rsidRPr="00287517" w:rsidRDefault="00B36A13" w:rsidP="00613A74">
            <w:pPr>
              <w:spacing w:before="0" w:after="0"/>
              <w:jc w:val="center"/>
              <w:rPr>
                <w:rFonts w:ascii="Calibri" w:hAnsi="Calibri" w:cs="Arial"/>
                <w:bCs/>
                <w:sz w:val="16"/>
                <w:szCs w:val="16"/>
              </w:rPr>
            </w:pPr>
            <w:r>
              <w:rPr>
                <w:rFonts w:ascii="Calibri" w:hAnsi="Calibri" w:cs="Arial"/>
                <w:bCs/>
                <w:sz w:val="16"/>
                <w:szCs w:val="16"/>
              </w:rPr>
              <w:t>3.000.000</w:t>
            </w:r>
          </w:p>
        </w:tc>
        <w:tc>
          <w:tcPr>
            <w:tcW w:w="1062"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B36A13" w:rsidRPr="00287517" w:rsidRDefault="00B36A13" w:rsidP="00B36A13">
            <w:pPr>
              <w:spacing w:before="0" w:after="0"/>
              <w:jc w:val="center"/>
              <w:rPr>
                <w:rFonts w:ascii="Calibri" w:hAnsi="Calibri" w:cs="Arial"/>
                <w:bCs/>
                <w:sz w:val="16"/>
                <w:szCs w:val="16"/>
              </w:rPr>
            </w:pPr>
            <w:r>
              <w:rPr>
                <w:rFonts w:ascii="Calibri" w:hAnsi="Calibri" w:cs="Arial"/>
                <w:bCs/>
                <w:sz w:val="16"/>
                <w:szCs w:val="16"/>
              </w:rPr>
              <w:t>4.500.000</w:t>
            </w:r>
          </w:p>
        </w:tc>
        <w:tc>
          <w:tcPr>
            <w:tcW w:w="557" w:type="dxa"/>
            <w:tcBorders>
              <w:bottom w:val="single" w:sz="4" w:space="0" w:color="00000A"/>
              <w:right w:val="single" w:sz="4" w:space="0" w:color="00000A"/>
            </w:tcBorders>
            <w:shd w:val="clear" w:color="auto" w:fill="FFFFFF" w:themeFill="background1"/>
            <w:vAlign w:val="bottom"/>
          </w:tcPr>
          <w:p w:rsidR="00B36A13" w:rsidRPr="00467F8C" w:rsidRDefault="00B36A13"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FFFFFF" w:themeFill="background1"/>
            <w:vAlign w:val="bottom"/>
          </w:tcPr>
          <w:p w:rsidR="00B36A13" w:rsidRPr="00467F8C" w:rsidRDefault="00B36A13"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FFFFFF" w:themeFill="background1"/>
            <w:vAlign w:val="bottom"/>
          </w:tcPr>
          <w:p w:rsidR="00B36A13" w:rsidRPr="00467F8C" w:rsidRDefault="00B36A13" w:rsidP="00BD5B15">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FFFFFF" w:themeFill="background1"/>
            <w:vAlign w:val="bottom"/>
          </w:tcPr>
          <w:p w:rsidR="00B36A13" w:rsidRPr="00C05BCA" w:rsidRDefault="00B36A13"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FFFFFF" w:themeFill="background1"/>
            <w:vAlign w:val="bottom"/>
          </w:tcPr>
          <w:p w:rsidR="00B36A13" w:rsidRPr="004453E6" w:rsidRDefault="00B36A13" w:rsidP="00BD5B15">
            <w:pPr>
              <w:spacing w:before="0" w:after="0"/>
              <w:jc w:val="center"/>
              <w:rPr>
                <w:rFonts w:ascii="Calibri" w:hAnsi="Calibri" w:cs="Arial"/>
                <w:b/>
                <w:bCs/>
                <w:sz w:val="16"/>
                <w:szCs w:val="16"/>
              </w:rPr>
            </w:pPr>
            <w:r>
              <w:rPr>
                <w:rFonts w:ascii="Calibri" w:hAnsi="Calibri" w:cs="Arial"/>
                <w:b/>
                <w:bCs/>
                <w:sz w:val="16"/>
                <w:szCs w:val="16"/>
              </w:rPr>
              <w:t>Α</w:t>
            </w:r>
          </w:p>
        </w:tc>
      </w:tr>
      <w:tr w:rsidR="00DF424B"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DF424B" w:rsidRPr="0010167D" w:rsidRDefault="00DF424B" w:rsidP="00613A74">
            <w:pPr>
              <w:pStyle w:val="TableText"/>
              <w:rPr>
                <w:rFonts w:ascii="Calibri" w:hAnsi="Calibri" w:cs="Arial"/>
                <w:b/>
                <w:sz w:val="16"/>
                <w:szCs w:val="16"/>
              </w:rPr>
            </w:pPr>
            <w:r w:rsidRPr="0010167D">
              <w:rPr>
                <w:rFonts w:ascii="Calibri" w:hAnsi="Calibri" w:cs="Arial"/>
                <w:b/>
                <w:sz w:val="16"/>
                <w:szCs w:val="16"/>
              </w:rPr>
              <w:t>1.6.9</w:t>
            </w:r>
          </w:p>
        </w:tc>
        <w:tc>
          <w:tcPr>
            <w:tcW w:w="3480" w:type="dxa"/>
            <w:tcBorders>
              <w:bottom w:val="single" w:sz="4" w:space="0" w:color="00000A"/>
              <w:right w:val="single" w:sz="4" w:space="0" w:color="00000A"/>
            </w:tcBorders>
            <w:shd w:val="clear" w:color="auto" w:fill="auto"/>
            <w:tcMar>
              <w:left w:w="103" w:type="dxa"/>
            </w:tcMar>
            <w:vAlign w:val="center"/>
          </w:tcPr>
          <w:p w:rsidR="00DF424B" w:rsidRPr="001F049E" w:rsidRDefault="00DF424B" w:rsidP="007C6760">
            <w:pPr>
              <w:spacing w:before="0" w:after="0"/>
              <w:jc w:val="left"/>
              <w:rPr>
                <w:rFonts w:ascii="Arial Narrow" w:hAnsi="Arial Narrow" w:cs="Arial"/>
                <w:bCs/>
                <w:sz w:val="20"/>
                <w:szCs w:val="20"/>
              </w:rPr>
            </w:pPr>
            <w:r w:rsidRPr="001F049E">
              <w:rPr>
                <w:rFonts w:ascii="Arial Narrow" w:hAnsi="Arial Narrow" w:cs="Arial"/>
                <w:bCs/>
                <w:sz w:val="20"/>
                <w:szCs w:val="20"/>
              </w:rPr>
              <w:t>Συμπληρωματικά έργα δικτύων και αποκαταστάσεων ανατολικής εισόδου Λ</w:t>
            </w:r>
            <w:r w:rsidR="007C6760" w:rsidRPr="001F049E">
              <w:rPr>
                <w:rFonts w:ascii="Arial Narrow" w:hAnsi="Arial Narrow" w:cs="Arial"/>
                <w:bCs/>
                <w:sz w:val="20"/>
                <w:szCs w:val="20"/>
              </w:rPr>
              <w:t>αμί</w:t>
            </w:r>
            <w:r w:rsidRPr="001F049E">
              <w:rPr>
                <w:rFonts w:ascii="Arial Narrow" w:hAnsi="Arial Narrow" w:cs="Arial"/>
                <w:bCs/>
                <w:sz w:val="20"/>
                <w:szCs w:val="20"/>
              </w:rPr>
              <w:t>ας</w:t>
            </w:r>
          </w:p>
        </w:tc>
        <w:tc>
          <w:tcPr>
            <w:tcW w:w="543" w:type="dxa"/>
            <w:tcBorders>
              <w:bottom w:val="single" w:sz="4" w:space="0" w:color="00000A"/>
              <w:right w:val="single" w:sz="4" w:space="0" w:color="00000A"/>
            </w:tcBorders>
            <w:shd w:val="clear" w:color="auto" w:fill="auto"/>
            <w:tcMar>
              <w:left w:w="103" w:type="dxa"/>
            </w:tcMar>
            <w:vAlign w:val="bottom"/>
          </w:tcPr>
          <w:p w:rsidR="00DF424B" w:rsidRPr="001F049E" w:rsidRDefault="00DF424B"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DF424B" w:rsidRPr="001F049E" w:rsidRDefault="00DF424B"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DF424B" w:rsidRPr="001F049E" w:rsidRDefault="00DF424B" w:rsidP="00613A74">
            <w:pPr>
              <w:spacing w:before="0" w:after="0"/>
              <w:jc w:val="center"/>
              <w:rPr>
                <w:rFonts w:ascii="Calibri" w:hAnsi="Calibri" w:cs="Arial"/>
                <w:b/>
                <w:bCs/>
                <w:sz w:val="16"/>
                <w:szCs w:val="16"/>
              </w:rPr>
            </w:pPr>
            <w:r w:rsidRPr="001F049E">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DF424B" w:rsidRPr="001F049E" w:rsidRDefault="00DF424B" w:rsidP="00613A74">
            <w:pPr>
              <w:spacing w:before="0" w:after="0"/>
              <w:jc w:val="center"/>
              <w:rPr>
                <w:rFonts w:ascii="Calibri" w:hAnsi="Calibri" w:cs="Arial"/>
                <w:b/>
                <w:bCs/>
                <w:sz w:val="16"/>
                <w:szCs w:val="16"/>
              </w:rPr>
            </w:pPr>
            <w:r w:rsidRPr="001F049E">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DF424B" w:rsidRPr="001F049E" w:rsidRDefault="00DF424B" w:rsidP="00613A74">
            <w:pPr>
              <w:spacing w:before="0" w:after="0"/>
              <w:jc w:val="center"/>
              <w:rPr>
                <w:rFonts w:ascii="Calibri" w:hAnsi="Calibri" w:cs="Arial"/>
                <w:b/>
                <w:bCs/>
                <w:sz w:val="16"/>
                <w:szCs w:val="16"/>
                <w:lang w:val="en-US"/>
              </w:rPr>
            </w:pPr>
            <w:r w:rsidRPr="001F049E">
              <w:rPr>
                <w:rFonts w:ascii="Calibri" w:hAnsi="Calibri" w:cs="Arial"/>
                <w:b/>
                <w:bCs/>
                <w:sz w:val="16"/>
                <w:szCs w:val="16"/>
              </w:rPr>
              <w:t> 3.1.</w:t>
            </w:r>
            <w:r w:rsidRPr="001F049E">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DF424B" w:rsidRPr="001F049E" w:rsidRDefault="00191C63" w:rsidP="00613A74">
            <w:pPr>
              <w:spacing w:before="0" w:after="0"/>
              <w:jc w:val="center"/>
              <w:rPr>
                <w:rFonts w:ascii="Calibri" w:hAnsi="Calibri" w:cs="Arial"/>
                <w:b/>
                <w:bCs/>
                <w:sz w:val="16"/>
                <w:szCs w:val="16"/>
                <w:lang w:val="en-US"/>
              </w:rPr>
            </w:pPr>
            <w:r w:rsidRPr="001F049E">
              <w:rPr>
                <w:rFonts w:ascii="Calibri" w:hAnsi="Calibri" w:cs="Arial"/>
                <w:b/>
                <w:bCs/>
                <w:sz w:val="16"/>
                <w:szCs w:val="16"/>
                <w:lang w:val="en-US"/>
              </w:rPr>
              <w:t>495.000</w:t>
            </w:r>
          </w:p>
        </w:tc>
        <w:tc>
          <w:tcPr>
            <w:tcW w:w="1060" w:type="dxa"/>
            <w:tcBorders>
              <w:bottom w:val="single" w:sz="4" w:space="0" w:color="00000A"/>
              <w:right w:val="single" w:sz="4" w:space="0" w:color="00000A"/>
            </w:tcBorders>
            <w:shd w:val="clear" w:color="auto" w:fill="auto"/>
            <w:tcMar>
              <w:left w:w="103" w:type="dxa"/>
            </w:tcMar>
            <w:vAlign w:val="bottom"/>
          </w:tcPr>
          <w:p w:rsidR="00DF424B" w:rsidRPr="00191C63" w:rsidRDefault="00191C63" w:rsidP="00DF424B">
            <w:pPr>
              <w:spacing w:before="0" w:after="0"/>
              <w:jc w:val="right"/>
              <w:rPr>
                <w:rFonts w:ascii="Calibri" w:hAnsi="Calibri" w:cs="Arial"/>
                <w:bCs/>
                <w:sz w:val="16"/>
                <w:szCs w:val="16"/>
                <w:lang w:val="en-US"/>
              </w:rPr>
            </w:pPr>
            <w:r>
              <w:rPr>
                <w:rFonts w:ascii="Calibri" w:hAnsi="Calibri" w:cs="Arial"/>
                <w:bCs/>
                <w:sz w:val="16"/>
                <w:szCs w:val="16"/>
                <w:lang w:val="en-US"/>
              </w:rPr>
              <w:t>200.000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DF424B" w:rsidRPr="00191C63" w:rsidRDefault="00191C63" w:rsidP="00BD5B15">
            <w:pPr>
              <w:spacing w:before="0" w:after="0"/>
              <w:jc w:val="right"/>
              <w:rPr>
                <w:rFonts w:ascii="Calibri" w:hAnsi="Calibri" w:cs="Arial"/>
                <w:bCs/>
                <w:sz w:val="16"/>
                <w:szCs w:val="16"/>
                <w:lang w:val="en-US"/>
              </w:rPr>
            </w:pPr>
            <w:r>
              <w:rPr>
                <w:rFonts w:ascii="Calibri" w:hAnsi="Calibri" w:cs="Arial"/>
                <w:bCs/>
                <w:sz w:val="16"/>
                <w:szCs w:val="16"/>
                <w:lang w:val="en-US"/>
              </w:rPr>
              <w:t>295.000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4453E6" w:rsidRDefault="00DF424B" w:rsidP="00BD5B15">
            <w:pPr>
              <w:spacing w:before="0" w:after="0"/>
              <w:jc w:val="right"/>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4453E6" w:rsidRDefault="00DF424B" w:rsidP="00BD5B15">
            <w:pPr>
              <w:spacing w:before="0" w:after="0"/>
              <w:jc w:val="right"/>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F424B" w:rsidRPr="00C05BCA" w:rsidRDefault="00DF424B"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DF424B" w:rsidRPr="004453E6" w:rsidRDefault="00DF424B" w:rsidP="00BD5B15">
            <w:pPr>
              <w:spacing w:before="0" w:after="0"/>
              <w:jc w:val="center"/>
              <w:rPr>
                <w:rFonts w:ascii="Calibri" w:hAnsi="Calibri" w:cs="Arial"/>
                <w:b/>
                <w:bCs/>
                <w:sz w:val="16"/>
                <w:szCs w:val="16"/>
              </w:rPr>
            </w:pPr>
            <w:r>
              <w:rPr>
                <w:rFonts w:ascii="Calibri" w:hAnsi="Calibri" w:cs="Arial"/>
                <w:b/>
                <w:bCs/>
                <w:sz w:val="16"/>
                <w:szCs w:val="16"/>
              </w:rPr>
              <w:t>Α</w:t>
            </w:r>
          </w:p>
        </w:tc>
      </w:tr>
      <w:tr w:rsidR="00DF424B"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DF424B" w:rsidRPr="0010167D" w:rsidRDefault="00DF424B" w:rsidP="00613A74">
            <w:pPr>
              <w:pStyle w:val="TableText"/>
              <w:rPr>
                <w:rFonts w:ascii="Calibri" w:hAnsi="Calibri" w:cs="Arial"/>
                <w:b/>
                <w:sz w:val="16"/>
                <w:szCs w:val="16"/>
              </w:rPr>
            </w:pPr>
            <w:r w:rsidRPr="0010167D">
              <w:rPr>
                <w:rFonts w:ascii="Calibri" w:hAnsi="Calibri" w:cs="Arial"/>
                <w:b/>
                <w:sz w:val="16"/>
                <w:szCs w:val="16"/>
              </w:rPr>
              <w:t>1.6.10</w:t>
            </w:r>
          </w:p>
        </w:tc>
        <w:tc>
          <w:tcPr>
            <w:tcW w:w="3480" w:type="dxa"/>
            <w:tcBorders>
              <w:bottom w:val="single" w:sz="4" w:space="0" w:color="00000A"/>
              <w:right w:val="single" w:sz="4" w:space="0" w:color="00000A"/>
            </w:tcBorders>
            <w:shd w:val="clear" w:color="auto" w:fill="auto"/>
            <w:tcMar>
              <w:left w:w="103" w:type="dxa"/>
            </w:tcMar>
            <w:vAlign w:val="center"/>
          </w:tcPr>
          <w:p w:rsidR="00DF424B" w:rsidRPr="00045034" w:rsidRDefault="00DF424B" w:rsidP="00613A74">
            <w:pPr>
              <w:spacing w:before="0" w:after="0"/>
              <w:jc w:val="left"/>
              <w:rPr>
                <w:rFonts w:ascii="Arial Narrow" w:hAnsi="Arial Narrow" w:cs="Arial"/>
                <w:bCs/>
                <w:sz w:val="20"/>
                <w:szCs w:val="20"/>
              </w:rPr>
            </w:pPr>
            <w:r>
              <w:rPr>
                <w:rFonts w:ascii="Arial Narrow" w:hAnsi="Arial Narrow" w:cs="Arial"/>
                <w:bCs/>
                <w:sz w:val="20"/>
                <w:szCs w:val="20"/>
              </w:rPr>
              <w:t>Σ</w:t>
            </w:r>
            <w:r w:rsidRPr="00045034">
              <w:rPr>
                <w:rFonts w:ascii="Arial Narrow" w:hAnsi="Arial Narrow" w:cs="Arial"/>
                <w:bCs/>
                <w:sz w:val="20"/>
                <w:szCs w:val="20"/>
              </w:rPr>
              <w:t xml:space="preserve">υμπληρωματικά έργα αποχέτευσης </w:t>
            </w:r>
            <w:proofErr w:type="spellStart"/>
            <w:r>
              <w:rPr>
                <w:rFonts w:ascii="Arial Narrow" w:hAnsi="Arial Narrow" w:cs="Arial"/>
                <w:bCs/>
                <w:sz w:val="20"/>
                <w:szCs w:val="20"/>
              </w:rPr>
              <w:t>Μοσχο</w:t>
            </w:r>
            <w:r w:rsidRPr="00045034">
              <w:rPr>
                <w:rFonts w:ascii="Arial Narrow" w:hAnsi="Arial Narrow" w:cs="Arial"/>
                <w:bCs/>
                <w:sz w:val="20"/>
                <w:szCs w:val="20"/>
              </w:rPr>
              <w:t>χωρ</w:t>
            </w:r>
            <w:r w:rsidR="00292D20">
              <w:rPr>
                <w:rFonts w:ascii="Arial Narrow" w:hAnsi="Arial Narrow" w:cs="Arial"/>
                <w:bCs/>
                <w:sz w:val="20"/>
                <w:szCs w:val="20"/>
              </w:rPr>
              <w:t>ίου</w:t>
            </w:r>
            <w:proofErr w:type="spellEnd"/>
            <w:r w:rsidRPr="00045034">
              <w:rPr>
                <w:rFonts w:ascii="Arial Narrow" w:hAnsi="Arial Narrow" w:cs="Arial"/>
                <w:bCs/>
                <w:sz w:val="20"/>
                <w:szCs w:val="20"/>
              </w:rPr>
              <w:t xml:space="preserve"> - </w:t>
            </w:r>
            <w:r>
              <w:rPr>
                <w:rFonts w:ascii="Arial Narrow" w:hAnsi="Arial Narrow" w:cs="Arial"/>
                <w:bCs/>
                <w:sz w:val="20"/>
                <w:szCs w:val="20"/>
              </w:rPr>
              <w:t>Κ</w:t>
            </w:r>
            <w:r w:rsidRPr="00045034">
              <w:rPr>
                <w:rFonts w:ascii="Arial Narrow" w:hAnsi="Arial Narrow" w:cs="Arial"/>
                <w:bCs/>
                <w:sz w:val="20"/>
                <w:szCs w:val="20"/>
              </w:rPr>
              <w:t xml:space="preserve">όμματος </w:t>
            </w:r>
            <w:r w:rsidR="00292D20">
              <w:rPr>
                <w:rFonts w:ascii="Arial Narrow" w:hAnsi="Arial Narrow" w:cs="Arial"/>
                <w:bCs/>
                <w:sz w:val="20"/>
                <w:szCs w:val="20"/>
              </w:rPr>
              <w:t>–</w:t>
            </w:r>
            <w:r w:rsidRPr="00045034">
              <w:rPr>
                <w:rFonts w:ascii="Arial Narrow" w:hAnsi="Arial Narrow" w:cs="Arial"/>
                <w:bCs/>
                <w:sz w:val="20"/>
                <w:szCs w:val="20"/>
              </w:rPr>
              <w:t xml:space="preserve"> </w:t>
            </w:r>
            <w:proofErr w:type="spellStart"/>
            <w:r>
              <w:rPr>
                <w:rFonts w:ascii="Arial Narrow" w:hAnsi="Arial Narrow" w:cs="Arial"/>
                <w:bCs/>
                <w:sz w:val="20"/>
                <w:szCs w:val="20"/>
              </w:rPr>
              <w:t>Λ</w:t>
            </w:r>
            <w:r w:rsidRPr="00045034">
              <w:rPr>
                <w:rFonts w:ascii="Arial Narrow" w:hAnsi="Arial Narrow" w:cs="Arial"/>
                <w:bCs/>
                <w:sz w:val="20"/>
                <w:szCs w:val="20"/>
              </w:rPr>
              <w:t>ιανοκλαδ</w:t>
            </w:r>
            <w:r w:rsidR="00292D20">
              <w:rPr>
                <w:rFonts w:ascii="Arial Narrow" w:hAnsi="Arial Narrow" w:cs="Arial"/>
                <w:bCs/>
                <w:sz w:val="20"/>
                <w:szCs w:val="20"/>
              </w:rPr>
              <w:t>ίου</w:t>
            </w:r>
            <w:proofErr w:type="spellEnd"/>
          </w:p>
        </w:tc>
        <w:tc>
          <w:tcPr>
            <w:tcW w:w="543"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DF424B" w:rsidRPr="00287517" w:rsidRDefault="00DF424B"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DF424B" w:rsidRPr="00287517" w:rsidRDefault="00191C63" w:rsidP="00613A74">
            <w:pPr>
              <w:spacing w:before="0" w:after="0"/>
              <w:jc w:val="center"/>
              <w:rPr>
                <w:rFonts w:ascii="Calibri" w:hAnsi="Calibri" w:cs="Arial"/>
                <w:b/>
                <w:bCs/>
                <w:sz w:val="16"/>
                <w:szCs w:val="16"/>
                <w:lang w:val="en-US"/>
              </w:rPr>
            </w:pPr>
            <w:r>
              <w:rPr>
                <w:rFonts w:ascii="Calibri" w:hAnsi="Calibri" w:cs="Arial"/>
                <w:b/>
                <w:bCs/>
                <w:sz w:val="16"/>
                <w:szCs w:val="16"/>
                <w:lang w:val="en-US"/>
              </w:rPr>
              <w:t>494.000</w:t>
            </w:r>
          </w:p>
        </w:tc>
        <w:tc>
          <w:tcPr>
            <w:tcW w:w="1060" w:type="dxa"/>
            <w:tcBorders>
              <w:bottom w:val="single" w:sz="4" w:space="0" w:color="00000A"/>
              <w:right w:val="single" w:sz="4" w:space="0" w:color="00000A"/>
            </w:tcBorders>
            <w:shd w:val="clear" w:color="auto" w:fill="auto"/>
            <w:tcMar>
              <w:left w:w="103" w:type="dxa"/>
            </w:tcMar>
            <w:vAlign w:val="bottom"/>
          </w:tcPr>
          <w:p w:rsidR="00DF424B" w:rsidRPr="00191C63" w:rsidRDefault="00191C63" w:rsidP="00191C63">
            <w:pPr>
              <w:spacing w:before="0" w:after="0"/>
              <w:rPr>
                <w:rFonts w:ascii="Calibri" w:hAnsi="Calibri" w:cs="Arial"/>
                <w:bCs/>
                <w:sz w:val="16"/>
                <w:szCs w:val="16"/>
                <w:lang w:val="en-US"/>
              </w:rPr>
            </w:pPr>
            <w:r>
              <w:rPr>
                <w:rFonts w:ascii="Calibri" w:hAnsi="Calibri" w:cs="Arial"/>
                <w:bCs/>
                <w:sz w:val="16"/>
                <w:szCs w:val="16"/>
                <w:lang w:val="en-US"/>
              </w:rPr>
              <w:t xml:space="preserve">      300.000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DF424B" w:rsidRPr="00191C63" w:rsidRDefault="00191C63" w:rsidP="00613A74">
            <w:pPr>
              <w:spacing w:before="0" w:after="0"/>
              <w:jc w:val="center"/>
              <w:rPr>
                <w:rFonts w:ascii="Calibri" w:hAnsi="Calibri" w:cs="Arial"/>
                <w:bCs/>
                <w:sz w:val="16"/>
                <w:szCs w:val="16"/>
                <w:lang w:val="en-US"/>
              </w:rPr>
            </w:pPr>
            <w:r>
              <w:rPr>
                <w:rFonts w:ascii="Calibri" w:hAnsi="Calibri" w:cs="Arial"/>
                <w:bCs/>
                <w:sz w:val="16"/>
                <w:szCs w:val="16"/>
                <w:lang w:val="en-US"/>
              </w:rPr>
              <w:t xml:space="preserve">   194.000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287517" w:rsidRDefault="00DF424B"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287517" w:rsidRDefault="00DF424B"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3</w:t>
            </w: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3</w:t>
            </w:r>
          </w:p>
        </w:tc>
        <w:tc>
          <w:tcPr>
            <w:tcW w:w="536"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F424B" w:rsidRPr="00C05BCA" w:rsidRDefault="00DF424B"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3,3</w:t>
            </w:r>
          </w:p>
        </w:tc>
        <w:tc>
          <w:tcPr>
            <w:tcW w:w="597" w:type="dxa"/>
            <w:tcBorders>
              <w:bottom w:val="single" w:sz="4" w:space="0" w:color="00000A"/>
              <w:right w:val="single" w:sz="4" w:space="0" w:color="00000A"/>
            </w:tcBorders>
            <w:shd w:val="clear" w:color="auto" w:fill="auto"/>
            <w:vAlign w:val="bottom"/>
          </w:tcPr>
          <w:p w:rsidR="00DF424B" w:rsidRPr="004453E6" w:rsidRDefault="00DF424B" w:rsidP="00BD5B15">
            <w:pPr>
              <w:spacing w:before="0" w:after="0"/>
              <w:jc w:val="center"/>
              <w:rPr>
                <w:rFonts w:ascii="Calibri" w:hAnsi="Calibri" w:cs="Arial"/>
                <w:b/>
                <w:bCs/>
                <w:sz w:val="16"/>
                <w:szCs w:val="16"/>
              </w:rPr>
            </w:pPr>
            <w:r>
              <w:rPr>
                <w:rFonts w:ascii="Calibri" w:hAnsi="Calibri" w:cs="Arial"/>
                <w:b/>
                <w:bCs/>
                <w:sz w:val="16"/>
                <w:szCs w:val="16"/>
              </w:rPr>
              <w:t>Β</w:t>
            </w:r>
          </w:p>
        </w:tc>
      </w:tr>
      <w:tr w:rsidR="00DF424B"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DF424B" w:rsidRPr="0010167D" w:rsidRDefault="00DF424B" w:rsidP="00613A74">
            <w:pPr>
              <w:pStyle w:val="TableText"/>
              <w:rPr>
                <w:rFonts w:ascii="Calibri" w:hAnsi="Calibri" w:cs="Arial"/>
                <w:b/>
                <w:sz w:val="16"/>
                <w:szCs w:val="16"/>
              </w:rPr>
            </w:pPr>
            <w:r w:rsidRPr="0010167D">
              <w:rPr>
                <w:rFonts w:ascii="Calibri" w:hAnsi="Calibri" w:cs="Arial"/>
                <w:b/>
                <w:sz w:val="16"/>
                <w:szCs w:val="16"/>
              </w:rPr>
              <w:t>1.6.11</w:t>
            </w:r>
          </w:p>
        </w:tc>
        <w:tc>
          <w:tcPr>
            <w:tcW w:w="3480" w:type="dxa"/>
            <w:tcBorders>
              <w:bottom w:val="single" w:sz="4" w:space="0" w:color="00000A"/>
              <w:right w:val="single" w:sz="4" w:space="0" w:color="00000A"/>
            </w:tcBorders>
            <w:shd w:val="clear" w:color="auto" w:fill="auto"/>
            <w:tcMar>
              <w:left w:w="103" w:type="dxa"/>
            </w:tcMar>
            <w:vAlign w:val="center"/>
          </w:tcPr>
          <w:p w:rsidR="00DF424B" w:rsidRPr="00045034" w:rsidRDefault="00DF424B" w:rsidP="00613A74">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ρομήθεια και εγκατάσταση εξοπλισμού στην Ε.Ε.</w:t>
            </w:r>
            <w:r>
              <w:rPr>
                <w:rFonts w:ascii="Arial Narrow" w:hAnsi="Arial Narrow" w:cs="Arial"/>
                <w:bCs/>
                <w:sz w:val="20"/>
                <w:szCs w:val="20"/>
              </w:rPr>
              <w:t>Λ</w:t>
            </w:r>
            <w:r w:rsidR="00292D20">
              <w:rPr>
                <w:rFonts w:ascii="Arial Narrow" w:hAnsi="Arial Narrow" w:cs="Arial"/>
                <w:bCs/>
                <w:sz w:val="20"/>
                <w:szCs w:val="20"/>
              </w:rPr>
              <w:t xml:space="preserve">. </w:t>
            </w:r>
            <w:r>
              <w:rPr>
                <w:rFonts w:ascii="Arial Narrow" w:hAnsi="Arial Narrow" w:cs="Arial"/>
                <w:bCs/>
                <w:sz w:val="20"/>
                <w:szCs w:val="20"/>
              </w:rPr>
              <w:t>Λ</w:t>
            </w:r>
            <w:r w:rsidRPr="00045034">
              <w:rPr>
                <w:rFonts w:ascii="Arial Narrow" w:hAnsi="Arial Narrow" w:cs="Arial"/>
                <w:bCs/>
                <w:sz w:val="20"/>
                <w:szCs w:val="20"/>
              </w:rPr>
              <w:t>αμίας</w:t>
            </w:r>
          </w:p>
        </w:tc>
        <w:tc>
          <w:tcPr>
            <w:tcW w:w="543"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DF424B" w:rsidRPr="00287517" w:rsidRDefault="00DF424B"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DF424B" w:rsidRPr="00287517" w:rsidRDefault="007C6760" w:rsidP="00613A74">
            <w:pPr>
              <w:spacing w:before="0" w:after="0"/>
              <w:jc w:val="center"/>
              <w:rPr>
                <w:rFonts w:ascii="Calibri" w:hAnsi="Calibri" w:cs="Arial"/>
                <w:b/>
                <w:bCs/>
                <w:sz w:val="16"/>
                <w:szCs w:val="16"/>
                <w:lang w:val="en-US"/>
              </w:rPr>
            </w:pPr>
            <w:r>
              <w:rPr>
                <w:rFonts w:ascii="Calibri" w:hAnsi="Calibri" w:cs="Arial"/>
                <w:b/>
                <w:bCs/>
                <w:sz w:val="16"/>
                <w:szCs w:val="16"/>
                <w:lang w:val="en-US"/>
              </w:rPr>
              <w:t>860.000</w:t>
            </w:r>
          </w:p>
        </w:tc>
        <w:tc>
          <w:tcPr>
            <w:tcW w:w="1060" w:type="dxa"/>
            <w:tcBorders>
              <w:bottom w:val="single" w:sz="4" w:space="0" w:color="00000A"/>
              <w:right w:val="single" w:sz="4" w:space="0" w:color="00000A"/>
            </w:tcBorders>
            <w:shd w:val="clear" w:color="auto" w:fill="auto"/>
            <w:tcMar>
              <w:left w:w="103" w:type="dxa"/>
            </w:tcMar>
            <w:vAlign w:val="bottom"/>
          </w:tcPr>
          <w:p w:rsidR="00DF424B" w:rsidRPr="00191C63" w:rsidRDefault="007C6760" w:rsidP="00BD5B15">
            <w:pPr>
              <w:spacing w:before="0" w:after="0"/>
              <w:jc w:val="right"/>
              <w:rPr>
                <w:rFonts w:ascii="Calibri" w:hAnsi="Calibri" w:cs="Arial"/>
                <w:bCs/>
                <w:sz w:val="16"/>
                <w:szCs w:val="16"/>
                <w:lang w:val="en-US"/>
              </w:rPr>
            </w:pPr>
            <w:r>
              <w:rPr>
                <w:rFonts w:ascii="Calibri" w:hAnsi="Calibri" w:cs="Arial"/>
                <w:bCs/>
                <w:sz w:val="16"/>
                <w:szCs w:val="16"/>
                <w:lang w:val="en-US"/>
              </w:rPr>
              <w:t>5</w:t>
            </w:r>
            <w:r w:rsidR="00191C63">
              <w:rPr>
                <w:rFonts w:ascii="Calibri" w:hAnsi="Calibri" w:cs="Arial"/>
                <w:bCs/>
                <w:sz w:val="16"/>
                <w:szCs w:val="16"/>
              </w:rPr>
              <w:t>00.000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DF424B" w:rsidRPr="007C6760" w:rsidRDefault="007C6760" w:rsidP="00BD5B15">
            <w:pPr>
              <w:spacing w:before="0" w:after="0"/>
              <w:jc w:val="right"/>
              <w:rPr>
                <w:rFonts w:ascii="Calibri" w:hAnsi="Calibri" w:cs="Arial"/>
                <w:bCs/>
                <w:sz w:val="16"/>
                <w:szCs w:val="16"/>
                <w:lang w:val="en-US"/>
              </w:rPr>
            </w:pPr>
            <w:r>
              <w:rPr>
                <w:rFonts w:ascii="Calibri" w:hAnsi="Calibri" w:cs="Arial"/>
                <w:bCs/>
                <w:sz w:val="16"/>
                <w:szCs w:val="16"/>
                <w:lang w:val="en-US"/>
              </w:rPr>
              <w:t>360.000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4453E6" w:rsidRDefault="00DF424B" w:rsidP="00BD5B15">
            <w:pPr>
              <w:spacing w:before="0" w:after="0"/>
              <w:jc w:val="right"/>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4453E6" w:rsidRDefault="00DF424B" w:rsidP="00BD5B15">
            <w:pPr>
              <w:spacing w:before="0" w:after="0"/>
              <w:jc w:val="right"/>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5</w:t>
            </w:r>
          </w:p>
        </w:tc>
        <w:tc>
          <w:tcPr>
            <w:tcW w:w="536"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F424B" w:rsidRPr="00C05BCA" w:rsidRDefault="00DF424B"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4,6</w:t>
            </w:r>
          </w:p>
        </w:tc>
        <w:tc>
          <w:tcPr>
            <w:tcW w:w="597" w:type="dxa"/>
            <w:tcBorders>
              <w:bottom w:val="single" w:sz="4" w:space="0" w:color="00000A"/>
              <w:right w:val="single" w:sz="4" w:space="0" w:color="00000A"/>
            </w:tcBorders>
            <w:shd w:val="clear" w:color="auto" w:fill="auto"/>
            <w:vAlign w:val="bottom"/>
          </w:tcPr>
          <w:p w:rsidR="00DF424B" w:rsidRPr="004453E6" w:rsidRDefault="00DF424B" w:rsidP="00BD5B15">
            <w:pPr>
              <w:spacing w:before="0" w:after="0"/>
              <w:jc w:val="center"/>
              <w:rPr>
                <w:rFonts w:ascii="Calibri" w:hAnsi="Calibri" w:cs="Arial"/>
                <w:b/>
                <w:bCs/>
                <w:sz w:val="16"/>
                <w:szCs w:val="16"/>
              </w:rPr>
            </w:pPr>
            <w:r>
              <w:rPr>
                <w:rFonts w:ascii="Calibri" w:hAnsi="Calibri" w:cs="Arial"/>
                <w:b/>
                <w:bCs/>
                <w:sz w:val="16"/>
                <w:szCs w:val="16"/>
              </w:rPr>
              <w:t>Α</w:t>
            </w:r>
          </w:p>
        </w:tc>
      </w:tr>
      <w:tr w:rsidR="00DF424B"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DF424B" w:rsidRPr="0010167D" w:rsidRDefault="00DF424B" w:rsidP="00613A74">
            <w:pPr>
              <w:pStyle w:val="TableText"/>
              <w:rPr>
                <w:rFonts w:ascii="Calibri" w:hAnsi="Calibri" w:cs="Arial"/>
                <w:b/>
                <w:sz w:val="16"/>
                <w:szCs w:val="16"/>
              </w:rPr>
            </w:pPr>
            <w:r w:rsidRPr="0010167D">
              <w:rPr>
                <w:rFonts w:ascii="Calibri" w:hAnsi="Calibri" w:cs="Arial"/>
                <w:b/>
                <w:sz w:val="16"/>
                <w:szCs w:val="16"/>
              </w:rPr>
              <w:t>1.6.12</w:t>
            </w:r>
          </w:p>
        </w:tc>
        <w:tc>
          <w:tcPr>
            <w:tcW w:w="3480" w:type="dxa"/>
            <w:tcBorders>
              <w:bottom w:val="single" w:sz="4" w:space="0" w:color="00000A"/>
              <w:right w:val="single" w:sz="4" w:space="0" w:color="00000A"/>
            </w:tcBorders>
            <w:shd w:val="clear" w:color="auto" w:fill="auto"/>
            <w:tcMar>
              <w:left w:w="103" w:type="dxa"/>
            </w:tcMar>
            <w:vAlign w:val="center"/>
          </w:tcPr>
          <w:p w:rsidR="00DF424B" w:rsidRPr="00045034" w:rsidRDefault="00DF424B" w:rsidP="00613A74">
            <w:pPr>
              <w:spacing w:before="0" w:after="0"/>
              <w:jc w:val="left"/>
              <w:rPr>
                <w:rFonts w:ascii="Arial Narrow" w:hAnsi="Arial Narrow" w:cs="Arial"/>
                <w:bCs/>
                <w:sz w:val="20"/>
                <w:szCs w:val="20"/>
              </w:rPr>
            </w:pPr>
            <w:r>
              <w:rPr>
                <w:rFonts w:ascii="Arial Narrow" w:hAnsi="Arial Narrow" w:cs="Arial"/>
                <w:bCs/>
                <w:sz w:val="20"/>
                <w:szCs w:val="20"/>
              </w:rPr>
              <w:t>Ε</w:t>
            </w:r>
            <w:r w:rsidRPr="00045034">
              <w:rPr>
                <w:rFonts w:ascii="Arial Narrow" w:hAnsi="Arial Narrow" w:cs="Arial"/>
                <w:bCs/>
                <w:sz w:val="20"/>
                <w:szCs w:val="20"/>
              </w:rPr>
              <w:t xml:space="preserve">πεκτάσεις δικτύων αποχέτευσης </w:t>
            </w:r>
            <w:r w:rsidR="00292D20">
              <w:rPr>
                <w:rFonts w:ascii="Arial Narrow" w:hAnsi="Arial Narrow" w:cs="Arial"/>
                <w:bCs/>
                <w:sz w:val="20"/>
                <w:szCs w:val="20"/>
              </w:rPr>
              <w:t>Δ</w:t>
            </w:r>
            <w:r w:rsidRPr="00045034">
              <w:rPr>
                <w:rFonts w:ascii="Arial Narrow" w:hAnsi="Arial Narrow" w:cs="Arial"/>
                <w:bCs/>
                <w:sz w:val="20"/>
                <w:szCs w:val="20"/>
              </w:rPr>
              <w:t xml:space="preserve">ήμου </w:t>
            </w:r>
            <w:proofErr w:type="spellStart"/>
            <w:r>
              <w:rPr>
                <w:rFonts w:ascii="Arial Narrow" w:hAnsi="Arial Narrow" w:cs="Arial"/>
                <w:bCs/>
                <w:sz w:val="20"/>
                <w:szCs w:val="20"/>
              </w:rPr>
              <w:t>Λ</w:t>
            </w:r>
            <w:r w:rsidRPr="00045034">
              <w:rPr>
                <w:rFonts w:ascii="Arial Narrow" w:hAnsi="Arial Narrow" w:cs="Arial"/>
                <w:bCs/>
                <w:sz w:val="20"/>
                <w:szCs w:val="20"/>
              </w:rPr>
              <w:t>αμι</w:t>
            </w:r>
            <w:r>
              <w:rPr>
                <w:rFonts w:ascii="Arial Narrow" w:hAnsi="Arial Narrow" w:cs="Arial"/>
                <w:bCs/>
                <w:sz w:val="20"/>
                <w:szCs w:val="20"/>
              </w:rPr>
              <w:t>έω</w:t>
            </w:r>
            <w:r w:rsidRPr="00045034">
              <w:rPr>
                <w:rFonts w:ascii="Arial Narrow" w:hAnsi="Arial Narrow" w:cs="Arial"/>
                <w:bCs/>
                <w:sz w:val="20"/>
                <w:szCs w:val="20"/>
              </w:rPr>
              <w:t>ν</w:t>
            </w:r>
            <w:proofErr w:type="spellEnd"/>
          </w:p>
        </w:tc>
        <w:tc>
          <w:tcPr>
            <w:tcW w:w="543"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DF424B" w:rsidRPr="00287517" w:rsidRDefault="00DF424B"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DF424B" w:rsidRPr="00287517" w:rsidRDefault="007C6760" w:rsidP="00613A74">
            <w:pPr>
              <w:spacing w:before="0" w:after="0"/>
              <w:jc w:val="center"/>
              <w:rPr>
                <w:rFonts w:ascii="Calibri" w:hAnsi="Calibri" w:cs="Arial"/>
                <w:b/>
                <w:bCs/>
                <w:sz w:val="16"/>
                <w:szCs w:val="16"/>
                <w:lang w:val="en-US"/>
              </w:rPr>
            </w:pPr>
            <w:r>
              <w:rPr>
                <w:rFonts w:ascii="Calibri" w:hAnsi="Calibri" w:cs="Arial"/>
                <w:b/>
                <w:bCs/>
                <w:sz w:val="16"/>
                <w:szCs w:val="16"/>
                <w:lang w:val="en-US"/>
              </w:rPr>
              <w:t>470.000</w:t>
            </w:r>
          </w:p>
        </w:tc>
        <w:tc>
          <w:tcPr>
            <w:tcW w:w="1060" w:type="dxa"/>
            <w:tcBorders>
              <w:bottom w:val="single" w:sz="4" w:space="0" w:color="00000A"/>
              <w:right w:val="single" w:sz="4" w:space="0" w:color="00000A"/>
            </w:tcBorders>
            <w:shd w:val="clear" w:color="auto" w:fill="auto"/>
            <w:tcMar>
              <w:left w:w="103" w:type="dxa"/>
            </w:tcMar>
            <w:vAlign w:val="bottom"/>
          </w:tcPr>
          <w:p w:rsidR="00DF424B" w:rsidRPr="007C6760" w:rsidRDefault="007C6760" w:rsidP="00BD5B15">
            <w:pPr>
              <w:spacing w:before="0" w:after="0"/>
              <w:jc w:val="right"/>
              <w:rPr>
                <w:rFonts w:ascii="Calibri" w:hAnsi="Calibri" w:cs="Arial"/>
                <w:bCs/>
                <w:sz w:val="16"/>
                <w:szCs w:val="16"/>
                <w:lang w:val="en-US"/>
              </w:rPr>
            </w:pPr>
            <w:r>
              <w:rPr>
                <w:rFonts w:ascii="Calibri" w:hAnsi="Calibri" w:cs="Arial"/>
                <w:bCs/>
                <w:sz w:val="16"/>
                <w:szCs w:val="16"/>
                <w:lang w:val="en-US"/>
              </w:rPr>
              <w:t>470.000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DF424B" w:rsidRPr="004453E6" w:rsidRDefault="00DF424B" w:rsidP="00BD5B15">
            <w:pPr>
              <w:spacing w:before="0" w:after="0"/>
              <w:jc w:val="right"/>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4453E6" w:rsidRDefault="00DF424B" w:rsidP="00BD5B15">
            <w:pPr>
              <w:spacing w:before="0" w:after="0"/>
              <w:jc w:val="right"/>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4453E6" w:rsidRDefault="00DF424B" w:rsidP="00BD5B15">
            <w:pPr>
              <w:spacing w:before="0" w:after="0"/>
              <w:jc w:val="right"/>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DF424B" w:rsidRPr="00C05BCA" w:rsidRDefault="00DF424B"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DF424B" w:rsidRPr="004453E6" w:rsidRDefault="00DF424B" w:rsidP="00BD5B15">
            <w:pPr>
              <w:spacing w:before="0" w:after="0"/>
              <w:jc w:val="center"/>
              <w:rPr>
                <w:rFonts w:ascii="Calibri" w:hAnsi="Calibri" w:cs="Arial"/>
                <w:b/>
                <w:bCs/>
                <w:sz w:val="16"/>
                <w:szCs w:val="16"/>
              </w:rPr>
            </w:pPr>
            <w:r>
              <w:rPr>
                <w:rFonts w:ascii="Calibri" w:hAnsi="Calibri" w:cs="Arial"/>
                <w:b/>
                <w:bCs/>
                <w:sz w:val="16"/>
                <w:szCs w:val="16"/>
              </w:rPr>
              <w:t>Α</w:t>
            </w:r>
          </w:p>
        </w:tc>
      </w:tr>
      <w:tr w:rsidR="00DF424B"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DF424B" w:rsidRPr="0010167D" w:rsidRDefault="00DF424B" w:rsidP="00613A74">
            <w:pPr>
              <w:pStyle w:val="TableText"/>
              <w:rPr>
                <w:rFonts w:ascii="Calibri" w:hAnsi="Calibri" w:cs="Arial"/>
                <w:b/>
                <w:sz w:val="16"/>
                <w:szCs w:val="16"/>
              </w:rPr>
            </w:pPr>
            <w:r w:rsidRPr="0010167D">
              <w:rPr>
                <w:rFonts w:ascii="Calibri" w:hAnsi="Calibri" w:cs="Arial"/>
                <w:b/>
                <w:sz w:val="16"/>
                <w:szCs w:val="16"/>
              </w:rPr>
              <w:t>1.6.13</w:t>
            </w:r>
          </w:p>
        </w:tc>
        <w:tc>
          <w:tcPr>
            <w:tcW w:w="3480" w:type="dxa"/>
            <w:tcBorders>
              <w:bottom w:val="single" w:sz="4" w:space="0" w:color="00000A"/>
              <w:right w:val="single" w:sz="4" w:space="0" w:color="00000A"/>
            </w:tcBorders>
            <w:shd w:val="clear" w:color="auto" w:fill="auto"/>
            <w:tcMar>
              <w:left w:w="103" w:type="dxa"/>
            </w:tcMar>
            <w:vAlign w:val="center"/>
          </w:tcPr>
          <w:p w:rsidR="00DF424B" w:rsidRPr="00045034" w:rsidRDefault="00DF424B" w:rsidP="00613A74">
            <w:pPr>
              <w:spacing w:before="0" w:after="0"/>
              <w:jc w:val="left"/>
              <w:rPr>
                <w:rFonts w:ascii="Arial Narrow" w:hAnsi="Arial Narrow" w:cs="Arial"/>
                <w:bCs/>
                <w:sz w:val="20"/>
                <w:szCs w:val="20"/>
              </w:rPr>
            </w:pPr>
            <w:r>
              <w:rPr>
                <w:rFonts w:ascii="Arial Narrow" w:hAnsi="Arial Narrow" w:cs="Arial"/>
                <w:bCs/>
                <w:sz w:val="20"/>
                <w:szCs w:val="20"/>
              </w:rPr>
              <w:t>Ε</w:t>
            </w:r>
            <w:r w:rsidRPr="00045034">
              <w:rPr>
                <w:rFonts w:ascii="Arial Narrow" w:hAnsi="Arial Narrow" w:cs="Arial"/>
                <w:bCs/>
                <w:sz w:val="20"/>
                <w:szCs w:val="20"/>
              </w:rPr>
              <w:t>γκατάσταση επεξεργασίας λυμάτων και αγωγός μεταφοράς Φραντζή</w:t>
            </w:r>
          </w:p>
        </w:tc>
        <w:tc>
          <w:tcPr>
            <w:tcW w:w="543"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DF424B" w:rsidRDefault="00DF424B"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DF424B" w:rsidRPr="00287517" w:rsidRDefault="00DF424B"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DF424B" w:rsidRPr="00287517" w:rsidRDefault="007C6760" w:rsidP="00613A74">
            <w:pPr>
              <w:spacing w:before="0" w:after="0"/>
              <w:jc w:val="center"/>
              <w:rPr>
                <w:rFonts w:ascii="Calibri" w:hAnsi="Calibri" w:cs="Arial"/>
                <w:b/>
                <w:bCs/>
                <w:sz w:val="16"/>
                <w:szCs w:val="16"/>
                <w:lang w:val="en-US"/>
              </w:rPr>
            </w:pPr>
            <w:r>
              <w:rPr>
                <w:rFonts w:ascii="Calibri" w:hAnsi="Calibri" w:cs="Arial"/>
                <w:b/>
                <w:bCs/>
                <w:sz w:val="16"/>
                <w:szCs w:val="16"/>
                <w:lang w:val="en-US"/>
              </w:rPr>
              <w:t>1.780.000</w:t>
            </w:r>
          </w:p>
        </w:tc>
        <w:tc>
          <w:tcPr>
            <w:tcW w:w="1060" w:type="dxa"/>
            <w:tcBorders>
              <w:bottom w:val="single" w:sz="4" w:space="0" w:color="00000A"/>
              <w:right w:val="single" w:sz="4" w:space="0" w:color="00000A"/>
            </w:tcBorders>
            <w:shd w:val="clear" w:color="auto" w:fill="auto"/>
            <w:tcMar>
              <w:left w:w="103" w:type="dxa"/>
            </w:tcMar>
            <w:vAlign w:val="bottom"/>
          </w:tcPr>
          <w:p w:rsidR="00DF424B" w:rsidRPr="00191C63" w:rsidRDefault="007C6760" w:rsidP="007C6760">
            <w:pPr>
              <w:spacing w:before="0" w:after="0"/>
              <w:jc w:val="right"/>
              <w:rPr>
                <w:rFonts w:ascii="Calibri" w:hAnsi="Calibri" w:cs="Arial"/>
                <w:bCs/>
                <w:sz w:val="16"/>
                <w:szCs w:val="16"/>
                <w:lang w:val="en-US"/>
              </w:rPr>
            </w:pPr>
            <w:r>
              <w:rPr>
                <w:rFonts w:ascii="Calibri" w:hAnsi="Calibri" w:cs="Arial"/>
                <w:bCs/>
                <w:sz w:val="16"/>
                <w:szCs w:val="16"/>
                <w:lang w:val="en-US"/>
              </w:rPr>
              <w:t>50</w:t>
            </w:r>
            <w:r w:rsidR="00191C63">
              <w:rPr>
                <w:rFonts w:ascii="Calibri" w:hAnsi="Calibri" w:cs="Arial"/>
                <w:bCs/>
                <w:sz w:val="16"/>
                <w:szCs w:val="16"/>
              </w:rPr>
              <w:t>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DF424B" w:rsidRPr="007C6760" w:rsidRDefault="007C6760" w:rsidP="00BD5B15">
            <w:pPr>
              <w:spacing w:before="0" w:after="0"/>
              <w:jc w:val="right"/>
              <w:rPr>
                <w:rFonts w:ascii="Calibri" w:hAnsi="Calibri" w:cs="Arial"/>
                <w:bCs/>
                <w:sz w:val="16"/>
                <w:szCs w:val="16"/>
              </w:rPr>
            </w:pPr>
            <w:r w:rsidRPr="007C6760">
              <w:rPr>
                <w:rFonts w:ascii="Calibri" w:hAnsi="Calibri" w:cs="Arial"/>
                <w:bCs/>
                <w:sz w:val="16"/>
                <w:szCs w:val="16"/>
              </w:rPr>
              <w:t>1.</w:t>
            </w:r>
            <w:r>
              <w:rPr>
                <w:rFonts w:ascii="Calibri" w:hAnsi="Calibri" w:cs="Arial"/>
                <w:bCs/>
                <w:sz w:val="16"/>
                <w:szCs w:val="16"/>
                <w:lang w:val="en-US"/>
              </w:rPr>
              <w:t>000</w:t>
            </w:r>
            <w:r w:rsidR="00191C63">
              <w:rPr>
                <w:rFonts w:ascii="Calibri" w:hAnsi="Calibri" w:cs="Arial"/>
                <w:bCs/>
                <w:sz w:val="16"/>
                <w:szCs w:val="16"/>
              </w:rPr>
              <w:t>.000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7C6760" w:rsidRDefault="007C6760" w:rsidP="00BD5B15">
            <w:pPr>
              <w:spacing w:before="0" w:after="0"/>
              <w:jc w:val="right"/>
              <w:rPr>
                <w:rFonts w:ascii="Calibri" w:hAnsi="Calibri" w:cs="Arial"/>
                <w:bCs/>
                <w:sz w:val="16"/>
                <w:szCs w:val="16"/>
                <w:lang w:val="en-US"/>
              </w:rPr>
            </w:pPr>
            <w:r>
              <w:rPr>
                <w:rFonts w:ascii="Calibri" w:hAnsi="Calibri" w:cs="Arial"/>
                <w:bCs/>
                <w:sz w:val="16"/>
                <w:szCs w:val="16"/>
                <w:lang w:val="en-US"/>
              </w:rPr>
              <w:t>280.000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DF424B" w:rsidRPr="004453E6" w:rsidRDefault="00DF424B" w:rsidP="00BD5B15">
            <w:pPr>
              <w:spacing w:before="0" w:after="0"/>
              <w:jc w:val="right"/>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5</w:t>
            </w:r>
          </w:p>
        </w:tc>
        <w:tc>
          <w:tcPr>
            <w:tcW w:w="536" w:type="dxa"/>
            <w:tcBorders>
              <w:bottom w:val="single" w:sz="4" w:space="0" w:color="00000A"/>
              <w:right w:val="single" w:sz="4" w:space="0" w:color="00000A"/>
            </w:tcBorders>
            <w:shd w:val="clear" w:color="auto" w:fill="auto"/>
            <w:vAlign w:val="bottom"/>
          </w:tcPr>
          <w:p w:rsidR="00DF424B" w:rsidRPr="00467F8C" w:rsidRDefault="00DF424B" w:rsidP="00BD5B15">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DF424B" w:rsidRPr="007C6760" w:rsidRDefault="00DF424B" w:rsidP="00BD5B15">
            <w:pPr>
              <w:spacing w:before="0" w:after="0"/>
              <w:jc w:val="center"/>
              <w:rPr>
                <w:rFonts w:ascii="Calibri" w:hAnsi="Calibri" w:cs="Arial"/>
                <w:b/>
                <w:bCs/>
                <w:sz w:val="16"/>
                <w:szCs w:val="16"/>
              </w:rPr>
            </w:pPr>
            <w:r w:rsidRPr="007C6760">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DF424B" w:rsidRPr="004453E6" w:rsidRDefault="00DF424B" w:rsidP="00BD5B15">
            <w:pPr>
              <w:spacing w:before="0" w:after="0"/>
              <w:jc w:val="center"/>
              <w:rPr>
                <w:rFonts w:ascii="Calibri" w:hAnsi="Calibri" w:cs="Arial"/>
                <w:b/>
                <w:bCs/>
                <w:sz w:val="16"/>
                <w:szCs w:val="16"/>
              </w:rPr>
            </w:pPr>
            <w:r>
              <w:rPr>
                <w:rFonts w:ascii="Calibri" w:hAnsi="Calibri" w:cs="Arial"/>
                <w:b/>
                <w:bCs/>
                <w:sz w:val="16"/>
                <w:szCs w:val="16"/>
              </w:rPr>
              <w:t>Α</w:t>
            </w:r>
          </w:p>
        </w:tc>
      </w:tr>
      <w:tr w:rsidR="000F5A8C"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0F5A8C" w:rsidRPr="0010167D" w:rsidRDefault="000F5A8C" w:rsidP="00613A74">
            <w:pPr>
              <w:pStyle w:val="TableText"/>
              <w:rPr>
                <w:rFonts w:ascii="Calibri" w:hAnsi="Calibri" w:cs="Arial"/>
                <w:b/>
                <w:sz w:val="16"/>
                <w:szCs w:val="16"/>
              </w:rPr>
            </w:pPr>
            <w:r w:rsidRPr="0010167D">
              <w:rPr>
                <w:rFonts w:ascii="Calibri" w:hAnsi="Calibri" w:cs="Arial"/>
                <w:b/>
                <w:sz w:val="16"/>
                <w:szCs w:val="16"/>
              </w:rPr>
              <w:t>1.6.14</w:t>
            </w:r>
          </w:p>
        </w:tc>
        <w:tc>
          <w:tcPr>
            <w:tcW w:w="3480" w:type="dxa"/>
            <w:tcBorders>
              <w:bottom w:val="single" w:sz="4" w:space="0" w:color="00000A"/>
              <w:right w:val="single" w:sz="4" w:space="0" w:color="00000A"/>
            </w:tcBorders>
            <w:shd w:val="clear" w:color="auto" w:fill="auto"/>
            <w:tcMar>
              <w:left w:w="103" w:type="dxa"/>
            </w:tcMar>
            <w:vAlign w:val="center"/>
          </w:tcPr>
          <w:p w:rsidR="000F5A8C" w:rsidRPr="00045034" w:rsidRDefault="000F5A8C" w:rsidP="007C6760">
            <w:pPr>
              <w:spacing w:before="0" w:after="0"/>
              <w:jc w:val="left"/>
              <w:rPr>
                <w:rFonts w:ascii="Arial Narrow" w:hAnsi="Arial Narrow" w:cs="Arial"/>
                <w:bCs/>
                <w:sz w:val="20"/>
                <w:szCs w:val="20"/>
              </w:rPr>
            </w:pPr>
            <w:r>
              <w:rPr>
                <w:rFonts w:ascii="Arial Narrow" w:hAnsi="Arial Narrow" w:cs="Arial"/>
                <w:bCs/>
                <w:sz w:val="20"/>
                <w:szCs w:val="20"/>
              </w:rPr>
              <w:t>Σ</w:t>
            </w:r>
            <w:r w:rsidRPr="00045034">
              <w:rPr>
                <w:rFonts w:ascii="Arial Narrow" w:hAnsi="Arial Narrow" w:cs="Arial"/>
                <w:bCs/>
                <w:sz w:val="20"/>
                <w:szCs w:val="20"/>
              </w:rPr>
              <w:t xml:space="preserve">υντήρηση και βελτίωση υποδομών </w:t>
            </w:r>
            <w:r>
              <w:rPr>
                <w:rFonts w:ascii="Arial Narrow" w:hAnsi="Arial Narrow" w:cs="Arial"/>
                <w:bCs/>
                <w:sz w:val="20"/>
                <w:szCs w:val="20"/>
              </w:rPr>
              <w:t>Ε.Ε.Λ Λ</w:t>
            </w:r>
            <w:r w:rsidR="007C6760">
              <w:rPr>
                <w:rFonts w:ascii="Arial Narrow" w:hAnsi="Arial Narrow" w:cs="Arial"/>
                <w:bCs/>
                <w:sz w:val="20"/>
                <w:szCs w:val="20"/>
              </w:rPr>
              <w:t>αμί</w:t>
            </w:r>
            <w:r w:rsidRPr="00045034">
              <w:rPr>
                <w:rFonts w:ascii="Arial Narrow" w:hAnsi="Arial Narrow" w:cs="Arial"/>
                <w:bCs/>
                <w:sz w:val="20"/>
                <w:szCs w:val="20"/>
              </w:rPr>
              <w:t>ας</w:t>
            </w:r>
          </w:p>
        </w:tc>
        <w:tc>
          <w:tcPr>
            <w:tcW w:w="543"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0F5A8C" w:rsidRPr="007C6760" w:rsidRDefault="000F5A8C" w:rsidP="00613A74">
            <w:pPr>
              <w:spacing w:before="0" w:after="0"/>
              <w:jc w:val="center"/>
              <w:rPr>
                <w:rFonts w:ascii="Calibri" w:hAnsi="Calibri" w:cs="Arial"/>
                <w:b/>
                <w:bCs/>
                <w:sz w:val="16"/>
                <w:szCs w:val="16"/>
              </w:rPr>
            </w:pPr>
            <w:r>
              <w:rPr>
                <w:rFonts w:ascii="Calibri" w:hAnsi="Calibri" w:cs="Arial"/>
                <w:b/>
                <w:bCs/>
                <w:sz w:val="16"/>
                <w:szCs w:val="16"/>
              </w:rPr>
              <w:t> 3.1.</w:t>
            </w:r>
            <w:r w:rsidRPr="007C6760">
              <w:rPr>
                <w:rFonts w:ascii="Calibri" w:hAnsi="Calibri" w:cs="Arial"/>
                <w:b/>
                <w:bCs/>
                <w:sz w:val="16"/>
                <w:szCs w:val="16"/>
              </w:rPr>
              <w:t>7</w:t>
            </w:r>
          </w:p>
        </w:tc>
        <w:tc>
          <w:tcPr>
            <w:tcW w:w="1367" w:type="dxa"/>
            <w:tcBorders>
              <w:bottom w:val="single" w:sz="4" w:space="0" w:color="00000A"/>
              <w:right w:val="single" w:sz="4" w:space="0" w:color="00000A"/>
            </w:tcBorders>
            <w:shd w:val="clear" w:color="auto" w:fill="auto"/>
            <w:tcMar>
              <w:left w:w="103" w:type="dxa"/>
            </w:tcMar>
            <w:vAlign w:val="center"/>
          </w:tcPr>
          <w:p w:rsidR="000F5A8C" w:rsidRPr="007C6760" w:rsidRDefault="000F5A8C" w:rsidP="00613A74">
            <w:pPr>
              <w:spacing w:before="0" w:after="0"/>
              <w:jc w:val="center"/>
              <w:rPr>
                <w:rFonts w:ascii="Calibri" w:hAnsi="Calibri" w:cs="Arial"/>
                <w:b/>
                <w:bCs/>
                <w:sz w:val="16"/>
                <w:szCs w:val="16"/>
              </w:rPr>
            </w:pPr>
            <w:r w:rsidRPr="007C6760">
              <w:rPr>
                <w:rFonts w:ascii="Calibri" w:hAnsi="Calibri" w:cs="Arial"/>
                <w:b/>
                <w:bCs/>
                <w:sz w:val="16"/>
                <w:szCs w:val="16"/>
              </w:rPr>
              <w:t>60.000</w:t>
            </w:r>
          </w:p>
        </w:tc>
        <w:tc>
          <w:tcPr>
            <w:tcW w:w="1060" w:type="dxa"/>
            <w:tcBorders>
              <w:bottom w:val="single" w:sz="4" w:space="0" w:color="00000A"/>
              <w:right w:val="single" w:sz="4" w:space="0" w:color="00000A"/>
            </w:tcBorders>
            <w:shd w:val="clear" w:color="auto" w:fill="auto"/>
            <w:tcMar>
              <w:left w:w="103" w:type="dxa"/>
            </w:tcMar>
            <w:vAlign w:val="bottom"/>
          </w:tcPr>
          <w:p w:rsidR="000F5A8C" w:rsidRPr="007C6760" w:rsidRDefault="00191C63" w:rsidP="00BD5B15">
            <w:pPr>
              <w:spacing w:before="0" w:after="0"/>
              <w:jc w:val="right"/>
              <w:rPr>
                <w:rFonts w:ascii="Calibri" w:hAnsi="Calibri" w:cs="Arial"/>
                <w:bCs/>
                <w:sz w:val="16"/>
                <w:szCs w:val="16"/>
              </w:rPr>
            </w:pPr>
            <w:r>
              <w:rPr>
                <w:rFonts w:ascii="Calibri" w:hAnsi="Calibri" w:cs="Arial"/>
                <w:bCs/>
                <w:sz w:val="16"/>
                <w:szCs w:val="16"/>
              </w:rPr>
              <w:t>30.000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0F5A8C" w:rsidRPr="007C6760" w:rsidRDefault="00191C63" w:rsidP="00BD5B15">
            <w:pPr>
              <w:spacing w:before="0" w:after="0"/>
              <w:jc w:val="right"/>
              <w:rPr>
                <w:rFonts w:ascii="Calibri" w:hAnsi="Calibri" w:cs="Arial"/>
                <w:bCs/>
                <w:sz w:val="16"/>
                <w:szCs w:val="16"/>
              </w:rPr>
            </w:pPr>
            <w:r>
              <w:rPr>
                <w:rFonts w:ascii="Calibri" w:hAnsi="Calibri" w:cs="Arial"/>
                <w:bCs/>
                <w:sz w:val="16"/>
                <w:szCs w:val="16"/>
              </w:rPr>
              <w:t>30.000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Pr="004453E6" w:rsidRDefault="000F5A8C" w:rsidP="00BD5B15">
            <w:pPr>
              <w:spacing w:before="0" w:after="0"/>
              <w:jc w:val="right"/>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Pr="004453E6" w:rsidRDefault="000F5A8C" w:rsidP="00BD5B15">
            <w:pPr>
              <w:spacing w:before="0" w:after="0"/>
              <w:jc w:val="right"/>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0F5A8C" w:rsidRPr="007C6760" w:rsidRDefault="000F5A8C" w:rsidP="00BD5B15">
            <w:pPr>
              <w:spacing w:before="0" w:after="0"/>
              <w:jc w:val="center"/>
              <w:rPr>
                <w:rFonts w:ascii="Calibri" w:hAnsi="Calibri" w:cs="Arial"/>
                <w:b/>
                <w:bCs/>
                <w:sz w:val="16"/>
                <w:szCs w:val="16"/>
              </w:rPr>
            </w:pPr>
            <w:r w:rsidRPr="007C6760">
              <w:rPr>
                <w:rFonts w:ascii="Calibri" w:hAnsi="Calibri" w:cs="Arial"/>
                <w:b/>
                <w:bCs/>
                <w:sz w:val="16"/>
                <w:szCs w:val="16"/>
              </w:rPr>
              <w:t>4</w:t>
            </w:r>
          </w:p>
        </w:tc>
        <w:tc>
          <w:tcPr>
            <w:tcW w:w="597" w:type="dxa"/>
            <w:tcBorders>
              <w:bottom w:val="single" w:sz="4" w:space="0" w:color="00000A"/>
              <w:right w:val="single" w:sz="4" w:space="0" w:color="00000A"/>
            </w:tcBorders>
            <w:shd w:val="clear" w:color="auto" w:fill="auto"/>
            <w:vAlign w:val="bottom"/>
          </w:tcPr>
          <w:p w:rsidR="000F5A8C" w:rsidRPr="004453E6" w:rsidRDefault="000F5A8C" w:rsidP="00BD5B15">
            <w:pPr>
              <w:spacing w:before="0" w:after="0"/>
              <w:jc w:val="center"/>
              <w:rPr>
                <w:rFonts w:ascii="Calibri" w:hAnsi="Calibri" w:cs="Arial"/>
                <w:b/>
                <w:bCs/>
                <w:sz w:val="16"/>
                <w:szCs w:val="16"/>
              </w:rPr>
            </w:pPr>
            <w:r>
              <w:rPr>
                <w:rFonts w:ascii="Calibri" w:hAnsi="Calibri" w:cs="Arial"/>
                <w:b/>
                <w:bCs/>
                <w:sz w:val="16"/>
                <w:szCs w:val="16"/>
              </w:rPr>
              <w:t>Β</w:t>
            </w:r>
          </w:p>
        </w:tc>
      </w:tr>
      <w:tr w:rsidR="000F5A8C"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0F5A8C" w:rsidRPr="0010167D" w:rsidRDefault="000F5A8C" w:rsidP="00613A74">
            <w:pPr>
              <w:pStyle w:val="TableText"/>
              <w:rPr>
                <w:rFonts w:ascii="Calibri" w:hAnsi="Calibri" w:cs="Arial"/>
                <w:b/>
                <w:sz w:val="16"/>
                <w:szCs w:val="16"/>
              </w:rPr>
            </w:pPr>
            <w:r w:rsidRPr="0010167D">
              <w:rPr>
                <w:rFonts w:ascii="Calibri" w:hAnsi="Calibri" w:cs="Arial"/>
                <w:b/>
                <w:sz w:val="16"/>
                <w:szCs w:val="16"/>
              </w:rPr>
              <w:t>1.6.15</w:t>
            </w:r>
          </w:p>
        </w:tc>
        <w:tc>
          <w:tcPr>
            <w:tcW w:w="3480" w:type="dxa"/>
            <w:tcBorders>
              <w:bottom w:val="single" w:sz="4" w:space="0" w:color="00000A"/>
              <w:right w:val="single" w:sz="4" w:space="0" w:color="00000A"/>
            </w:tcBorders>
            <w:shd w:val="clear" w:color="auto" w:fill="auto"/>
            <w:tcMar>
              <w:left w:w="103" w:type="dxa"/>
            </w:tcMar>
            <w:vAlign w:val="center"/>
          </w:tcPr>
          <w:p w:rsidR="000F5A8C" w:rsidRPr="00045034" w:rsidRDefault="000F5A8C" w:rsidP="00613A74">
            <w:pPr>
              <w:spacing w:before="0" w:after="0"/>
              <w:jc w:val="left"/>
              <w:rPr>
                <w:rFonts w:ascii="Arial Narrow" w:hAnsi="Arial Narrow" w:cs="Arial"/>
                <w:bCs/>
                <w:sz w:val="20"/>
                <w:szCs w:val="20"/>
              </w:rPr>
            </w:pPr>
            <w:r>
              <w:rPr>
                <w:rFonts w:ascii="Arial Narrow" w:hAnsi="Arial Narrow" w:cs="Arial"/>
                <w:bCs/>
                <w:sz w:val="20"/>
                <w:szCs w:val="20"/>
              </w:rPr>
              <w:t>Μ</w:t>
            </w:r>
            <w:r w:rsidRPr="00045034">
              <w:rPr>
                <w:rFonts w:ascii="Arial Narrow" w:hAnsi="Arial Narrow" w:cs="Arial"/>
                <w:bCs/>
                <w:sz w:val="20"/>
                <w:szCs w:val="20"/>
              </w:rPr>
              <w:t>ικρά επείγοντα υδραυλικά έργα αποχέτευσης</w:t>
            </w:r>
          </w:p>
        </w:tc>
        <w:tc>
          <w:tcPr>
            <w:tcW w:w="543"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0F5A8C" w:rsidRPr="00287517" w:rsidRDefault="000F5A8C"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0F5A8C" w:rsidRPr="00457B61" w:rsidRDefault="00457B61" w:rsidP="00613A74">
            <w:pPr>
              <w:spacing w:before="0" w:after="0"/>
              <w:jc w:val="center"/>
              <w:rPr>
                <w:rFonts w:ascii="Calibri" w:hAnsi="Calibri" w:cs="Arial"/>
                <w:b/>
                <w:bCs/>
                <w:sz w:val="16"/>
                <w:szCs w:val="16"/>
              </w:rPr>
            </w:pPr>
            <w:r>
              <w:rPr>
                <w:rFonts w:ascii="Calibri" w:hAnsi="Calibri" w:cs="Arial"/>
                <w:b/>
                <w:bCs/>
                <w:sz w:val="16"/>
                <w:szCs w:val="16"/>
              </w:rPr>
              <w:t>60.000</w:t>
            </w:r>
          </w:p>
        </w:tc>
        <w:tc>
          <w:tcPr>
            <w:tcW w:w="1060" w:type="dxa"/>
            <w:tcBorders>
              <w:bottom w:val="single" w:sz="4" w:space="0" w:color="00000A"/>
              <w:right w:val="single" w:sz="4" w:space="0" w:color="00000A"/>
            </w:tcBorders>
            <w:shd w:val="clear" w:color="auto" w:fill="auto"/>
            <w:tcMar>
              <w:left w:w="103" w:type="dxa"/>
            </w:tcMar>
            <w:vAlign w:val="bottom"/>
          </w:tcPr>
          <w:p w:rsidR="000F5A8C" w:rsidRPr="00191C63" w:rsidRDefault="00457B61" w:rsidP="00BD5B15">
            <w:pPr>
              <w:spacing w:before="0" w:after="0"/>
              <w:jc w:val="right"/>
              <w:rPr>
                <w:rFonts w:ascii="Calibri" w:hAnsi="Calibri" w:cs="Arial"/>
                <w:bCs/>
                <w:sz w:val="16"/>
                <w:szCs w:val="16"/>
                <w:lang w:val="en-US"/>
              </w:rPr>
            </w:pPr>
            <w:r>
              <w:rPr>
                <w:rFonts w:ascii="Calibri" w:hAnsi="Calibri" w:cs="Arial"/>
                <w:bCs/>
                <w:sz w:val="16"/>
                <w:szCs w:val="16"/>
              </w:rPr>
              <w:t>60.000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0F5A8C" w:rsidRPr="004453E6" w:rsidRDefault="000F5A8C" w:rsidP="00BD5B15">
            <w:pPr>
              <w:spacing w:before="0" w:after="0"/>
              <w:jc w:val="right"/>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Pr="004453E6" w:rsidRDefault="000F5A8C" w:rsidP="00BD5B15">
            <w:pPr>
              <w:spacing w:before="0" w:after="0"/>
              <w:jc w:val="right"/>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Pr="004453E6" w:rsidRDefault="000F5A8C" w:rsidP="00BD5B15">
            <w:pPr>
              <w:spacing w:before="0" w:after="0"/>
              <w:jc w:val="right"/>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0F5A8C" w:rsidRPr="00C05BCA" w:rsidRDefault="000F5A8C"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0F5A8C" w:rsidRPr="004453E6" w:rsidRDefault="000F5A8C" w:rsidP="00BD5B15">
            <w:pPr>
              <w:spacing w:before="0" w:after="0"/>
              <w:jc w:val="center"/>
              <w:rPr>
                <w:rFonts w:ascii="Calibri" w:hAnsi="Calibri" w:cs="Arial"/>
                <w:b/>
                <w:bCs/>
                <w:sz w:val="16"/>
                <w:szCs w:val="16"/>
              </w:rPr>
            </w:pPr>
            <w:r>
              <w:rPr>
                <w:rFonts w:ascii="Calibri" w:hAnsi="Calibri" w:cs="Arial"/>
                <w:b/>
                <w:bCs/>
                <w:sz w:val="16"/>
                <w:szCs w:val="16"/>
              </w:rPr>
              <w:t>Α</w:t>
            </w:r>
          </w:p>
        </w:tc>
      </w:tr>
      <w:tr w:rsidR="000F5A8C"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0F5A8C" w:rsidRPr="0010167D" w:rsidRDefault="000F5A8C" w:rsidP="00457B61">
            <w:pPr>
              <w:pStyle w:val="TableText"/>
              <w:rPr>
                <w:rFonts w:ascii="Calibri" w:hAnsi="Calibri" w:cs="Arial"/>
                <w:b/>
                <w:sz w:val="16"/>
                <w:szCs w:val="16"/>
              </w:rPr>
            </w:pPr>
            <w:r w:rsidRPr="0010167D">
              <w:rPr>
                <w:rFonts w:ascii="Calibri" w:hAnsi="Calibri" w:cs="Arial"/>
                <w:b/>
                <w:sz w:val="16"/>
                <w:szCs w:val="16"/>
              </w:rPr>
              <w:t>1.6.1</w:t>
            </w:r>
            <w:r w:rsidR="00457B61" w:rsidRPr="0010167D">
              <w:rPr>
                <w:rFonts w:ascii="Calibri" w:hAnsi="Calibri" w:cs="Arial"/>
                <w:b/>
                <w:sz w:val="16"/>
                <w:szCs w:val="16"/>
              </w:rPr>
              <w:t>6</w:t>
            </w:r>
          </w:p>
        </w:tc>
        <w:tc>
          <w:tcPr>
            <w:tcW w:w="3480" w:type="dxa"/>
            <w:tcBorders>
              <w:bottom w:val="single" w:sz="4" w:space="0" w:color="00000A"/>
              <w:right w:val="single" w:sz="4" w:space="0" w:color="00000A"/>
            </w:tcBorders>
            <w:shd w:val="clear" w:color="auto" w:fill="auto"/>
            <w:tcMar>
              <w:left w:w="103" w:type="dxa"/>
            </w:tcMar>
            <w:vAlign w:val="center"/>
          </w:tcPr>
          <w:p w:rsidR="000F5A8C" w:rsidRPr="00045034" w:rsidRDefault="000F5A8C" w:rsidP="00613A74">
            <w:pPr>
              <w:spacing w:before="0" w:after="0"/>
              <w:jc w:val="left"/>
              <w:rPr>
                <w:rFonts w:ascii="Arial Narrow" w:hAnsi="Arial Narrow" w:cs="Arial"/>
                <w:bCs/>
                <w:sz w:val="20"/>
                <w:szCs w:val="20"/>
              </w:rPr>
            </w:pPr>
            <w:r>
              <w:rPr>
                <w:rFonts w:ascii="Arial Narrow" w:hAnsi="Arial Narrow" w:cs="Arial"/>
                <w:bCs/>
                <w:sz w:val="20"/>
                <w:szCs w:val="20"/>
              </w:rPr>
              <w:t>Κ</w:t>
            </w:r>
            <w:r w:rsidRPr="00045034">
              <w:rPr>
                <w:rFonts w:ascii="Arial Narrow" w:hAnsi="Arial Narrow" w:cs="Arial"/>
                <w:bCs/>
                <w:sz w:val="20"/>
                <w:szCs w:val="20"/>
              </w:rPr>
              <w:t>ατασκευή δικτύων αποχέτευσης ακαθάρτων περιοχών Λαμίας και συναφών έργων</w:t>
            </w:r>
          </w:p>
        </w:tc>
        <w:tc>
          <w:tcPr>
            <w:tcW w:w="543"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0F5A8C" w:rsidRPr="00287517" w:rsidRDefault="000F5A8C"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0F5A8C" w:rsidRPr="00287517" w:rsidRDefault="00457B61" w:rsidP="00613A74">
            <w:pPr>
              <w:spacing w:before="0" w:after="0"/>
              <w:jc w:val="center"/>
              <w:rPr>
                <w:rFonts w:ascii="Calibri" w:hAnsi="Calibri" w:cs="Arial"/>
                <w:b/>
                <w:bCs/>
                <w:sz w:val="16"/>
                <w:szCs w:val="16"/>
                <w:lang w:val="en-US"/>
              </w:rPr>
            </w:pPr>
            <w:r>
              <w:rPr>
                <w:rFonts w:ascii="Calibri" w:hAnsi="Calibri" w:cs="Arial"/>
                <w:b/>
                <w:bCs/>
                <w:sz w:val="16"/>
                <w:szCs w:val="16"/>
              </w:rPr>
              <w:t>3</w:t>
            </w:r>
            <w:r w:rsidR="000F5A8C" w:rsidRPr="00287517">
              <w:rPr>
                <w:rFonts w:ascii="Calibri" w:hAnsi="Calibri" w:cs="Arial"/>
                <w:b/>
                <w:bCs/>
                <w:sz w:val="16"/>
                <w:szCs w:val="16"/>
                <w:lang w:val="en-US"/>
              </w:rPr>
              <w:t>.000.000</w:t>
            </w:r>
          </w:p>
        </w:tc>
        <w:tc>
          <w:tcPr>
            <w:tcW w:w="1060"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Default="00457B61" w:rsidP="00613A74">
            <w:pPr>
              <w:spacing w:before="0" w:after="0"/>
              <w:jc w:val="center"/>
              <w:rPr>
                <w:rFonts w:ascii="Calibri" w:hAnsi="Calibri" w:cs="Arial"/>
                <w:bCs/>
                <w:sz w:val="16"/>
                <w:szCs w:val="16"/>
              </w:rPr>
            </w:pPr>
            <w:r>
              <w:rPr>
                <w:rFonts w:ascii="Calibri" w:hAnsi="Calibri" w:cs="Arial"/>
                <w:bCs/>
                <w:sz w:val="16"/>
                <w:szCs w:val="16"/>
              </w:rPr>
              <w:t>1.500</w:t>
            </w:r>
            <w:r w:rsidR="000F5A8C">
              <w:rPr>
                <w:rFonts w:ascii="Calibri" w:hAnsi="Calibri" w:cs="Arial"/>
                <w:bCs/>
                <w:sz w:val="16"/>
                <w:szCs w:val="16"/>
              </w:rPr>
              <w:t>.000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Default="00457B61" w:rsidP="00457B61">
            <w:pPr>
              <w:spacing w:before="0" w:after="0"/>
              <w:jc w:val="center"/>
              <w:rPr>
                <w:rFonts w:ascii="Calibri" w:hAnsi="Calibri" w:cs="Arial"/>
                <w:bCs/>
                <w:sz w:val="16"/>
                <w:szCs w:val="16"/>
              </w:rPr>
            </w:pPr>
            <w:r>
              <w:rPr>
                <w:rFonts w:ascii="Calibri" w:hAnsi="Calibri" w:cs="Arial"/>
                <w:bCs/>
                <w:sz w:val="16"/>
                <w:szCs w:val="16"/>
              </w:rPr>
              <w:t>1</w:t>
            </w:r>
            <w:r w:rsidR="000F5A8C">
              <w:rPr>
                <w:rFonts w:ascii="Calibri" w:hAnsi="Calibri" w:cs="Arial"/>
                <w:bCs/>
                <w:sz w:val="16"/>
                <w:szCs w:val="16"/>
              </w:rPr>
              <w:t>.</w:t>
            </w:r>
            <w:r>
              <w:rPr>
                <w:rFonts w:ascii="Calibri" w:hAnsi="Calibri" w:cs="Arial"/>
                <w:bCs/>
                <w:sz w:val="16"/>
                <w:szCs w:val="16"/>
              </w:rPr>
              <w:t>5</w:t>
            </w:r>
            <w:r w:rsidR="000F5A8C">
              <w:rPr>
                <w:rFonts w:ascii="Calibri" w:hAnsi="Calibri" w:cs="Arial"/>
                <w:bCs/>
                <w:sz w:val="16"/>
                <w:szCs w:val="16"/>
              </w:rPr>
              <w:t>00.000</w:t>
            </w: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0F5A8C" w:rsidRPr="00C05BCA" w:rsidRDefault="000F5A8C"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0F5A8C" w:rsidRPr="004453E6" w:rsidRDefault="000F5A8C" w:rsidP="00BD5B15">
            <w:pPr>
              <w:spacing w:before="0" w:after="0"/>
              <w:jc w:val="center"/>
              <w:rPr>
                <w:rFonts w:ascii="Calibri" w:hAnsi="Calibri" w:cs="Arial"/>
                <w:b/>
                <w:bCs/>
                <w:sz w:val="16"/>
                <w:szCs w:val="16"/>
              </w:rPr>
            </w:pPr>
            <w:r>
              <w:rPr>
                <w:rFonts w:ascii="Calibri" w:hAnsi="Calibri" w:cs="Arial"/>
                <w:b/>
                <w:bCs/>
                <w:sz w:val="16"/>
                <w:szCs w:val="16"/>
              </w:rPr>
              <w:t>Α</w:t>
            </w:r>
          </w:p>
        </w:tc>
      </w:tr>
      <w:tr w:rsidR="000F5A8C"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0F5A8C" w:rsidRPr="0010167D" w:rsidRDefault="000F5A8C" w:rsidP="00457B61">
            <w:pPr>
              <w:pStyle w:val="TableText"/>
              <w:rPr>
                <w:rFonts w:ascii="Calibri" w:hAnsi="Calibri" w:cs="Arial"/>
                <w:b/>
                <w:sz w:val="16"/>
                <w:szCs w:val="16"/>
              </w:rPr>
            </w:pPr>
            <w:r w:rsidRPr="0010167D">
              <w:rPr>
                <w:rFonts w:ascii="Calibri" w:hAnsi="Calibri" w:cs="Arial"/>
                <w:b/>
                <w:sz w:val="16"/>
                <w:szCs w:val="16"/>
              </w:rPr>
              <w:t>1.6.1</w:t>
            </w:r>
            <w:r w:rsidR="00457B61" w:rsidRPr="0010167D">
              <w:rPr>
                <w:rFonts w:ascii="Calibri" w:hAnsi="Calibri" w:cs="Arial"/>
                <w:b/>
                <w:sz w:val="16"/>
                <w:szCs w:val="16"/>
              </w:rPr>
              <w:t>7</w:t>
            </w:r>
          </w:p>
        </w:tc>
        <w:tc>
          <w:tcPr>
            <w:tcW w:w="3480" w:type="dxa"/>
            <w:tcBorders>
              <w:bottom w:val="single" w:sz="4" w:space="0" w:color="00000A"/>
              <w:right w:val="single" w:sz="4" w:space="0" w:color="00000A"/>
            </w:tcBorders>
            <w:shd w:val="clear" w:color="auto" w:fill="auto"/>
            <w:tcMar>
              <w:left w:w="103" w:type="dxa"/>
            </w:tcMar>
            <w:vAlign w:val="center"/>
          </w:tcPr>
          <w:p w:rsidR="000F5A8C" w:rsidRPr="00045034" w:rsidRDefault="000F5A8C" w:rsidP="008C08FE">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 xml:space="preserve">ρομήθεια και εγκατάσταση συστημάτων ηλεκτρονικής διαχείρισης στα υδραγωγεία </w:t>
            </w:r>
            <w:r w:rsidR="008C08FE">
              <w:rPr>
                <w:rFonts w:ascii="Arial Narrow" w:hAnsi="Arial Narrow" w:cs="Arial"/>
                <w:bCs/>
                <w:sz w:val="20"/>
                <w:szCs w:val="20"/>
              </w:rPr>
              <w:t>Δ</w:t>
            </w:r>
            <w:r w:rsidRPr="00045034">
              <w:rPr>
                <w:rFonts w:ascii="Arial Narrow" w:hAnsi="Arial Narrow" w:cs="Arial"/>
                <w:bCs/>
                <w:sz w:val="20"/>
                <w:szCs w:val="20"/>
              </w:rPr>
              <w:t xml:space="preserve">ήμου </w:t>
            </w:r>
            <w:proofErr w:type="spellStart"/>
            <w:r>
              <w:rPr>
                <w:rFonts w:ascii="Arial Narrow" w:hAnsi="Arial Narrow" w:cs="Arial"/>
                <w:bCs/>
                <w:sz w:val="20"/>
                <w:szCs w:val="20"/>
              </w:rPr>
              <w:t>Λαμιέων</w:t>
            </w:r>
            <w:proofErr w:type="spellEnd"/>
          </w:p>
        </w:tc>
        <w:tc>
          <w:tcPr>
            <w:tcW w:w="543"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0F5A8C" w:rsidRPr="00287517" w:rsidRDefault="000F5A8C"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0F5A8C" w:rsidRPr="00457B61" w:rsidRDefault="00457B61" w:rsidP="00613A74">
            <w:pPr>
              <w:spacing w:before="0" w:after="0"/>
              <w:jc w:val="center"/>
              <w:rPr>
                <w:rFonts w:ascii="Calibri" w:hAnsi="Calibri" w:cs="Arial"/>
                <w:b/>
                <w:bCs/>
                <w:sz w:val="16"/>
                <w:szCs w:val="16"/>
              </w:rPr>
            </w:pPr>
            <w:r>
              <w:rPr>
                <w:rFonts w:ascii="Calibri" w:hAnsi="Calibri" w:cs="Arial"/>
                <w:b/>
                <w:bCs/>
                <w:sz w:val="16"/>
                <w:szCs w:val="16"/>
              </w:rPr>
              <w:t>1.417.600</w:t>
            </w:r>
          </w:p>
        </w:tc>
        <w:tc>
          <w:tcPr>
            <w:tcW w:w="1060"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457B61">
            <w:pPr>
              <w:spacing w:before="0" w:after="0"/>
              <w:jc w:val="center"/>
              <w:rPr>
                <w:rFonts w:ascii="Calibri" w:hAnsi="Calibri" w:cs="Arial"/>
                <w:bCs/>
                <w:sz w:val="16"/>
                <w:szCs w:val="16"/>
              </w:rPr>
            </w:pPr>
            <w:r>
              <w:rPr>
                <w:rFonts w:ascii="Calibri" w:hAnsi="Calibri" w:cs="Arial"/>
                <w:bCs/>
                <w:sz w:val="16"/>
                <w:szCs w:val="16"/>
              </w:rPr>
              <w:t>1.</w:t>
            </w:r>
            <w:r w:rsidR="00457B61">
              <w:rPr>
                <w:rFonts w:ascii="Calibri" w:hAnsi="Calibri" w:cs="Arial"/>
                <w:bCs/>
                <w:sz w:val="16"/>
                <w:szCs w:val="16"/>
              </w:rPr>
              <w:t>417</w:t>
            </w:r>
            <w:r>
              <w:rPr>
                <w:rFonts w:ascii="Calibri" w:hAnsi="Calibri" w:cs="Arial"/>
                <w:bCs/>
                <w:sz w:val="16"/>
                <w:szCs w:val="16"/>
              </w:rPr>
              <w:t>.</w:t>
            </w:r>
            <w:r w:rsidR="00457B61">
              <w:rPr>
                <w:rFonts w:ascii="Calibri" w:hAnsi="Calibri" w:cs="Arial"/>
                <w:bCs/>
                <w:sz w:val="16"/>
                <w:szCs w:val="16"/>
              </w:rPr>
              <w:t>6</w:t>
            </w:r>
            <w:r>
              <w:rPr>
                <w:rFonts w:ascii="Calibri" w:hAnsi="Calibri" w:cs="Arial"/>
                <w:bCs/>
                <w:sz w:val="16"/>
                <w:szCs w:val="16"/>
              </w:rPr>
              <w:t>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0F5A8C" w:rsidRPr="00C05BCA" w:rsidRDefault="000F5A8C"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0F5A8C" w:rsidRPr="004453E6" w:rsidRDefault="000F5A8C" w:rsidP="00BD5B15">
            <w:pPr>
              <w:spacing w:before="0" w:after="0"/>
              <w:jc w:val="center"/>
              <w:rPr>
                <w:rFonts w:ascii="Calibri" w:hAnsi="Calibri" w:cs="Arial"/>
                <w:b/>
                <w:bCs/>
                <w:sz w:val="16"/>
                <w:szCs w:val="16"/>
              </w:rPr>
            </w:pPr>
            <w:r>
              <w:rPr>
                <w:rFonts w:ascii="Calibri" w:hAnsi="Calibri" w:cs="Arial"/>
                <w:b/>
                <w:bCs/>
                <w:sz w:val="16"/>
                <w:szCs w:val="16"/>
              </w:rPr>
              <w:t>Α</w:t>
            </w:r>
          </w:p>
        </w:tc>
      </w:tr>
      <w:tr w:rsidR="000F5A8C"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0F5A8C" w:rsidRPr="0010167D" w:rsidRDefault="000F5A8C" w:rsidP="00457B61">
            <w:pPr>
              <w:pStyle w:val="TableText"/>
              <w:rPr>
                <w:rFonts w:ascii="Calibri" w:hAnsi="Calibri" w:cs="Arial"/>
                <w:b/>
                <w:sz w:val="16"/>
                <w:szCs w:val="16"/>
              </w:rPr>
            </w:pPr>
            <w:r w:rsidRPr="0010167D">
              <w:rPr>
                <w:rFonts w:ascii="Calibri" w:hAnsi="Calibri" w:cs="Arial"/>
                <w:b/>
                <w:sz w:val="16"/>
                <w:szCs w:val="16"/>
              </w:rPr>
              <w:t>1.6.1</w:t>
            </w:r>
            <w:r w:rsidR="00457B61" w:rsidRPr="0010167D">
              <w:rPr>
                <w:rFonts w:ascii="Calibri" w:hAnsi="Calibri" w:cs="Arial"/>
                <w:b/>
                <w:sz w:val="16"/>
                <w:szCs w:val="16"/>
              </w:rPr>
              <w:t>8</w:t>
            </w:r>
          </w:p>
        </w:tc>
        <w:tc>
          <w:tcPr>
            <w:tcW w:w="3480" w:type="dxa"/>
            <w:tcBorders>
              <w:bottom w:val="single" w:sz="4" w:space="0" w:color="00000A"/>
              <w:right w:val="single" w:sz="4" w:space="0" w:color="00000A"/>
            </w:tcBorders>
            <w:shd w:val="clear" w:color="auto" w:fill="auto"/>
            <w:tcMar>
              <w:left w:w="103" w:type="dxa"/>
            </w:tcMar>
            <w:vAlign w:val="center"/>
          </w:tcPr>
          <w:p w:rsidR="000F5A8C" w:rsidRPr="00045034" w:rsidRDefault="000F5A8C" w:rsidP="00613A74">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 xml:space="preserve">ρομήθεια εγκατάσταση &amp; θέση σε </w:t>
            </w:r>
            <w:r w:rsidRPr="00045034">
              <w:rPr>
                <w:rFonts w:ascii="Arial Narrow" w:hAnsi="Arial Narrow" w:cs="Arial"/>
                <w:bCs/>
                <w:sz w:val="20"/>
                <w:szCs w:val="20"/>
              </w:rPr>
              <w:lastRenderedPageBreak/>
              <w:t>λειτουρ</w:t>
            </w:r>
            <w:r>
              <w:rPr>
                <w:rFonts w:ascii="Arial Narrow" w:hAnsi="Arial Narrow" w:cs="Arial"/>
                <w:bCs/>
                <w:sz w:val="20"/>
                <w:szCs w:val="20"/>
              </w:rPr>
              <w:t>γία</w:t>
            </w:r>
            <w:r w:rsidRPr="00045034">
              <w:rPr>
                <w:rFonts w:ascii="Arial Narrow" w:hAnsi="Arial Narrow" w:cs="Arial"/>
                <w:bCs/>
                <w:sz w:val="20"/>
                <w:szCs w:val="20"/>
              </w:rPr>
              <w:t xml:space="preserve"> συστήματος  τηλεχειρισμού &amp; έλεγχου διαρροών περιοχών </w:t>
            </w:r>
            <w:proofErr w:type="spellStart"/>
            <w:r>
              <w:rPr>
                <w:rFonts w:ascii="Arial Narrow" w:hAnsi="Arial Narrow" w:cs="Arial"/>
                <w:bCs/>
                <w:sz w:val="20"/>
                <w:szCs w:val="20"/>
              </w:rPr>
              <w:t>Σπερχειάδας</w:t>
            </w:r>
            <w:proofErr w:type="spellEnd"/>
            <w:r>
              <w:rPr>
                <w:rFonts w:ascii="Arial Narrow" w:hAnsi="Arial Narrow" w:cs="Arial"/>
                <w:bCs/>
                <w:sz w:val="20"/>
                <w:szCs w:val="20"/>
              </w:rPr>
              <w:t xml:space="preserve"> – </w:t>
            </w:r>
            <w:proofErr w:type="spellStart"/>
            <w:r>
              <w:rPr>
                <w:rFonts w:ascii="Arial Narrow" w:hAnsi="Arial Narrow" w:cs="Arial"/>
                <w:bCs/>
                <w:sz w:val="20"/>
                <w:szCs w:val="20"/>
              </w:rPr>
              <w:t>Μακρακώμης</w:t>
            </w:r>
            <w:proofErr w:type="spellEnd"/>
            <w:r>
              <w:rPr>
                <w:rFonts w:ascii="Arial Narrow" w:hAnsi="Arial Narrow" w:cs="Arial"/>
                <w:bCs/>
                <w:sz w:val="20"/>
                <w:szCs w:val="20"/>
              </w:rPr>
              <w:t xml:space="preserve"> και Υπάτης</w:t>
            </w:r>
          </w:p>
        </w:tc>
        <w:tc>
          <w:tcPr>
            <w:tcW w:w="543"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lastRenderedPageBreak/>
              <w:t> 1</w:t>
            </w:r>
          </w:p>
        </w:tc>
        <w:tc>
          <w:tcPr>
            <w:tcW w:w="544"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0F5A8C" w:rsidRPr="00287517" w:rsidRDefault="000F5A8C"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0F5A8C" w:rsidRPr="00457B61" w:rsidRDefault="00457B61" w:rsidP="00613A74">
            <w:pPr>
              <w:spacing w:before="0" w:after="0"/>
              <w:jc w:val="center"/>
              <w:rPr>
                <w:rFonts w:ascii="Calibri" w:hAnsi="Calibri" w:cs="Arial"/>
                <w:b/>
                <w:bCs/>
                <w:sz w:val="16"/>
                <w:szCs w:val="16"/>
              </w:rPr>
            </w:pPr>
            <w:r>
              <w:rPr>
                <w:rFonts w:ascii="Calibri" w:hAnsi="Calibri" w:cs="Arial"/>
                <w:b/>
                <w:bCs/>
                <w:sz w:val="16"/>
                <w:szCs w:val="16"/>
              </w:rPr>
              <w:t>1.000.000</w:t>
            </w:r>
          </w:p>
        </w:tc>
        <w:tc>
          <w:tcPr>
            <w:tcW w:w="1060" w:type="dxa"/>
            <w:tcBorders>
              <w:bottom w:val="single" w:sz="4" w:space="0" w:color="00000A"/>
              <w:right w:val="single" w:sz="4" w:space="0" w:color="00000A"/>
            </w:tcBorders>
            <w:shd w:val="clear" w:color="auto" w:fill="auto"/>
            <w:tcMar>
              <w:left w:w="103" w:type="dxa"/>
            </w:tcMar>
            <w:vAlign w:val="bottom"/>
          </w:tcPr>
          <w:p w:rsidR="000F5A8C" w:rsidRPr="00467F8C" w:rsidRDefault="00457B61" w:rsidP="00BD5B15">
            <w:pPr>
              <w:spacing w:before="0" w:after="0"/>
              <w:jc w:val="right"/>
              <w:rPr>
                <w:rFonts w:ascii="Calibri" w:hAnsi="Calibri" w:cs="Arial"/>
                <w:bCs/>
                <w:sz w:val="16"/>
                <w:szCs w:val="16"/>
              </w:rPr>
            </w:pPr>
            <w:r>
              <w:rPr>
                <w:rFonts w:ascii="Calibri" w:hAnsi="Calibri" w:cs="Arial"/>
                <w:bCs/>
                <w:sz w:val="16"/>
                <w:szCs w:val="16"/>
              </w:rPr>
              <w:t>200.000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0F5A8C" w:rsidRPr="004453E6" w:rsidRDefault="00457B61" w:rsidP="00BD5B15">
            <w:pPr>
              <w:spacing w:before="0" w:after="0"/>
              <w:jc w:val="right"/>
              <w:rPr>
                <w:rFonts w:ascii="Calibri" w:hAnsi="Calibri" w:cs="Arial"/>
                <w:bCs/>
                <w:sz w:val="16"/>
                <w:szCs w:val="16"/>
              </w:rPr>
            </w:pPr>
            <w:r>
              <w:rPr>
                <w:rFonts w:ascii="Calibri" w:hAnsi="Calibri" w:cs="Arial"/>
                <w:bCs/>
                <w:sz w:val="16"/>
                <w:szCs w:val="16"/>
              </w:rPr>
              <w:t>500.000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Pr="004453E6" w:rsidRDefault="00457B61" w:rsidP="00BD5B15">
            <w:pPr>
              <w:spacing w:before="0" w:after="0"/>
              <w:jc w:val="right"/>
              <w:rPr>
                <w:rFonts w:ascii="Calibri" w:hAnsi="Calibri" w:cs="Arial"/>
                <w:bCs/>
                <w:sz w:val="16"/>
                <w:szCs w:val="16"/>
              </w:rPr>
            </w:pPr>
            <w:r>
              <w:rPr>
                <w:rFonts w:ascii="Calibri" w:hAnsi="Calibri" w:cs="Arial"/>
                <w:bCs/>
                <w:sz w:val="16"/>
                <w:szCs w:val="16"/>
              </w:rPr>
              <w:t>300.000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Pr="004453E6" w:rsidRDefault="000F5A8C" w:rsidP="00BD5B15">
            <w:pPr>
              <w:spacing w:before="0" w:after="0"/>
              <w:jc w:val="right"/>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0F5A8C" w:rsidRPr="00457B61" w:rsidRDefault="000F5A8C" w:rsidP="00BD5B15">
            <w:pPr>
              <w:spacing w:before="0" w:after="0"/>
              <w:jc w:val="center"/>
              <w:rPr>
                <w:rFonts w:ascii="Calibri" w:hAnsi="Calibri" w:cs="Arial"/>
                <w:b/>
                <w:bCs/>
                <w:sz w:val="16"/>
                <w:szCs w:val="16"/>
              </w:rPr>
            </w:pPr>
            <w:r w:rsidRPr="00457B61">
              <w:rPr>
                <w:rFonts w:ascii="Calibri" w:hAnsi="Calibri" w:cs="Arial"/>
                <w:b/>
                <w:bCs/>
                <w:sz w:val="16"/>
                <w:szCs w:val="16"/>
              </w:rPr>
              <w:t>4,1</w:t>
            </w:r>
          </w:p>
        </w:tc>
        <w:tc>
          <w:tcPr>
            <w:tcW w:w="597" w:type="dxa"/>
            <w:tcBorders>
              <w:bottom w:val="single" w:sz="4" w:space="0" w:color="00000A"/>
              <w:right w:val="single" w:sz="4" w:space="0" w:color="00000A"/>
            </w:tcBorders>
            <w:shd w:val="clear" w:color="auto" w:fill="auto"/>
            <w:vAlign w:val="bottom"/>
          </w:tcPr>
          <w:p w:rsidR="000F5A8C" w:rsidRPr="004453E6" w:rsidRDefault="000F5A8C" w:rsidP="00BD5B15">
            <w:pPr>
              <w:spacing w:before="0" w:after="0"/>
              <w:jc w:val="center"/>
              <w:rPr>
                <w:rFonts w:ascii="Calibri" w:hAnsi="Calibri" w:cs="Arial"/>
                <w:b/>
                <w:bCs/>
                <w:sz w:val="16"/>
                <w:szCs w:val="16"/>
              </w:rPr>
            </w:pPr>
            <w:r>
              <w:rPr>
                <w:rFonts w:ascii="Calibri" w:hAnsi="Calibri" w:cs="Arial"/>
                <w:b/>
                <w:bCs/>
                <w:sz w:val="16"/>
                <w:szCs w:val="16"/>
              </w:rPr>
              <w:t>Α</w:t>
            </w:r>
          </w:p>
        </w:tc>
      </w:tr>
      <w:tr w:rsidR="000F5A8C"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0F5A8C" w:rsidRPr="0010167D" w:rsidRDefault="000F5A8C" w:rsidP="00457B61">
            <w:pPr>
              <w:pStyle w:val="TableText"/>
              <w:rPr>
                <w:rFonts w:ascii="Calibri" w:hAnsi="Calibri" w:cs="Arial"/>
                <w:b/>
                <w:sz w:val="16"/>
                <w:szCs w:val="16"/>
              </w:rPr>
            </w:pPr>
            <w:r w:rsidRPr="0010167D">
              <w:rPr>
                <w:rFonts w:ascii="Calibri" w:hAnsi="Calibri" w:cs="Arial"/>
                <w:b/>
                <w:sz w:val="16"/>
                <w:szCs w:val="16"/>
              </w:rPr>
              <w:lastRenderedPageBreak/>
              <w:t>1.6.</w:t>
            </w:r>
            <w:r w:rsidR="00457B61" w:rsidRPr="0010167D">
              <w:rPr>
                <w:rFonts w:ascii="Calibri" w:hAnsi="Calibri" w:cs="Arial"/>
                <w:b/>
                <w:sz w:val="16"/>
                <w:szCs w:val="16"/>
              </w:rPr>
              <w:t>19</w:t>
            </w:r>
          </w:p>
        </w:tc>
        <w:tc>
          <w:tcPr>
            <w:tcW w:w="3480" w:type="dxa"/>
            <w:tcBorders>
              <w:bottom w:val="single" w:sz="4" w:space="0" w:color="00000A"/>
              <w:right w:val="single" w:sz="4" w:space="0" w:color="00000A"/>
            </w:tcBorders>
            <w:shd w:val="clear" w:color="auto" w:fill="auto"/>
            <w:tcMar>
              <w:left w:w="103" w:type="dxa"/>
            </w:tcMar>
            <w:vAlign w:val="center"/>
          </w:tcPr>
          <w:p w:rsidR="000F5A8C" w:rsidRPr="00045034" w:rsidRDefault="000F5A8C" w:rsidP="00613A74">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ρομήθεια εξοπλισμού βελτίωσης διαχείρισης ιλύος Ε.Ε.</w:t>
            </w:r>
            <w:r>
              <w:rPr>
                <w:rFonts w:ascii="Arial Narrow" w:hAnsi="Arial Narrow" w:cs="Arial"/>
                <w:bCs/>
                <w:sz w:val="20"/>
                <w:szCs w:val="20"/>
              </w:rPr>
              <w:t>Λ</w:t>
            </w:r>
            <w:r w:rsidR="00292D20">
              <w:rPr>
                <w:rFonts w:ascii="Arial Narrow" w:hAnsi="Arial Narrow" w:cs="Arial"/>
                <w:bCs/>
                <w:sz w:val="20"/>
                <w:szCs w:val="20"/>
              </w:rPr>
              <w:t xml:space="preserve">. </w:t>
            </w:r>
            <w:r>
              <w:rPr>
                <w:rFonts w:ascii="Arial Narrow" w:hAnsi="Arial Narrow" w:cs="Arial"/>
                <w:bCs/>
                <w:sz w:val="20"/>
                <w:szCs w:val="20"/>
              </w:rPr>
              <w:t>Λ</w:t>
            </w:r>
            <w:r w:rsidRPr="00045034">
              <w:rPr>
                <w:rFonts w:ascii="Arial Narrow" w:hAnsi="Arial Narrow" w:cs="Arial"/>
                <w:bCs/>
                <w:sz w:val="20"/>
                <w:szCs w:val="20"/>
              </w:rPr>
              <w:t>αμίας</w:t>
            </w:r>
          </w:p>
        </w:tc>
        <w:tc>
          <w:tcPr>
            <w:tcW w:w="543"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0F5A8C" w:rsidRPr="00457B61" w:rsidRDefault="000F5A8C" w:rsidP="00613A74">
            <w:pPr>
              <w:spacing w:before="0" w:after="0"/>
              <w:jc w:val="center"/>
              <w:rPr>
                <w:rFonts w:ascii="Calibri" w:hAnsi="Calibri" w:cs="Arial"/>
                <w:b/>
                <w:bCs/>
                <w:sz w:val="16"/>
                <w:szCs w:val="16"/>
              </w:rPr>
            </w:pPr>
            <w:r>
              <w:rPr>
                <w:rFonts w:ascii="Calibri" w:hAnsi="Calibri" w:cs="Arial"/>
                <w:b/>
                <w:bCs/>
                <w:sz w:val="16"/>
                <w:szCs w:val="16"/>
              </w:rPr>
              <w:t> 3.1.</w:t>
            </w:r>
            <w:r w:rsidRPr="00457B61">
              <w:rPr>
                <w:rFonts w:ascii="Calibri" w:hAnsi="Calibri" w:cs="Arial"/>
                <w:b/>
                <w:bCs/>
                <w:sz w:val="16"/>
                <w:szCs w:val="16"/>
              </w:rPr>
              <w:t>7</w:t>
            </w:r>
          </w:p>
        </w:tc>
        <w:tc>
          <w:tcPr>
            <w:tcW w:w="1367" w:type="dxa"/>
            <w:tcBorders>
              <w:bottom w:val="single" w:sz="4" w:space="0" w:color="00000A"/>
              <w:right w:val="single" w:sz="4" w:space="0" w:color="00000A"/>
            </w:tcBorders>
            <w:shd w:val="clear" w:color="auto" w:fill="auto"/>
            <w:tcMar>
              <w:left w:w="103" w:type="dxa"/>
            </w:tcMar>
            <w:vAlign w:val="center"/>
          </w:tcPr>
          <w:p w:rsidR="000F5A8C" w:rsidRPr="00457B61" w:rsidRDefault="000F5A8C" w:rsidP="00613A74">
            <w:pPr>
              <w:spacing w:before="0" w:after="0"/>
              <w:jc w:val="center"/>
              <w:rPr>
                <w:rFonts w:ascii="Calibri" w:hAnsi="Calibri" w:cs="Arial"/>
                <w:b/>
                <w:bCs/>
                <w:sz w:val="16"/>
                <w:szCs w:val="16"/>
              </w:rPr>
            </w:pPr>
            <w:r w:rsidRPr="00457B61">
              <w:rPr>
                <w:rFonts w:ascii="Calibri" w:hAnsi="Calibri" w:cs="Arial"/>
                <w:b/>
                <w:bCs/>
                <w:sz w:val="16"/>
                <w:szCs w:val="16"/>
              </w:rPr>
              <w:t>530.000</w:t>
            </w:r>
          </w:p>
        </w:tc>
        <w:tc>
          <w:tcPr>
            <w:tcW w:w="1060"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r>
              <w:rPr>
                <w:rFonts w:ascii="Calibri" w:hAnsi="Calibri" w:cs="Arial"/>
                <w:bCs/>
                <w:sz w:val="16"/>
                <w:szCs w:val="16"/>
              </w:rPr>
              <w:t>250.000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r>
              <w:rPr>
                <w:rFonts w:ascii="Calibri" w:hAnsi="Calibri" w:cs="Arial"/>
                <w:bCs/>
                <w:sz w:val="16"/>
                <w:szCs w:val="16"/>
              </w:rPr>
              <w:t>280.000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0F5A8C" w:rsidRPr="00C05BCA" w:rsidRDefault="000F5A8C"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0F5A8C" w:rsidRPr="004453E6" w:rsidRDefault="000F5A8C" w:rsidP="00BD5B15">
            <w:pPr>
              <w:spacing w:before="0" w:after="0"/>
              <w:jc w:val="center"/>
              <w:rPr>
                <w:rFonts w:ascii="Calibri" w:hAnsi="Calibri" w:cs="Arial"/>
                <w:b/>
                <w:bCs/>
                <w:sz w:val="16"/>
                <w:szCs w:val="16"/>
              </w:rPr>
            </w:pPr>
            <w:r>
              <w:rPr>
                <w:rFonts w:ascii="Calibri" w:hAnsi="Calibri" w:cs="Arial"/>
                <w:b/>
                <w:bCs/>
                <w:sz w:val="16"/>
                <w:szCs w:val="16"/>
              </w:rPr>
              <w:t>Β</w:t>
            </w:r>
          </w:p>
        </w:tc>
      </w:tr>
      <w:tr w:rsidR="000F5A8C"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0F5A8C" w:rsidRPr="0010167D" w:rsidRDefault="000F5A8C" w:rsidP="00457B61">
            <w:pPr>
              <w:pStyle w:val="TableText"/>
              <w:rPr>
                <w:rFonts w:ascii="Calibri" w:hAnsi="Calibri" w:cs="Arial"/>
                <w:b/>
                <w:sz w:val="16"/>
                <w:szCs w:val="16"/>
              </w:rPr>
            </w:pPr>
            <w:r w:rsidRPr="0010167D">
              <w:rPr>
                <w:rFonts w:ascii="Calibri" w:hAnsi="Calibri" w:cs="Arial"/>
                <w:b/>
                <w:sz w:val="16"/>
                <w:szCs w:val="16"/>
              </w:rPr>
              <w:t>1.6.2</w:t>
            </w:r>
            <w:r w:rsidR="00457B61" w:rsidRPr="0010167D">
              <w:rPr>
                <w:rFonts w:ascii="Calibri" w:hAnsi="Calibri" w:cs="Arial"/>
                <w:b/>
                <w:sz w:val="16"/>
                <w:szCs w:val="16"/>
              </w:rPr>
              <w:t>0</w:t>
            </w:r>
          </w:p>
        </w:tc>
        <w:tc>
          <w:tcPr>
            <w:tcW w:w="3480" w:type="dxa"/>
            <w:tcBorders>
              <w:bottom w:val="single" w:sz="4" w:space="0" w:color="00000A"/>
              <w:right w:val="single" w:sz="4" w:space="0" w:color="00000A"/>
            </w:tcBorders>
            <w:shd w:val="clear" w:color="auto" w:fill="auto"/>
            <w:tcMar>
              <w:left w:w="103" w:type="dxa"/>
            </w:tcMar>
            <w:vAlign w:val="center"/>
          </w:tcPr>
          <w:p w:rsidR="000F5A8C" w:rsidRPr="00045034" w:rsidRDefault="000F5A8C" w:rsidP="00613A74">
            <w:pPr>
              <w:spacing w:before="0" w:after="0"/>
              <w:jc w:val="left"/>
              <w:rPr>
                <w:rFonts w:ascii="Arial Narrow" w:hAnsi="Arial Narrow" w:cs="Arial"/>
                <w:bCs/>
                <w:sz w:val="20"/>
                <w:szCs w:val="20"/>
              </w:rPr>
            </w:pPr>
            <w:r>
              <w:rPr>
                <w:rFonts w:ascii="Arial Narrow" w:hAnsi="Arial Narrow" w:cs="Arial"/>
                <w:bCs/>
                <w:sz w:val="20"/>
                <w:szCs w:val="20"/>
              </w:rPr>
              <w:t>Τ</w:t>
            </w:r>
            <w:r w:rsidRPr="00045034">
              <w:rPr>
                <w:rFonts w:ascii="Arial Narrow" w:hAnsi="Arial Narrow" w:cs="Arial"/>
                <w:bCs/>
                <w:sz w:val="20"/>
                <w:szCs w:val="20"/>
              </w:rPr>
              <w:t xml:space="preserve">οποθέτηση </w:t>
            </w:r>
            <w:proofErr w:type="spellStart"/>
            <w:r w:rsidRPr="00045034">
              <w:rPr>
                <w:rFonts w:ascii="Arial Narrow" w:hAnsi="Arial Narrow" w:cs="Arial"/>
                <w:bCs/>
                <w:sz w:val="20"/>
                <w:szCs w:val="20"/>
              </w:rPr>
              <w:t>υ</w:t>
            </w:r>
            <w:r>
              <w:rPr>
                <w:rFonts w:ascii="Arial Narrow" w:hAnsi="Arial Narrow" w:cs="Arial"/>
                <w:bCs/>
                <w:sz w:val="20"/>
                <w:szCs w:val="20"/>
              </w:rPr>
              <w:t>δ</w:t>
            </w:r>
            <w:r w:rsidRPr="00045034">
              <w:rPr>
                <w:rFonts w:ascii="Arial Narrow" w:hAnsi="Arial Narrow" w:cs="Arial"/>
                <w:bCs/>
                <w:sz w:val="20"/>
                <w:szCs w:val="20"/>
              </w:rPr>
              <w:t>ρομέτρων</w:t>
            </w:r>
            <w:proofErr w:type="spellEnd"/>
            <w:r w:rsidR="00292D20">
              <w:rPr>
                <w:rFonts w:ascii="Arial Narrow" w:hAnsi="Arial Narrow" w:cs="Arial"/>
                <w:bCs/>
                <w:sz w:val="20"/>
                <w:szCs w:val="20"/>
              </w:rPr>
              <w:t xml:space="preserve"> </w:t>
            </w:r>
            <w:r>
              <w:rPr>
                <w:rFonts w:ascii="Arial Narrow" w:hAnsi="Arial Narrow" w:cs="Arial"/>
                <w:bCs/>
                <w:sz w:val="20"/>
                <w:szCs w:val="20"/>
              </w:rPr>
              <w:t xml:space="preserve">στη Δ.Ε. </w:t>
            </w:r>
            <w:proofErr w:type="spellStart"/>
            <w:r>
              <w:rPr>
                <w:rFonts w:ascii="Arial Narrow" w:hAnsi="Arial Narrow" w:cs="Arial"/>
                <w:bCs/>
                <w:sz w:val="20"/>
                <w:szCs w:val="20"/>
              </w:rPr>
              <w:t>Λαμιέων</w:t>
            </w:r>
            <w:proofErr w:type="spellEnd"/>
          </w:p>
        </w:tc>
        <w:tc>
          <w:tcPr>
            <w:tcW w:w="543"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0F5A8C" w:rsidRPr="00287517" w:rsidRDefault="000F5A8C"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0F5A8C" w:rsidRPr="00287517" w:rsidRDefault="000F5A8C" w:rsidP="00613A74">
            <w:pPr>
              <w:spacing w:before="0" w:after="0"/>
              <w:jc w:val="center"/>
              <w:rPr>
                <w:rFonts w:ascii="Calibri" w:hAnsi="Calibri" w:cs="Arial"/>
                <w:b/>
                <w:bCs/>
                <w:sz w:val="16"/>
                <w:szCs w:val="16"/>
                <w:lang w:val="en-US"/>
              </w:rPr>
            </w:pPr>
            <w:r w:rsidRPr="00287517">
              <w:rPr>
                <w:rFonts w:ascii="Calibri" w:hAnsi="Calibri" w:cs="Arial"/>
                <w:b/>
                <w:bCs/>
                <w:sz w:val="16"/>
                <w:szCs w:val="16"/>
                <w:lang w:val="en-US"/>
              </w:rPr>
              <w:t>85.000</w:t>
            </w:r>
          </w:p>
        </w:tc>
        <w:tc>
          <w:tcPr>
            <w:tcW w:w="1060" w:type="dxa"/>
            <w:tcBorders>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r>
              <w:rPr>
                <w:rFonts w:ascii="Calibri" w:hAnsi="Calibri" w:cs="Arial"/>
                <w:bCs/>
                <w:sz w:val="16"/>
                <w:szCs w:val="16"/>
              </w:rPr>
              <w:t>85.000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0F5A8C" w:rsidRDefault="000F5A8C"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5</w:t>
            </w:r>
          </w:p>
        </w:tc>
        <w:tc>
          <w:tcPr>
            <w:tcW w:w="536" w:type="dxa"/>
            <w:tcBorders>
              <w:bottom w:val="single" w:sz="4" w:space="0" w:color="00000A"/>
              <w:right w:val="single" w:sz="4" w:space="0" w:color="00000A"/>
            </w:tcBorders>
            <w:shd w:val="clear" w:color="auto" w:fill="auto"/>
            <w:vAlign w:val="bottom"/>
          </w:tcPr>
          <w:p w:rsidR="000F5A8C" w:rsidRPr="00467F8C" w:rsidRDefault="000F5A8C"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0F5A8C" w:rsidRPr="00C05BCA" w:rsidRDefault="000F5A8C"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4,6</w:t>
            </w:r>
          </w:p>
        </w:tc>
        <w:tc>
          <w:tcPr>
            <w:tcW w:w="597" w:type="dxa"/>
            <w:tcBorders>
              <w:bottom w:val="single" w:sz="4" w:space="0" w:color="00000A"/>
              <w:right w:val="single" w:sz="4" w:space="0" w:color="00000A"/>
            </w:tcBorders>
            <w:shd w:val="clear" w:color="auto" w:fill="auto"/>
            <w:vAlign w:val="bottom"/>
          </w:tcPr>
          <w:p w:rsidR="000F5A8C" w:rsidRPr="004453E6" w:rsidRDefault="000F5A8C" w:rsidP="00BD5B15">
            <w:pPr>
              <w:spacing w:before="0" w:after="0"/>
              <w:jc w:val="center"/>
              <w:rPr>
                <w:rFonts w:ascii="Calibri" w:hAnsi="Calibri" w:cs="Arial"/>
                <w:b/>
                <w:bCs/>
                <w:sz w:val="16"/>
                <w:szCs w:val="16"/>
              </w:rPr>
            </w:pPr>
            <w:r>
              <w:rPr>
                <w:rFonts w:ascii="Calibri" w:hAnsi="Calibri" w:cs="Arial"/>
                <w:b/>
                <w:bCs/>
                <w:sz w:val="16"/>
                <w:szCs w:val="16"/>
              </w:rPr>
              <w:t>Α</w:t>
            </w:r>
          </w:p>
        </w:tc>
      </w:tr>
      <w:tr w:rsidR="00BD5B15"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BD5B15" w:rsidRPr="0010167D" w:rsidRDefault="00BD5B15" w:rsidP="00457B61">
            <w:pPr>
              <w:pStyle w:val="TableText"/>
              <w:rPr>
                <w:rFonts w:ascii="Calibri" w:hAnsi="Calibri" w:cs="Arial"/>
                <w:b/>
                <w:sz w:val="16"/>
                <w:szCs w:val="16"/>
              </w:rPr>
            </w:pPr>
            <w:r w:rsidRPr="0010167D">
              <w:rPr>
                <w:rFonts w:ascii="Calibri" w:hAnsi="Calibri" w:cs="Arial"/>
                <w:b/>
                <w:sz w:val="16"/>
                <w:szCs w:val="16"/>
              </w:rPr>
              <w:t>1.6.2</w:t>
            </w:r>
            <w:r w:rsidR="00457B61" w:rsidRPr="0010167D">
              <w:rPr>
                <w:rFonts w:ascii="Calibri" w:hAnsi="Calibri" w:cs="Arial"/>
                <w:b/>
                <w:sz w:val="16"/>
                <w:szCs w:val="16"/>
              </w:rPr>
              <w:t>1</w:t>
            </w:r>
          </w:p>
        </w:tc>
        <w:tc>
          <w:tcPr>
            <w:tcW w:w="3480" w:type="dxa"/>
            <w:tcBorders>
              <w:bottom w:val="single" w:sz="4" w:space="0" w:color="00000A"/>
              <w:right w:val="single" w:sz="4" w:space="0" w:color="00000A"/>
            </w:tcBorders>
            <w:shd w:val="clear" w:color="auto" w:fill="auto"/>
            <w:tcMar>
              <w:left w:w="103" w:type="dxa"/>
            </w:tcMar>
            <w:vAlign w:val="center"/>
          </w:tcPr>
          <w:p w:rsidR="00BD5B15" w:rsidRPr="001F049E" w:rsidRDefault="00BD5B15" w:rsidP="00613A74">
            <w:pPr>
              <w:spacing w:before="0" w:after="0"/>
              <w:jc w:val="left"/>
              <w:rPr>
                <w:rFonts w:ascii="Arial Narrow" w:hAnsi="Arial Narrow" w:cs="Arial"/>
                <w:bCs/>
                <w:sz w:val="20"/>
                <w:szCs w:val="20"/>
              </w:rPr>
            </w:pPr>
            <w:r w:rsidRPr="001F049E">
              <w:rPr>
                <w:rFonts w:ascii="Arial Narrow" w:hAnsi="Arial Narrow" w:cs="Arial"/>
                <w:bCs/>
                <w:sz w:val="20"/>
                <w:szCs w:val="20"/>
              </w:rPr>
              <w:t>Προμήθεια και εγκατάσταση τηλεμετρικών συστημάτων υδρομέτρησης και ενσωμάτωση στα υφιστάμενα συστήματα διαχείρισης των δικτύων ύδρευσης πόλης Λαμίας</w:t>
            </w:r>
          </w:p>
        </w:tc>
        <w:tc>
          <w:tcPr>
            <w:tcW w:w="543" w:type="dxa"/>
            <w:tcBorders>
              <w:bottom w:val="single" w:sz="4" w:space="0" w:color="00000A"/>
              <w:right w:val="single" w:sz="4" w:space="0" w:color="00000A"/>
            </w:tcBorders>
            <w:shd w:val="clear" w:color="auto" w:fill="auto"/>
            <w:tcMar>
              <w:left w:w="103" w:type="dxa"/>
            </w:tcMar>
            <w:vAlign w:val="bottom"/>
          </w:tcPr>
          <w:p w:rsidR="00BD5B15" w:rsidRPr="001F049E" w:rsidRDefault="00BD5B15"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BD5B15" w:rsidRPr="001F049E" w:rsidRDefault="00BD5B15" w:rsidP="00613A74">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BD5B15" w:rsidRPr="001F049E" w:rsidRDefault="00BD5B15" w:rsidP="00613A74">
            <w:pPr>
              <w:spacing w:before="0" w:after="0"/>
              <w:jc w:val="center"/>
              <w:rPr>
                <w:rFonts w:ascii="Calibri" w:hAnsi="Calibri" w:cs="Arial"/>
                <w:b/>
                <w:bCs/>
                <w:sz w:val="16"/>
                <w:szCs w:val="16"/>
              </w:rPr>
            </w:pPr>
            <w:r w:rsidRPr="001F049E">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BD5B15" w:rsidRPr="001F049E" w:rsidRDefault="00BD5B15" w:rsidP="00613A74">
            <w:pPr>
              <w:spacing w:before="0" w:after="0"/>
              <w:jc w:val="center"/>
              <w:rPr>
                <w:rFonts w:ascii="Calibri" w:hAnsi="Calibri" w:cs="Arial"/>
                <w:b/>
                <w:bCs/>
                <w:sz w:val="16"/>
                <w:szCs w:val="16"/>
              </w:rPr>
            </w:pPr>
            <w:r w:rsidRPr="001F049E">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BD5B15" w:rsidRPr="001F049E" w:rsidRDefault="00BD5B15" w:rsidP="00613A74">
            <w:pPr>
              <w:spacing w:before="0" w:after="0"/>
              <w:jc w:val="center"/>
              <w:rPr>
                <w:rFonts w:ascii="Calibri" w:hAnsi="Calibri" w:cs="Arial"/>
                <w:b/>
                <w:bCs/>
                <w:sz w:val="16"/>
                <w:szCs w:val="16"/>
                <w:lang w:val="en-US"/>
              </w:rPr>
            </w:pPr>
            <w:r w:rsidRPr="001F049E">
              <w:rPr>
                <w:rFonts w:ascii="Calibri" w:hAnsi="Calibri" w:cs="Arial"/>
                <w:b/>
                <w:bCs/>
                <w:sz w:val="16"/>
                <w:szCs w:val="16"/>
              </w:rPr>
              <w:t> 3.1.</w:t>
            </w:r>
            <w:r w:rsidRPr="001F049E">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BD5B15" w:rsidRPr="001F049E" w:rsidRDefault="00B36A13" w:rsidP="00613A74">
            <w:pPr>
              <w:spacing w:before="0" w:after="0"/>
              <w:jc w:val="center"/>
              <w:rPr>
                <w:rFonts w:ascii="Calibri" w:hAnsi="Calibri" w:cs="Arial"/>
                <w:b/>
                <w:bCs/>
                <w:sz w:val="16"/>
                <w:szCs w:val="16"/>
                <w:lang w:val="en-US"/>
              </w:rPr>
            </w:pPr>
            <w:r w:rsidRPr="001F049E">
              <w:rPr>
                <w:rFonts w:ascii="Calibri" w:hAnsi="Calibri" w:cs="Arial"/>
                <w:b/>
                <w:bCs/>
                <w:sz w:val="16"/>
                <w:szCs w:val="16"/>
              </w:rPr>
              <w:t>4</w:t>
            </w:r>
            <w:r w:rsidR="00BD5B15" w:rsidRPr="001F049E">
              <w:rPr>
                <w:rFonts w:ascii="Calibri" w:hAnsi="Calibri" w:cs="Arial"/>
                <w:b/>
                <w:bCs/>
                <w:sz w:val="16"/>
                <w:szCs w:val="16"/>
                <w:lang w:val="en-US"/>
              </w:rPr>
              <w:t>.000.000</w:t>
            </w:r>
          </w:p>
        </w:tc>
        <w:tc>
          <w:tcPr>
            <w:tcW w:w="1060" w:type="dxa"/>
            <w:tcBorders>
              <w:bottom w:val="single" w:sz="4" w:space="0" w:color="00000A"/>
              <w:right w:val="single" w:sz="4" w:space="0" w:color="00000A"/>
            </w:tcBorders>
            <w:shd w:val="clear" w:color="auto" w:fill="auto"/>
            <w:tcMar>
              <w:left w:w="103" w:type="dxa"/>
            </w:tcMar>
            <w:vAlign w:val="bottom"/>
          </w:tcPr>
          <w:p w:rsidR="00BD5B15" w:rsidRPr="001F049E" w:rsidRDefault="00BD5B15"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36A13" w:rsidP="00613A74">
            <w:pPr>
              <w:spacing w:before="0" w:after="0"/>
              <w:jc w:val="center"/>
              <w:rPr>
                <w:rFonts w:ascii="Calibri" w:hAnsi="Calibri" w:cs="Arial"/>
                <w:bCs/>
                <w:sz w:val="16"/>
                <w:szCs w:val="16"/>
              </w:rPr>
            </w:pPr>
            <w:r>
              <w:rPr>
                <w:rFonts w:ascii="Calibri" w:hAnsi="Calibri" w:cs="Arial"/>
                <w:bCs/>
                <w:sz w:val="16"/>
                <w:szCs w:val="16"/>
              </w:rPr>
              <w:t>2</w:t>
            </w:r>
            <w:r w:rsidR="00E16494">
              <w:rPr>
                <w:rFonts w:ascii="Calibri" w:hAnsi="Calibri" w:cs="Arial"/>
                <w:bCs/>
                <w:sz w:val="16"/>
                <w:szCs w:val="16"/>
              </w:rPr>
              <w:t>.000.00</w:t>
            </w:r>
            <w:r w:rsidR="00BD5B15">
              <w:rPr>
                <w:rFonts w:ascii="Calibri" w:hAnsi="Calibri" w:cs="Arial"/>
                <w:bCs/>
                <w:sz w:val="16"/>
                <w:szCs w:val="16"/>
              </w:rPr>
              <w:t>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r>
              <w:rPr>
                <w:rFonts w:ascii="Calibri" w:hAnsi="Calibri" w:cs="Arial"/>
                <w:bCs/>
                <w:sz w:val="16"/>
                <w:szCs w:val="16"/>
              </w:rPr>
              <w:t>2.000.000</w:t>
            </w: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D5B15" w:rsidRPr="00C05BCA" w:rsidRDefault="00BD5B15"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BD5B15" w:rsidRPr="004453E6" w:rsidRDefault="00BD5B15" w:rsidP="00BD5B15">
            <w:pPr>
              <w:spacing w:before="0" w:after="0"/>
              <w:jc w:val="center"/>
              <w:rPr>
                <w:rFonts w:ascii="Calibri" w:hAnsi="Calibri" w:cs="Arial"/>
                <w:b/>
                <w:bCs/>
                <w:sz w:val="16"/>
                <w:szCs w:val="16"/>
              </w:rPr>
            </w:pPr>
            <w:r>
              <w:rPr>
                <w:rFonts w:ascii="Calibri" w:hAnsi="Calibri" w:cs="Arial"/>
                <w:b/>
                <w:bCs/>
                <w:sz w:val="16"/>
                <w:szCs w:val="16"/>
              </w:rPr>
              <w:t>Α</w:t>
            </w:r>
          </w:p>
        </w:tc>
      </w:tr>
      <w:tr w:rsidR="00BD5B15"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BD5B15" w:rsidRPr="0010167D" w:rsidRDefault="00BD5B15" w:rsidP="00457B61">
            <w:pPr>
              <w:pStyle w:val="TableText"/>
              <w:rPr>
                <w:rFonts w:ascii="Calibri" w:hAnsi="Calibri" w:cs="Arial"/>
                <w:b/>
                <w:sz w:val="16"/>
                <w:szCs w:val="16"/>
              </w:rPr>
            </w:pPr>
            <w:r w:rsidRPr="0010167D">
              <w:rPr>
                <w:rFonts w:ascii="Calibri" w:hAnsi="Calibri" w:cs="Arial"/>
                <w:b/>
                <w:sz w:val="16"/>
                <w:szCs w:val="16"/>
              </w:rPr>
              <w:t>1.6.2</w:t>
            </w:r>
            <w:r w:rsidR="00457B61" w:rsidRPr="0010167D">
              <w:rPr>
                <w:rFonts w:ascii="Calibri" w:hAnsi="Calibri" w:cs="Arial"/>
                <w:b/>
                <w:sz w:val="16"/>
                <w:szCs w:val="16"/>
              </w:rPr>
              <w:t>2</w:t>
            </w:r>
          </w:p>
        </w:tc>
        <w:tc>
          <w:tcPr>
            <w:tcW w:w="3480" w:type="dxa"/>
            <w:tcBorders>
              <w:bottom w:val="single" w:sz="4" w:space="0" w:color="00000A"/>
              <w:right w:val="single" w:sz="4" w:space="0" w:color="00000A"/>
            </w:tcBorders>
            <w:shd w:val="clear" w:color="auto" w:fill="auto"/>
            <w:tcMar>
              <w:left w:w="103" w:type="dxa"/>
            </w:tcMar>
            <w:vAlign w:val="center"/>
          </w:tcPr>
          <w:p w:rsidR="00BD5B15" w:rsidRDefault="00BD5B15" w:rsidP="00613A74">
            <w:pPr>
              <w:pStyle w:val="TableColumn"/>
            </w:pPr>
            <w:proofErr w:type="spellStart"/>
            <w:r>
              <w:t>Τηλέλεγχος</w:t>
            </w:r>
            <w:proofErr w:type="spellEnd"/>
            <w:r>
              <w:t xml:space="preserve"> – Τηλεχειρισμός δικτύων αποχέτευσης ακαθάρτων – </w:t>
            </w:r>
            <w:proofErr w:type="spellStart"/>
            <w:r>
              <w:t>ομβρίων</w:t>
            </w:r>
            <w:proofErr w:type="spellEnd"/>
            <w:r>
              <w:t xml:space="preserve"> Λαμίας</w:t>
            </w:r>
          </w:p>
        </w:tc>
        <w:tc>
          <w:tcPr>
            <w:tcW w:w="543"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BD5B15" w:rsidRPr="00287517" w:rsidRDefault="00BD5B15" w:rsidP="00613A74">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367" w:type="dxa"/>
            <w:tcBorders>
              <w:bottom w:val="single" w:sz="4" w:space="0" w:color="00000A"/>
              <w:right w:val="single" w:sz="4" w:space="0" w:color="00000A"/>
            </w:tcBorders>
            <w:shd w:val="clear" w:color="auto" w:fill="auto"/>
            <w:tcMar>
              <w:left w:w="103" w:type="dxa"/>
            </w:tcMar>
            <w:vAlign w:val="center"/>
          </w:tcPr>
          <w:p w:rsidR="00BD5B15" w:rsidRPr="00287517" w:rsidRDefault="00BD5B15" w:rsidP="00613A74">
            <w:pPr>
              <w:spacing w:before="0" w:after="0"/>
              <w:jc w:val="center"/>
              <w:rPr>
                <w:rFonts w:ascii="Calibri" w:hAnsi="Calibri" w:cs="Arial"/>
                <w:b/>
                <w:bCs/>
                <w:sz w:val="16"/>
                <w:szCs w:val="16"/>
                <w:lang w:val="en-US"/>
              </w:rPr>
            </w:pPr>
            <w:r w:rsidRPr="00287517">
              <w:rPr>
                <w:rFonts w:ascii="Calibri" w:hAnsi="Calibri" w:cs="Arial"/>
                <w:b/>
                <w:bCs/>
                <w:sz w:val="16"/>
                <w:szCs w:val="16"/>
                <w:lang w:val="en-US"/>
              </w:rPr>
              <w:t>1.200.000</w:t>
            </w:r>
          </w:p>
        </w:tc>
        <w:tc>
          <w:tcPr>
            <w:tcW w:w="1060"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r>
              <w:rPr>
                <w:rFonts w:ascii="Calibri" w:hAnsi="Calibri" w:cs="Arial"/>
                <w:bCs/>
                <w:sz w:val="16"/>
                <w:szCs w:val="16"/>
              </w:rPr>
              <w:t>1.200.000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D5B15" w:rsidRPr="00C05BCA" w:rsidRDefault="00BD5B15"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BD5B15" w:rsidRPr="004453E6" w:rsidRDefault="00BD5B15" w:rsidP="00BD5B15">
            <w:pPr>
              <w:spacing w:before="0" w:after="0"/>
              <w:jc w:val="center"/>
              <w:rPr>
                <w:rFonts w:ascii="Calibri" w:hAnsi="Calibri" w:cs="Arial"/>
                <w:b/>
                <w:bCs/>
                <w:sz w:val="16"/>
                <w:szCs w:val="16"/>
              </w:rPr>
            </w:pPr>
            <w:r>
              <w:rPr>
                <w:rFonts w:ascii="Calibri" w:hAnsi="Calibri" w:cs="Arial"/>
                <w:b/>
                <w:bCs/>
                <w:sz w:val="16"/>
                <w:szCs w:val="16"/>
              </w:rPr>
              <w:t>Α</w:t>
            </w:r>
          </w:p>
        </w:tc>
      </w:tr>
      <w:tr w:rsidR="00BD5B15" w:rsidTr="000F5A8C">
        <w:trPr>
          <w:trHeight w:val="321"/>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BD5B15" w:rsidRPr="0010167D" w:rsidRDefault="00BD5B15" w:rsidP="00457B61">
            <w:pPr>
              <w:pStyle w:val="TableText"/>
              <w:rPr>
                <w:rFonts w:ascii="Calibri" w:hAnsi="Calibri" w:cs="Arial"/>
                <w:b/>
                <w:sz w:val="16"/>
                <w:szCs w:val="16"/>
              </w:rPr>
            </w:pPr>
            <w:r w:rsidRPr="0010167D">
              <w:rPr>
                <w:rFonts w:ascii="Calibri" w:hAnsi="Calibri" w:cs="Arial"/>
                <w:b/>
                <w:sz w:val="16"/>
                <w:szCs w:val="16"/>
              </w:rPr>
              <w:t>1.6.2</w:t>
            </w:r>
            <w:r w:rsidR="00457B61" w:rsidRPr="0010167D">
              <w:rPr>
                <w:rFonts w:ascii="Calibri" w:hAnsi="Calibri" w:cs="Arial"/>
                <w:b/>
                <w:sz w:val="16"/>
                <w:szCs w:val="16"/>
              </w:rPr>
              <w:t>3</w:t>
            </w:r>
          </w:p>
        </w:tc>
        <w:tc>
          <w:tcPr>
            <w:tcW w:w="3480" w:type="dxa"/>
            <w:tcBorders>
              <w:bottom w:val="single" w:sz="4" w:space="0" w:color="00000A"/>
              <w:right w:val="single" w:sz="4" w:space="0" w:color="00000A"/>
            </w:tcBorders>
            <w:shd w:val="clear" w:color="auto" w:fill="auto"/>
            <w:tcMar>
              <w:left w:w="103" w:type="dxa"/>
            </w:tcMar>
            <w:vAlign w:val="center"/>
          </w:tcPr>
          <w:p w:rsidR="00BD5B15" w:rsidRPr="007371EE" w:rsidRDefault="00BD5B15" w:rsidP="00613A74">
            <w:pPr>
              <w:pStyle w:val="TableColumn"/>
              <w:rPr>
                <w:color w:val="00B050"/>
              </w:rPr>
            </w:pPr>
            <w:r w:rsidRPr="00AB5C13">
              <w:rPr>
                <w:color w:val="000000" w:themeColor="text1"/>
              </w:rPr>
              <w:t>Συμπληρωματικά έργα αντιπλημμυρικής προστασίας ανατολικής εισόδου Λαμίας</w:t>
            </w:r>
          </w:p>
        </w:tc>
        <w:tc>
          <w:tcPr>
            <w:tcW w:w="543"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BD5B15" w:rsidRPr="00287517" w:rsidRDefault="00BD5B15" w:rsidP="00613A74">
            <w:pPr>
              <w:spacing w:before="0" w:after="0"/>
              <w:jc w:val="center"/>
              <w:rPr>
                <w:rFonts w:ascii="Calibri" w:hAnsi="Calibri" w:cs="Arial"/>
                <w:b/>
                <w:bCs/>
                <w:sz w:val="16"/>
                <w:szCs w:val="16"/>
              </w:rPr>
            </w:pPr>
            <w:r>
              <w:rPr>
                <w:rFonts w:ascii="Calibri" w:hAnsi="Calibri" w:cs="Arial"/>
                <w:b/>
                <w:bCs/>
                <w:sz w:val="16"/>
                <w:szCs w:val="16"/>
              </w:rPr>
              <w:t> 3.1.8</w:t>
            </w:r>
          </w:p>
        </w:tc>
        <w:tc>
          <w:tcPr>
            <w:tcW w:w="1367" w:type="dxa"/>
            <w:tcBorders>
              <w:bottom w:val="single" w:sz="4" w:space="0" w:color="00000A"/>
              <w:right w:val="single" w:sz="4" w:space="0" w:color="00000A"/>
            </w:tcBorders>
            <w:shd w:val="clear" w:color="auto" w:fill="auto"/>
            <w:tcMar>
              <w:left w:w="103" w:type="dxa"/>
            </w:tcMar>
            <w:vAlign w:val="center"/>
          </w:tcPr>
          <w:p w:rsidR="00BD5B15" w:rsidRPr="00287517" w:rsidRDefault="00BD5B15" w:rsidP="00613A74">
            <w:pPr>
              <w:pStyle w:val="TableText"/>
              <w:rPr>
                <w:rFonts w:ascii="Calibri" w:hAnsi="Calibri" w:cs="Arial"/>
                <w:b/>
                <w:sz w:val="16"/>
                <w:szCs w:val="16"/>
                <w:lang w:val="en-US"/>
              </w:rPr>
            </w:pPr>
            <w:r w:rsidRPr="00287517">
              <w:rPr>
                <w:rFonts w:ascii="Calibri" w:hAnsi="Calibri" w:cs="Arial"/>
                <w:b/>
                <w:sz w:val="16"/>
                <w:szCs w:val="16"/>
                <w:lang w:val="en-US"/>
              </w:rPr>
              <w:t>294.714</w:t>
            </w:r>
          </w:p>
        </w:tc>
        <w:tc>
          <w:tcPr>
            <w:tcW w:w="1060"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r>
              <w:rPr>
                <w:rFonts w:ascii="Calibri" w:hAnsi="Calibri" w:cs="Arial"/>
                <w:bCs/>
                <w:sz w:val="16"/>
                <w:szCs w:val="16"/>
              </w:rPr>
              <w:t>294.714</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5</w:t>
            </w:r>
          </w:p>
        </w:tc>
        <w:tc>
          <w:tcPr>
            <w:tcW w:w="536"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D5B15" w:rsidRPr="00C05BCA" w:rsidRDefault="00BD5B15"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4,6</w:t>
            </w:r>
          </w:p>
        </w:tc>
        <w:tc>
          <w:tcPr>
            <w:tcW w:w="597" w:type="dxa"/>
            <w:tcBorders>
              <w:bottom w:val="single" w:sz="4" w:space="0" w:color="00000A"/>
              <w:right w:val="single" w:sz="4" w:space="0" w:color="00000A"/>
            </w:tcBorders>
            <w:shd w:val="clear" w:color="auto" w:fill="auto"/>
            <w:vAlign w:val="bottom"/>
          </w:tcPr>
          <w:p w:rsidR="00BD5B15" w:rsidRPr="004453E6" w:rsidRDefault="00BD5B15" w:rsidP="00BD5B15">
            <w:pPr>
              <w:spacing w:before="0" w:after="0"/>
              <w:jc w:val="center"/>
              <w:rPr>
                <w:rFonts w:ascii="Calibri" w:hAnsi="Calibri" w:cs="Arial"/>
                <w:b/>
                <w:bCs/>
                <w:sz w:val="16"/>
                <w:szCs w:val="16"/>
              </w:rPr>
            </w:pPr>
            <w:r>
              <w:rPr>
                <w:rFonts w:ascii="Calibri" w:hAnsi="Calibri" w:cs="Arial"/>
                <w:b/>
                <w:bCs/>
                <w:sz w:val="16"/>
                <w:szCs w:val="16"/>
              </w:rPr>
              <w:t>Α</w:t>
            </w:r>
          </w:p>
        </w:tc>
      </w:tr>
      <w:tr w:rsidR="00BD5B15"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BD5B15" w:rsidRPr="0010167D" w:rsidRDefault="00BD5B15" w:rsidP="00457B61">
            <w:pPr>
              <w:pStyle w:val="TableText"/>
              <w:rPr>
                <w:rFonts w:ascii="Calibri" w:hAnsi="Calibri" w:cs="Arial"/>
                <w:b/>
                <w:sz w:val="16"/>
                <w:szCs w:val="16"/>
              </w:rPr>
            </w:pPr>
            <w:r w:rsidRPr="0010167D">
              <w:rPr>
                <w:rFonts w:ascii="Calibri" w:hAnsi="Calibri" w:cs="Arial"/>
                <w:b/>
                <w:sz w:val="16"/>
                <w:szCs w:val="16"/>
              </w:rPr>
              <w:t>1.6.2</w:t>
            </w:r>
            <w:r w:rsidR="00457B61" w:rsidRPr="0010167D">
              <w:rPr>
                <w:rFonts w:ascii="Calibri" w:hAnsi="Calibri" w:cs="Arial"/>
                <w:b/>
                <w:sz w:val="16"/>
                <w:szCs w:val="16"/>
              </w:rPr>
              <w:t>4</w:t>
            </w:r>
          </w:p>
        </w:tc>
        <w:tc>
          <w:tcPr>
            <w:tcW w:w="3480" w:type="dxa"/>
            <w:tcBorders>
              <w:bottom w:val="single" w:sz="4" w:space="0" w:color="00000A"/>
              <w:right w:val="single" w:sz="4" w:space="0" w:color="00000A"/>
            </w:tcBorders>
            <w:shd w:val="clear" w:color="auto" w:fill="auto"/>
            <w:tcMar>
              <w:left w:w="103" w:type="dxa"/>
            </w:tcMar>
            <w:vAlign w:val="center"/>
          </w:tcPr>
          <w:p w:rsidR="00BD5B15" w:rsidRDefault="00BD5B15" w:rsidP="00613A74">
            <w:pPr>
              <w:pStyle w:val="TableColumn"/>
            </w:pPr>
            <w:r w:rsidRPr="00F23BE8">
              <w:t xml:space="preserve">Συντήρηση – αποπεράτωση </w:t>
            </w:r>
            <w:proofErr w:type="spellStart"/>
            <w:r w:rsidRPr="00F23BE8">
              <w:t>τσιμενταυλάκων</w:t>
            </w:r>
            <w:proofErr w:type="spellEnd"/>
            <w:r w:rsidRPr="00F23BE8">
              <w:t xml:space="preserve"> σε Δημοτικές Κοινότητες</w:t>
            </w:r>
          </w:p>
        </w:tc>
        <w:tc>
          <w:tcPr>
            <w:tcW w:w="543"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BD5B15" w:rsidRPr="00287517" w:rsidRDefault="00BD5B15" w:rsidP="00613A74">
            <w:pPr>
              <w:spacing w:before="0" w:after="0"/>
              <w:jc w:val="center"/>
              <w:rPr>
                <w:rFonts w:ascii="Calibri" w:hAnsi="Calibri" w:cs="Arial"/>
                <w:b/>
                <w:bCs/>
                <w:sz w:val="16"/>
                <w:szCs w:val="16"/>
              </w:rPr>
            </w:pPr>
            <w:r>
              <w:rPr>
                <w:rFonts w:ascii="Calibri" w:hAnsi="Calibri" w:cs="Arial"/>
                <w:b/>
                <w:bCs/>
                <w:sz w:val="16"/>
                <w:szCs w:val="16"/>
              </w:rPr>
              <w:t> 3.1.8</w:t>
            </w:r>
          </w:p>
        </w:tc>
        <w:tc>
          <w:tcPr>
            <w:tcW w:w="1367" w:type="dxa"/>
            <w:tcBorders>
              <w:bottom w:val="single" w:sz="4" w:space="0" w:color="00000A"/>
              <w:right w:val="single" w:sz="4" w:space="0" w:color="00000A"/>
            </w:tcBorders>
            <w:shd w:val="clear" w:color="auto" w:fill="auto"/>
            <w:tcMar>
              <w:left w:w="103" w:type="dxa"/>
            </w:tcMar>
            <w:vAlign w:val="center"/>
          </w:tcPr>
          <w:p w:rsidR="00BD5B15" w:rsidRPr="00287517" w:rsidRDefault="00BD5B15" w:rsidP="00613A74">
            <w:pPr>
              <w:pStyle w:val="TableText"/>
              <w:rPr>
                <w:rFonts w:ascii="Calibri" w:hAnsi="Calibri" w:cs="Arial"/>
                <w:b/>
                <w:sz w:val="16"/>
                <w:szCs w:val="16"/>
                <w:lang w:val="en-US"/>
              </w:rPr>
            </w:pPr>
            <w:r w:rsidRPr="00287517">
              <w:rPr>
                <w:rFonts w:ascii="Calibri" w:hAnsi="Calibri" w:cs="Arial"/>
                <w:b/>
                <w:sz w:val="16"/>
                <w:szCs w:val="16"/>
                <w:lang w:val="en-US"/>
              </w:rPr>
              <w:t>87.440</w:t>
            </w:r>
          </w:p>
        </w:tc>
        <w:tc>
          <w:tcPr>
            <w:tcW w:w="1060"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r>
              <w:rPr>
                <w:rFonts w:ascii="Calibri" w:hAnsi="Calibri" w:cs="Arial"/>
                <w:bCs/>
                <w:sz w:val="16"/>
                <w:szCs w:val="16"/>
              </w:rPr>
              <w:t>87.440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D5B15" w:rsidRPr="00C05BCA" w:rsidRDefault="00BD5B15"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BD5B15" w:rsidRPr="004453E6" w:rsidRDefault="00BD5B15" w:rsidP="00BD5B15">
            <w:pPr>
              <w:spacing w:before="0" w:after="0"/>
              <w:jc w:val="center"/>
              <w:rPr>
                <w:rFonts w:ascii="Calibri" w:hAnsi="Calibri" w:cs="Arial"/>
                <w:b/>
                <w:bCs/>
                <w:sz w:val="16"/>
                <w:szCs w:val="16"/>
              </w:rPr>
            </w:pPr>
            <w:r>
              <w:rPr>
                <w:rFonts w:ascii="Calibri" w:hAnsi="Calibri" w:cs="Arial"/>
                <w:b/>
                <w:bCs/>
                <w:sz w:val="16"/>
                <w:szCs w:val="16"/>
              </w:rPr>
              <w:t>Β</w:t>
            </w:r>
          </w:p>
        </w:tc>
      </w:tr>
      <w:tr w:rsidR="00BD5B15"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BD5B15" w:rsidRPr="0010167D" w:rsidRDefault="00BD5B15" w:rsidP="00457B61">
            <w:pPr>
              <w:pStyle w:val="TableText"/>
              <w:rPr>
                <w:rFonts w:ascii="Calibri" w:hAnsi="Calibri" w:cs="Arial"/>
                <w:b/>
                <w:sz w:val="16"/>
                <w:szCs w:val="16"/>
              </w:rPr>
            </w:pPr>
            <w:r w:rsidRPr="0010167D">
              <w:rPr>
                <w:rFonts w:ascii="Calibri" w:hAnsi="Calibri" w:cs="Arial"/>
                <w:b/>
                <w:sz w:val="16"/>
                <w:szCs w:val="16"/>
              </w:rPr>
              <w:t>1.6.2</w:t>
            </w:r>
            <w:r w:rsidR="00457B61" w:rsidRPr="0010167D">
              <w:rPr>
                <w:rFonts w:ascii="Calibri" w:hAnsi="Calibri" w:cs="Arial"/>
                <w:b/>
                <w:sz w:val="16"/>
                <w:szCs w:val="16"/>
              </w:rPr>
              <w:t>5</w:t>
            </w:r>
          </w:p>
        </w:tc>
        <w:tc>
          <w:tcPr>
            <w:tcW w:w="3480" w:type="dxa"/>
            <w:tcBorders>
              <w:bottom w:val="single" w:sz="4" w:space="0" w:color="00000A"/>
              <w:right w:val="single" w:sz="4" w:space="0" w:color="00000A"/>
            </w:tcBorders>
            <w:shd w:val="clear" w:color="auto" w:fill="auto"/>
            <w:tcMar>
              <w:left w:w="103" w:type="dxa"/>
            </w:tcMar>
            <w:vAlign w:val="center"/>
          </w:tcPr>
          <w:p w:rsidR="00BD5B15" w:rsidRDefault="00BD5B15" w:rsidP="00613A74">
            <w:pPr>
              <w:pStyle w:val="TableColumn"/>
            </w:pPr>
            <w:r w:rsidRPr="005236C5">
              <w:t>Τοπογραφικές αποτυπώσεις κοίτης χειμά</w:t>
            </w:r>
            <w:r>
              <w:t>ρ</w:t>
            </w:r>
            <w:r w:rsidRPr="005236C5">
              <w:t xml:space="preserve">ρων </w:t>
            </w:r>
            <w:r w:rsidR="00292D20">
              <w:t>–</w:t>
            </w:r>
            <w:r w:rsidRPr="005236C5">
              <w:t xml:space="preserve"> ποταμών</w:t>
            </w:r>
          </w:p>
        </w:tc>
        <w:tc>
          <w:tcPr>
            <w:tcW w:w="543"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BD5B15" w:rsidRPr="00287517" w:rsidRDefault="00BD5B15" w:rsidP="00613A74">
            <w:pPr>
              <w:spacing w:before="0" w:after="0"/>
              <w:jc w:val="center"/>
              <w:rPr>
                <w:rFonts w:ascii="Calibri" w:hAnsi="Calibri" w:cs="Arial"/>
                <w:b/>
                <w:bCs/>
                <w:sz w:val="16"/>
                <w:szCs w:val="16"/>
              </w:rPr>
            </w:pPr>
            <w:r>
              <w:rPr>
                <w:rFonts w:ascii="Calibri" w:hAnsi="Calibri" w:cs="Arial"/>
                <w:b/>
                <w:bCs/>
                <w:sz w:val="16"/>
                <w:szCs w:val="16"/>
              </w:rPr>
              <w:t> 3.1.8</w:t>
            </w:r>
          </w:p>
        </w:tc>
        <w:tc>
          <w:tcPr>
            <w:tcW w:w="1367" w:type="dxa"/>
            <w:tcBorders>
              <w:bottom w:val="single" w:sz="4" w:space="0" w:color="00000A"/>
              <w:right w:val="single" w:sz="4" w:space="0" w:color="00000A"/>
            </w:tcBorders>
            <w:shd w:val="clear" w:color="auto" w:fill="auto"/>
            <w:tcMar>
              <w:left w:w="103" w:type="dxa"/>
            </w:tcMar>
            <w:vAlign w:val="center"/>
          </w:tcPr>
          <w:p w:rsidR="00BD5B15" w:rsidRPr="00287517" w:rsidRDefault="00BD5B15" w:rsidP="00613A74">
            <w:pPr>
              <w:pStyle w:val="TableText"/>
              <w:rPr>
                <w:rFonts w:ascii="Calibri" w:hAnsi="Calibri" w:cs="Arial"/>
                <w:b/>
                <w:sz w:val="16"/>
                <w:szCs w:val="16"/>
                <w:lang w:val="en-US"/>
              </w:rPr>
            </w:pPr>
            <w:r w:rsidRPr="00287517">
              <w:rPr>
                <w:rFonts w:ascii="Calibri" w:hAnsi="Calibri" w:cs="Arial"/>
                <w:b/>
                <w:sz w:val="16"/>
                <w:szCs w:val="16"/>
                <w:lang w:val="en-US"/>
              </w:rPr>
              <w:t>22.000</w:t>
            </w:r>
          </w:p>
        </w:tc>
        <w:tc>
          <w:tcPr>
            <w:tcW w:w="1060"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r>
              <w:rPr>
                <w:rFonts w:ascii="Calibri" w:hAnsi="Calibri" w:cs="Arial"/>
                <w:bCs/>
                <w:sz w:val="16"/>
                <w:szCs w:val="16"/>
              </w:rPr>
              <w:t>22.000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3</w:t>
            </w: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3</w:t>
            </w:r>
          </w:p>
        </w:tc>
        <w:tc>
          <w:tcPr>
            <w:tcW w:w="536"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D5B15" w:rsidRPr="00C05BCA" w:rsidRDefault="00BD5B15"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3,3</w:t>
            </w:r>
          </w:p>
        </w:tc>
        <w:tc>
          <w:tcPr>
            <w:tcW w:w="597" w:type="dxa"/>
            <w:tcBorders>
              <w:bottom w:val="single" w:sz="4" w:space="0" w:color="00000A"/>
              <w:right w:val="single" w:sz="4" w:space="0" w:color="00000A"/>
            </w:tcBorders>
            <w:shd w:val="clear" w:color="auto" w:fill="auto"/>
            <w:vAlign w:val="bottom"/>
          </w:tcPr>
          <w:p w:rsidR="00BD5B15" w:rsidRPr="004453E6" w:rsidRDefault="00BD5B15" w:rsidP="00BD5B15">
            <w:pPr>
              <w:spacing w:before="0" w:after="0"/>
              <w:jc w:val="center"/>
              <w:rPr>
                <w:rFonts w:ascii="Calibri" w:hAnsi="Calibri" w:cs="Arial"/>
                <w:b/>
                <w:bCs/>
                <w:sz w:val="16"/>
                <w:szCs w:val="16"/>
              </w:rPr>
            </w:pPr>
            <w:r>
              <w:rPr>
                <w:rFonts w:ascii="Calibri" w:hAnsi="Calibri" w:cs="Arial"/>
                <w:b/>
                <w:bCs/>
                <w:sz w:val="16"/>
                <w:szCs w:val="16"/>
              </w:rPr>
              <w:t>Β</w:t>
            </w:r>
          </w:p>
        </w:tc>
      </w:tr>
      <w:tr w:rsidR="00BD5B15"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BD5B15" w:rsidRPr="0010167D" w:rsidRDefault="00BD5B15" w:rsidP="00457B61">
            <w:pPr>
              <w:pStyle w:val="TableText"/>
              <w:rPr>
                <w:rFonts w:ascii="Calibri" w:hAnsi="Calibri" w:cs="Arial"/>
                <w:b/>
                <w:sz w:val="16"/>
                <w:szCs w:val="16"/>
              </w:rPr>
            </w:pPr>
            <w:r w:rsidRPr="0010167D">
              <w:rPr>
                <w:rFonts w:ascii="Calibri" w:hAnsi="Calibri" w:cs="Arial"/>
                <w:b/>
                <w:sz w:val="16"/>
                <w:szCs w:val="16"/>
              </w:rPr>
              <w:t>1.6.2</w:t>
            </w:r>
            <w:r w:rsidR="00457B61" w:rsidRPr="0010167D">
              <w:rPr>
                <w:rFonts w:ascii="Calibri" w:hAnsi="Calibri" w:cs="Arial"/>
                <w:b/>
                <w:sz w:val="16"/>
                <w:szCs w:val="16"/>
              </w:rPr>
              <w:t>6</w:t>
            </w:r>
          </w:p>
        </w:tc>
        <w:tc>
          <w:tcPr>
            <w:tcW w:w="3480" w:type="dxa"/>
            <w:tcBorders>
              <w:bottom w:val="single" w:sz="4" w:space="0" w:color="00000A"/>
              <w:right w:val="single" w:sz="4" w:space="0" w:color="00000A"/>
            </w:tcBorders>
            <w:shd w:val="clear" w:color="auto" w:fill="auto"/>
            <w:tcMar>
              <w:left w:w="103" w:type="dxa"/>
            </w:tcMar>
            <w:vAlign w:val="center"/>
          </w:tcPr>
          <w:p w:rsidR="00BD5B15" w:rsidRDefault="00BD5B15" w:rsidP="00613A74">
            <w:pPr>
              <w:pStyle w:val="TableColumn"/>
            </w:pPr>
            <w:r w:rsidRPr="00822A9C">
              <w:t>Διευθέτηση αύλακα στην οδό Τυμφρηστού (</w:t>
            </w:r>
            <w:proofErr w:type="spellStart"/>
            <w:r w:rsidRPr="00822A9C">
              <w:t>Μυλαύλακας</w:t>
            </w:r>
            <w:proofErr w:type="spellEnd"/>
            <w:r w:rsidRPr="00822A9C">
              <w:t>)</w:t>
            </w:r>
          </w:p>
        </w:tc>
        <w:tc>
          <w:tcPr>
            <w:tcW w:w="543"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BD5B15" w:rsidRPr="00287517" w:rsidRDefault="00BD5B15" w:rsidP="00613A74">
            <w:pPr>
              <w:spacing w:before="0" w:after="0"/>
              <w:jc w:val="center"/>
              <w:rPr>
                <w:rFonts w:ascii="Calibri" w:hAnsi="Calibri" w:cs="Arial"/>
                <w:b/>
                <w:bCs/>
                <w:sz w:val="16"/>
                <w:szCs w:val="16"/>
              </w:rPr>
            </w:pPr>
            <w:r>
              <w:rPr>
                <w:rFonts w:ascii="Calibri" w:hAnsi="Calibri" w:cs="Arial"/>
                <w:b/>
                <w:bCs/>
                <w:sz w:val="16"/>
                <w:szCs w:val="16"/>
              </w:rPr>
              <w:t> 3.1.8</w:t>
            </w:r>
          </w:p>
        </w:tc>
        <w:tc>
          <w:tcPr>
            <w:tcW w:w="1367" w:type="dxa"/>
            <w:tcBorders>
              <w:bottom w:val="single" w:sz="4" w:space="0" w:color="00000A"/>
              <w:right w:val="single" w:sz="4" w:space="0" w:color="00000A"/>
            </w:tcBorders>
            <w:shd w:val="clear" w:color="auto" w:fill="auto"/>
            <w:tcMar>
              <w:left w:w="103" w:type="dxa"/>
            </w:tcMar>
            <w:vAlign w:val="center"/>
          </w:tcPr>
          <w:p w:rsidR="00BD5B15" w:rsidRPr="00287517" w:rsidRDefault="00457B61" w:rsidP="00457B61">
            <w:pPr>
              <w:pStyle w:val="TableText"/>
              <w:rPr>
                <w:rFonts w:ascii="Calibri" w:hAnsi="Calibri" w:cs="Arial"/>
                <w:b/>
                <w:sz w:val="16"/>
                <w:szCs w:val="16"/>
                <w:lang w:val="en-US"/>
              </w:rPr>
            </w:pPr>
            <w:r>
              <w:rPr>
                <w:rFonts w:ascii="Calibri" w:hAnsi="Calibri" w:cs="Arial"/>
                <w:b/>
                <w:sz w:val="16"/>
                <w:szCs w:val="16"/>
              </w:rPr>
              <w:t>2</w:t>
            </w:r>
            <w:r w:rsidR="00BD5B15" w:rsidRPr="00287517">
              <w:rPr>
                <w:rFonts w:ascii="Calibri" w:hAnsi="Calibri" w:cs="Arial"/>
                <w:b/>
                <w:sz w:val="16"/>
                <w:szCs w:val="16"/>
                <w:lang w:val="en-US"/>
              </w:rPr>
              <w:t>.</w:t>
            </w:r>
            <w:r>
              <w:rPr>
                <w:rFonts w:ascii="Calibri" w:hAnsi="Calibri" w:cs="Arial"/>
                <w:b/>
                <w:sz w:val="16"/>
                <w:szCs w:val="16"/>
              </w:rPr>
              <w:t>0</w:t>
            </w:r>
            <w:r w:rsidR="00BD5B15" w:rsidRPr="00287517">
              <w:rPr>
                <w:rFonts w:ascii="Calibri" w:hAnsi="Calibri" w:cs="Arial"/>
                <w:b/>
                <w:sz w:val="16"/>
                <w:szCs w:val="16"/>
                <w:lang w:val="en-US"/>
              </w:rPr>
              <w:t>00.000</w:t>
            </w:r>
          </w:p>
        </w:tc>
        <w:tc>
          <w:tcPr>
            <w:tcW w:w="1060"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D5B15" w:rsidRDefault="00457B61" w:rsidP="00613A74">
            <w:pPr>
              <w:spacing w:before="0" w:after="0"/>
              <w:jc w:val="center"/>
              <w:rPr>
                <w:rFonts w:ascii="Calibri" w:hAnsi="Calibri" w:cs="Arial"/>
                <w:bCs/>
                <w:sz w:val="16"/>
                <w:szCs w:val="16"/>
              </w:rPr>
            </w:pPr>
            <w:r>
              <w:rPr>
                <w:rFonts w:ascii="Calibri" w:hAnsi="Calibri" w:cs="Arial"/>
                <w:bCs/>
                <w:sz w:val="16"/>
                <w:szCs w:val="16"/>
              </w:rPr>
              <w:t>1.000</w:t>
            </w:r>
            <w:r w:rsidR="00BD5B15">
              <w:rPr>
                <w:rFonts w:ascii="Calibri" w:hAnsi="Calibri" w:cs="Arial"/>
                <w:bCs/>
                <w:sz w:val="16"/>
                <w:szCs w:val="16"/>
              </w:rPr>
              <w:t>.000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457B61" w:rsidP="00613A74">
            <w:pPr>
              <w:spacing w:before="0" w:after="0"/>
              <w:jc w:val="center"/>
              <w:rPr>
                <w:rFonts w:ascii="Calibri" w:hAnsi="Calibri" w:cs="Arial"/>
                <w:bCs/>
                <w:sz w:val="16"/>
                <w:szCs w:val="16"/>
              </w:rPr>
            </w:pPr>
            <w:r>
              <w:rPr>
                <w:rFonts w:ascii="Calibri" w:hAnsi="Calibri" w:cs="Arial"/>
                <w:bCs/>
                <w:sz w:val="16"/>
                <w:szCs w:val="16"/>
              </w:rPr>
              <w:t>1.0</w:t>
            </w:r>
            <w:r w:rsidR="00BD5B15">
              <w:rPr>
                <w:rFonts w:ascii="Calibri" w:hAnsi="Calibri" w:cs="Arial"/>
                <w:bCs/>
                <w:sz w:val="16"/>
                <w:szCs w:val="16"/>
              </w:rPr>
              <w:t>00.000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D5B15" w:rsidRPr="00457B61" w:rsidRDefault="00BD5B15" w:rsidP="00BD5B15">
            <w:pPr>
              <w:spacing w:before="0" w:after="0"/>
              <w:jc w:val="center"/>
              <w:rPr>
                <w:rFonts w:ascii="Calibri" w:hAnsi="Calibri" w:cs="Arial"/>
                <w:b/>
                <w:bCs/>
                <w:sz w:val="16"/>
                <w:szCs w:val="16"/>
              </w:rPr>
            </w:pPr>
            <w:r w:rsidRPr="00457B61">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BD5B15" w:rsidRPr="004453E6" w:rsidRDefault="00BD5B15" w:rsidP="00BD5B15">
            <w:pPr>
              <w:spacing w:before="0" w:after="0"/>
              <w:jc w:val="center"/>
              <w:rPr>
                <w:rFonts w:ascii="Calibri" w:hAnsi="Calibri" w:cs="Arial"/>
                <w:b/>
                <w:bCs/>
                <w:sz w:val="16"/>
                <w:szCs w:val="16"/>
              </w:rPr>
            </w:pPr>
            <w:r>
              <w:rPr>
                <w:rFonts w:ascii="Calibri" w:hAnsi="Calibri" w:cs="Arial"/>
                <w:b/>
                <w:bCs/>
                <w:sz w:val="16"/>
                <w:szCs w:val="16"/>
              </w:rPr>
              <w:t>Α</w:t>
            </w:r>
          </w:p>
        </w:tc>
      </w:tr>
      <w:tr w:rsidR="00BD5B15"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BD5B15" w:rsidRPr="0010167D" w:rsidRDefault="00BD5B15" w:rsidP="00457B61">
            <w:pPr>
              <w:pStyle w:val="TableText"/>
              <w:rPr>
                <w:rFonts w:ascii="Calibri" w:hAnsi="Calibri" w:cs="Arial"/>
                <w:b/>
                <w:sz w:val="16"/>
                <w:szCs w:val="16"/>
              </w:rPr>
            </w:pPr>
            <w:r w:rsidRPr="0010167D">
              <w:rPr>
                <w:rFonts w:ascii="Calibri" w:hAnsi="Calibri" w:cs="Arial"/>
                <w:b/>
                <w:sz w:val="16"/>
                <w:szCs w:val="16"/>
              </w:rPr>
              <w:t>1.6.2</w:t>
            </w:r>
            <w:r w:rsidR="00457B61" w:rsidRPr="0010167D">
              <w:rPr>
                <w:rFonts w:ascii="Calibri" w:hAnsi="Calibri" w:cs="Arial"/>
                <w:b/>
                <w:sz w:val="16"/>
                <w:szCs w:val="16"/>
              </w:rPr>
              <w:t>7</w:t>
            </w:r>
          </w:p>
        </w:tc>
        <w:tc>
          <w:tcPr>
            <w:tcW w:w="3480" w:type="dxa"/>
            <w:tcBorders>
              <w:bottom w:val="single" w:sz="4" w:space="0" w:color="00000A"/>
              <w:right w:val="single" w:sz="4" w:space="0" w:color="00000A"/>
            </w:tcBorders>
            <w:shd w:val="clear" w:color="auto" w:fill="auto"/>
            <w:tcMar>
              <w:left w:w="103" w:type="dxa"/>
            </w:tcMar>
            <w:vAlign w:val="center"/>
          </w:tcPr>
          <w:p w:rsidR="00BD5B15" w:rsidRPr="00C2366E" w:rsidRDefault="00BD5B15" w:rsidP="00613A74">
            <w:pPr>
              <w:pStyle w:val="TableColumn"/>
            </w:pPr>
            <w:r>
              <w:t xml:space="preserve">Μελέτη περιβαλλοντικών επιπτώσεων (ΜΠΕ) των υφιστάμενων </w:t>
            </w:r>
            <w:proofErr w:type="spellStart"/>
            <w:r>
              <w:t>δηµοτικών</w:t>
            </w:r>
            <w:proofErr w:type="spellEnd"/>
            <w:r>
              <w:t xml:space="preserve"> γεωτρήσεων, πηγών και επιφανειακών υδάτων άρδευσης στη</w:t>
            </w:r>
            <w:r w:rsidR="00292D20">
              <w:t xml:space="preserve"> ΔΕ </w:t>
            </w:r>
            <w:proofErr w:type="spellStart"/>
            <w:r>
              <w:t>Γοργοποτάµου</w:t>
            </w:r>
            <w:proofErr w:type="spellEnd"/>
          </w:p>
        </w:tc>
        <w:tc>
          <w:tcPr>
            <w:tcW w:w="543"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BD5B15" w:rsidRPr="00287517" w:rsidRDefault="00BD5B15" w:rsidP="00613A74">
            <w:pPr>
              <w:spacing w:before="0" w:after="0"/>
              <w:jc w:val="center"/>
              <w:rPr>
                <w:rFonts w:ascii="Calibri" w:hAnsi="Calibri" w:cs="Arial"/>
                <w:b/>
                <w:bCs/>
                <w:sz w:val="16"/>
                <w:szCs w:val="16"/>
              </w:rPr>
            </w:pPr>
            <w:r>
              <w:rPr>
                <w:rFonts w:ascii="Calibri" w:hAnsi="Calibri" w:cs="Arial"/>
                <w:b/>
                <w:bCs/>
                <w:sz w:val="16"/>
                <w:szCs w:val="16"/>
              </w:rPr>
              <w:t> 3.1.9</w:t>
            </w:r>
          </w:p>
        </w:tc>
        <w:tc>
          <w:tcPr>
            <w:tcW w:w="1367" w:type="dxa"/>
            <w:tcBorders>
              <w:bottom w:val="single" w:sz="4" w:space="0" w:color="00000A"/>
              <w:right w:val="single" w:sz="4" w:space="0" w:color="00000A"/>
            </w:tcBorders>
            <w:shd w:val="clear" w:color="auto" w:fill="auto"/>
            <w:tcMar>
              <w:left w:w="103" w:type="dxa"/>
            </w:tcMar>
            <w:vAlign w:val="center"/>
          </w:tcPr>
          <w:p w:rsidR="00BD5B15" w:rsidRPr="00287517" w:rsidRDefault="00BD5B15" w:rsidP="00613A74">
            <w:pPr>
              <w:pStyle w:val="TableText"/>
              <w:rPr>
                <w:rFonts w:ascii="Calibri" w:hAnsi="Calibri" w:cs="Arial"/>
                <w:b/>
                <w:sz w:val="16"/>
                <w:szCs w:val="16"/>
                <w:lang w:val="en-US"/>
              </w:rPr>
            </w:pPr>
            <w:r w:rsidRPr="00287517">
              <w:rPr>
                <w:rFonts w:ascii="Calibri" w:hAnsi="Calibri" w:cs="Arial"/>
                <w:b/>
                <w:sz w:val="16"/>
                <w:szCs w:val="16"/>
                <w:lang w:val="en-US"/>
              </w:rPr>
              <w:t>15.000</w:t>
            </w:r>
          </w:p>
        </w:tc>
        <w:tc>
          <w:tcPr>
            <w:tcW w:w="1060"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r>
              <w:rPr>
                <w:rFonts w:ascii="Calibri" w:hAnsi="Calibri" w:cs="Arial"/>
                <w:bCs/>
                <w:sz w:val="16"/>
                <w:szCs w:val="16"/>
              </w:rPr>
              <w:t>15.000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D5B15" w:rsidRPr="00C05BCA" w:rsidRDefault="00BD5B15"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BD5B15" w:rsidRPr="004453E6" w:rsidRDefault="00BD5B15" w:rsidP="00BD5B15">
            <w:pPr>
              <w:spacing w:before="0" w:after="0"/>
              <w:jc w:val="center"/>
              <w:rPr>
                <w:rFonts w:ascii="Calibri" w:hAnsi="Calibri" w:cs="Arial"/>
                <w:b/>
                <w:bCs/>
                <w:sz w:val="16"/>
                <w:szCs w:val="16"/>
              </w:rPr>
            </w:pPr>
            <w:r>
              <w:rPr>
                <w:rFonts w:ascii="Calibri" w:hAnsi="Calibri" w:cs="Arial"/>
                <w:b/>
                <w:bCs/>
                <w:sz w:val="16"/>
                <w:szCs w:val="16"/>
              </w:rPr>
              <w:t>Β</w:t>
            </w:r>
          </w:p>
        </w:tc>
      </w:tr>
      <w:tr w:rsidR="00BD5B15"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BD5B15" w:rsidRPr="0010167D" w:rsidRDefault="00BD5B15" w:rsidP="00457B61">
            <w:pPr>
              <w:pStyle w:val="TableText"/>
              <w:rPr>
                <w:rFonts w:ascii="Calibri" w:hAnsi="Calibri" w:cs="Arial"/>
                <w:b/>
                <w:sz w:val="16"/>
                <w:szCs w:val="16"/>
              </w:rPr>
            </w:pPr>
            <w:r w:rsidRPr="0010167D">
              <w:rPr>
                <w:rFonts w:ascii="Calibri" w:hAnsi="Calibri" w:cs="Arial"/>
                <w:b/>
                <w:sz w:val="16"/>
                <w:szCs w:val="16"/>
              </w:rPr>
              <w:t>1.6.</w:t>
            </w:r>
            <w:r w:rsidR="00457B61" w:rsidRPr="0010167D">
              <w:rPr>
                <w:rFonts w:ascii="Calibri" w:hAnsi="Calibri" w:cs="Arial"/>
                <w:b/>
                <w:sz w:val="16"/>
                <w:szCs w:val="16"/>
              </w:rPr>
              <w:t>28</w:t>
            </w:r>
          </w:p>
        </w:tc>
        <w:tc>
          <w:tcPr>
            <w:tcW w:w="3480" w:type="dxa"/>
            <w:tcBorders>
              <w:bottom w:val="single" w:sz="4" w:space="0" w:color="00000A"/>
              <w:right w:val="single" w:sz="4" w:space="0" w:color="00000A"/>
            </w:tcBorders>
            <w:shd w:val="clear" w:color="auto" w:fill="auto"/>
            <w:tcMar>
              <w:left w:w="103" w:type="dxa"/>
            </w:tcMar>
            <w:vAlign w:val="center"/>
          </w:tcPr>
          <w:p w:rsidR="00BD5B15" w:rsidRDefault="00BD5B15" w:rsidP="00613A74">
            <w:pPr>
              <w:pStyle w:val="TableColumn"/>
            </w:pPr>
            <w:r w:rsidRPr="007D7080">
              <w:t>Βελτίωση - εκσυγχρονισμός Αρδευτικού Δικτύου Υπάτης Δ.Ε ΥΠΑΤΗΣ</w:t>
            </w:r>
          </w:p>
        </w:tc>
        <w:tc>
          <w:tcPr>
            <w:tcW w:w="543"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BD5B15" w:rsidRPr="00287517" w:rsidRDefault="00BD5B15" w:rsidP="00613A74">
            <w:pPr>
              <w:spacing w:before="0" w:after="0"/>
              <w:jc w:val="center"/>
              <w:rPr>
                <w:rFonts w:ascii="Calibri" w:hAnsi="Calibri" w:cs="Arial"/>
                <w:b/>
                <w:bCs/>
                <w:sz w:val="16"/>
                <w:szCs w:val="16"/>
              </w:rPr>
            </w:pPr>
            <w:r>
              <w:rPr>
                <w:rFonts w:ascii="Calibri" w:hAnsi="Calibri" w:cs="Arial"/>
                <w:b/>
                <w:bCs/>
                <w:sz w:val="16"/>
                <w:szCs w:val="16"/>
              </w:rPr>
              <w:t> 3.1.9</w:t>
            </w:r>
          </w:p>
        </w:tc>
        <w:tc>
          <w:tcPr>
            <w:tcW w:w="1367" w:type="dxa"/>
            <w:tcBorders>
              <w:bottom w:val="single" w:sz="4" w:space="0" w:color="00000A"/>
              <w:right w:val="single" w:sz="4" w:space="0" w:color="00000A"/>
            </w:tcBorders>
            <w:shd w:val="clear" w:color="auto" w:fill="auto"/>
            <w:tcMar>
              <w:left w:w="103" w:type="dxa"/>
            </w:tcMar>
            <w:vAlign w:val="center"/>
          </w:tcPr>
          <w:p w:rsidR="00BD5B15" w:rsidRPr="00287517" w:rsidRDefault="00BD5B15" w:rsidP="00613A74">
            <w:pPr>
              <w:pStyle w:val="TableText"/>
              <w:rPr>
                <w:rFonts w:ascii="Calibri" w:hAnsi="Calibri" w:cs="Arial"/>
                <w:b/>
                <w:sz w:val="16"/>
                <w:szCs w:val="16"/>
                <w:lang w:val="en-US"/>
              </w:rPr>
            </w:pPr>
            <w:r w:rsidRPr="00287517">
              <w:rPr>
                <w:rFonts w:ascii="Calibri" w:hAnsi="Calibri" w:cs="Arial"/>
                <w:b/>
                <w:sz w:val="16"/>
                <w:szCs w:val="16"/>
                <w:lang w:val="en-US"/>
              </w:rPr>
              <w:t>244.728</w:t>
            </w:r>
          </w:p>
        </w:tc>
        <w:tc>
          <w:tcPr>
            <w:tcW w:w="1060" w:type="dxa"/>
            <w:tcBorders>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r>
              <w:rPr>
                <w:rFonts w:ascii="Calibri" w:hAnsi="Calibri" w:cs="Arial"/>
                <w:bCs/>
                <w:sz w:val="16"/>
                <w:szCs w:val="16"/>
              </w:rPr>
              <w:t>120.000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r>
              <w:rPr>
                <w:rFonts w:ascii="Calibri" w:hAnsi="Calibri" w:cs="Arial"/>
                <w:bCs/>
                <w:sz w:val="16"/>
                <w:szCs w:val="16"/>
              </w:rPr>
              <w:t>124.728</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D5B15" w:rsidRDefault="00BD5B15"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5</w:t>
            </w:r>
          </w:p>
        </w:tc>
        <w:tc>
          <w:tcPr>
            <w:tcW w:w="536" w:type="dxa"/>
            <w:tcBorders>
              <w:bottom w:val="single" w:sz="4" w:space="0" w:color="00000A"/>
              <w:right w:val="single" w:sz="4" w:space="0" w:color="00000A"/>
            </w:tcBorders>
            <w:shd w:val="clear" w:color="auto" w:fill="auto"/>
            <w:vAlign w:val="bottom"/>
          </w:tcPr>
          <w:p w:rsidR="00BD5B15" w:rsidRPr="00467F8C" w:rsidRDefault="00BD5B15" w:rsidP="00BD5B15">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D5B15" w:rsidRPr="00C05BCA" w:rsidRDefault="00BD5B15" w:rsidP="00BD5B15">
            <w:pPr>
              <w:spacing w:before="0" w:after="0"/>
              <w:jc w:val="center"/>
              <w:rPr>
                <w:rFonts w:ascii="Calibri" w:hAnsi="Calibri" w:cs="Arial"/>
                <w:b/>
                <w:bCs/>
                <w:sz w:val="16"/>
                <w:szCs w:val="16"/>
                <w:lang w:val="en-US"/>
              </w:rPr>
            </w:pPr>
            <w:r w:rsidRPr="00C05BCA">
              <w:rPr>
                <w:rFonts w:ascii="Calibri" w:hAnsi="Calibri" w:cs="Arial"/>
                <w:b/>
                <w:bCs/>
                <w:sz w:val="16"/>
                <w:szCs w:val="16"/>
                <w:lang w:val="en-US"/>
              </w:rPr>
              <w:t>4,6</w:t>
            </w:r>
          </w:p>
        </w:tc>
        <w:tc>
          <w:tcPr>
            <w:tcW w:w="597" w:type="dxa"/>
            <w:tcBorders>
              <w:bottom w:val="single" w:sz="4" w:space="0" w:color="00000A"/>
              <w:right w:val="single" w:sz="4" w:space="0" w:color="00000A"/>
            </w:tcBorders>
            <w:shd w:val="clear" w:color="auto" w:fill="auto"/>
            <w:vAlign w:val="bottom"/>
          </w:tcPr>
          <w:p w:rsidR="00BD5B15" w:rsidRPr="004453E6" w:rsidRDefault="00BD5B15" w:rsidP="00BD5B15">
            <w:pPr>
              <w:spacing w:before="0" w:after="0"/>
              <w:jc w:val="center"/>
              <w:rPr>
                <w:rFonts w:ascii="Calibri" w:hAnsi="Calibri" w:cs="Arial"/>
                <w:b/>
                <w:bCs/>
                <w:sz w:val="16"/>
                <w:szCs w:val="16"/>
              </w:rPr>
            </w:pPr>
            <w:r>
              <w:rPr>
                <w:rFonts w:ascii="Calibri" w:hAnsi="Calibri" w:cs="Arial"/>
                <w:b/>
                <w:bCs/>
                <w:sz w:val="16"/>
                <w:szCs w:val="16"/>
              </w:rPr>
              <w:t>Α</w:t>
            </w:r>
          </w:p>
        </w:tc>
      </w:tr>
      <w:tr w:rsidR="00FB3009"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FB3009" w:rsidRPr="0010167D" w:rsidRDefault="00FB3009" w:rsidP="00457B61">
            <w:pPr>
              <w:pStyle w:val="TableText"/>
              <w:rPr>
                <w:rFonts w:ascii="Calibri" w:hAnsi="Calibri" w:cs="Arial"/>
                <w:b/>
                <w:sz w:val="16"/>
                <w:szCs w:val="16"/>
              </w:rPr>
            </w:pPr>
            <w:r w:rsidRPr="0010167D">
              <w:rPr>
                <w:rFonts w:ascii="Calibri" w:hAnsi="Calibri" w:cs="Arial"/>
                <w:b/>
                <w:sz w:val="16"/>
                <w:szCs w:val="16"/>
              </w:rPr>
              <w:t>1.6.</w:t>
            </w:r>
            <w:r w:rsidR="00457B61" w:rsidRPr="0010167D">
              <w:rPr>
                <w:rFonts w:ascii="Calibri" w:hAnsi="Calibri" w:cs="Arial"/>
                <w:b/>
                <w:sz w:val="16"/>
                <w:szCs w:val="16"/>
              </w:rPr>
              <w:t>29</w:t>
            </w:r>
          </w:p>
        </w:tc>
        <w:tc>
          <w:tcPr>
            <w:tcW w:w="3480" w:type="dxa"/>
            <w:tcBorders>
              <w:bottom w:val="single" w:sz="4" w:space="0" w:color="00000A"/>
              <w:right w:val="single" w:sz="4" w:space="0" w:color="00000A"/>
            </w:tcBorders>
            <w:shd w:val="clear" w:color="auto" w:fill="auto"/>
            <w:tcMar>
              <w:left w:w="103" w:type="dxa"/>
            </w:tcMar>
            <w:vAlign w:val="center"/>
          </w:tcPr>
          <w:p w:rsidR="00FB3009" w:rsidRDefault="00FB3009" w:rsidP="00613A74">
            <w:pPr>
              <w:pStyle w:val="TableColumn"/>
            </w:pPr>
            <w:r w:rsidRPr="00F44579">
              <w:t>Αξιοποίηση αρδευτικών γεωτρήσεων Δ.Ε. Γ</w:t>
            </w:r>
            <w:r>
              <w:t>οργοποτάμου</w:t>
            </w:r>
          </w:p>
        </w:tc>
        <w:tc>
          <w:tcPr>
            <w:tcW w:w="543" w:type="dxa"/>
            <w:tcBorders>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FB3009" w:rsidRPr="00287517" w:rsidRDefault="00FB3009" w:rsidP="00613A74">
            <w:pPr>
              <w:spacing w:before="0" w:after="0"/>
              <w:jc w:val="center"/>
              <w:rPr>
                <w:rFonts w:ascii="Calibri" w:hAnsi="Calibri" w:cs="Arial"/>
                <w:b/>
                <w:bCs/>
                <w:sz w:val="16"/>
                <w:szCs w:val="16"/>
              </w:rPr>
            </w:pPr>
            <w:r>
              <w:rPr>
                <w:rFonts w:ascii="Calibri" w:hAnsi="Calibri" w:cs="Arial"/>
                <w:b/>
                <w:bCs/>
                <w:sz w:val="16"/>
                <w:szCs w:val="16"/>
              </w:rPr>
              <w:t> 3.1.9</w:t>
            </w:r>
          </w:p>
        </w:tc>
        <w:tc>
          <w:tcPr>
            <w:tcW w:w="1367" w:type="dxa"/>
            <w:tcBorders>
              <w:bottom w:val="single" w:sz="4" w:space="0" w:color="00000A"/>
              <w:right w:val="single" w:sz="4" w:space="0" w:color="00000A"/>
            </w:tcBorders>
            <w:shd w:val="clear" w:color="auto" w:fill="auto"/>
            <w:tcMar>
              <w:left w:w="103" w:type="dxa"/>
            </w:tcMar>
            <w:vAlign w:val="center"/>
          </w:tcPr>
          <w:p w:rsidR="00FB3009" w:rsidRPr="00287517" w:rsidRDefault="00FB3009" w:rsidP="00613A74">
            <w:pPr>
              <w:pStyle w:val="TableText"/>
              <w:rPr>
                <w:rFonts w:ascii="Calibri" w:hAnsi="Calibri" w:cs="Arial"/>
                <w:b/>
                <w:sz w:val="16"/>
                <w:szCs w:val="16"/>
                <w:lang w:val="en-US"/>
              </w:rPr>
            </w:pPr>
            <w:r w:rsidRPr="00287517">
              <w:rPr>
                <w:rFonts w:ascii="Calibri" w:hAnsi="Calibri" w:cs="Arial"/>
                <w:b/>
                <w:sz w:val="16"/>
                <w:szCs w:val="16"/>
                <w:lang w:val="en-US"/>
              </w:rPr>
              <w:t>30.000</w:t>
            </w:r>
          </w:p>
        </w:tc>
        <w:tc>
          <w:tcPr>
            <w:tcW w:w="1060" w:type="dxa"/>
            <w:tcBorders>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Cs/>
                <w:sz w:val="16"/>
                <w:szCs w:val="16"/>
              </w:rPr>
            </w:pPr>
            <w:r>
              <w:rPr>
                <w:rFonts w:ascii="Calibri" w:hAnsi="Calibri" w:cs="Arial"/>
                <w:bCs/>
                <w:sz w:val="16"/>
                <w:szCs w:val="16"/>
              </w:rPr>
              <w:t>30.000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FB3009" w:rsidRPr="00467F8C" w:rsidRDefault="00FB3009" w:rsidP="00337CE1">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FB3009" w:rsidRPr="00467F8C" w:rsidRDefault="00FB3009" w:rsidP="00337CE1">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FB3009" w:rsidRPr="00467F8C" w:rsidRDefault="00FB3009" w:rsidP="00337CE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FB3009" w:rsidRPr="00C05BCA" w:rsidRDefault="00FB3009" w:rsidP="00337CE1">
            <w:pPr>
              <w:spacing w:before="0" w:after="0"/>
              <w:jc w:val="center"/>
              <w:rPr>
                <w:rFonts w:ascii="Calibri" w:hAnsi="Calibri" w:cs="Arial"/>
                <w:b/>
                <w:bCs/>
                <w:sz w:val="16"/>
                <w:szCs w:val="16"/>
                <w:lang w:val="en-US"/>
              </w:rPr>
            </w:pPr>
            <w:r w:rsidRPr="00C05BCA">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FB3009" w:rsidRPr="004453E6" w:rsidRDefault="00FB3009" w:rsidP="00337CE1">
            <w:pPr>
              <w:spacing w:before="0" w:after="0"/>
              <w:jc w:val="center"/>
              <w:rPr>
                <w:rFonts w:ascii="Calibri" w:hAnsi="Calibri" w:cs="Arial"/>
                <w:b/>
                <w:bCs/>
                <w:sz w:val="16"/>
                <w:szCs w:val="16"/>
              </w:rPr>
            </w:pPr>
            <w:r>
              <w:rPr>
                <w:rFonts w:ascii="Calibri" w:hAnsi="Calibri" w:cs="Arial"/>
                <w:b/>
                <w:bCs/>
                <w:sz w:val="16"/>
                <w:szCs w:val="16"/>
              </w:rPr>
              <w:t>Β</w:t>
            </w:r>
          </w:p>
        </w:tc>
      </w:tr>
      <w:tr w:rsidR="00FB3009"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FB3009" w:rsidRPr="0010167D" w:rsidRDefault="00FB3009" w:rsidP="00457B61">
            <w:pPr>
              <w:pStyle w:val="TableText"/>
              <w:rPr>
                <w:rFonts w:ascii="Calibri" w:hAnsi="Calibri" w:cs="Arial"/>
                <w:b/>
                <w:sz w:val="16"/>
                <w:szCs w:val="16"/>
              </w:rPr>
            </w:pPr>
            <w:r w:rsidRPr="0010167D">
              <w:rPr>
                <w:rFonts w:ascii="Calibri" w:hAnsi="Calibri" w:cs="Arial"/>
                <w:b/>
                <w:sz w:val="16"/>
                <w:szCs w:val="16"/>
              </w:rPr>
              <w:t>1.6.3</w:t>
            </w:r>
            <w:r w:rsidR="00457B61" w:rsidRPr="0010167D">
              <w:rPr>
                <w:rFonts w:ascii="Calibri" w:hAnsi="Calibri" w:cs="Arial"/>
                <w:b/>
                <w:sz w:val="16"/>
                <w:szCs w:val="16"/>
              </w:rPr>
              <w:t>0</w:t>
            </w:r>
          </w:p>
        </w:tc>
        <w:tc>
          <w:tcPr>
            <w:tcW w:w="3480" w:type="dxa"/>
            <w:tcBorders>
              <w:bottom w:val="single" w:sz="4" w:space="0" w:color="00000A"/>
              <w:right w:val="single" w:sz="4" w:space="0" w:color="00000A"/>
            </w:tcBorders>
            <w:shd w:val="clear" w:color="auto" w:fill="auto"/>
            <w:tcMar>
              <w:left w:w="103" w:type="dxa"/>
            </w:tcMar>
            <w:vAlign w:val="center"/>
          </w:tcPr>
          <w:p w:rsidR="00FB3009" w:rsidRDefault="00FB3009" w:rsidP="00613A74">
            <w:pPr>
              <w:pStyle w:val="TableColumn"/>
            </w:pPr>
            <w:r w:rsidRPr="00F44579">
              <w:t xml:space="preserve">Ολοκλήρωση </w:t>
            </w:r>
            <w:proofErr w:type="spellStart"/>
            <w:r w:rsidRPr="00F44579">
              <w:t>υδατοδεξαμενής</w:t>
            </w:r>
            <w:proofErr w:type="spellEnd"/>
            <w:r w:rsidRPr="00F44579">
              <w:t xml:space="preserve"> Τ.Κ. Φραντζή</w:t>
            </w:r>
          </w:p>
        </w:tc>
        <w:tc>
          <w:tcPr>
            <w:tcW w:w="543" w:type="dxa"/>
            <w:tcBorders>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FB3009" w:rsidRPr="00287517" w:rsidRDefault="00FB3009" w:rsidP="00613A74">
            <w:pPr>
              <w:spacing w:before="0" w:after="0"/>
              <w:jc w:val="center"/>
              <w:rPr>
                <w:rFonts w:ascii="Calibri" w:hAnsi="Calibri" w:cs="Arial"/>
                <w:b/>
                <w:bCs/>
                <w:sz w:val="16"/>
                <w:szCs w:val="16"/>
              </w:rPr>
            </w:pPr>
            <w:r>
              <w:rPr>
                <w:rFonts w:ascii="Calibri" w:hAnsi="Calibri" w:cs="Arial"/>
                <w:b/>
                <w:bCs/>
                <w:sz w:val="16"/>
                <w:szCs w:val="16"/>
              </w:rPr>
              <w:t> 3.1.9</w:t>
            </w:r>
          </w:p>
        </w:tc>
        <w:tc>
          <w:tcPr>
            <w:tcW w:w="1367" w:type="dxa"/>
            <w:tcBorders>
              <w:bottom w:val="single" w:sz="4" w:space="0" w:color="00000A"/>
              <w:right w:val="single" w:sz="4" w:space="0" w:color="00000A"/>
            </w:tcBorders>
            <w:shd w:val="clear" w:color="auto" w:fill="auto"/>
            <w:tcMar>
              <w:left w:w="103" w:type="dxa"/>
            </w:tcMar>
            <w:vAlign w:val="center"/>
          </w:tcPr>
          <w:p w:rsidR="00FB3009" w:rsidRPr="00287517" w:rsidRDefault="00FB3009" w:rsidP="00613A74">
            <w:pPr>
              <w:pStyle w:val="TableText"/>
              <w:rPr>
                <w:rFonts w:ascii="Calibri" w:hAnsi="Calibri" w:cs="Arial"/>
                <w:b/>
                <w:sz w:val="16"/>
                <w:szCs w:val="16"/>
                <w:lang w:val="en-US"/>
              </w:rPr>
            </w:pPr>
            <w:r w:rsidRPr="00287517">
              <w:rPr>
                <w:rFonts w:ascii="Calibri" w:hAnsi="Calibri" w:cs="Arial"/>
                <w:b/>
                <w:sz w:val="16"/>
                <w:szCs w:val="16"/>
                <w:lang w:val="en-US"/>
              </w:rPr>
              <w:t>25.000</w:t>
            </w:r>
          </w:p>
        </w:tc>
        <w:tc>
          <w:tcPr>
            <w:tcW w:w="1060" w:type="dxa"/>
            <w:tcBorders>
              <w:bottom w:val="single" w:sz="4" w:space="0" w:color="00000A"/>
              <w:right w:val="single" w:sz="4" w:space="0" w:color="00000A"/>
            </w:tcBorders>
            <w:shd w:val="clear" w:color="auto" w:fill="auto"/>
            <w:tcMar>
              <w:left w:w="103" w:type="dxa"/>
            </w:tcMar>
            <w:vAlign w:val="bottom"/>
          </w:tcPr>
          <w:p w:rsidR="00FB3009" w:rsidRPr="00287517" w:rsidRDefault="00FB3009" w:rsidP="00613A74">
            <w:pPr>
              <w:spacing w:before="0" w:after="0"/>
              <w:jc w:val="center"/>
              <w:rPr>
                <w:rFonts w:ascii="Calibri" w:hAnsi="Calibri" w:cs="Arial"/>
                <w:bCs/>
                <w:sz w:val="16"/>
                <w:szCs w:val="16"/>
              </w:rPr>
            </w:pPr>
            <w:r>
              <w:rPr>
                <w:rFonts w:ascii="Calibri" w:hAnsi="Calibri" w:cs="Arial"/>
                <w:bCs/>
                <w:sz w:val="16"/>
                <w:szCs w:val="16"/>
              </w:rPr>
              <w:t>25.000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FB3009" w:rsidRDefault="00FB3009"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FB3009" w:rsidRPr="00467F8C" w:rsidRDefault="00FB3009" w:rsidP="00337CE1">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FB3009" w:rsidRPr="00467F8C" w:rsidRDefault="00FB3009" w:rsidP="00337CE1">
            <w:pPr>
              <w:spacing w:before="0" w:after="0"/>
              <w:jc w:val="center"/>
              <w:rPr>
                <w:rFonts w:ascii="Calibri" w:hAnsi="Calibri" w:cs="Arial"/>
                <w:bCs/>
                <w:sz w:val="16"/>
                <w:szCs w:val="16"/>
              </w:rPr>
            </w:pPr>
            <w:r>
              <w:rPr>
                <w:rFonts w:ascii="Calibri" w:hAnsi="Calibri" w:cs="Arial"/>
                <w:bCs/>
                <w:sz w:val="16"/>
                <w:szCs w:val="16"/>
              </w:rPr>
              <w:t>5</w:t>
            </w:r>
          </w:p>
        </w:tc>
        <w:tc>
          <w:tcPr>
            <w:tcW w:w="536" w:type="dxa"/>
            <w:tcBorders>
              <w:bottom w:val="single" w:sz="4" w:space="0" w:color="00000A"/>
              <w:right w:val="single" w:sz="4" w:space="0" w:color="00000A"/>
            </w:tcBorders>
            <w:shd w:val="clear" w:color="auto" w:fill="auto"/>
            <w:vAlign w:val="bottom"/>
          </w:tcPr>
          <w:p w:rsidR="00FB3009" w:rsidRPr="00467F8C" w:rsidRDefault="00FB3009" w:rsidP="00337CE1">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FB3009" w:rsidRPr="00C05BCA" w:rsidRDefault="00FB3009" w:rsidP="00337CE1">
            <w:pPr>
              <w:spacing w:before="0" w:after="0"/>
              <w:jc w:val="center"/>
              <w:rPr>
                <w:rFonts w:ascii="Calibri" w:hAnsi="Calibri" w:cs="Arial"/>
                <w:b/>
                <w:bCs/>
                <w:sz w:val="16"/>
                <w:szCs w:val="16"/>
                <w:lang w:val="en-US"/>
              </w:rPr>
            </w:pPr>
            <w:r w:rsidRPr="00C05BCA">
              <w:rPr>
                <w:rFonts w:ascii="Calibri" w:hAnsi="Calibri" w:cs="Arial"/>
                <w:b/>
                <w:bCs/>
                <w:sz w:val="16"/>
                <w:szCs w:val="16"/>
                <w:lang w:val="en-US"/>
              </w:rPr>
              <w:t>4,6</w:t>
            </w:r>
          </w:p>
        </w:tc>
        <w:tc>
          <w:tcPr>
            <w:tcW w:w="597" w:type="dxa"/>
            <w:tcBorders>
              <w:bottom w:val="single" w:sz="4" w:space="0" w:color="00000A"/>
              <w:right w:val="single" w:sz="4" w:space="0" w:color="00000A"/>
            </w:tcBorders>
            <w:shd w:val="clear" w:color="auto" w:fill="auto"/>
            <w:vAlign w:val="bottom"/>
          </w:tcPr>
          <w:p w:rsidR="00FB3009" w:rsidRPr="004453E6" w:rsidRDefault="00FB3009" w:rsidP="00337CE1">
            <w:pPr>
              <w:spacing w:before="0" w:after="0"/>
              <w:jc w:val="center"/>
              <w:rPr>
                <w:rFonts w:ascii="Calibri" w:hAnsi="Calibri" w:cs="Arial"/>
                <w:b/>
                <w:bCs/>
                <w:sz w:val="16"/>
                <w:szCs w:val="16"/>
              </w:rPr>
            </w:pPr>
            <w:r>
              <w:rPr>
                <w:rFonts w:ascii="Calibri" w:hAnsi="Calibri" w:cs="Arial"/>
                <w:b/>
                <w:bCs/>
                <w:sz w:val="16"/>
                <w:szCs w:val="16"/>
              </w:rPr>
              <w:t>Α</w:t>
            </w:r>
          </w:p>
        </w:tc>
      </w:tr>
      <w:tr w:rsidR="00305F7C"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305F7C" w:rsidRPr="0010167D" w:rsidRDefault="00457B61" w:rsidP="00613A74">
            <w:pPr>
              <w:pStyle w:val="TableText"/>
              <w:rPr>
                <w:rFonts w:ascii="Calibri" w:hAnsi="Calibri" w:cs="Arial"/>
                <w:b/>
                <w:sz w:val="16"/>
                <w:szCs w:val="16"/>
              </w:rPr>
            </w:pPr>
            <w:r w:rsidRPr="0010167D">
              <w:rPr>
                <w:rFonts w:ascii="Calibri" w:hAnsi="Calibri" w:cs="Arial"/>
                <w:b/>
                <w:sz w:val="16"/>
                <w:szCs w:val="16"/>
              </w:rPr>
              <w:t>1.6.31</w:t>
            </w:r>
          </w:p>
        </w:tc>
        <w:tc>
          <w:tcPr>
            <w:tcW w:w="3480" w:type="dxa"/>
            <w:tcBorders>
              <w:bottom w:val="single" w:sz="4" w:space="0" w:color="00000A"/>
              <w:right w:val="single" w:sz="4" w:space="0" w:color="00000A"/>
            </w:tcBorders>
            <w:shd w:val="clear" w:color="auto" w:fill="auto"/>
            <w:tcMar>
              <w:left w:w="103" w:type="dxa"/>
            </w:tcMar>
            <w:vAlign w:val="center"/>
          </w:tcPr>
          <w:p w:rsidR="00305F7C" w:rsidRPr="007371EE" w:rsidRDefault="00305F7C" w:rsidP="00613A74">
            <w:pPr>
              <w:pStyle w:val="TableColumn"/>
              <w:rPr>
                <w:color w:val="00B050"/>
              </w:rPr>
            </w:pPr>
            <w:r w:rsidRPr="00B36A13">
              <w:rPr>
                <w:color w:val="000000" w:themeColor="text1"/>
              </w:rPr>
              <w:t xml:space="preserve">Συντήρηση και επέκταση </w:t>
            </w:r>
            <w:proofErr w:type="spellStart"/>
            <w:r w:rsidRPr="00B36A13">
              <w:rPr>
                <w:color w:val="000000" w:themeColor="text1"/>
              </w:rPr>
              <w:t>τσιμενταυλάκων</w:t>
            </w:r>
            <w:proofErr w:type="spellEnd"/>
            <w:r w:rsidRPr="00B36A13">
              <w:rPr>
                <w:color w:val="000000" w:themeColor="text1"/>
              </w:rPr>
              <w:t xml:space="preserve"> και τάφρων Δ.Ε. Λαμίας, Υπάτης, Γοργοποτάμου και </w:t>
            </w:r>
            <w:proofErr w:type="spellStart"/>
            <w:r w:rsidRPr="00B36A13">
              <w:rPr>
                <w:color w:val="000000" w:themeColor="text1"/>
              </w:rPr>
              <w:t>Λιανοκλαδίου</w:t>
            </w:r>
            <w:proofErr w:type="spellEnd"/>
          </w:p>
        </w:tc>
        <w:tc>
          <w:tcPr>
            <w:tcW w:w="543"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
                <w:bCs/>
                <w:sz w:val="16"/>
                <w:szCs w:val="16"/>
              </w:rPr>
            </w:pPr>
            <w:r>
              <w:rPr>
                <w:rFonts w:ascii="Calibri" w:hAnsi="Calibri" w:cs="Arial"/>
                <w:b/>
                <w:bCs/>
                <w:sz w:val="16"/>
                <w:szCs w:val="16"/>
              </w:rPr>
              <w:t> 3.1.9</w:t>
            </w:r>
          </w:p>
        </w:tc>
        <w:tc>
          <w:tcPr>
            <w:tcW w:w="1367" w:type="dxa"/>
            <w:tcBorders>
              <w:bottom w:val="single" w:sz="4" w:space="0" w:color="00000A"/>
              <w:right w:val="single" w:sz="4" w:space="0" w:color="00000A"/>
            </w:tcBorders>
            <w:shd w:val="clear" w:color="auto" w:fill="auto"/>
            <w:tcMar>
              <w:left w:w="103" w:type="dxa"/>
            </w:tcMar>
            <w:vAlign w:val="center"/>
          </w:tcPr>
          <w:p w:rsidR="00305F7C" w:rsidRPr="00287517" w:rsidRDefault="00305F7C" w:rsidP="00613A74">
            <w:pPr>
              <w:pStyle w:val="TableText"/>
              <w:rPr>
                <w:rFonts w:ascii="Calibri" w:hAnsi="Calibri" w:cs="Arial"/>
                <w:b/>
                <w:sz w:val="16"/>
                <w:szCs w:val="16"/>
                <w:lang w:val="en-US"/>
              </w:rPr>
            </w:pPr>
            <w:r w:rsidRPr="00287517">
              <w:rPr>
                <w:rFonts w:ascii="Calibri" w:hAnsi="Calibri" w:cs="Arial"/>
                <w:b/>
                <w:sz w:val="16"/>
                <w:szCs w:val="16"/>
                <w:lang w:val="en-US"/>
              </w:rPr>
              <w:t>120.877</w:t>
            </w:r>
          </w:p>
        </w:tc>
        <w:tc>
          <w:tcPr>
            <w:tcW w:w="1060" w:type="dxa"/>
            <w:tcBorders>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Cs/>
                <w:sz w:val="16"/>
                <w:szCs w:val="16"/>
              </w:rPr>
            </w:pPr>
            <w:r>
              <w:rPr>
                <w:rFonts w:ascii="Calibri" w:hAnsi="Calibri" w:cs="Arial"/>
                <w:bCs/>
                <w:sz w:val="16"/>
                <w:szCs w:val="16"/>
              </w:rPr>
              <w:t>60.000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Cs/>
                <w:sz w:val="16"/>
                <w:szCs w:val="16"/>
              </w:rPr>
            </w:pPr>
            <w:r>
              <w:rPr>
                <w:rFonts w:ascii="Calibri" w:hAnsi="Calibri" w:cs="Arial"/>
                <w:bCs/>
                <w:sz w:val="16"/>
                <w:szCs w:val="16"/>
              </w:rPr>
              <w:t>60.877</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5</w:t>
            </w:r>
          </w:p>
        </w:tc>
        <w:tc>
          <w:tcPr>
            <w:tcW w:w="536" w:type="dxa"/>
            <w:tcBorders>
              <w:bottom w:val="single" w:sz="4" w:space="0" w:color="00000A"/>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305F7C" w:rsidRPr="00C05BCA" w:rsidRDefault="00305F7C" w:rsidP="00337CE1">
            <w:pPr>
              <w:spacing w:before="0" w:after="0"/>
              <w:jc w:val="center"/>
              <w:rPr>
                <w:rFonts w:ascii="Calibri" w:hAnsi="Calibri" w:cs="Arial"/>
                <w:b/>
                <w:bCs/>
                <w:sz w:val="16"/>
                <w:szCs w:val="16"/>
                <w:lang w:val="en-US"/>
              </w:rPr>
            </w:pPr>
            <w:r w:rsidRPr="00C05BCA">
              <w:rPr>
                <w:rFonts w:ascii="Calibri" w:hAnsi="Calibri" w:cs="Arial"/>
                <w:b/>
                <w:bCs/>
                <w:sz w:val="16"/>
                <w:szCs w:val="16"/>
                <w:lang w:val="en-US"/>
              </w:rPr>
              <w:t>4,6</w:t>
            </w:r>
          </w:p>
        </w:tc>
        <w:tc>
          <w:tcPr>
            <w:tcW w:w="597" w:type="dxa"/>
            <w:tcBorders>
              <w:bottom w:val="single" w:sz="4" w:space="0" w:color="00000A"/>
              <w:right w:val="single" w:sz="4" w:space="0" w:color="00000A"/>
            </w:tcBorders>
            <w:shd w:val="clear" w:color="auto" w:fill="auto"/>
            <w:vAlign w:val="bottom"/>
          </w:tcPr>
          <w:p w:rsidR="00305F7C" w:rsidRPr="004453E6" w:rsidRDefault="00305F7C" w:rsidP="00337CE1">
            <w:pPr>
              <w:spacing w:before="0" w:after="0"/>
              <w:jc w:val="center"/>
              <w:rPr>
                <w:rFonts w:ascii="Calibri" w:hAnsi="Calibri" w:cs="Arial"/>
                <w:b/>
                <w:bCs/>
                <w:sz w:val="16"/>
                <w:szCs w:val="16"/>
              </w:rPr>
            </w:pPr>
            <w:r>
              <w:rPr>
                <w:rFonts w:ascii="Calibri" w:hAnsi="Calibri" w:cs="Arial"/>
                <w:b/>
                <w:bCs/>
                <w:sz w:val="16"/>
                <w:szCs w:val="16"/>
              </w:rPr>
              <w:t>Α</w:t>
            </w:r>
          </w:p>
        </w:tc>
      </w:tr>
      <w:tr w:rsidR="00305F7C" w:rsidTr="000F5A8C">
        <w:trPr>
          <w:trHeight w:val="240"/>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305F7C" w:rsidRPr="0010167D" w:rsidRDefault="00305F7C" w:rsidP="00457B61">
            <w:pPr>
              <w:pStyle w:val="TableText"/>
              <w:rPr>
                <w:rFonts w:ascii="Calibri" w:hAnsi="Calibri" w:cs="Arial"/>
                <w:b/>
                <w:sz w:val="16"/>
                <w:szCs w:val="16"/>
              </w:rPr>
            </w:pPr>
            <w:r w:rsidRPr="0010167D">
              <w:rPr>
                <w:rFonts w:ascii="Calibri" w:hAnsi="Calibri" w:cs="Arial"/>
                <w:b/>
                <w:sz w:val="16"/>
                <w:szCs w:val="16"/>
              </w:rPr>
              <w:t>1.6.3</w:t>
            </w:r>
            <w:r w:rsidR="00457B61" w:rsidRPr="0010167D">
              <w:rPr>
                <w:rFonts w:ascii="Calibri" w:hAnsi="Calibri" w:cs="Arial"/>
                <w:b/>
                <w:sz w:val="16"/>
                <w:szCs w:val="16"/>
              </w:rPr>
              <w:t>2</w:t>
            </w:r>
          </w:p>
        </w:tc>
        <w:tc>
          <w:tcPr>
            <w:tcW w:w="3480" w:type="dxa"/>
            <w:tcBorders>
              <w:bottom w:val="single" w:sz="4" w:space="0" w:color="00000A"/>
              <w:right w:val="single" w:sz="4" w:space="0" w:color="00000A"/>
            </w:tcBorders>
            <w:shd w:val="clear" w:color="auto" w:fill="auto"/>
            <w:tcMar>
              <w:left w:w="103" w:type="dxa"/>
            </w:tcMar>
            <w:vAlign w:val="center"/>
          </w:tcPr>
          <w:p w:rsidR="00305F7C" w:rsidRDefault="00305F7C" w:rsidP="00613A74">
            <w:pPr>
              <w:pStyle w:val="TableColumn"/>
            </w:pPr>
            <w:r w:rsidRPr="00226F7A">
              <w:t>Κατασκευή γεωτρήσεων Τοπικών Διαμερισμάτων</w:t>
            </w:r>
          </w:p>
        </w:tc>
        <w:tc>
          <w:tcPr>
            <w:tcW w:w="543"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
                <w:bCs/>
                <w:sz w:val="16"/>
                <w:szCs w:val="16"/>
              </w:rPr>
            </w:pPr>
            <w:r>
              <w:rPr>
                <w:rFonts w:ascii="Calibri" w:hAnsi="Calibri" w:cs="Arial"/>
                <w:b/>
                <w:bCs/>
                <w:sz w:val="16"/>
                <w:szCs w:val="16"/>
              </w:rPr>
              <w:t> 3.1.9</w:t>
            </w:r>
          </w:p>
        </w:tc>
        <w:tc>
          <w:tcPr>
            <w:tcW w:w="1367" w:type="dxa"/>
            <w:tcBorders>
              <w:bottom w:val="single" w:sz="4" w:space="0" w:color="00000A"/>
              <w:right w:val="single" w:sz="4" w:space="0" w:color="00000A"/>
            </w:tcBorders>
            <w:shd w:val="clear" w:color="auto" w:fill="auto"/>
            <w:tcMar>
              <w:left w:w="103" w:type="dxa"/>
            </w:tcMar>
            <w:vAlign w:val="center"/>
          </w:tcPr>
          <w:p w:rsidR="00305F7C" w:rsidRPr="00287517" w:rsidRDefault="00305F7C" w:rsidP="00613A74">
            <w:pPr>
              <w:pStyle w:val="TableText"/>
              <w:rPr>
                <w:rFonts w:ascii="Calibri" w:hAnsi="Calibri" w:cs="Arial"/>
                <w:b/>
                <w:sz w:val="16"/>
                <w:szCs w:val="16"/>
                <w:lang w:val="en-US"/>
              </w:rPr>
            </w:pPr>
            <w:r w:rsidRPr="00287517">
              <w:rPr>
                <w:rFonts w:ascii="Calibri" w:hAnsi="Calibri" w:cs="Arial"/>
                <w:b/>
                <w:sz w:val="16"/>
                <w:szCs w:val="16"/>
                <w:lang w:val="en-US"/>
              </w:rPr>
              <w:t>11.000</w:t>
            </w:r>
          </w:p>
        </w:tc>
        <w:tc>
          <w:tcPr>
            <w:tcW w:w="1060" w:type="dxa"/>
            <w:tcBorders>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Cs/>
                <w:sz w:val="16"/>
                <w:szCs w:val="16"/>
              </w:rPr>
            </w:pPr>
            <w:r>
              <w:rPr>
                <w:rFonts w:ascii="Calibri" w:hAnsi="Calibri" w:cs="Arial"/>
                <w:bCs/>
                <w:sz w:val="16"/>
                <w:szCs w:val="16"/>
              </w:rPr>
              <w:t>11.000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3</w:t>
            </w:r>
          </w:p>
        </w:tc>
        <w:tc>
          <w:tcPr>
            <w:tcW w:w="557" w:type="dxa"/>
            <w:tcBorders>
              <w:bottom w:val="single" w:sz="4" w:space="0" w:color="00000A"/>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3</w:t>
            </w:r>
          </w:p>
        </w:tc>
        <w:tc>
          <w:tcPr>
            <w:tcW w:w="536" w:type="dxa"/>
            <w:tcBorders>
              <w:bottom w:val="single" w:sz="4" w:space="0" w:color="00000A"/>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305F7C" w:rsidRPr="00C05BCA" w:rsidRDefault="00305F7C" w:rsidP="00337CE1">
            <w:pPr>
              <w:spacing w:before="0" w:after="0"/>
              <w:jc w:val="center"/>
              <w:rPr>
                <w:rFonts w:ascii="Calibri" w:hAnsi="Calibri" w:cs="Arial"/>
                <w:b/>
                <w:bCs/>
                <w:sz w:val="16"/>
                <w:szCs w:val="16"/>
                <w:lang w:val="en-US"/>
              </w:rPr>
            </w:pPr>
            <w:r w:rsidRPr="00C05BCA">
              <w:rPr>
                <w:rFonts w:ascii="Calibri" w:hAnsi="Calibri" w:cs="Arial"/>
                <w:b/>
                <w:bCs/>
                <w:sz w:val="16"/>
                <w:szCs w:val="16"/>
                <w:lang w:val="en-US"/>
              </w:rPr>
              <w:t>3,3</w:t>
            </w:r>
          </w:p>
        </w:tc>
        <w:tc>
          <w:tcPr>
            <w:tcW w:w="597" w:type="dxa"/>
            <w:tcBorders>
              <w:bottom w:val="single" w:sz="4" w:space="0" w:color="00000A"/>
              <w:right w:val="single" w:sz="4" w:space="0" w:color="00000A"/>
            </w:tcBorders>
            <w:shd w:val="clear" w:color="auto" w:fill="auto"/>
            <w:vAlign w:val="bottom"/>
          </w:tcPr>
          <w:p w:rsidR="00305F7C" w:rsidRPr="004453E6" w:rsidRDefault="00305F7C" w:rsidP="00337CE1">
            <w:pPr>
              <w:spacing w:before="0" w:after="0"/>
              <w:jc w:val="center"/>
              <w:rPr>
                <w:rFonts w:ascii="Calibri" w:hAnsi="Calibri" w:cs="Arial"/>
                <w:b/>
                <w:bCs/>
                <w:sz w:val="16"/>
                <w:szCs w:val="16"/>
              </w:rPr>
            </w:pPr>
            <w:r>
              <w:rPr>
                <w:rFonts w:ascii="Calibri" w:hAnsi="Calibri" w:cs="Arial"/>
                <w:b/>
                <w:bCs/>
                <w:sz w:val="16"/>
                <w:szCs w:val="16"/>
              </w:rPr>
              <w:t>Β</w:t>
            </w:r>
          </w:p>
        </w:tc>
      </w:tr>
      <w:tr w:rsidR="00305F7C" w:rsidTr="000F5A8C">
        <w:trPr>
          <w:trHeight w:val="255"/>
        </w:trPr>
        <w:tc>
          <w:tcPr>
            <w:tcW w:w="670" w:type="dxa"/>
            <w:tcBorders>
              <w:left w:val="single" w:sz="4" w:space="0" w:color="00000A"/>
              <w:bottom w:val="single" w:sz="4" w:space="0" w:color="00000A"/>
              <w:right w:val="single" w:sz="4" w:space="0" w:color="00000A"/>
            </w:tcBorders>
            <w:shd w:val="clear" w:color="auto" w:fill="auto"/>
            <w:tcMar>
              <w:left w:w="103" w:type="dxa"/>
            </w:tcMar>
            <w:vAlign w:val="center"/>
          </w:tcPr>
          <w:p w:rsidR="00305F7C" w:rsidRPr="0010167D" w:rsidRDefault="00305F7C" w:rsidP="00457B61">
            <w:pPr>
              <w:pStyle w:val="TableText"/>
              <w:rPr>
                <w:rFonts w:ascii="Calibri" w:hAnsi="Calibri" w:cs="Arial"/>
                <w:b/>
                <w:sz w:val="16"/>
                <w:szCs w:val="16"/>
              </w:rPr>
            </w:pPr>
            <w:r w:rsidRPr="0010167D">
              <w:rPr>
                <w:rFonts w:ascii="Calibri" w:hAnsi="Calibri" w:cs="Arial"/>
                <w:b/>
                <w:sz w:val="16"/>
                <w:szCs w:val="16"/>
              </w:rPr>
              <w:lastRenderedPageBreak/>
              <w:t>1.6.3</w:t>
            </w:r>
            <w:r w:rsidR="00457B61" w:rsidRPr="0010167D">
              <w:rPr>
                <w:rFonts w:ascii="Calibri" w:hAnsi="Calibri" w:cs="Arial"/>
                <w:b/>
                <w:sz w:val="16"/>
                <w:szCs w:val="16"/>
              </w:rPr>
              <w:t>3</w:t>
            </w:r>
          </w:p>
        </w:tc>
        <w:tc>
          <w:tcPr>
            <w:tcW w:w="3480" w:type="dxa"/>
            <w:tcBorders>
              <w:bottom w:val="single" w:sz="4" w:space="0" w:color="00000A"/>
              <w:right w:val="single" w:sz="4" w:space="0" w:color="00000A"/>
            </w:tcBorders>
            <w:shd w:val="clear" w:color="auto" w:fill="auto"/>
            <w:tcMar>
              <w:left w:w="103" w:type="dxa"/>
            </w:tcMar>
            <w:vAlign w:val="center"/>
          </w:tcPr>
          <w:p w:rsidR="00305F7C" w:rsidRDefault="00305F7C" w:rsidP="00613A74">
            <w:pPr>
              <w:pStyle w:val="TableColumn"/>
            </w:pPr>
            <w:r w:rsidRPr="00226F7A">
              <w:t>Αξιοποίηση αρδευτικών γεωτρήσεων Δ.Ε. Λαμίας</w:t>
            </w:r>
          </w:p>
        </w:tc>
        <w:tc>
          <w:tcPr>
            <w:tcW w:w="543"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
                <w:bCs/>
                <w:sz w:val="16"/>
                <w:szCs w:val="16"/>
              </w:rPr>
            </w:pPr>
            <w:r>
              <w:rPr>
                <w:rFonts w:ascii="Calibri" w:hAnsi="Calibri" w:cs="Arial"/>
                <w:b/>
                <w:bCs/>
                <w:sz w:val="16"/>
                <w:szCs w:val="16"/>
              </w:rPr>
              <w:t> 3.1.9</w:t>
            </w:r>
          </w:p>
        </w:tc>
        <w:tc>
          <w:tcPr>
            <w:tcW w:w="1367" w:type="dxa"/>
            <w:tcBorders>
              <w:bottom w:val="single" w:sz="4" w:space="0" w:color="00000A"/>
              <w:right w:val="single" w:sz="4" w:space="0" w:color="00000A"/>
            </w:tcBorders>
            <w:shd w:val="clear" w:color="auto" w:fill="auto"/>
            <w:tcMar>
              <w:left w:w="103" w:type="dxa"/>
            </w:tcMar>
            <w:vAlign w:val="center"/>
          </w:tcPr>
          <w:p w:rsidR="00305F7C" w:rsidRPr="00287517" w:rsidRDefault="00305F7C" w:rsidP="00613A74">
            <w:pPr>
              <w:pStyle w:val="TableText"/>
              <w:rPr>
                <w:rFonts w:ascii="Calibri" w:hAnsi="Calibri" w:cs="Arial"/>
                <w:b/>
                <w:sz w:val="16"/>
                <w:szCs w:val="16"/>
                <w:lang w:val="en-US"/>
              </w:rPr>
            </w:pPr>
            <w:r w:rsidRPr="00287517">
              <w:rPr>
                <w:rFonts w:ascii="Calibri" w:hAnsi="Calibri" w:cs="Arial"/>
                <w:b/>
                <w:sz w:val="16"/>
                <w:szCs w:val="16"/>
                <w:lang w:val="en-US"/>
              </w:rPr>
              <w:t>40.000</w:t>
            </w:r>
          </w:p>
        </w:tc>
        <w:tc>
          <w:tcPr>
            <w:tcW w:w="1060" w:type="dxa"/>
            <w:tcBorders>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Cs/>
                <w:sz w:val="16"/>
                <w:szCs w:val="16"/>
              </w:rPr>
            </w:pPr>
            <w:r>
              <w:rPr>
                <w:rFonts w:ascii="Calibri" w:hAnsi="Calibri" w:cs="Arial"/>
                <w:bCs/>
                <w:sz w:val="16"/>
                <w:szCs w:val="16"/>
              </w:rPr>
              <w:t>40.000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Cs/>
                <w:sz w:val="16"/>
                <w:szCs w:val="16"/>
              </w:rPr>
            </w:pP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Cs/>
                <w:sz w:val="16"/>
                <w:szCs w:val="16"/>
              </w:rPr>
            </w:pPr>
          </w:p>
        </w:tc>
        <w:tc>
          <w:tcPr>
            <w:tcW w:w="557" w:type="dxa"/>
            <w:tcBorders>
              <w:bottom w:val="single" w:sz="4" w:space="0" w:color="00000A"/>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4</w:t>
            </w:r>
          </w:p>
        </w:tc>
        <w:tc>
          <w:tcPr>
            <w:tcW w:w="557" w:type="dxa"/>
            <w:tcBorders>
              <w:bottom w:val="single" w:sz="4" w:space="0" w:color="00000A"/>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bottom w:val="single" w:sz="4" w:space="0" w:color="00000A"/>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305F7C" w:rsidRPr="00C05BCA" w:rsidRDefault="00305F7C" w:rsidP="00337CE1">
            <w:pPr>
              <w:spacing w:before="0" w:after="0"/>
              <w:jc w:val="center"/>
              <w:rPr>
                <w:rFonts w:ascii="Calibri" w:hAnsi="Calibri" w:cs="Arial"/>
                <w:b/>
                <w:bCs/>
                <w:sz w:val="16"/>
                <w:szCs w:val="16"/>
                <w:lang w:val="en-US"/>
              </w:rPr>
            </w:pPr>
            <w:r w:rsidRPr="00C05BCA">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305F7C" w:rsidRPr="004453E6" w:rsidRDefault="00305F7C" w:rsidP="00337CE1">
            <w:pPr>
              <w:spacing w:before="0" w:after="0"/>
              <w:jc w:val="center"/>
              <w:rPr>
                <w:rFonts w:ascii="Calibri" w:hAnsi="Calibri" w:cs="Arial"/>
                <w:b/>
                <w:bCs/>
                <w:sz w:val="16"/>
                <w:szCs w:val="16"/>
              </w:rPr>
            </w:pPr>
            <w:r>
              <w:rPr>
                <w:rFonts w:ascii="Calibri" w:hAnsi="Calibri" w:cs="Arial"/>
                <w:b/>
                <w:bCs/>
                <w:sz w:val="16"/>
                <w:szCs w:val="16"/>
              </w:rPr>
              <w:t>Β</w:t>
            </w:r>
          </w:p>
        </w:tc>
      </w:tr>
      <w:tr w:rsidR="00305F7C" w:rsidTr="00E16494">
        <w:trPr>
          <w:trHeight w:val="240"/>
        </w:trPr>
        <w:tc>
          <w:tcPr>
            <w:tcW w:w="670" w:type="dxa"/>
            <w:tcBorders>
              <w:left w:val="single" w:sz="4" w:space="0" w:color="00000A"/>
              <w:right w:val="single" w:sz="4" w:space="0" w:color="00000A"/>
            </w:tcBorders>
            <w:shd w:val="clear" w:color="auto" w:fill="auto"/>
            <w:tcMar>
              <w:left w:w="103" w:type="dxa"/>
            </w:tcMar>
            <w:vAlign w:val="center"/>
          </w:tcPr>
          <w:p w:rsidR="00305F7C" w:rsidRPr="0010167D" w:rsidRDefault="00305F7C" w:rsidP="00457B61">
            <w:pPr>
              <w:pStyle w:val="TableText"/>
              <w:rPr>
                <w:rFonts w:ascii="Calibri" w:hAnsi="Calibri" w:cs="Arial"/>
                <w:b/>
                <w:sz w:val="16"/>
                <w:szCs w:val="16"/>
              </w:rPr>
            </w:pPr>
            <w:r w:rsidRPr="0010167D">
              <w:rPr>
                <w:rFonts w:ascii="Calibri" w:hAnsi="Calibri" w:cs="Arial"/>
                <w:b/>
                <w:sz w:val="16"/>
                <w:szCs w:val="16"/>
              </w:rPr>
              <w:t>1.6.3</w:t>
            </w:r>
            <w:r w:rsidR="00457B61" w:rsidRPr="0010167D">
              <w:rPr>
                <w:rFonts w:ascii="Calibri" w:hAnsi="Calibri" w:cs="Arial"/>
                <w:b/>
                <w:sz w:val="16"/>
                <w:szCs w:val="16"/>
              </w:rPr>
              <w:t>4</w:t>
            </w:r>
          </w:p>
        </w:tc>
        <w:tc>
          <w:tcPr>
            <w:tcW w:w="3480" w:type="dxa"/>
            <w:tcBorders>
              <w:right w:val="single" w:sz="4" w:space="0" w:color="00000A"/>
            </w:tcBorders>
            <w:shd w:val="clear" w:color="auto" w:fill="auto"/>
            <w:tcMar>
              <w:left w:w="103" w:type="dxa"/>
            </w:tcMar>
            <w:vAlign w:val="center"/>
          </w:tcPr>
          <w:p w:rsidR="00305F7C" w:rsidRPr="003B7C23" w:rsidRDefault="00457B61" w:rsidP="00613A74">
            <w:pPr>
              <w:spacing w:before="0" w:after="0"/>
              <w:jc w:val="left"/>
              <w:rPr>
                <w:rFonts w:ascii="Arial Narrow" w:hAnsi="Arial Narrow" w:cs="Arial"/>
                <w:bCs/>
                <w:sz w:val="20"/>
                <w:szCs w:val="20"/>
              </w:rPr>
            </w:pPr>
            <w:r w:rsidRPr="009771E0">
              <w:rPr>
                <w:rFonts w:ascii="Arial Narrow" w:hAnsi="Arial Narrow" w:cs="Arial"/>
                <w:bCs/>
                <w:sz w:val="20"/>
                <w:szCs w:val="20"/>
              </w:rPr>
              <w:t>Σ</w:t>
            </w:r>
            <w:r>
              <w:rPr>
                <w:rFonts w:ascii="Arial Narrow" w:hAnsi="Arial Narrow" w:cs="Arial"/>
                <w:bCs/>
                <w:sz w:val="20"/>
                <w:szCs w:val="20"/>
              </w:rPr>
              <w:t xml:space="preserve">ύνταξη – </w:t>
            </w:r>
            <w:proofErr w:type="spellStart"/>
            <w:r>
              <w:rPr>
                <w:rFonts w:ascii="Arial Narrow" w:hAnsi="Arial Narrow" w:cs="Arial"/>
                <w:bCs/>
                <w:sz w:val="20"/>
                <w:szCs w:val="20"/>
              </w:rPr>
              <w:t>Επικαιροποίηση</w:t>
            </w:r>
            <w:proofErr w:type="spellEnd"/>
            <w:r>
              <w:rPr>
                <w:rFonts w:ascii="Arial Narrow" w:hAnsi="Arial Narrow" w:cs="Arial"/>
                <w:bCs/>
                <w:sz w:val="20"/>
                <w:szCs w:val="20"/>
              </w:rPr>
              <w:t xml:space="preserve"> γενικών σχεδίων ύδρευσης και ασφάλειας νερού ΔΕΥΑ Λαμίας (</w:t>
            </w:r>
            <w:proofErr w:type="spellStart"/>
            <w:r>
              <w:rPr>
                <w:rFonts w:ascii="Arial Narrow" w:hAnsi="Arial Narrow" w:cs="Arial"/>
                <w:bCs/>
                <w:sz w:val="20"/>
                <w:szCs w:val="20"/>
                <w:lang w:val="en-US"/>
              </w:rPr>
              <w:t>MasterPlan</w:t>
            </w:r>
            <w:proofErr w:type="spellEnd"/>
            <w:r w:rsidRPr="00247D70">
              <w:rPr>
                <w:rFonts w:ascii="Arial Narrow" w:hAnsi="Arial Narrow" w:cs="Arial"/>
                <w:bCs/>
                <w:sz w:val="20"/>
                <w:szCs w:val="20"/>
              </w:rPr>
              <w:t>)</w:t>
            </w:r>
          </w:p>
        </w:tc>
        <w:tc>
          <w:tcPr>
            <w:tcW w:w="543" w:type="dxa"/>
            <w:tcBorders>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 1</w:t>
            </w:r>
          </w:p>
        </w:tc>
        <w:tc>
          <w:tcPr>
            <w:tcW w:w="544" w:type="dxa"/>
            <w:tcBorders>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 1</w:t>
            </w:r>
          </w:p>
        </w:tc>
        <w:tc>
          <w:tcPr>
            <w:tcW w:w="412" w:type="dxa"/>
            <w:tcBorders>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3</w:t>
            </w:r>
          </w:p>
        </w:tc>
        <w:tc>
          <w:tcPr>
            <w:tcW w:w="546" w:type="dxa"/>
            <w:tcBorders>
              <w:right w:val="single" w:sz="4" w:space="0" w:color="00000A"/>
            </w:tcBorders>
            <w:shd w:val="clear" w:color="auto" w:fill="auto"/>
            <w:tcMar>
              <w:left w:w="103" w:type="dxa"/>
            </w:tcMar>
            <w:vAlign w:val="bottom"/>
          </w:tcPr>
          <w:p w:rsidR="00305F7C" w:rsidRDefault="00305F7C" w:rsidP="00613A74">
            <w:pPr>
              <w:spacing w:before="0" w:after="0"/>
              <w:jc w:val="center"/>
              <w:rPr>
                <w:rFonts w:ascii="Calibri" w:hAnsi="Calibri" w:cs="Arial"/>
                <w:b/>
                <w:bCs/>
                <w:sz w:val="16"/>
                <w:szCs w:val="16"/>
              </w:rPr>
            </w:pPr>
            <w:r>
              <w:rPr>
                <w:rFonts w:ascii="Calibri" w:hAnsi="Calibri" w:cs="Arial"/>
                <w:b/>
                <w:bCs/>
                <w:sz w:val="16"/>
                <w:szCs w:val="16"/>
              </w:rPr>
              <w:t>1.6 </w:t>
            </w:r>
          </w:p>
        </w:tc>
        <w:tc>
          <w:tcPr>
            <w:tcW w:w="581" w:type="dxa"/>
            <w:tcBorders>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
                <w:bCs/>
                <w:sz w:val="16"/>
                <w:szCs w:val="16"/>
              </w:rPr>
            </w:pPr>
            <w:r>
              <w:rPr>
                <w:rFonts w:ascii="Calibri" w:hAnsi="Calibri" w:cs="Arial"/>
                <w:b/>
                <w:bCs/>
                <w:sz w:val="16"/>
                <w:szCs w:val="16"/>
              </w:rPr>
              <w:t> 3.1.9</w:t>
            </w:r>
          </w:p>
        </w:tc>
        <w:tc>
          <w:tcPr>
            <w:tcW w:w="1367" w:type="dxa"/>
            <w:tcBorders>
              <w:right w:val="single" w:sz="4" w:space="0" w:color="00000A"/>
            </w:tcBorders>
            <w:shd w:val="clear" w:color="auto" w:fill="auto"/>
            <w:tcMar>
              <w:left w:w="103" w:type="dxa"/>
            </w:tcMar>
            <w:vAlign w:val="center"/>
          </w:tcPr>
          <w:p w:rsidR="00305F7C" w:rsidRPr="00287517" w:rsidRDefault="00457B61" w:rsidP="00613A74">
            <w:pPr>
              <w:spacing w:before="0" w:after="0"/>
              <w:jc w:val="center"/>
              <w:rPr>
                <w:rFonts w:ascii="Calibri" w:hAnsi="Calibri" w:cs="Arial"/>
                <w:b/>
                <w:bCs/>
                <w:sz w:val="16"/>
                <w:szCs w:val="16"/>
                <w:lang w:val="en-US"/>
              </w:rPr>
            </w:pPr>
            <w:r>
              <w:rPr>
                <w:rFonts w:ascii="Calibri" w:hAnsi="Calibri" w:cs="Arial"/>
                <w:b/>
                <w:bCs/>
                <w:sz w:val="16"/>
                <w:szCs w:val="16"/>
              </w:rPr>
              <w:t>400</w:t>
            </w:r>
            <w:r>
              <w:rPr>
                <w:rFonts w:ascii="Calibri" w:hAnsi="Calibri" w:cs="Arial"/>
                <w:b/>
                <w:bCs/>
                <w:sz w:val="16"/>
                <w:szCs w:val="16"/>
                <w:lang w:val="en-US"/>
              </w:rPr>
              <w:t>.</w:t>
            </w:r>
            <w:r>
              <w:rPr>
                <w:rFonts w:ascii="Calibri" w:hAnsi="Calibri" w:cs="Arial"/>
                <w:b/>
                <w:bCs/>
                <w:sz w:val="16"/>
                <w:szCs w:val="16"/>
              </w:rPr>
              <w:t>0</w:t>
            </w:r>
            <w:r w:rsidR="00305F7C" w:rsidRPr="00287517">
              <w:rPr>
                <w:rFonts w:ascii="Calibri" w:hAnsi="Calibri" w:cs="Arial"/>
                <w:b/>
                <w:bCs/>
                <w:sz w:val="16"/>
                <w:szCs w:val="16"/>
                <w:lang w:val="en-US"/>
              </w:rPr>
              <w:t>00</w:t>
            </w:r>
          </w:p>
        </w:tc>
        <w:tc>
          <w:tcPr>
            <w:tcW w:w="1060" w:type="dxa"/>
            <w:tcBorders>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305F7C" w:rsidRDefault="00457B61" w:rsidP="00613A74">
            <w:pPr>
              <w:spacing w:before="0" w:after="0"/>
              <w:jc w:val="center"/>
              <w:rPr>
                <w:rFonts w:ascii="Calibri" w:hAnsi="Calibri" w:cs="Arial"/>
                <w:bCs/>
                <w:sz w:val="16"/>
                <w:szCs w:val="16"/>
              </w:rPr>
            </w:pPr>
            <w:r>
              <w:rPr>
                <w:rFonts w:ascii="Calibri" w:hAnsi="Calibri" w:cs="Arial"/>
                <w:bCs/>
                <w:sz w:val="16"/>
                <w:szCs w:val="16"/>
              </w:rPr>
              <w:t>150.0</w:t>
            </w:r>
            <w:r w:rsidR="00305F7C">
              <w:rPr>
                <w:rFonts w:ascii="Calibri" w:hAnsi="Calibri" w:cs="Arial"/>
                <w:bCs/>
                <w:sz w:val="16"/>
                <w:szCs w:val="16"/>
              </w:rPr>
              <w:t>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305F7C" w:rsidRPr="00287517" w:rsidRDefault="00457B61" w:rsidP="00613A74">
            <w:pPr>
              <w:spacing w:before="0" w:after="0"/>
              <w:jc w:val="center"/>
              <w:rPr>
                <w:rFonts w:ascii="Calibri" w:hAnsi="Calibri" w:cs="Arial"/>
                <w:bCs/>
                <w:sz w:val="16"/>
                <w:szCs w:val="16"/>
              </w:rPr>
            </w:pPr>
            <w:r>
              <w:rPr>
                <w:rFonts w:ascii="Calibri" w:hAnsi="Calibri" w:cs="Arial"/>
                <w:bCs/>
                <w:sz w:val="16"/>
                <w:szCs w:val="16"/>
              </w:rPr>
              <w:t>250.000</w:t>
            </w:r>
          </w:p>
        </w:tc>
        <w:tc>
          <w:tcPr>
            <w:tcW w:w="106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305F7C" w:rsidRPr="00287517" w:rsidRDefault="00305F7C" w:rsidP="00613A74">
            <w:pPr>
              <w:spacing w:before="0" w:after="0"/>
              <w:jc w:val="center"/>
              <w:rPr>
                <w:rFonts w:ascii="Calibri" w:hAnsi="Calibri" w:cs="Arial"/>
                <w:bCs/>
                <w:sz w:val="16"/>
                <w:szCs w:val="16"/>
              </w:rPr>
            </w:pPr>
          </w:p>
        </w:tc>
        <w:tc>
          <w:tcPr>
            <w:tcW w:w="557" w:type="dxa"/>
            <w:tcBorders>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5</w:t>
            </w:r>
          </w:p>
        </w:tc>
        <w:tc>
          <w:tcPr>
            <w:tcW w:w="557" w:type="dxa"/>
            <w:tcBorders>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4</w:t>
            </w:r>
          </w:p>
        </w:tc>
        <w:tc>
          <w:tcPr>
            <w:tcW w:w="536" w:type="dxa"/>
            <w:tcBorders>
              <w:right w:val="single" w:sz="4" w:space="0" w:color="00000A"/>
            </w:tcBorders>
            <w:shd w:val="clear" w:color="auto" w:fill="auto"/>
            <w:vAlign w:val="bottom"/>
          </w:tcPr>
          <w:p w:rsidR="00305F7C" w:rsidRPr="00467F8C" w:rsidRDefault="00305F7C" w:rsidP="00337CE1">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right w:val="single" w:sz="4" w:space="0" w:color="00000A"/>
            </w:tcBorders>
            <w:shd w:val="clear" w:color="auto" w:fill="auto"/>
            <w:vAlign w:val="bottom"/>
          </w:tcPr>
          <w:p w:rsidR="00305F7C" w:rsidRPr="00C05BCA" w:rsidRDefault="00305F7C" w:rsidP="00337CE1">
            <w:pPr>
              <w:spacing w:before="0" w:after="0"/>
              <w:jc w:val="center"/>
              <w:rPr>
                <w:rFonts w:ascii="Calibri" w:hAnsi="Calibri" w:cs="Arial"/>
                <w:b/>
                <w:bCs/>
                <w:sz w:val="16"/>
                <w:szCs w:val="16"/>
                <w:lang w:val="en-US"/>
              </w:rPr>
            </w:pPr>
            <w:r w:rsidRPr="00C05BCA">
              <w:rPr>
                <w:rFonts w:ascii="Calibri" w:hAnsi="Calibri" w:cs="Arial"/>
                <w:b/>
                <w:bCs/>
                <w:sz w:val="16"/>
                <w:szCs w:val="16"/>
                <w:lang w:val="en-US"/>
              </w:rPr>
              <w:t>4,7</w:t>
            </w:r>
          </w:p>
        </w:tc>
        <w:tc>
          <w:tcPr>
            <w:tcW w:w="597" w:type="dxa"/>
            <w:tcBorders>
              <w:right w:val="single" w:sz="4" w:space="0" w:color="00000A"/>
            </w:tcBorders>
            <w:shd w:val="clear" w:color="auto" w:fill="auto"/>
            <w:vAlign w:val="bottom"/>
          </w:tcPr>
          <w:p w:rsidR="00305F7C" w:rsidRPr="004453E6" w:rsidRDefault="00305F7C" w:rsidP="00337CE1">
            <w:pPr>
              <w:spacing w:before="0" w:after="0"/>
              <w:jc w:val="center"/>
              <w:rPr>
                <w:rFonts w:ascii="Calibri" w:hAnsi="Calibri" w:cs="Arial"/>
                <w:b/>
                <w:bCs/>
                <w:sz w:val="16"/>
                <w:szCs w:val="16"/>
              </w:rPr>
            </w:pPr>
            <w:r>
              <w:rPr>
                <w:rFonts w:ascii="Calibri" w:hAnsi="Calibri" w:cs="Arial"/>
                <w:b/>
                <w:bCs/>
                <w:sz w:val="16"/>
                <w:szCs w:val="16"/>
              </w:rPr>
              <w:t>Α</w:t>
            </w:r>
          </w:p>
        </w:tc>
      </w:tr>
      <w:tr w:rsidR="00E16494" w:rsidRPr="00E16494" w:rsidTr="00E16494">
        <w:trPr>
          <w:trHeight w:val="240"/>
        </w:trPr>
        <w:tc>
          <w:tcPr>
            <w:tcW w:w="670" w:type="dxa"/>
            <w:tcBorders>
              <w:left w:val="single" w:sz="4" w:space="0" w:color="00000A"/>
              <w:bottom w:val="single" w:sz="4" w:space="0" w:color="00000A"/>
              <w:right w:val="single" w:sz="4" w:space="0" w:color="00000A"/>
            </w:tcBorders>
            <w:shd w:val="clear" w:color="auto" w:fill="993366"/>
            <w:tcMar>
              <w:left w:w="103" w:type="dxa"/>
            </w:tcMar>
            <w:vAlign w:val="center"/>
          </w:tcPr>
          <w:p w:rsidR="00E16494" w:rsidRPr="00E16494" w:rsidRDefault="00E16494" w:rsidP="00E16494">
            <w:pPr>
              <w:spacing w:before="0" w:after="0"/>
              <w:jc w:val="left"/>
              <w:rPr>
                <w:rFonts w:ascii="Calibri" w:hAnsi="Calibri" w:cs="Arial"/>
                <w:b/>
                <w:bCs/>
                <w:color w:val="FFFFFF"/>
                <w:sz w:val="16"/>
                <w:szCs w:val="16"/>
              </w:rPr>
            </w:pPr>
          </w:p>
        </w:tc>
        <w:tc>
          <w:tcPr>
            <w:tcW w:w="3480" w:type="dxa"/>
            <w:tcBorders>
              <w:bottom w:val="single" w:sz="4" w:space="0" w:color="00000A"/>
              <w:right w:val="single" w:sz="4" w:space="0" w:color="00000A"/>
            </w:tcBorders>
            <w:shd w:val="clear" w:color="auto" w:fill="993366"/>
            <w:tcMar>
              <w:left w:w="103" w:type="dxa"/>
            </w:tcMar>
            <w:vAlign w:val="center"/>
          </w:tcPr>
          <w:p w:rsidR="00E16494" w:rsidRDefault="00E16494" w:rsidP="00613A74">
            <w:pPr>
              <w:spacing w:before="0" w:after="0"/>
              <w:jc w:val="left"/>
              <w:rPr>
                <w:rFonts w:ascii="Calibri" w:hAnsi="Calibri" w:cs="Arial"/>
                <w:b/>
                <w:bCs/>
                <w:color w:val="FFFFFF"/>
                <w:sz w:val="16"/>
                <w:szCs w:val="16"/>
                <w:lang w:val="en-US"/>
              </w:rPr>
            </w:pPr>
          </w:p>
          <w:p w:rsidR="00E16494" w:rsidRPr="00E16494" w:rsidRDefault="00E16494" w:rsidP="00613A74">
            <w:pPr>
              <w:spacing w:before="0" w:after="0"/>
              <w:jc w:val="left"/>
              <w:rPr>
                <w:rFonts w:ascii="Calibri" w:hAnsi="Calibri" w:cs="Arial"/>
                <w:b/>
                <w:bCs/>
                <w:color w:val="FFFFFF"/>
                <w:sz w:val="16"/>
                <w:szCs w:val="16"/>
                <w:lang w:val="en-US"/>
              </w:rPr>
            </w:pPr>
            <w:r>
              <w:rPr>
                <w:rFonts w:ascii="Calibri" w:hAnsi="Calibri" w:cs="Arial"/>
                <w:b/>
                <w:bCs/>
                <w:color w:val="FFFFFF"/>
                <w:sz w:val="16"/>
                <w:szCs w:val="16"/>
              </w:rPr>
              <w:t>Σύνολο</w:t>
            </w:r>
          </w:p>
        </w:tc>
        <w:tc>
          <w:tcPr>
            <w:tcW w:w="543" w:type="dxa"/>
            <w:tcBorders>
              <w:bottom w:val="single" w:sz="4" w:space="0" w:color="00000A"/>
              <w:right w:val="single" w:sz="4" w:space="0" w:color="00000A"/>
            </w:tcBorders>
            <w:shd w:val="clear" w:color="auto" w:fill="993366"/>
            <w:tcMar>
              <w:left w:w="103" w:type="dxa"/>
            </w:tcMar>
            <w:vAlign w:val="bottom"/>
          </w:tcPr>
          <w:p w:rsidR="00E16494" w:rsidRPr="00E16494" w:rsidRDefault="00E16494" w:rsidP="00E16494">
            <w:pPr>
              <w:spacing w:before="0" w:after="0"/>
              <w:jc w:val="left"/>
              <w:rPr>
                <w:rFonts w:ascii="Calibri" w:hAnsi="Calibri" w:cs="Arial"/>
                <w:b/>
                <w:bCs/>
                <w:color w:val="FFFFFF"/>
                <w:sz w:val="16"/>
                <w:szCs w:val="16"/>
              </w:rPr>
            </w:pPr>
          </w:p>
        </w:tc>
        <w:tc>
          <w:tcPr>
            <w:tcW w:w="544" w:type="dxa"/>
            <w:tcBorders>
              <w:bottom w:val="single" w:sz="4" w:space="0" w:color="00000A"/>
              <w:right w:val="single" w:sz="4" w:space="0" w:color="00000A"/>
            </w:tcBorders>
            <w:shd w:val="clear" w:color="auto" w:fill="993366"/>
            <w:tcMar>
              <w:left w:w="103" w:type="dxa"/>
            </w:tcMar>
            <w:vAlign w:val="bottom"/>
          </w:tcPr>
          <w:p w:rsidR="00E16494" w:rsidRPr="00E16494" w:rsidRDefault="00E16494" w:rsidP="00E16494">
            <w:pPr>
              <w:spacing w:before="0" w:after="0"/>
              <w:jc w:val="left"/>
              <w:rPr>
                <w:rFonts w:ascii="Calibri" w:hAnsi="Calibri" w:cs="Arial"/>
                <w:b/>
                <w:bCs/>
                <w:color w:val="FFFFFF"/>
                <w:sz w:val="16"/>
                <w:szCs w:val="16"/>
              </w:rPr>
            </w:pPr>
          </w:p>
        </w:tc>
        <w:tc>
          <w:tcPr>
            <w:tcW w:w="412" w:type="dxa"/>
            <w:tcBorders>
              <w:bottom w:val="single" w:sz="4" w:space="0" w:color="00000A"/>
              <w:right w:val="single" w:sz="4" w:space="0" w:color="00000A"/>
            </w:tcBorders>
            <w:shd w:val="clear" w:color="auto" w:fill="993366"/>
            <w:tcMar>
              <w:left w:w="103" w:type="dxa"/>
            </w:tcMar>
            <w:vAlign w:val="bottom"/>
          </w:tcPr>
          <w:p w:rsidR="00E16494" w:rsidRPr="00E16494" w:rsidRDefault="00E16494" w:rsidP="00E16494">
            <w:pPr>
              <w:spacing w:before="0" w:after="0"/>
              <w:jc w:val="left"/>
              <w:rPr>
                <w:rFonts w:ascii="Calibri" w:hAnsi="Calibri" w:cs="Arial"/>
                <w:b/>
                <w:bCs/>
                <w:color w:val="FFFFFF"/>
                <w:sz w:val="16"/>
                <w:szCs w:val="16"/>
              </w:rPr>
            </w:pPr>
          </w:p>
        </w:tc>
        <w:tc>
          <w:tcPr>
            <w:tcW w:w="546" w:type="dxa"/>
            <w:tcBorders>
              <w:bottom w:val="single" w:sz="4" w:space="0" w:color="00000A"/>
              <w:right w:val="single" w:sz="4" w:space="0" w:color="00000A"/>
            </w:tcBorders>
            <w:shd w:val="clear" w:color="auto" w:fill="993366"/>
            <w:tcMar>
              <w:left w:w="103" w:type="dxa"/>
            </w:tcMar>
            <w:vAlign w:val="bottom"/>
          </w:tcPr>
          <w:p w:rsidR="00E16494" w:rsidRPr="00E16494" w:rsidRDefault="00E16494" w:rsidP="00E16494">
            <w:pPr>
              <w:spacing w:before="0" w:after="0"/>
              <w:jc w:val="left"/>
              <w:rPr>
                <w:rFonts w:ascii="Calibri" w:hAnsi="Calibri" w:cs="Arial"/>
                <w:b/>
                <w:bCs/>
                <w:color w:val="FFFFFF"/>
                <w:sz w:val="16"/>
                <w:szCs w:val="16"/>
              </w:rPr>
            </w:pPr>
          </w:p>
        </w:tc>
        <w:tc>
          <w:tcPr>
            <w:tcW w:w="581" w:type="dxa"/>
            <w:tcBorders>
              <w:bottom w:val="single" w:sz="4" w:space="0" w:color="00000A"/>
              <w:right w:val="single" w:sz="4" w:space="0" w:color="00000A"/>
            </w:tcBorders>
            <w:shd w:val="clear" w:color="auto" w:fill="993366"/>
            <w:tcMar>
              <w:left w:w="103" w:type="dxa"/>
            </w:tcMar>
            <w:vAlign w:val="bottom"/>
          </w:tcPr>
          <w:p w:rsidR="00E16494" w:rsidRPr="00E16494" w:rsidRDefault="00E16494" w:rsidP="00E16494">
            <w:pPr>
              <w:spacing w:before="0" w:after="0"/>
              <w:jc w:val="left"/>
              <w:rPr>
                <w:rFonts w:ascii="Calibri" w:hAnsi="Calibri" w:cs="Arial"/>
                <w:b/>
                <w:bCs/>
                <w:color w:val="FFFFFF"/>
                <w:sz w:val="16"/>
                <w:szCs w:val="16"/>
              </w:rPr>
            </w:pPr>
          </w:p>
        </w:tc>
        <w:tc>
          <w:tcPr>
            <w:tcW w:w="1367" w:type="dxa"/>
            <w:tcBorders>
              <w:bottom w:val="single" w:sz="4" w:space="0" w:color="00000A"/>
              <w:right w:val="single" w:sz="4" w:space="0" w:color="00000A"/>
            </w:tcBorders>
            <w:shd w:val="clear" w:color="auto" w:fill="993366"/>
            <w:tcMar>
              <w:left w:w="103" w:type="dxa"/>
            </w:tcMar>
            <w:vAlign w:val="center"/>
          </w:tcPr>
          <w:p w:rsidR="00E16494" w:rsidRDefault="00E16494" w:rsidP="00E16494">
            <w:pPr>
              <w:spacing w:before="0" w:after="0"/>
              <w:jc w:val="center"/>
              <w:rPr>
                <w:rFonts w:ascii="Calibri" w:hAnsi="Calibri" w:cs="Arial"/>
                <w:b/>
                <w:bCs/>
                <w:color w:val="FFFFFF"/>
                <w:sz w:val="16"/>
                <w:szCs w:val="16"/>
                <w:lang w:val="en-US"/>
              </w:rPr>
            </w:pPr>
          </w:p>
          <w:p w:rsidR="00E16494" w:rsidRPr="00694F0B" w:rsidRDefault="00A1027C" w:rsidP="004C4071">
            <w:pPr>
              <w:spacing w:before="0" w:after="0"/>
              <w:jc w:val="center"/>
              <w:rPr>
                <w:rFonts w:ascii="Calibri" w:hAnsi="Calibri" w:cs="Arial"/>
                <w:b/>
                <w:bCs/>
                <w:color w:val="FFFFFF"/>
                <w:sz w:val="16"/>
                <w:szCs w:val="16"/>
              </w:rPr>
            </w:pPr>
            <w:r>
              <w:rPr>
                <w:rFonts w:ascii="Calibri" w:hAnsi="Calibri" w:cs="Arial"/>
                <w:b/>
                <w:bCs/>
                <w:color w:val="FFFFFF"/>
                <w:sz w:val="16"/>
                <w:szCs w:val="16"/>
              </w:rPr>
              <w:t>4</w:t>
            </w:r>
            <w:r w:rsidR="004C4071">
              <w:rPr>
                <w:rFonts w:ascii="Calibri" w:hAnsi="Calibri" w:cs="Arial"/>
                <w:b/>
                <w:bCs/>
                <w:color w:val="FFFFFF"/>
                <w:sz w:val="16"/>
                <w:szCs w:val="16"/>
              </w:rPr>
              <w:t>3</w:t>
            </w:r>
            <w:r>
              <w:rPr>
                <w:rFonts w:ascii="Calibri" w:hAnsi="Calibri" w:cs="Arial"/>
                <w:b/>
                <w:bCs/>
                <w:color w:val="FFFFFF"/>
                <w:sz w:val="16"/>
                <w:szCs w:val="16"/>
              </w:rPr>
              <w:t>.</w:t>
            </w:r>
            <w:r w:rsidR="004C4071">
              <w:rPr>
                <w:rFonts w:ascii="Calibri" w:hAnsi="Calibri" w:cs="Arial"/>
                <w:b/>
                <w:bCs/>
                <w:color w:val="FFFFFF"/>
                <w:sz w:val="16"/>
                <w:szCs w:val="16"/>
              </w:rPr>
              <w:t>282</w:t>
            </w:r>
            <w:r>
              <w:rPr>
                <w:rFonts w:ascii="Calibri" w:hAnsi="Calibri" w:cs="Arial"/>
                <w:b/>
                <w:bCs/>
                <w:color w:val="FFFFFF"/>
                <w:sz w:val="16"/>
                <w:szCs w:val="16"/>
              </w:rPr>
              <w:t>.359</w:t>
            </w:r>
          </w:p>
        </w:tc>
        <w:tc>
          <w:tcPr>
            <w:tcW w:w="1060" w:type="dxa"/>
            <w:tcBorders>
              <w:bottom w:val="single" w:sz="4" w:space="0" w:color="00000A"/>
              <w:right w:val="single" w:sz="4" w:space="0" w:color="00000A"/>
            </w:tcBorders>
            <w:shd w:val="clear" w:color="auto" w:fill="993366"/>
            <w:tcMar>
              <w:left w:w="103" w:type="dxa"/>
            </w:tcMar>
            <w:vAlign w:val="bottom"/>
          </w:tcPr>
          <w:p w:rsidR="00E16494" w:rsidRPr="00694F0B" w:rsidRDefault="00A1027C" w:rsidP="00E16494">
            <w:pPr>
              <w:spacing w:before="0" w:after="0"/>
              <w:jc w:val="center"/>
              <w:rPr>
                <w:rFonts w:ascii="Calibri" w:hAnsi="Calibri" w:cs="Arial"/>
                <w:b/>
                <w:bCs/>
                <w:color w:val="FFFFFF"/>
                <w:sz w:val="16"/>
                <w:szCs w:val="16"/>
              </w:rPr>
            </w:pPr>
            <w:r>
              <w:rPr>
                <w:rFonts w:ascii="Calibri" w:hAnsi="Calibri" w:cs="Arial"/>
                <w:b/>
                <w:bCs/>
                <w:color w:val="FFFFFF"/>
                <w:sz w:val="16"/>
                <w:szCs w:val="16"/>
              </w:rPr>
              <w:t>4.210.154</w:t>
            </w:r>
          </w:p>
        </w:tc>
        <w:tc>
          <w:tcPr>
            <w:tcW w:w="941" w:type="dxa"/>
            <w:tcBorders>
              <w:top w:val="single" w:sz="4" w:space="0" w:color="00000A"/>
              <w:bottom w:val="single" w:sz="4" w:space="0" w:color="00000A"/>
              <w:right w:val="single" w:sz="4" w:space="0" w:color="00000A"/>
            </w:tcBorders>
            <w:shd w:val="clear" w:color="auto" w:fill="993366"/>
            <w:tcMar>
              <w:left w:w="103" w:type="dxa"/>
            </w:tcMar>
            <w:vAlign w:val="bottom"/>
          </w:tcPr>
          <w:p w:rsidR="00E16494" w:rsidRPr="00694F0B" w:rsidRDefault="00A1027C" w:rsidP="004C4071">
            <w:pPr>
              <w:spacing w:before="0" w:after="0"/>
              <w:jc w:val="center"/>
              <w:rPr>
                <w:rFonts w:ascii="Calibri" w:hAnsi="Calibri" w:cs="Arial"/>
                <w:b/>
                <w:bCs/>
                <w:color w:val="FFFFFF"/>
                <w:sz w:val="16"/>
                <w:szCs w:val="16"/>
              </w:rPr>
            </w:pPr>
            <w:r>
              <w:rPr>
                <w:rFonts w:ascii="Calibri" w:hAnsi="Calibri" w:cs="Arial"/>
                <w:b/>
                <w:bCs/>
                <w:color w:val="FFFFFF"/>
                <w:sz w:val="16"/>
                <w:szCs w:val="16"/>
              </w:rPr>
              <w:t>8.</w:t>
            </w:r>
            <w:r w:rsidR="004C4071">
              <w:rPr>
                <w:rFonts w:ascii="Calibri" w:hAnsi="Calibri" w:cs="Arial"/>
                <w:b/>
                <w:bCs/>
                <w:color w:val="FFFFFF"/>
                <w:sz w:val="16"/>
                <w:szCs w:val="16"/>
              </w:rPr>
              <w:t>072.205</w:t>
            </w:r>
          </w:p>
        </w:tc>
        <w:tc>
          <w:tcPr>
            <w:tcW w:w="1062" w:type="dxa"/>
            <w:tcBorders>
              <w:top w:val="single" w:sz="4" w:space="0" w:color="00000A"/>
              <w:left w:val="single" w:sz="4" w:space="0" w:color="00000A"/>
              <w:bottom w:val="single" w:sz="4" w:space="0" w:color="00000A"/>
              <w:right w:val="single" w:sz="4" w:space="0" w:color="00000A"/>
            </w:tcBorders>
            <w:shd w:val="clear" w:color="auto" w:fill="993366"/>
            <w:tcMar>
              <w:left w:w="103" w:type="dxa"/>
            </w:tcMar>
            <w:vAlign w:val="bottom"/>
          </w:tcPr>
          <w:p w:rsidR="00E16494" w:rsidRPr="00694F0B" w:rsidRDefault="004C4071" w:rsidP="00A1027C">
            <w:pPr>
              <w:spacing w:before="0" w:after="0"/>
              <w:jc w:val="center"/>
              <w:rPr>
                <w:rFonts w:ascii="Calibri" w:hAnsi="Calibri" w:cs="Arial"/>
                <w:b/>
                <w:bCs/>
                <w:color w:val="FFFFFF"/>
                <w:sz w:val="16"/>
                <w:szCs w:val="16"/>
              </w:rPr>
            </w:pPr>
            <w:r>
              <w:rPr>
                <w:rFonts w:ascii="Calibri" w:hAnsi="Calibri" w:cs="Arial"/>
                <w:b/>
                <w:bCs/>
                <w:color w:val="FFFFFF"/>
                <w:sz w:val="16"/>
                <w:szCs w:val="16"/>
              </w:rPr>
              <w:t>15.000</w:t>
            </w:r>
            <w:r w:rsidR="00A1027C">
              <w:rPr>
                <w:rFonts w:ascii="Calibri" w:hAnsi="Calibri" w:cs="Arial"/>
                <w:b/>
                <w:bCs/>
                <w:color w:val="FFFFFF"/>
                <w:sz w:val="16"/>
                <w:szCs w:val="16"/>
              </w:rPr>
              <w:t>.000</w:t>
            </w:r>
          </w:p>
        </w:tc>
        <w:tc>
          <w:tcPr>
            <w:tcW w:w="1062" w:type="dxa"/>
            <w:tcBorders>
              <w:top w:val="single" w:sz="4" w:space="0" w:color="00000A"/>
              <w:left w:val="single" w:sz="4" w:space="0" w:color="00000A"/>
              <w:bottom w:val="single" w:sz="4" w:space="0" w:color="00000A"/>
              <w:right w:val="single" w:sz="4" w:space="0" w:color="00000A"/>
            </w:tcBorders>
            <w:shd w:val="clear" w:color="auto" w:fill="993366"/>
            <w:tcMar>
              <w:left w:w="103" w:type="dxa"/>
            </w:tcMar>
            <w:vAlign w:val="bottom"/>
          </w:tcPr>
          <w:p w:rsidR="00E16494" w:rsidRPr="00E16494" w:rsidRDefault="00A1027C" w:rsidP="004C407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1</w:t>
            </w:r>
            <w:r w:rsidR="004C4071">
              <w:rPr>
                <w:rFonts w:ascii="Calibri" w:hAnsi="Calibri" w:cs="Arial"/>
                <w:b/>
                <w:bCs/>
                <w:color w:val="FFFFFF"/>
                <w:sz w:val="16"/>
                <w:szCs w:val="16"/>
              </w:rPr>
              <w:t>6</w:t>
            </w:r>
            <w:r w:rsidR="00E16494">
              <w:rPr>
                <w:rFonts w:ascii="Calibri" w:hAnsi="Calibri" w:cs="Arial"/>
                <w:b/>
                <w:bCs/>
                <w:color w:val="FFFFFF"/>
                <w:sz w:val="16"/>
                <w:szCs w:val="16"/>
                <w:lang w:val="en-US"/>
              </w:rPr>
              <w:t>.000.000</w:t>
            </w:r>
          </w:p>
        </w:tc>
        <w:tc>
          <w:tcPr>
            <w:tcW w:w="557" w:type="dxa"/>
            <w:tcBorders>
              <w:bottom w:val="single" w:sz="4" w:space="0" w:color="00000A"/>
              <w:right w:val="single" w:sz="4" w:space="0" w:color="00000A"/>
            </w:tcBorders>
            <w:shd w:val="clear" w:color="auto" w:fill="993366"/>
            <w:vAlign w:val="bottom"/>
          </w:tcPr>
          <w:p w:rsidR="00E16494" w:rsidRPr="00E16494" w:rsidRDefault="00E16494" w:rsidP="00E16494">
            <w:pPr>
              <w:spacing w:before="0" w:after="0"/>
              <w:jc w:val="left"/>
              <w:rPr>
                <w:rFonts w:ascii="Calibri" w:hAnsi="Calibri" w:cs="Arial"/>
                <w:b/>
                <w:bCs/>
                <w:color w:val="FFFFFF"/>
                <w:sz w:val="16"/>
                <w:szCs w:val="16"/>
              </w:rPr>
            </w:pPr>
          </w:p>
        </w:tc>
        <w:tc>
          <w:tcPr>
            <w:tcW w:w="557" w:type="dxa"/>
            <w:tcBorders>
              <w:bottom w:val="single" w:sz="4" w:space="0" w:color="00000A"/>
              <w:right w:val="single" w:sz="4" w:space="0" w:color="00000A"/>
            </w:tcBorders>
            <w:shd w:val="clear" w:color="auto" w:fill="993366"/>
            <w:vAlign w:val="bottom"/>
          </w:tcPr>
          <w:p w:rsidR="00E16494" w:rsidRPr="00E16494" w:rsidRDefault="00E16494" w:rsidP="00E16494">
            <w:pPr>
              <w:spacing w:before="0" w:after="0"/>
              <w:jc w:val="left"/>
              <w:rPr>
                <w:rFonts w:ascii="Calibri" w:hAnsi="Calibri" w:cs="Arial"/>
                <w:b/>
                <w:bCs/>
                <w:color w:val="FFFFFF"/>
                <w:sz w:val="16"/>
                <w:szCs w:val="16"/>
              </w:rPr>
            </w:pPr>
          </w:p>
        </w:tc>
        <w:tc>
          <w:tcPr>
            <w:tcW w:w="536" w:type="dxa"/>
            <w:tcBorders>
              <w:bottom w:val="single" w:sz="4" w:space="0" w:color="00000A"/>
              <w:right w:val="single" w:sz="4" w:space="0" w:color="00000A"/>
            </w:tcBorders>
            <w:shd w:val="clear" w:color="auto" w:fill="993366"/>
            <w:vAlign w:val="bottom"/>
          </w:tcPr>
          <w:p w:rsidR="00E16494" w:rsidRPr="00E16494" w:rsidRDefault="00E16494" w:rsidP="00E16494">
            <w:pPr>
              <w:spacing w:before="0" w:after="0"/>
              <w:jc w:val="left"/>
              <w:rPr>
                <w:rFonts w:ascii="Calibri" w:hAnsi="Calibri" w:cs="Arial"/>
                <w:b/>
                <w:bCs/>
                <w:color w:val="FFFFFF"/>
                <w:sz w:val="16"/>
                <w:szCs w:val="16"/>
              </w:rPr>
            </w:pPr>
          </w:p>
        </w:tc>
        <w:tc>
          <w:tcPr>
            <w:tcW w:w="705" w:type="dxa"/>
            <w:tcBorders>
              <w:bottom w:val="single" w:sz="4" w:space="0" w:color="00000A"/>
              <w:right w:val="single" w:sz="4" w:space="0" w:color="00000A"/>
            </w:tcBorders>
            <w:shd w:val="clear" w:color="auto" w:fill="993366"/>
            <w:vAlign w:val="bottom"/>
          </w:tcPr>
          <w:p w:rsidR="00E16494" w:rsidRPr="00E16494" w:rsidRDefault="00E16494" w:rsidP="00E16494">
            <w:pPr>
              <w:spacing w:before="0" w:after="0"/>
              <w:jc w:val="left"/>
              <w:rPr>
                <w:rFonts w:ascii="Calibri" w:hAnsi="Calibri" w:cs="Arial"/>
                <w:b/>
                <w:bCs/>
                <w:color w:val="FFFFFF"/>
                <w:sz w:val="16"/>
                <w:szCs w:val="16"/>
              </w:rPr>
            </w:pPr>
          </w:p>
        </w:tc>
        <w:tc>
          <w:tcPr>
            <w:tcW w:w="597" w:type="dxa"/>
            <w:tcBorders>
              <w:bottom w:val="single" w:sz="4" w:space="0" w:color="00000A"/>
              <w:right w:val="single" w:sz="4" w:space="0" w:color="00000A"/>
            </w:tcBorders>
            <w:shd w:val="clear" w:color="auto" w:fill="993366"/>
            <w:vAlign w:val="bottom"/>
          </w:tcPr>
          <w:p w:rsidR="00E16494" w:rsidRPr="00E16494" w:rsidRDefault="00E16494" w:rsidP="00E16494">
            <w:pPr>
              <w:spacing w:before="0" w:after="0"/>
              <w:jc w:val="left"/>
              <w:rPr>
                <w:rFonts w:ascii="Calibri" w:hAnsi="Calibri" w:cs="Arial"/>
                <w:b/>
                <w:bCs/>
                <w:color w:val="FFFFFF"/>
                <w:sz w:val="16"/>
                <w:szCs w:val="16"/>
              </w:rPr>
            </w:pPr>
          </w:p>
        </w:tc>
      </w:tr>
    </w:tbl>
    <w:p w:rsidR="007740C1" w:rsidRDefault="007740C1">
      <w:pPr>
        <w:pStyle w:val="a4"/>
      </w:pPr>
    </w:p>
    <w:p w:rsidR="00A407C9" w:rsidRDefault="0094411D">
      <w:pPr>
        <w:pStyle w:val="a4"/>
      </w:pPr>
      <w:bookmarkStart w:id="51" w:name="_Toc60601648"/>
      <w:r>
        <w:t xml:space="preserve">Πίνακας </w:t>
      </w:r>
      <w:r w:rsidR="005702D6">
        <w:fldChar w:fldCharType="begin"/>
      </w:r>
      <w:r>
        <w:instrText>SEQ Πίνακας \* ARABIC</w:instrText>
      </w:r>
      <w:r w:rsidR="005702D6">
        <w:fldChar w:fldCharType="separate"/>
      </w:r>
      <w:r w:rsidR="00F92369">
        <w:rPr>
          <w:noProof/>
        </w:rPr>
        <w:t>24</w:t>
      </w:r>
      <w:r w:rsidR="005702D6">
        <w:fldChar w:fldCharType="end"/>
      </w:r>
      <w:r>
        <w:t>:</w:t>
      </w:r>
      <w:r>
        <w:tab/>
        <w:t>Ιεράρχηση δράσεων Μέτρου 2.1 του Άξονα Προτεραιότητας 2</w:t>
      </w:r>
      <w:bookmarkEnd w:id="51"/>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2"/>
        <w:gridCol w:w="3572"/>
        <w:gridCol w:w="551"/>
        <w:gridCol w:w="551"/>
        <w:gridCol w:w="415"/>
        <w:gridCol w:w="551"/>
        <w:gridCol w:w="581"/>
        <w:gridCol w:w="1366"/>
        <w:gridCol w:w="1067"/>
        <w:gridCol w:w="887"/>
        <w:gridCol w:w="1003"/>
        <w:gridCol w:w="981"/>
        <w:gridCol w:w="567"/>
        <w:gridCol w:w="568"/>
        <w:gridCol w:w="544"/>
        <w:gridCol w:w="705"/>
        <w:gridCol w:w="597"/>
      </w:tblGrid>
      <w:tr w:rsidR="00A407C9">
        <w:trPr>
          <w:trHeight w:val="690"/>
        </w:trPr>
        <w:tc>
          <w:tcPr>
            <w:tcW w:w="66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2"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5"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5E3B34" w:rsidRDefault="0094411D" w:rsidP="005E3B3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sidR="005E3B34">
              <w:rPr>
                <w:rFonts w:ascii="Calibri" w:hAnsi="Calibri" w:cs="Arial"/>
                <w:b/>
                <w:bCs/>
                <w:color w:val="FFFFFF"/>
                <w:sz w:val="16"/>
                <w:szCs w:val="16"/>
                <w:lang w:val="en-US"/>
              </w:rPr>
              <w:t>20</w:t>
            </w:r>
            <w:proofErr w:type="spellEnd"/>
          </w:p>
        </w:tc>
        <w:tc>
          <w:tcPr>
            <w:tcW w:w="88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5E3B34" w:rsidRDefault="0094411D" w:rsidP="005E3B34">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sidR="005E3B34">
              <w:rPr>
                <w:rFonts w:ascii="Calibri" w:hAnsi="Calibri" w:cs="Arial"/>
                <w:b/>
                <w:bCs/>
                <w:color w:val="FFFFFF"/>
                <w:sz w:val="16"/>
                <w:szCs w:val="16"/>
                <w:lang w:val="en-US"/>
              </w:rPr>
              <w:t>21</w:t>
            </w:r>
          </w:p>
        </w:tc>
        <w:tc>
          <w:tcPr>
            <w:tcW w:w="10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5E3B34" w:rsidRDefault="0094411D" w:rsidP="005E3B3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5E3B34">
              <w:rPr>
                <w:rFonts w:ascii="Calibri" w:hAnsi="Calibri" w:cs="Arial"/>
                <w:b/>
                <w:bCs/>
                <w:color w:val="FFFFFF"/>
                <w:sz w:val="16"/>
                <w:szCs w:val="16"/>
                <w:lang w:val="en-US"/>
              </w:rPr>
              <w:t>22</w:t>
            </w:r>
          </w:p>
        </w:tc>
        <w:tc>
          <w:tcPr>
            <w:tcW w:w="98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5E3B34" w:rsidRDefault="0094411D" w:rsidP="005E3B3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5E3B34">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8"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4"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bottom"/>
          </w:tcPr>
          <w:p w:rsidR="00485DCF" w:rsidRPr="0010167D" w:rsidRDefault="00485DCF">
            <w:pPr>
              <w:spacing w:before="0" w:after="0"/>
              <w:jc w:val="center"/>
              <w:rPr>
                <w:rFonts w:ascii="Calibri" w:hAnsi="Calibri" w:cs="Arial"/>
                <w:b/>
                <w:bCs/>
                <w:sz w:val="16"/>
                <w:szCs w:val="16"/>
                <w:lang w:val="en-US"/>
              </w:rPr>
            </w:pPr>
            <w:r w:rsidRPr="0010167D">
              <w:rPr>
                <w:rFonts w:ascii="Calibri" w:hAnsi="Calibri" w:cs="Arial"/>
                <w:b/>
                <w:bCs/>
                <w:sz w:val="16"/>
                <w:szCs w:val="16"/>
              </w:rPr>
              <w:t> </w:t>
            </w:r>
            <w:r w:rsidRPr="0010167D">
              <w:rPr>
                <w:rFonts w:ascii="Calibri" w:hAnsi="Calibri" w:cs="Arial"/>
                <w:b/>
                <w:bCs/>
                <w:sz w:val="16"/>
                <w:szCs w:val="16"/>
                <w:lang w:val="en-US"/>
              </w:rPr>
              <w:t>2.1.1</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pStyle w:val="TableColumn"/>
            </w:pPr>
            <w:r w:rsidRPr="003C3321">
              <w:t>Οδική ρύθμιση</w:t>
            </w:r>
            <w:r>
              <w:t>&amp; σήμανση</w:t>
            </w:r>
            <w:r w:rsidRPr="003C3321">
              <w:t xml:space="preserve"> στον Αρχαιολογικό χώρο Θερμοπυλών</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lang w:val="en-US"/>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lang w:val="en-US"/>
              </w:rPr>
            </w:pPr>
            <w:r>
              <w:rPr>
                <w:rFonts w:ascii="Calibri" w:hAnsi="Calibri" w:cs="Arial"/>
                <w:bCs/>
                <w:sz w:val="16"/>
                <w:szCs w:val="16"/>
              </w:rPr>
              <w:t>5</w:t>
            </w:r>
            <w:r>
              <w:rPr>
                <w:rFonts w:ascii="Calibri" w:hAnsi="Calibri" w:cs="Arial"/>
                <w:bCs/>
                <w:sz w:val="16"/>
                <w:szCs w:val="16"/>
                <w:lang w:val="en-US"/>
              </w:rPr>
              <w:t>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lang w:val="en-US"/>
              </w:rPr>
            </w:pPr>
            <w:r>
              <w:rPr>
                <w:rFonts w:ascii="Calibri" w:hAnsi="Calibri" w:cs="Arial"/>
                <w:b/>
                <w:bCs/>
                <w:sz w:val="16"/>
                <w:szCs w:val="16"/>
                <w:lang w:val="en-US"/>
              </w:rPr>
              <w:t>A</w:t>
            </w:r>
          </w:p>
        </w:tc>
      </w:tr>
      <w:tr w:rsidR="00485DCF" w:rsidTr="00613A74">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613A74">
            <w:pPr>
              <w:pStyle w:val="TableText"/>
              <w:rPr>
                <w:rFonts w:ascii="Calibri" w:hAnsi="Calibri" w:cs="Arial"/>
                <w:b/>
                <w:sz w:val="16"/>
                <w:szCs w:val="16"/>
                <w:lang w:val="en-US"/>
              </w:rPr>
            </w:pPr>
            <w:r w:rsidRPr="0010167D">
              <w:rPr>
                <w:rFonts w:ascii="Calibri" w:hAnsi="Calibri" w:cs="Arial"/>
                <w:b/>
                <w:sz w:val="16"/>
                <w:szCs w:val="16"/>
                <w:lang w:val="en-US"/>
              </w:rPr>
              <w:t>2.1.2</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pStyle w:val="TableColumn"/>
              <w:rPr>
                <w:shd w:val="clear" w:color="auto" w:fill="FFFF00"/>
              </w:rPr>
            </w:pPr>
            <w:r w:rsidRPr="00292138">
              <w:t>Βελτιωτικές  παρεμβάσεις ήπιας ανάπλασης – ανάδειξης χώρου Θερμοπυλών</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D23EF9">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300.000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200.000</w:t>
            </w:r>
          </w:p>
        </w:tc>
        <w:tc>
          <w:tcPr>
            <w:tcW w:w="567" w:type="dxa"/>
            <w:tcBorders>
              <w:bottom w:val="single" w:sz="4" w:space="0" w:color="00000A"/>
              <w:right w:val="single" w:sz="4" w:space="0" w:color="00000A"/>
            </w:tcBorders>
            <w:shd w:val="clear" w:color="auto" w:fill="auto"/>
            <w:vAlign w:val="bottom"/>
          </w:tcPr>
          <w:p w:rsidR="00485DCF" w:rsidRPr="00467F8C" w:rsidRDefault="00485DCF" w:rsidP="00337CE1">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Pr="00467F8C" w:rsidRDefault="00485DCF" w:rsidP="00337CE1">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85DCF" w:rsidRPr="00467F8C" w:rsidRDefault="00485DCF" w:rsidP="00337CE1">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485DCF" w:rsidRPr="004453E6" w:rsidRDefault="00485DCF" w:rsidP="00337CE1">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7B0ACF">
            <w:pPr>
              <w:pStyle w:val="TableText"/>
              <w:rPr>
                <w:rFonts w:ascii="Calibri" w:hAnsi="Calibri" w:cs="Arial"/>
                <w:b/>
                <w:sz w:val="16"/>
                <w:szCs w:val="16"/>
                <w:lang w:val="en-US"/>
              </w:rPr>
            </w:pPr>
            <w:r w:rsidRPr="0010167D">
              <w:rPr>
                <w:rFonts w:ascii="Calibri" w:hAnsi="Calibri" w:cs="Arial"/>
                <w:b/>
                <w:sz w:val="16"/>
                <w:szCs w:val="16"/>
                <w:lang w:val="en-US"/>
              </w:rPr>
              <w:t>2.1.3</w:t>
            </w:r>
          </w:p>
        </w:tc>
        <w:tc>
          <w:tcPr>
            <w:tcW w:w="3572" w:type="dxa"/>
            <w:tcBorders>
              <w:bottom w:val="single" w:sz="4" w:space="0" w:color="00000A"/>
              <w:right w:val="single" w:sz="4" w:space="0" w:color="00000A"/>
            </w:tcBorders>
            <w:shd w:val="clear" w:color="auto" w:fill="auto"/>
            <w:tcMar>
              <w:left w:w="103" w:type="dxa"/>
            </w:tcMar>
            <w:vAlign w:val="center"/>
          </w:tcPr>
          <w:p w:rsidR="00485DCF" w:rsidRPr="002F74D9"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 xml:space="preserve">Εκπόνηση </w:t>
            </w:r>
            <w:r>
              <w:rPr>
                <w:rFonts w:ascii="Arial Narrow" w:hAnsi="Arial Narrow" w:cs="Arial"/>
                <w:bCs/>
                <w:sz w:val="20"/>
                <w:szCs w:val="20"/>
                <w:lang w:val="en-US"/>
              </w:rPr>
              <w:t>Marketing</w:t>
            </w:r>
            <w:r w:rsidR="00292D20">
              <w:rPr>
                <w:rFonts w:ascii="Arial Narrow" w:hAnsi="Arial Narrow" w:cs="Arial"/>
                <w:bCs/>
                <w:sz w:val="20"/>
                <w:szCs w:val="20"/>
              </w:rPr>
              <w:t xml:space="preserve"> </w:t>
            </w:r>
            <w:r>
              <w:rPr>
                <w:rFonts w:ascii="Arial Narrow" w:hAnsi="Arial Narrow" w:cs="Arial"/>
                <w:bCs/>
                <w:sz w:val="20"/>
                <w:szCs w:val="20"/>
                <w:lang w:val="en-US"/>
              </w:rPr>
              <w:t>Plan</w:t>
            </w:r>
            <w:r>
              <w:rPr>
                <w:rFonts w:ascii="Arial Narrow" w:hAnsi="Arial Narrow" w:cs="Arial"/>
                <w:bCs/>
                <w:sz w:val="20"/>
                <w:szCs w:val="20"/>
              </w:rPr>
              <w:t xml:space="preserve">για τη δημιουργία και προώθηση του </w:t>
            </w:r>
            <w:proofErr w:type="spellStart"/>
            <w:r>
              <w:rPr>
                <w:rFonts w:ascii="Arial Narrow" w:hAnsi="Arial Narrow" w:cs="Arial"/>
                <w:bCs/>
                <w:sz w:val="20"/>
                <w:szCs w:val="20"/>
                <w:lang w:val="en-US"/>
              </w:rPr>
              <w:t>Brandname</w:t>
            </w:r>
            <w:proofErr w:type="spellEnd"/>
            <w:r w:rsidR="00292D20">
              <w:rPr>
                <w:rFonts w:ascii="Arial Narrow" w:hAnsi="Arial Narrow" w:cs="Arial"/>
                <w:bCs/>
                <w:sz w:val="20"/>
                <w:szCs w:val="20"/>
              </w:rPr>
              <w:t xml:space="preserve"> </w:t>
            </w:r>
            <w:r>
              <w:rPr>
                <w:rFonts w:ascii="Arial Narrow" w:hAnsi="Arial Narrow" w:cs="Arial"/>
                <w:bCs/>
                <w:sz w:val="20"/>
                <w:szCs w:val="20"/>
              </w:rPr>
              <w:t>του Δήμου</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40.000</w:t>
            </w:r>
          </w:p>
        </w:tc>
        <w:tc>
          <w:tcPr>
            <w:tcW w:w="1067" w:type="dxa"/>
            <w:tcBorders>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867415" w:rsidRDefault="00485DCF">
            <w:pPr>
              <w:spacing w:before="0" w:after="0"/>
              <w:jc w:val="center"/>
              <w:rPr>
                <w:rFonts w:ascii="Calibri" w:hAnsi="Calibri" w:cs="Arial"/>
                <w:bCs/>
                <w:sz w:val="16"/>
                <w:szCs w:val="16"/>
                <w:lang w:val="en-US"/>
              </w:rPr>
            </w:pPr>
            <w:r>
              <w:rPr>
                <w:rFonts w:ascii="Calibri" w:hAnsi="Calibri" w:cs="Arial"/>
                <w:bCs/>
                <w:sz w:val="16"/>
                <w:szCs w:val="16"/>
                <w:lang w:val="en-US"/>
              </w:rPr>
              <w:t>40.000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Pr="00867415" w:rsidRDefault="00485DCF">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485DCF" w:rsidRPr="00867415" w:rsidRDefault="00485DCF">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485DCF" w:rsidRPr="00867415" w:rsidRDefault="00485DCF">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485DCF" w:rsidRPr="00867415" w:rsidRDefault="00485DCF">
            <w:pPr>
              <w:spacing w:before="0" w:after="0"/>
              <w:jc w:val="center"/>
              <w:rPr>
                <w:rFonts w:ascii="Calibri" w:hAnsi="Calibri" w:cs="Arial"/>
                <w:b/>
                <w:bCs/>
                <w:sz w:val="16"/>
                <w:szCs w:val="16"/>
                <w:lang w:val="en-US"/>
              </w:rPr>
            </w:pPr>
            <w:r>
              <w:rPr>
                <w:rFonts w:ascii="Calibri" w:hAnsi="Calibri" w:cs="Arial"/>
                <w:b/>
                <w:bCs/>
                <w:sz w:val="16"/>
                <w:szCs w:val="16"/>
                <w:lang w:val="en-US"/>
              </w:rPr>
              <w:t>A</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7B0ACF">
            <w:pPr>
              <w:pStyle w:val="TableText"/>
              <w:rPr>
                <w:rFonts w:ascii="Calibri" w:hAnsi="Calibri" w:cs="Arial"/>
                <w:b/>
                <w:sz w:val="16"/>
                <w:szCs w:val="16"/>
                <w:lang w:val="en-US"/>
              </w:rPr>
            </w:pPr>
            <w:r w:rsidRPr="0010167D">
              <w:rPr>
                <w:rFonts w:ascii="Calibri" w:hAnsi="Calibri" w:cs="Arial"/>
                <w:b/>
                <w:sz w:val="16"/>
                <w:szCs w:val="16"/>
                <w:lang w:val="en-US"/>
              </w:rPr>
              <w:t>2.1.4</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pStyle w:val="TableColumn"/>
            </w:pPr>
            <w:r w:rsidRPr="00292138">
              <w:t xml:space="preserve">Στερεωτικές επεμβάσεις τείχους </w:t>
            </w:r>
            <w:proofErr w:type="spellStart"/>
            <w:r w:rsidRPr="00292138">
              <w:t>Φωκέων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D23EF9">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7B0ACF" w:rsidRDefault="00485DCF">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7B0ACF" w:rsidRDefault="00485DCF">
            <w:pPr>
              <w:spacing w:before="0" w:after="0"/>
              <w:jc w:val="center"/>
              <w:rPr>
                <w:rFonts w:ascii="Calibri" w:hAnsi="Calibri" w:cs="Arial"/>
                <w:bCs/>
                <w:sz w:val="16"/>
                <w:szCs w:val="16"/>
              </w:rPr>
            </w:pPr>
            <w:r>
              <w:rPr>
                <w:rFonts w:ascii="Calibri" w:hAnsi="Calibri" w:cs="Arial"/>
                <w:bCs/>
                <w:sz w:val="16"/>
                <w:szCs w:val="16"/>
              </w:rPr>
              <w:t>150.000</w:t>
            </w: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3,7</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485DCF" w:rsidRPr="0010167D" w:rsidRDefault="00485DCF" w:rsidP="007B0ACF">
            <w:pPr>
              <w:pStyle w:val="TableText"/>
              <w:rPr>
                <w:rFonts w:ascii="Calibri" w:hAnsi="Calibri" w:cs="Arial"/>
                <w:b/>
                <w:sz w:val="16"/>
                <w:szCs w:val="16"/>
                <w:lang w:val="en-US"/>
              </w:rPr>
            </w:pPr>
            <w:r w:rsidRPr="0010167D">
              <w:rPr>
                <w:rFonts w:ascii="Calibri" w:hAnsi="Calibri" w:cs="Arial"/>
                <w:b/>
                <w:sz w:val="16"/>
                <w:szCs w:val="16"/>
                <w:lang w:val="en-US"/>
              </w:rPr>
              <w:t>2.1.5</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485DCF" w:rsidRPr="005F5A14" w:rsidRDefault="00485DCF" w:rsidP="00613A74">
            <w:pPr>
              <w:pStyle w:val="TableColumn"/>
              <w:rPr>
                <w:color w:val="E36C0A" w:themeColor="accent6" w:themeShade="BF"/>
              </w:rPr>
            </w:pPr>
            <w:r w:rsidRPr="005F5A14">
              <w:rPr>
                <w:color w:val="000000" w:themeColor="text1"/>
              </w:rPr>
              <w:t>Στερέωση νότιου και νοτιοδυτικού τμήματος τειχών Κάστρου Λαμίας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Pr="005F5A14" w:rsidRDefault="00485DCF" w:rsidP="00613A74">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Pr="005F5A14" w:rsidRDefault="00485DCF" w:rsidP="00613A74">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FFFFFF" w:themeFill="background1"/>
            <w:tcMar>
              <w:left w:w="103" w:type="dxa"/>
            </w:tcMar>
            <w:vAlign w:val="bottom"/>
          </w:tcPr>
          <w:p w:rsidR="00485DCF" w:rsidRPr="005F5A14" w:rsidRDefault="00485DCF" w:rsidP="00613A74">
            <w:pPr>
              <w:spacing w:before="0" w:after="0"/>
              <w:jc w:val="center"/>
              <w:rPr>
                <w:rFonts w:ascii="Calibri" w:hAnsi="Calibri" w:cs="Arial"/>
                <w:b/>
                <w:bCs/>
                <w:sz w:val="16"/>
                <w:szCs w:val="16"/>
              </w:rPr>
            </w:pPr>
            <w:r w:rsidRPr="005F5A14">
              <w:rPr>
                <w:rFonts w:ascii="Calibri" w:hAnsi="Calibri" w:cs="Arial"/>
                <w:b/>
                <w:bCs/>
                <w:sz w:val="16"/>
                <w:szCs w:val="16"/>
                <w:lang w:val="en-US"/>
              </w:rPr>
              <w:t>4</w:t>
            </w:r>
            <w:r w:rsidRPr="005F5A14">
              <w:rPr>
                <w:rFonts w:ascii="Calibri" w:hAnsi="Calibri" w:cs="Arial"/>
                <w:b/>
                <w:bCs/>
                <w:sz w:val="16"/>
                <w:szCs w:val="16"/>
              </w:rPr>
              <w:t> </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485DCF" w:rsidRPr="005F5A14" w:rsidRDefault="00485DCF" w:rsidP="00613A74">
            <w:pPr>
              <w:spacing w:before="0" w:after="0"/>
              <w:jc w:val="center"/>
              <w:rPr>
                <w:rFonts w:ascii="Calibri" w:hAnsi="Calibri" w:cs="Arial"/>
                <w:b/>
                <w:bCs/>
                <w:sz w:val="16"/>
                <w:szCs w:val="16"/>
              </w:rPr>
            </w:pPr>
            <w:r w:rsidRPr="005F5A14">
              <w:rPr>
                <w:rFonts w:ascii="Calibri" w:hAnsi="Calibri" w:cs="Arial"/>
                <w:b/>
                <w:bCs/>
                <w:sz w:val="16"/>
                <w:szCs w:val="16"/>
              </w:rPr>
              <w:t>2.</w:t>
            </w:r>
            <w:r w:rsidRPr="005F5A14">
              <w:rPr>
                <w:rFonts w:ascii="Calibri" w:hAnsi="Calibri" w:cs="Arial"/>
                <w:b/>
                <w:bCs/>
                <w:sz w:val="16"/>
                <w:szCs w:val="16"/>
                <w:lang w:val="en-US"/>
              </w:rPr>
              <w:t>1</w:t>
            </w:r>
            <w:r w:rsidRPr="005F5A14">
              <w:rPr>
                <w:rFonts w:ascii="Calibri" w:hAnsi="Calibri" w:cs="Arial"/>
                <w:b/>
                <w:bCs/>
                <w:sz w:val="16"/>
                <w:szCs w:val="16"/>
              </w:rPr>
              <w:t>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485DCF" w:rsidRPr="005F5A14" w:rsidRDefault="00485DCF" w:rsidP="00613A74">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FFFFFF" w:themeFill="background1"/>
            <w:tcMar>
              <w:left w:w="103" w:type="dxa"/>
            </w:tcMar>
            <w:vAlign w:val="center"/>
          </w:tcPr>
          <w:p w:rsidR="00485DCF" w:rsidRPr="005F5A14" w:rsidRDefault="00B36A13" w:rsidP="00D23EF9">
            <w:pPr>
              <w:spacing w:before="0" w:after="0"/>
              <w:jc w:val="center"/>
              <w:rPr>
                <w:rFonts w:ascii="Calibri" w:hAnsi="Calibri" w:cs="Arial"/>
                <w:b/>
                <w:bCs/>
                <w:sz w:val="16"/>
                <w:szCs w:val="16"/>
              </w:rPr>
            </w:pPr>
            <w:r w:rsidRPr="005F5A14">
              <w:rPr>
                <w:rFonts w:ascii="Calibri" w:hAnsi="Calibri" w:cs="Arial"/>
                <w:b/>
                <w:bCs/>
                <w:sz w:val="16"/>
                <w:szCs w:val="16"/>
              </w:rPr>
              <w:t>860.000</w:t>
            </w:r>
          </w:p>
        </w:tc>
        <w:tc>
          <w:tcPr>
            <w:tcW w:w="1067" w:type="dxa"/>
            <w:tcBorders>
              <w:bottom w:val="single" w:sz="4" w:space="0" w:color="00000A"/>
              <w:right w:val="single" w:sz="4" w:space="0" w:color="00000A"/>
            </w:tcBorders>
            <w:shd w:val="clear" w:color="auto" w:fill="FFFFFF" w:themeFill="background1"/>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300.000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D23EF9" w:rsidRDefault="00B36A13" w:rsidP="00B36A13">
            <w:pPr>
              <w:spacing w:before="0" w:after="0"/>
              <w:jc w:val="center"/>
              <w:rPr>
                <w:rFonts w:ascii="Calibri" w:hAnsi="Calibri" w:cs="Arial"/>
                <w:bCs/>
                <w:sz w:val="16"/>
                <w:szCs w:val="16"/>
              </w:rPr>
            </w:pPr>
            <w:r>
              <w:rPr>
                <w:rFonts w:ascii="Calibri" w:hAnsi="Calibri" w:cs="Arial"/>
                <w:bCs/>
                <w:sz w:val="16"/>
                <w:szCs w:val="16"/>
              </w:rPr>
              <w:t>56</w:t>
            </w:r>
            <w:r w:rsidR="00485DCF">
              <w:rPr>
                <w:rFonts w:ascii="Calibri" w:hAnsi="Calibri" w:cs="Arial"/>
                <w:bCs/>
                <w:sz w:val="16"/>
                <w:szCs w:val="16"/>
              </w:rPr>
              <w:t>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485DCF" w:rsidRPr="00D23EF9"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FFFFFF" w:themeFill="background1"/>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FFFFFF" w:themeFill="background1"/>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FFFFFF" w:themeFill="background1"/>
            <w:vAlign w:val="bottom"/>
          </w:tcPr>
          <w:p w:rsidR="00485DCF" w:rsidRPr="00B36A13" w:rsidRDefault="00485DCF" w:rsidP="00485DCF">
            <w:pPr>
              <w:spacing w:before="0" w:after="0"/>
              <w:jc w:val="center"/>
              <w:rPr>
                <w:rFonts w:ascii="Calibri" w:hAnsi="Calibri" w:cs="Arial"/>
                <w:b/>
                <w:bCs/>
                <w:sz w:val="16"/>
                <w:szCs w:val="16"/>
              </w:rPr>
            </w:pPr>
            <w:r w:rsidRPr="00B36A13">
              <w:rPr>
                <w:rFonts w:ascii="Calibri" w:hAnsi="Calibri" w:cs="Arial"/>
                <w:b/>
                <w:bCs/>
                <w:sz w:val="16"/>
                <w:szCs w:val="16"/>
              </w:rPr>
              <w:t>4,7</w:t>
            </w:r>
          </w:p>
        </w:tc>
        <w:tc>
          <w:tcPr>
            <w:tcW w:w="597" w:type="dxa"/>
            <w:tcBorders>
              <w:bottom w:val="single" w:sz="4" w:space="0" w:color="00000A"/>
              <w:right w:val="single" w:sz="4" w:space="0" w:color="00000A"/>
            </w:tcBorders>
            <w:shd w:val="clear" w:color="auto" w:fill="FFFFFF" w:themeFill="background1"/>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B36A13" w:rsidRDefault="00485DCF" w:rsidP="007B0ACF">
            <w:pPr>
              <w:pStyle w:val="TableText"/>
              <w:rPr>
                <w:rFonts w:ascii="Calibri" w:hAnsi="Calibri" w:cs="Arial"/>
                <w:b/>
                <w:sz w:val="16"/>
                <w:szCs w:val="16"/>
              </w:rPr>
            </w:pPr>
            <w:r w:rsidRPr="00B36A13">
              <w:rPr>
                <w:rFonts w:ascii="Calibri" w:hAnsi="Calibri" w:cs="Arial"/>
                <w:b/>
                <w:sz w:val="16"/>
                <w:szCs w:val="16"/>
              </w:rPr>
              <w:t>2.1.6</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pStyle w:val="TableColumn"/>
            </w:pPr>
            <w:proofErr w:type="spellStart"/>
            <w:r w:rsidRPr="003F0ED5">
              <w:t>Πολυμεσική</w:t>
            </w:r>
            <w:proofErr w:type="spellEnd"/>
            <w:r w:rsidRPr="003F0ED5">
              <w:t xml:space="preserve"> ανάδειξη, αξιοποίηση και διάδοση του Πολιτιστικού Αποθέματος και του Τουριστικού Προϊόντος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D23EF9">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2.1.7</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spacing w:before="0" w:after="0"/>
              <w:jc w:val="left"/>
              <w:rPr>
                <w:rFonts w:ascii="Arial Narrow" w:hAnsi="Arial Narrow"/>
                <w:sz w:val="20"/>
                <w:szCs w:val="20"/>
              </w:rPr>
            </w:pPr>
            <w:r w:rsidRPr="0042697D">
              <w:rPr>
                <w:rFonts w:ascii="Arial Narrow" w:hAnsi="Arial Narrow"/>
                <w:sz w:val="20"/>
                <w:szCs w:val="20"/>
              </w:rPr>
              <w:t>Ανάπτυξη ψη</w:t>
            </w:r>
            <w:r>
              <w:rPr>
                <w:rFonts w:ascii="Arial Narrow" w:hAnsi="Arial Narrow"/>
                <w:sz w:val="20"/>
                <w:szCs w:val="20"/>
              </w:rPr>
              <w:t xml:space="preserve">φιακού περιεχομένου και έξυπνων </w:t>
            </w:r>
            <w:r w:rsidRPr="0042697D">
              <w:rPr>
                <w:rFonts w:ascii="Arial Narrow" w:hAnsi="Arial Narrow"/>
                <w:sz w:val="20"/>
                <w:szCs w:val="20"/>
              </w:rPr>
              <w:t>εφαρμογών διαχείρισης του προϊόντος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2.1.8</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spacing w:before="0" w:after="0"/>
              <w:jc w:val="left"/>
              <w:rPr>
                <w:rFonts w:ascii="Arial Narrow" w:hAnsi="Arial Narrow"/>
                <w:sz w:val="20"/>
                <w:szCs w:val="20"/>
              </w:rPr>
            </w:pPr>
            <w:r w:rsidRPr="00575F77">
              <w:rPr>
                <w:rFonts w:ascii="Arial Narrow" w:hAnsi="Arial Narrow"/>
                <w:sz w:val="20"/>
                <w:szCs w:val="20"/>
              </w:rPr>
              <w:t xml:space="preserve">Δίκτυο τουριστικής ενημέρωσης μέσω </w:t>
            </w:r>
            <w:r w:rsidR="00292D20">
              <w:rPr>
                <w:rFonts w:ascii="Arial Narrow" w:hAnsi="Arial Narrow"/>
                <w:sz w:val="20"/>
                <w:szCs w:val="20"/>
                <w:lang w:val="en-US"/>
              </w:rPr>
              <w:t>B</w:t>
            </w:r>
            <w:proofErr w:type="spellStart"/>
            <w:r w:rsidRPr="00575F77">
              <w:rPr>
                <w:rFonts w:ascii="Arial Narrow" w:hAnsi="Arial Narrow"/>
                <w:sz w:val="20"/>
                <w:szCs w:val="20"/>
              </w:rPr>
              <w:t>luetooth</w:t>
            </w:r>
            <w:proofErr w:type="spellEnd"/>
            <w:r w:rsidR="00292D20" w:rsidRPr="00292D20">
              <w:rPr>
                <w:rFonts w:ascii="Arial Narrow" w:hAnsi="Arial Narrow"/>
                <w:sz w:val="20"/>
                <w:szCs w:val="20"/>
              </w:rPr>
              <w:t xml:space="preserve"> </w:t>
            </w:r>
            <w:r w:rsidR="00292D20">
              <w:rPr>
                <w:rFonts w:ascii="Arial Narrow" w:hAnsi="Arial Narrow"/>
                <w:sz w:val="20"/>
                <w:szCs w:val="20"/>
                <w:lang w:val="en-US"/>
              </w:rPr>
              <w:t>B</w:t>
            </w:r>
            <w:proofErr w:type="spellStart"/>
            <w:r w:rsidRPr="00575F77">
              <w:rPr>
                <w:rFonts w:ascii="Arial Narrow" w:hAnsi="Arial Narrow"/>
                <w:sz w:val="20"/>
                <w:szCs w:val="20"/>
              </w:rPr>
              <w:t>eacons</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rPr>
            </w:pPr>
            <w:r w:rsidRPr="0010167D">
              <w:rPr>
                <w:rFonts w:ascii="Calibri" w:hAnsi="Calibri" w:cs="Arial"/>
                <w:b/>
                <w:sz w:val="16"/>
                <w:szCs w:val="16"/>
              </w:rPr>
              <w:t>2.1.9</w:t>
            </w:r>
          </w:p>
        </w:tc>
        <w:tc>
          <w:tcPr>
            <w:tcW w:w="3572" w:type="dxa"/>
            <w:tcBorders>
              <w:bottom w:val="single" w:sz="4" w:space="0" w:color="00000A"/>
              <w:right w:val="single" w:sz="4" w:space="0" w:color="00000A"/>
            </w:tcBorders>
            <w:shd w:val="clear" w:color="auto" w:fill="auto"/>
            <w:tcMar>
              <w:left w:w="103" w:type="dxa"/>
            </w:tcMar>
            <w:vAlign w:val="center"/>
          </w:tcPr>
          <w:p w:rsidR="00485DCF" w:rsidRDefault="00485DCF" w:rsidP="00613A74">
            <w:pPr>
              <w:pStyle w:val="TableColumn"/>
            </w:pPr>
            <w:r w:rsidRPr="00804AEF">
              <w:t>Διαχείριση Τουριστικών και Πολιτιστικών Ροών στο Αστικό Κέντρο</w:t>
            </w:r>
          </w:p>
        </w:tc>
        <w:tc>
          <w:tcPr>
            <w:tcW w:w="551" w:type="dxa"/>
            <w:tcBorders>
              <w:bottom w:val="single" w:sz="4" w:space="0" w:color="00000A"/>
              <w:right w:val="single" w:sz="4" w:space="0" w:color="00000A"/>
            </w:tcBorders>
            <w:shd w:val="clear" w:color="auto" w:fill="auto"/>
            <w:tcMar>
              <w:left w:w="103" w:type="dxa"/>
            </w:tcMar>
            <w:vAlign w:val="bottom"/>
          </w:tcPr>
          <w:p w:rsidR="00485DCF" w:rsidRPr="007B0ACF" w:rsidRDefault="00485DCF" w:rsidP="00613A74">
            <w:pPr>
              <w:spacing w:before="0" w:after="0"/>
              <w:jc w:val="center"/>
              <w:rPr>
                <w:rFonts w:ascii="Calibri" w:hAnsi="Calibri" w:cs="Arial"/>
                <w:b/>
                <w:bCs/>
                <w:sz w:val="16"/>
                <w:szCs w:val="16"/>
              </w:rPr>
            </w:pPr>
            <w:r>
              <w:rPr>
                <w:rFonts w:ascii="Calibri" w:hAnsi="Calibri" w:cs="Arial"/>
                <w:b/>
                <w:bCs/>
                <w:sz w:val="16"/>
                <w:szCs w:val="16"/>
              </w:rPr>
              <w:t> </w:t>
            </w:r>
            <w:r w:rsidRPr="007B0ACF">
              <w:rPr>
                <w:rFonts w:ascii="Calibri" w:hAnsi="Calibri" w:cs="Arial"/>
                <w:b/>
                <w:bCs/>
                <w:sz w:val="16"/>
                <w:szCs w:val="16"/>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Pr="007B0ACF" w:rsidRDefault="00485DCF" w:rsidP="00613A74">
            <w:pPr>
              <w:spacing w:before="0" w:after="0"/>
              <w:jc w:val="center"/>
              <w:rPr>
                <w:rFonts w:ascii="Calibri" w:hAnsi="Calibri" w:cs="Arial"/>
                <w:b/>
                <w:bCs/>
                <w:sz w:val="16"/>
                <w:szCs w:val="16"/>
              </w:rPr>
            </w:pPr>
            <w:r>
              <w:rPr>
                <w:rFonts w:ascii="Calibri" w:hAnsi="Calibri" w:cs="Arial"/>
                <w:b/>
                <w:bCs/>
                <w:sz w:val="16"/>
                <w:szCs w:val="16"/>
              </w:rPr>
              <w:t> </w:t>
            </w:r>
            <w:r w:rsidRPr="007B0ACF">
              <w:rPr>
                <w:rFonts w:ascii="Calibri" w:hAnsi="Calibri" w:cs="Arial"/>
                <w:b/>
                <w:bCs/>
                <w:sz w:val="16"/>
                <w:szCs w:val="16"/>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sidRPr="007B0ACF">
              <w:rPr>
                <w:rFonts w:ascii="Calibri" w:hAnsi="Calibri" w:cs="Arial"/>
                <w:b/>
                <w:bCs/>
                <w:sz w:val="16"/>
                <w:szCs w:val="16"/>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sidRPr="007B0ACF">
              <w:rPr>
                <w:rFonts w:ascii="Calibri" w:hAnsi="Calibri" w:cs="Arial"/>
                <w:b/>
                <w:bCs/>
                <w:sz w:val="16"/>
                <w:szCs w:val="16"/>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Pr="007B0ACF" w:rsidRDefault="00485DCF" w:rsidP="00613A74">
            <w:pPr>
              <w:spacing w:before="0" w:after="0"/>
              <w:jc w:val="center"/>
              <w:rPr>
                <w:rFonts w:ascii="Calibri" w:hAnsi="Calibri" w:cs="Arial"/>
                <w:b/>
                <w:bCs/>
                <w:sz w:val="16"/>
                <w:szCs w:val="16"/>
              </w:rPr>
            </w:pPr>
            <w:r>
              <w:rPr>
                <w:rFonts w:ascii="Calibri" w:hAnsi="Calibri" w:cs="Arial"/>
                <w:b/>
                <w:bCs/>
                <w:sz w:val="16"/>
                <w:szCs w:val="16"/>
              </w:rPr>
              <w:t> </w:t>
            </w:r>
            <w:r w:rsidRPr="007B0ACF">
              <w:rPr>
                <w:rFonts w:ascii="Calibri" w:hAnsi="Calibri" w:cs="Arial"/>
                <w:b/>
                <w:bCs/>
                <w:sz w:val="16"/>
                <w:szCs w:val="16"/>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7B0ACF" w:rsidRDefault="00485DCF" w:rsidP="00D23EF9">
            <w:pPr>
              <w:spacing w:before="0" w:after="0"/>
              <w:jc w:val="center"/>
              <w:rPr>
                <w:rFonts w:ascii="Calibri" w:hAnsi="Calibri" w:cs="Arial"/>
                <w:b/>
                <w:bCs/>
                <w:sz w:val="16"/>
                <w:szCs w:val="16"/>
              </w:rPr>
            </w:pPr>
            <w:r w:rsidRPr="007B0ACF">
              <w:rPr>
                <w:rFonts w:ascii="Calibri" w:hAnsi="Calibri" w:cs="Arial"/>
                <w:b/>
                <w:bCs/>
                <w:sz w:val="16"/>
                <w:szCs w:val="16"/>
              </w:rPr>
              <w:t>100.000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7B0ACF">
            <w:pPr>
              <w:spacing w:before="0" w:after="0"/>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rPr>
            </w:pPr>
            <w:r w:rsidRPr="0010167D">
              <w:rPr>
                <w:rFonts w:ascii="Calibri" w:hAnsi="Calibri" w:cs="Arial"/>
                <w:b/>
                <w:sz w:val="16"/>
                <w:szCs w:val="16"/>
              </w:rPr>
              <w:t>2.1.10</w:t>
            </w:r>
          </w:p>
        </w:tc>
        <w:tc>
          <w:tcPr>
            <w:tcW w:w="3572" w:type="dxa"/>
            <w:tcBorders>
              <w:bottom w:val="single" w:sz="4" w:space="0" w:color="00000A"/>
              <w:right w:val="single" w:sz="4" w:space="0" w:color="00000A"/>
            </w:tcBorders>
            <w:shd w:val="clear" w:color="auto" w:fill="auto"/>
            <w:tcMar>
              <w:left w:w="103" w:type="dxa"/>
            </w:tcMar>
            <w:vAlign w:val="center"/>
          </w:tcPr>
          <w:p w:rsidR="00485DCF" w:rsidRPr="00804AEF" w:rsidRDefault="00485DCF" w:rsidP="00613A74">
            <w:pPr>
              <w:pStyle w:val="TableColumn"/>
            </w:pPr>
            <w:r w:rsidRPr="004E39F3">
              <w:t>Προορισμός: Λαμία (</w:t>
            </w:r>
            <w:proofErr w:type="spellStart"/>
            <w:r w:rsidRPr="004E39F3">
              <w:t>Destination</w:t>
            </w:r>
            <w:proofErr w:type="spellEnd"/>
            <w:r w:rsidRPr="004E39F3">
              <w:t xml:space="preserve">: </w:t>
            </w:r>
            <w:proofErr w:type="spellStart"/>
            <w:r w:rsidRPr="004E39F3">
              <w:t>Lamia</w:t>
            </w:r>
            <w:proofErr w:type="spellEnd"/>
            <w:r w:rsidRPr="004E39F3">
              <w:t>)</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D23EF9">
            <w:pPr>
              <w:spacing w:before="0" w:after="0"/>
              <w:jc w:val="center"/>
              <w:rPr>
                <w:rFonts w:ascii="Calibri" w:hAnsi="Calibri" w:cs="Arial"/>
                <w:b/>
                <w:bCs/>
                <w:sz w:val="16"/>
                <w:szCs w:val="16"/>
                <w:lang w:val="en-US"/>
              </w:rPr>
            </w:pPr>
            <w:r w:rsidRPr="00D23EF9">
              <w:rPr>
                <w:rFonts w:ascii="Calibri" w:hAnsi="Calibri" w:cs="Arial"/>
                <w:b/>
                <w:bCs/>
                <w:sz w:val="16"/>
                <w:szCs w:val="16"/>
                <w:lang w:val="en-US"/>
              </w:rPr>
              <w:t>350.000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lang w:val="en-US"/>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7B0ACF" w:rsidRDefault="00485DCF">
            <w:pPr>
              <w:spacing w:before="0" w:after="0"/>
              <w:jc w:val="center"/>
              <w:rPr>
                <w:rFonts w:ascii="Calibri" w:hAnsi="Calibri" w:cs="Arial"/>
                <w:bCs/>
                <w:sz w:val="16"/>
                <w:szCs w:val="16"/>
              </w:rPr>
            </w:pPr>
            <w:r>
              <w:rPr>
                <w:rFonts w:ascii="Calibri" w:hAnsi="Calibri" w:cs="Arial"/>
                <w:bCs/>
                <w:sz w:val="16"/>
                <w:szCs w:val="16"/>
              </w:rPr>
              <w:t>150.000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rPr>
            </w:pPr>
            <w:r w:rsidRPr="0010167D">
              <w:rPr>
                <w:rFonts w:ascii="Calibri" w:hAnsi="Calibri" w:cs="Arial"/>
                <w:b/>
                <w:sz w:val="16"/>
                <w:szCs w:val="16"/>
              </w:rPr>
              <w:t>2.1.11</w:t>
            </w:r>
          </w:p>
        </w:tc>
        <w:tc>
          <w:tcPr>
            <w:tcW w:w="3572" w:type="dxa"/>
            <w:tcBorders>
              <w:bottom w:val="single" w:sz="4" w:space="0" w:color="00000A"/>
              <w:right w:val="single" w:sz="4" w:space="0" w:color="00000A"/>
            </w:tcBorders>
            <w:shd w:val="clear" w:color="auto" w:fill="auto"/>
            <w:tcMar>
              <w:left w:w="103" w:type="dxa"/>
            </w:tcMar>
            <w:vAlign w:val="center"/>
          </w:tcPr>
          <w:p w:rsidR="00485DCF" w:rsidRPr="00804AEF" w:rsidRDefault="00485DCF" w:rsidP="00613A74">
            <w:pPr>
              <w:pStyle w:val="TableColumn"/>
            </w:pPr>
            <w:proofErr w:type="spellStart"/>
            <w:r w:rsidRPr="004E39F3">
              <w:t>Θερμοπύλεια</w:t>
            </w:r>
            <w:proofErr w:type="spellEnd"/>
            <w:r w:rsidRPr="004E39F3">
              <w:t xml:space="preserve"> – γιορτή Ιστορίας και </w:t>
            </w:r>
            <w:r w:rsidRPr="004E39F3">
              <w:lastRenderedPageBreak/>
              <w:t>Πολιτισμού</w:t>
            </w:r>
          </w:p>
        </w:tc>
        <w:tc>
          <w:tcPr>
            <w:tcW w:w="551" w:type="dxa"/>
            <w:tcBorders>
              <w:bottom w:val="single" w:sz="4" w:space="0" w:color="00000A"/>
              <w:right w:val="single" w:sz="4" w:space="0" w:color="00000A"/>
            </w:tcBorders>
            <w:shd w:val="clear" w:color="auto" w:fill="auto"/>
            <w:tcMar>
              <w:left w:w="103" w:type="dxa"/>
            </w:tcMar>
            <w:vAlign w:val="bottom"/>
          </w:tcPr>
          <w:p w:rsidR="00485DCF" w:rsidRPr="007B0ACF" w:rsidRDefault="00485DCF" w:rsidP="00613A74">
            <w:pPr>
              <w:spacing w:before="0" w:after="0"/>
              <w:jc w:val="center"/>
              <w:rPr>
                <w:rFonts w:ascii="Calibri" w:hAnsi="Calibri" w:cs="Arial"/>
                <w:b/>
                <w:bCs/>
                <w:sz w:val="16"/>
                <w:szCs w:val="16"/>
              </w:rPr>
            </w:pPr>
            <w:r>
              <w:rPr>
                <w:rFonts w:ascii="Calibri" w:hAnsi="Calibri" w:cs="Arial"/>
                <w:b/>
                <w:bCs/>
                <w:sz w:val="16"/>
                <w:szCs w:val="16"/>
              </w:rPr>
              <w:lastRenderedPageBreak/>
              <w:t> </w:t>
            </w:r>
            <w:r w:rsidRPr="007B0ACF">
              <w:rPr>
                <w:rFonts w:ascii="Calibri" w:hAnsi="Calibri" w:cs="Arial"/>
                <w:b/>
                <w:bCs/>
                <w:sz w:val="16"/>
                <w:szCs w:val="16"/>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Pr="007B0ACF" w:rsidRDefault="00485DCF" w:rsidP="00613A74">
            <w:pPr>
              <w:spacing w:before="0" w:after="0"/>
              <w:jc w:val="center"/>
              <w:rPr>
                <w:rFonts w:ascii="Calibri" w:hAnsi="Calibri" w:cs="Arial"/>
                <w:b/>
                <w:bCs/>
                <w:sz w:val="16"/>
                <w:szCs w:val="16"/>
              </w:rPr>
            </w:pPr>
            <w:r>
              <w:rPr>
                <w:rFonts w:ascii="Calibri" w:hAnsi="Calibri" w:cs="Arial"/>
                <w:b/>
                <w:bCs/>
                <w:sz w:val="16"/>
                <w:szCs w:val="16"/>
              </w:rPr>
              <w:t> </w:t>
            </w:r>
            <w:r w:rsidRPr="007B0ACF">
              <w:rPr>
                <w:rFonts w:ascii="Calibri" w:hAnsi="Calibri" w:cs="Arial"/>
                <w:b/>
                <w:bCs/>
                <w:sz w:val="16"/>
                <w:szCs w:val="16"/>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sidRPr="007B0ACF">
              <w:rPr>
                <w:rFonts w:ascii="Calibri" w:hAnsi="Calibri" w:cs="Arial"/>
                <w:b/>
                <w:bCs/>
                <w:sz w:val="16"/>
                <w:szCs w:val="16"/>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sidRPr="007B0ACF">
              <w:rPr>
                <w:rFonts w:ascii="Calibri" w:hAnsi="Calibri" w:cs="Arial"/>
                <w:b/>
                <w:bCs/>
                <w:sz w:val="16"/>
                <w:szCs w:val="16"/>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Pr="007B0ACF" w:rsidRDefault="00485DCF" w:rsidP="00613A74">
            <w:pPr>
              <w:spacing w:before="0" w:after="0"/>
              <w:jc w:val="center"/>
              <w:rPr>
                <w:rFonts w:ascii="Calibri" w:hAnsi="Calibri" w:cs="Arial"/>
                <w:b/>
                <w:bCs/>
                <w:sz w:val="16"/>
                <w:szCs w:val="16"/>
              </w:rPr>
            </w:pPr>
            <w:r>
              <w:rPr>
                <w:rFonts w:ascii="Calibri" w:hAnsi="Calibri" w:cs="Arial"/>
                <w:b/>
                <w:bCs/>
                <w:sz w:val="16"/>
                <w:szCs w:val="16"/>
              </w:rPr>
              <w:t> </w:t>
            </w:r>
            <w:r w:rsidRPr="007B0ACF">
              <w:rPr>
                <w:rFonts w:ascii="Calibri" w:hAnsi="Calibri" w:cs="Arial"/>
                <w:b/>
                <w:bCs/>
                <w:sz w:val="16"/>
                <w:szCs w:val="16"/>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7B0ACF" w:rsidRDefault="00485DCF" w:rsidP="00D23EF9">
            <w:pPr>
              <w:spacing w:before="0" w:after="0"/>
              <w:jc w:val="center"/>
              <w:rPr>
                <w:rFonts w:ascii="Calibri" w:hAnsi="Calibri" w:cs="Arial"/>
                <w:b/>
                <w:bCs/>
                <w:sz w:val="16"/>
                <w:szCs w:val="16"/>
              </w:rPr>
            </w:pPr>
            <w:r w:rsidRPr="007B0ACF">
              <w:rPr>
                <w:rFonts w:ascii="Calibri" w:hAnsi="Calibri" w:cs="Arial"/>
                <w:b/>
                <w:bCs/>
                <w:sz w:val="16"/>
                <w:szCs w:val="16"/>
              </w:rPr>
              <w:t>100.000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rPr>
            </w:pPr>
            <w:r w:rsidRPr="0010167D">
              <w:rPr>
                <w:rFonts w:ascii="Calibri" w:hAnsi="Calibri" w:cs="Arial"/>
                <w:b/>
                <w:sz w:val="16"/>
                <w:szCs w:val="16"/>
              </w:rPr>
              <w:lastRenderedPageBreak/>
              <w:t>2.1.12</w:t>
            </w:r>
          </w:p>
        </w:tc>
        <w:tc>
          <w:tcPr>
            <w:tcW w:w="3572" w:type="dxa"/>
            <w:tcBorders>
              <w:bottom w:val="single" w:sz="4" w:space="0" w:color="00000A"/>
              <w:right w:val="single" w:sz="4" w:space="0" w:color="00000A"/>
            </w:tcBorders>
            <w:shd w:val="clear" w:color="auto" w:fill="auto"/>
            <w:tcMar>
              <w:left w:w="103" w:type="dxa"/>
            </w:tcMar>
            <w:vAlign w:val="center"/>
          </w:tcPr>
          <w:p w:rsidR="00485DCF" w:rsidRPr="003B7C23" w:rsidRDefault="00485DCF" w:rsidP="00613A74">
            <w:pPr>
              <w:spacing w:before="0" w:after="0"/>
              <w:jc w:val="left"/>
              <w:rPr>
                <w:rFonts w:ascii="Arial Narrow" w:hAnsi="Arial Narrow" w:cs="Arial"/>
                <w:bCs/>
                <w:sz w:val="20"/>
                <w:szCs w:val="20"/>
              </w:rPr>
            </w:pPr>
            <w:r w:rsidRPr="00F30088">
              <w:rPr>
                <w:rFonts w:ascii="Arial Narrow" w:hAnsi="Arial Narrow" w:cs="Arial"/>
                <w:bCs/>
                <w:sz w:val="20"/>
                <w:szCs w:val="20"/>
              </w:rPr>
              <w:t>Δημιουργία Κάρτας Επισκέπτη για την παροχή υπηρεσιών στην πόλη και στις εκδηλώσεις.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350.000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150.000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100.000</w:t>
            </w: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3,1</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2.1.13</w:t>
            </w:r>
          </w:p>
        </w:tc>
        <w:tc>
          <w:tcPr>
            <w:tcW w:w="3572" w:type="dxa"/>
            <w:tcBorders>
              <w:bottom w:val="single" w:sz="4" w:space="0" w:color="00000A"/>
              <w:right w:val="single" w:sz="4" w:space="0" w:color="00000A"/>
            </w:tcBorders>
            <w:shd w:val="clear" w:color="auto" w:fill="auto"/>
            <w:tcMar>
              <w:left w:w="103" w:type="dxa"/>
            </w:tcMar>
            <w:vAlign w:val="center"/>
          </w:tcPr>
          <w:p w:rsidR="00485DCF" w:rsidRPr="00647094"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Δημιουργία Οργανισμού Διαχείρισης Προορι</w:t>
            </w:r>
            <w:r w:rsidR="00292D20">
              <w:rPr>
                <w:rFonts w:ascii="Arial Narrow" w:hAnsi="Arial Narrow" w:cs="Arial"/>
                <w:bCs/>
                <w:sz w:val="20"/>
                <w:szCs w:val="20"/>
              </w:rPr>
              <w:t>σ</w:t>
            </w:r>
            <w:r>
              <w:rPr>
                <w:rFonts w:ascii="Arial Narrow" w:hAnsi="Arial Narrow" w:cs="Arial"/>
                <w:bCs/>
                <w:sz w:val="20"/>
                <w:szCs w:val="20"/>
              </w:rPr>
              <w:t>μού (</w:t>
            </w:r>
            <w:r>
              <w:rPr>
                <w:rFonts w:ascii="Arial Narrow" w:hAnsi="Arial Narrow" w:cs="Arial"/>
                <w:bCs/>
                <w:sz w:val="20"/>
                <w:szCs w:val="20"/>
                <w:lang w:val="en-US"/>
              </w:rPr>
              <w:t>DMO</w:t>
            </w:r>
            <w:r w:rsidRPr="00647094">
              <w:rPr>
                <w:rFonts w:ascii="Arial Narrow" w:hAnsi="Arial Narrow" w:cs="Arial"/>
                <w:bCs/>
                <w:sz w:val="20"/>
                <w:szCs w:val="20"/>
              </w:rPr>
              <w:t>)</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rsidP="007B0ACF">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50.000</w:t>
            </w: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rPr>
            </w:pPr>
            <w:r w:rsidRPr="0010167D">
              <w:rPr>
                <w:rFonts w:ascii="Calibri" w:hAnsi="Calibri" w:cs="Arial"/>
                <w:b/>
                <w:sz w:val="16"/>
                <w:szCs w:val="16"/>
              </w:rPr>
              <w:t>2.1.14</w:t>
            </w:r>
          </w:p>
        </w:tc>
        <w:tc>
          <w:tcPr>
            <w:tcW w:w="3572" w:type="dxa"/>
            <w:tcBorders>
              <w:bottom w:val="single" w:sz="4" w:space="0" w:color="00000A"/>
              <w:right w:val="single" w:sz="4" w:space="0" w:color="00000A"/>
            </w:tcBorders>
            <w:shd w:val="clear" w:color="auto" w:fill="auto"/>
            <w:tcMar>
              <w:left w:w="103" w:type="dxa"/>
            </w:tcMar>
            <w:vAlign w:val="center"/>
          </w:tcPr>
          <w:p w:rsidR="00485DCF" w:rsidRPr="00BE14F1"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Συμμετοχή στελεχών του Δήμου και των Ομάδων Εργασίας σε εξειδικευμένα προγράμματα κατάρτισης «ανάπτυξης τουριστικού προϊόντος» από τουριστικούς και πολιτιστικούς οργανισμούς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85DCF" w:rsidRDefault="00485DCF" w:rsidP="007B0ACF">
            <w:pPr>
              <w:spacing w:before="0" w:after="0"/>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3,4</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2.1.15</w:t>
            </w:r>
          </w:p>
        </w:tc>
        <w:tc>
          <w:tcPr>
            <w:tcW w:w="3572" w:type="dxa"/>
            <w:tcBorders>
              <w:bottom w:val="single" w:sz="4" w:space="0" w:color="00000A"/>
              <w:right w:val="single" w:sz="4" w:space="0" w:color="00000A"/>
            </w:tcBorders>
            <w:shd w:val="clear" w:color="auto" w:fill="auto"/>
            <w:tcMar>
              <w:left w:w="103" w:type="dxa"/>
            </w:tcMar>
            <w:vAlign w:val="center"/>
          </w:tcPr>
          <w:p w:rsidR="00485DCF" w:rsidRPr="00276A6D"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w:t>
            </w:r>
            <w:r>
              <w:rPr>
                <w:rFonts w:ascii="Arial Narrow" w:hAnsi="Arial Narrow" w:cs="Arial"/>
                <w:bCs/>
                <w:sz w:val="20"/>
                <w:szCs w:val="20"/>
                <w:lang w:val="en-US"/>
              </w:rPr>
              <w:t>portal</w:t>
            </w:r>
            <w:r>
              <w:rPr>
                <w:rFonts w:ascii="Arial Narrow" w:hAnsi="Arial Narrow" w:cs="Arial"/>
                <w:bCs/>
                <w:sz w:val="20"/>
                <w:szCs w:val="20"/>
              </w:rPr>
              <w:t xml:space="preserve">τουριστικής πύλης του Δήμου </w:t>
            </w:r>
            <w:proofErr w:type="spellStart"/>
            <w:r>
              <w:rPr>
                <w:rFonts w:ascii="Arial Narrow" w:hAnsi="Arial Narrow" w:cs="Arial"/>
                <w:bCs/>
                <w:sz w:val="20"/>
                <w:szCs w:val="20"/>
              </w:rPr>
              <w:t>Λαμιέων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15.000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2.1.16</w:t>
            </w:r>
          </w:p>
        </w:tc>
        <w:tc>
          <w:tcPr>
            <w:tcW w:w="3572" w:type="dxa"/>
            <w:tcBorders>
              <w:bottom w:val="single" w:sz="4" w:space="0" w:color="00000A"/>
              <w:right w:val="single" w:sz="4" w:space="0" w:color="00000A"/>
            </w:tcBorders>
            <w:shd w:val="clear" w:color="auto" w:fill="auto"/>
            <w:tcMar>
              <w:left w:w="103" w:type="dxa"/>
            </w:tcMar>
            <w:vAlign w:val="center"/>
          </w:tcPr>
          <w:p w:rsidR="00485DCF" w:rsidRPr="003B7C23"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 xml:space="preserve">Ανάδειξη </w:t>
            </w:r>
            <w:r w:rsidRPr="00B37DB3">
              <w:rPr>
                <w:rFonts w:ascii="Arial Narrow" w:hAnsi="Arial Narrow" w:cs="Arial"/>
                <w:bCs/>
                <w:sz w:val="20"/>
                <w:szCs w:val="20"/>
              </w:rPr>
              <w:t xml:space="preserve">του Ιστορικού Περιπάτου στο Ιστορικό κέντρο της Λαμίας. </w:t>
            </w:r>
            <w:r>
              <w:rPr>
                <w:rFonts w:ascii="Arial Narrow" w:hAnsi="Arial Narrow" w:cs="Arial"/>
                <w:bCs/>
                <w:sz w:val="20"/>
                <w:szCs w:val="20"/>
              </w:rPr>
              <w:t xml:space="preserve">Θα περιλαμβάνει </w:t>
            </w:r>
            <w:r w:rsidRPr="00B37DB3">
              <w:rPr>
                <w:rFonts w:ascii="Arial Narrow" w:hAnsi="Arial Narrow" w:cs="Arial"/>
                <w:bCs/>
                <w:sz w:val="20"/>
                <w:szCs w:val="20"/>
              </w:rPr>
              <w:t xml:space="preserve">πληροφοριακές </w:t>
            </w:r>
            <w:r>
              <w:rPr>
                <w:rFonts w:ascii="Arial Narrow" w:hAnsi="Arial Narrow" w:cs="Arial"/>
                <w:bCs/>
                <w:sz w:val="20"/>
                <w:szCs w:val="20"/>
              </w:rPr>
              <w:t>είτε μέσω των ηλεκτρονικών σημείων πληροφόρησης (</w:t>
            </w:r>
            <w:proofErr w:type="spellStart"/>
            <w:r w:rsidRPr="00343CD7">
              <w:rPr>
                <w:rFonts w:ascii="Arial Narrow" w:hAnsi="Arial Narrow" w:cs="Arial"/>
                <w:bCs/>
                <w:sz w:val="20"/>
                <w:szCs w:val="20"/>
              </w:rPr>
              <w:t>infopoints</w:t>
            </w:r>
            <w:proofErr w:type="spellEnd"/>
            <w:r w:rsidRPr="00B37DB3">
              <w:rPr>
                <w:rFonts w:ascii="Arial Narrow" w:hAnsi="Arial Narrow" w:cs="Arial"/>
                <w:bCs/>
                <w:sz w:val="20"/>
                <w:szCs w:val="20"/>
              </w:rPr>
              <w:t xml:space="preserve">), </w:t>
            </w:r>
            <w:r>
              <w:rPr>
                <w:rFonts w:ascii="Arial Narrow" w:hAnsi="Arial Narrow" w:cs="Arial"/>
                <w:bCs/>
                <w:sz w:val="20"/>
                <w:szCs w:val="20"/>
              </w:rPr>
              <w:t xml:space="preserve">είτε </w:t>
            </w:r>
            <w:r w:rsidRPr="00B37DB3">
              <w:rPr>
                <w:rFonts w:ascii="Arial Narrow" w:hAnsi="Arial Narrow" w:cs="Arial"/>
                <w:bCs/>
                <w:sz w:val="20"/>
                <w:szCs w:val="20"/>
              </w:rPr>
              <w:t>πινακίδες στα μνημεία και τα σημεία ιστορικού και αρχαιολογικού ενδιαφέροντος</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4,4</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2.1.17</w:t>
            </w:r>
          </w:p>
        </w:tc>
        <w:tc>
          <w:tcPr>
            <w:tcW w:w="3572" w:type="dxa"/>
            <w:tcBorders>
              <w:bottom w:val="single" w:sz="4" w:space="0" w:color="00000A"/>
              <w:right w:val="single" w:sz="4" w:space="0" w:color="00000A"/>
            </w:tcBorders>
            <w:shd w:val="clear" w:color="auto" w:fill="auto"/>
            <w:tcMar>
              <w:left w:w="103" w:type="dxa"/>
            </w:tcMar>
            <w:vAlign w:val="center"/>
          </w:tcPr>
          <w:p w:rsidR="00485DCF" w:rsidRPr="003B7C23"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δύο κόμβων πληροφόρησης στο κέντρο της πόλης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15.000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Α</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2.1.18</w:t>
            </w:r>
          </w:p>
        </w:tc>
        <w:tc>
          <w:tcPr>
            <w:tcW w:w="3572" w:type="dxa"/>
            <w:tcBorders>
              <w:bottom w:val="single" w:sz="4" w:space="0" w:color="00000A"/>
              <w:right w:val="single" w:sz="4" w:space="0" w:color="00000A"/>
            </w:tcBorders>
            <w:shd w:val="clear" w:color="auto" w:fill="auto"/>
            <w:tcMar>
              <w:left w:w="103" w:type="dxa"/>
            </w:tcMar>
            <w:vAlign w:val="center"/>
          </w:tcPr>
          <w:p w:rsidR="00485DCF" w:rsidRPr="005F5A14" w:rsidRDefault="00BD302A" w:rsidP="00BD302A">
            <w:pPr>
              <w:spacing w:before="0" w:after="0"/>
              <w:jc w:val="left"/>
              <w:rPr>
                <w:rFonts w:ascii="Arial Narrow" w:hAnsi="Arial Narrow" w:cs="Arial"/>
                <w:bCs/>
                <w:sz w:val="20"/>
                <w:szCs w:val="20"/>
              </w:rPr>
            </w:pPr>
            <w:r w:rsidRPr="005F5A14">
              <w:rPr>
                <w:rFonts w:ascii="Arial Narrow" w:hAnsi="Arial Narrow" w:cs="Arial"/>
                <w:bCs/>
                <w:sz w:val="20"/>
                <w:szCs w:val="20"/>
              </w:rPr>
              <w:t>Α</w:t>
            </w:r>
            <w:r w:rsidR="00485DCF" w:rsidRPr="005F5A14">
              <w:rPr>
                <w:rFonts w:ascii="Arial Narrow" w:hAnsi="Arial Narrow" w:cs="Arial"/>
                <w:bCs/>
                <w:sz w:val="20"/>
                <w:szCs w:val="20"/>
              </w:rPr>
              <w:t>νάπλαση λόφ</w:t>
            </w:r>
            <w:r w:rsidRPr="005F5A14">
              <w:rPr>
                <w:rFonts w:ascii="Arial Narrow" w:hAnsi="Arial Narrow" w:cs="Arial"/>
                <w:bCs/>
                <w:sz w:val="20"/>
                <w:szCs w:val="20"/>
              </w:rPr>
              <w:t>ου</w:t>
            </w:r>
            <w:r w:rsidR="00485DCF" w:rsidRPr="005F5A14">
              <w:rPr>
                <w:rFonts w:ascii="Arial Narrow" w:hAnsi="Arial Narrow" w:cs="Arial"/>
                <w:bCs/>
                <w:sz w:val="20"/>
                <w:szCs w:val="20"/>
              </w:rPr>
              <w:t xml:space="preserve"> Αγίου Λουκά</w:t>
            </w:r>
          </w:p>
        </w:tc>
        <w:tc>
          <w:tcPr>
            <w:tcW w:w="551" w:type="dxa"/>
            <w:tcBorders>
              <w:bottom w:val="single" w:sz="4" w:space="0" w:color="00000A"/>
              <w:right w:val="single" w:sz="4" w:space="0" w:color="00000A"/>
            </w:tcBorders>
            <w:shd w:val="clear" w:color="auto" w:fill="auto"/>
            <w:tcMar>
              <w:left w:w="103" w:type="dxa"/>
            </w:tcMar>
            <w:vAlign w:val="bottom"/>
          </w:tcPr>
          <w:p w:rsidR="00485DCF" w:rsidRPr="005F5A14" w:rsidRDefault="00485DCF" w:rsidP="00613A74">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Pr="005F5A14" w:rsidRDefault="00485DCF" w:rsidP="00613A74">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Pr="005F5A14" w:rsidRDefault="00485DCF" w:rsidP="00613A74">
            <w:pPr>
              <w:spacing w:before="0" w:after="0"/>
              <w:jc w:val="center"/>
              <w:rPr>
                <w:rFonts w:ascii="Calibri" w:hAnsi="Calibri" w:cs="Arial"/>
                <w:b/>
                <w:bCs/>
                <w:sz w:val="16"/>
                <w:szCs w:val="16"/>
              </w:rPr>
            </w:pPr>
            <w:r w:rsidRPr="005F5A14">
              <w:rPr>
                <w:rFonts w:ascii="Calibri" w:hAnsi="Calibri" w:cs="Arial"/>
                <w:b/>
                <w:bCs/>
                <w:sz w:val="16"/>
                <w:szCs w:val="16"/>
                <w:lang w:val="en-US"/>
              </w:rPr>
              <w:t>4</w:t>
            </w:r>
            <w:r w:rsidRPr="005F5A14">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Pr="005F5A14" w:rsidRDefault="00485DCF" w:rsidP="00613A74">
            <w:pPr>
              <w:spacing w:before="0" w:after="0"/>
              <w:jc w:val="center"/>
              <w:rPr>
                <w:rFonts w:ascii="Calibri" w:hAnsi="Calibri" w:cs="Arial"/>
                <w:b/>
                <w:bCs/>
                <w:sz w:val="16"/>
                <w:szCs w:val="16"/>
              </w:rPr>
            </w:pPr>
            <w:r w:rsidRPr="005F5A14">
              <w:rPr>
                <w:rFonts w:ascii="Calibri" w:hAnsi="Calibri" w:cs="Arial"/>
                <w:b/>
                <w:bCs/>
                <w:sz w:val="16"/>
                <w:szCs w:val="16"/>
              </w:rPr>
              <w:t>2.</w:t>
            </w:r>
            <w:r w:rsidRPr="005F5A14">
              <w:rPr>
                <w:rFonts w:ascii="Calibri" w:hAnsi="Calibri" w:cs="Arial"/>
                <w:b/>
                <w:bCs/>
                <w:sz w:val="16"/>
                <w:szCs w:val="16"/>
                <w:lang w:val="en-US"/>
              </w:rPr>
              <w:t>1</w:t>
            </w:r>
            <w:r w:rsidRPr="005F5A14">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Pr="005F5A14" w:rsidRDefault="00485DCF" w:rsidP="00613A74">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5F5A14" w:rsidRDefault="00B36A13" w:rsidP="00613A74">
            <w:pPr>
              <w:spacing w:before="0" w:after="0"/>
              <w:jc w:val="center"/>
              <w:rPr>
                <w:rFonts w:ascii="Calibri" w:hAnsi="Calibri" w:cs="Arial"/>
                <w:b/>
                <w:bCs/>
                <w:sz w:val="16"/>
                <w:szCs w:val="16"/>
                <w:lang w:val="en-US"/>
              </w:rPr>
            </w:pPr>
            <w:r w:rsidRPr="005F5A14">
              <w:rPr>
                <w:rFonts w:ascii="Calibri" w:hAnsi="Calibri" w:cs="Arial"/>
                <w:b/>
                <w:bCs/>
                <w:sz w:val="16"/>
                <w:szCs w:val="16"/>
              </w:rPr>
              <w:t>600</w:t>
            </w:r>
            <w:r w:rsidR="00485DCF" w:rsidRPr="005F5A14">
              <w:rPr>
                <w:rFonts w:ascii="Calibri" w:hAnsi="Calibri" w:cs="Arial"/>
                <w:b/>
                <w:bCs/>
                <w:sz w:val="16"/>
                <w:szCs w:val="16"/>
                <w:lang w:val="en-US"/>
              </w:rPr>
              <w:t>.000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B36A13">
            <w:pPr>
              <w:spacing w:before="0" w:after="0"/>
              <w:jc w:val="center"/>
              <w:rPr>
                <w:rFonts w:ascii="Calibri" w:hAnsi="Calibri" w:cs="Arial"/>
                <w:bCs/>
                <w:sz w:val="16"/>
                <w:szCs w:val="16"/>
              </w:rPr>
            </w:pPr>
            <w:r>
              <w:rPr>
                <w:rFonts w:ascii="Calibri" w:hAnsi="Calibri" w:cs="Arial"/>
                <w:bCs/>
                <w:sz w:val="16"/>
                <w:szCs w:val="16"/>
              </w:rPr>
              <w:t>6</w:t>
            </w:r>
            <w:r w:rsidR="00485DCF">
              <w:rPr>
                <w:rFonts w:ascii="Calibri" w:hAnsi="Calibri" w:cs="Arial"/>
                <w:bCs/>
                <w:sz w:val="16"/>
                <w:szCs w:val="16"/>
              </w:rPr>
              <w:t>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rsidP="001278AE">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3,8</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2.1.19</w:t>
            </w:r>
          </w:p>
        </w:tc>
        <w:tc>
          <w:tcPr>
            <w:tcW w:w="3572" w:type="dxa"/>
            <w:tcBorders>
              <w:bottom w:val="single" w:sz="4" w:space="0" w:color="00000A"/>
              <w:right w:val="single" w:sz="4" w:space="0" w:color="00000A"/>
            </w:tcBorders>
            <w:shd w:val="clear" w:color="auto" w:fill="auto"/>
            <w:tcMar>
              <w:left w:w="103" w:type="dxa"/>
            </w:tcMar>
            <w:vAlign w:val="center"/>
          </w:tcPr>
          <w:p w:rsidR="00485DCF" w:rsidRPr="003B7C23" w:rsidRDefault="00485DCF" w:rsidP="00613A74">
            <w:pPr>
              <w:spacing w:before="0" w:after="0"/>
              <w:jc w:val="left"/>
              <w:rPr>
                <w:rFonts w:ascii="Arial Narrow" w:hAnsi="Arial Narrow" w:cs="Arial"/>
                <w:bCs/>
                <w:sz w:val="20"/>
                <w:szCs w:val="20"/>
              </w:rPr>
            </w:pPr>
            <w:r w:rsidRPr="00937AAA">
              <w:rPr>
                <w:rFonts w:ascii="Arial Narrow" w:hAnsi="Arial Narrow" w:cs="Arial"/>
                <w:bCs/>
                <w:sz w:val="20"/>
                <w:szCs w:val="20"/>
              </w:rPr>
              <w:t>Ανάδειξη πολιτιστικών διαδρομών στην ευρύτερη περιοχή της Υπάτης με οδηγό «το μονοπάτι των μαγισσών».</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2,4</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2.1.20</w:t>
            </w:r>
          </w:p>
        </w:tc>
        <w:tc>
          <w:tcPr>
            <w:tcW w:w="3572" w:type="dxa"/>
            <w:tcBorders>
              <w:bottom w:val="single" w:sz="4" w:space="0" w:color="00000A"/>
              <w:right w:val="single" w:sz="4" w:space="0" w:color="00000A"/>
            </w:tcBorders>
            <w:shd w:val="clear" w:color="auto" w:fill="auto"/>
            <w:tcMar>
              <w:left w:w="103" w:type="dxa"/>
            </w:tcMar>
            <w:vAlign w:val="center"/>
          </w:tcPr>
          <w:p w:rsidR="00485DCF" w:rsidRPr="003B7C23" w:rsidRDefault="00485DCF" w:rsidP="00613A74">
            <w:pPr>
              <w:spacing w:before="0" w:after="0"/>
              <w:jc w:val="left"/>
              <w:rPr>
                <w:rFonts w:ascii="Arial Narrow" w:hAnsi="Arial Narrow" w:cs="Arial"/>
                <w:bCs/>
                <w:sz w:val="20"/>
                <w:szCs w:val="20"/>
              </w:rPr>
            </w:pPr>
            <w:r w:rsidRPr="00937AAA">
              <w:rPr>
                <w:rFonts w:ascii="Arial Narrow" w:hAnsi="Arial Narrow" w:cs="Arial"/>
                <w:bCs/>
                <w:sz w:val="20"/>
                <w:szCs w:val="20"/>
              </w:rPr>
              <w:t xml:space="preserve">Ανάδειξη πολιτιστικών διαδρομών στην ευρύτερη περιοχή της Υπάτης – Γοργοποτάμου – </w:t>
            </w:r>
            <w:proofErr w:type="spellStart"/>
            <w:r w:rsidRPr="00937AAA">
              <w:rPr>
                <w:rFonts w:ascii="Arial Narrow" w:hAnsi="Arial Narrow" w:cs="Arial"/>
                <w:bCs/>
                <w:sz w:val="20"/>
                <w:szCs w:val="20"/>
              </w:rPr>
              <w:t>Παύλιανης</w:t>
            </w:r>
            <w:proofErr w:type="spellEnd"/>
            <w:r w:rsidRPr="00937AAA">
              <w:rPr>
                <w:rFonts w:ascii="Arial Narrow" w:hAnsi="Arial Narrow" w:cs="Arial"/>
                <w:bCs/>
                <w:sz w:val="20"/>
                <w:szCs w:val="20"/>
              </w:rPr>
              <w:t xml:space="preserve"> με οδηγό «την παρουσία και την πυρά του Ηρακλή</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3,1</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2.1.21</w:t>
            </w:r>
          </w:p>
        </w:tc>
        <w:tc>
          <w:tcPr>
            <w:tcW w:w="3572" w:type="dxa"/>
            <w:tcBorders>
              <w:bottom w:val="single" w:sz="4" w:space="0" w:color="00000A"/>
              <w:right w:val="single" w:sz="4" w:space="0" w:color="00000A"/>
            </w:tcBorders>
            <w:shd w:val="clear" w:color="auto" w:fill="auto"/>
            <w:tcMar>
              <w:left w:w="103" w:type="dxa"/>
            </w:tcMar>
            <w:vAlign w:val="center"/>
          </w:tcPr>
          <w:p w:rsidR="00485DCF" w:rsidRPr="003B7C23" w:rsidRDefault="00485DCF" w:rsidP="00613A74">
            <w:pPr>
              <w:spacing w:before="0" w:after="0"/>
              <w:jc w:val="left"/>
              <w:rPr>
                <w:rFonts w:ascii="Arial Narrow" w:hAnsi="Arial Narrow" w:cs="Arial"/>
                <w:bCs/>
                <w:sz w:val="20"/>
                <w:szCs w:val="20"/>
              </w:rPr>
            </w:pPr>
            <w:r w:rsidRPr="00937AAA">
              <w:rPr>
                <w:rFonts w:ascii="Arial Narrow" w:hAnsi="Arial Narrow" w:cs="Arial"/>
                <w:bCs/>
                <w:sz w:val="20"/>
                <w:szCs w:val="20"/>
              </w:rPr>
              <w:t>Ανάδειξη πολιτιστικών διαδρομών στην ευρύτερη περιοχή της Υπάτης με οδηγό «το μνημεία και τις αρχαιότητες από τα Προϊστορικά χρόνια στη Σύγχρονη εποχή»</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20.000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2,4</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2.1.22</w:t>
            </w:r>
          </w:p>
        </w:tc>
        <w:tc>
          <w:tcPr>
            <w:tcW w:w="3572" w:type="dxa"/>
            <w:tcBorders>
              <w:bottom w:val="single" w:sz="4" w:space="0" w:color="00000A"/>
              <w:right w:val="single" w:sz="4" w:space="0" w:color="00000A"/>
            </w:tcBorders>
            <w:shd w:val="clear" w:color="auto" w:fill="auto"/>
            <w:tcMar>
              <w:left w:w="103" w:type="dxa"/>
            </w:tcMar>
            <w:vAlign w:val="center"/>
          </w:tcPr>
          <w:p w:rsidR="00485DCF" w:rsidRPr="00937AAA" w:rsidRDefault="00485DCF" w:rsidP="00613A74">
            <w:pPr>
              <w:spacing w:before="0" w:after="0"/>
              <w:jc w:val="left"/>
              <w:rPr>
                <w:rFonts w:ascii="Arial Narrow" w:hAnsi="Arial Narrow" w:cs="Arial"/>
                <w:bCs/>
                <w:sz w:val="20"/>
                <w:szCs w:val="20"/>
              </w:rPr>
            </w:pPr>
            <w:r w:rsidRPr="00937AAA">
              <w:rPr>
                <w:rFonts w:ascii="Arial Narrow" w:hAnsi="Arial Narrow" w:cs="Arial"/>
                <w:bCs/>
                <w:sz w:val="20"/>
                <w:szCs w:val="20"/>
              </w:rPr>
              <w:t xml:space="preserve">Ανάπλαση της πεζοπορικής διαδρομής </w:t>
            </w:r>
            <w:proofErr w:type="spellStart"/>
            <w:r w:rsidRPr="00937AAA">
              <w:rPr>
                <w:rFonts w:ascii="Arial Narrow" w:hAnsi="Arial Narrow" w:cs="Arial"/>
                <w:bCs/>
                <w:sz w:val="20"/>
                <w:szCs w:val="20"/>
              </w:rPr>
              <w:t>παροχθίως</w:t>
            </w:r>
            <w:proofErr w:type="spellEnd"/>
            <w:r w:rsidRPr="00937AAA">
              <w:rPr>
                <w:rFonts w:ascii="Arial Narrow" w:hAnsi="Arial Narrow" w:cs="Arial"/>
                <w:bCs/>
                <w:sz w:val="20"/>
                <w:szCs w:val="20"/>
              </w:rPr>
              <w:t xml:space="preserve"> του χείμαρρου </w:t>
            </w:r>
            <w:proofErr w:type="spellStart"/>
            <w:r w:rsidRPr="00937AAA">
              <w:rPr>
                <w:rFonts w:ascii="Arial Narrow" w:hAnsi="Arial Narrow" w:cs="Arial"/>
                <w:bCs/>
                <w:sz w:val="20"/>
                <w:szCs w:val="20"/>
              </w:rPr>
              <w:t>Ξηριά</w:t>
            </w:r>
            <w:proofErr w:type="spellEnd"/>
            <w:r w:rsidRPr="00937AAA">
              <w:rPr>
                <w:rFonts w:ascii="Arial Narrow" w:hAnsi="Arial Narrow" w:cs="Arial"/>
                <w:bCs/>
                <w:sz w:val="20"/>
                <w:szCs w:val="20"/>
              </w:rPr>
              <w:t xml:space="preserve"> από τον Ι. </w:t>
            </w:r>
            <w:r w:rsidRPr="00937AAA">
              <w:rPr>
                <w:rFonts w:ascii="Arial Narrow" w:hAnsi="Arial Narrow" w:cs="Arial"/>
                <w:bCs/>
                <w:sz w:val="20"/>
                <w:szCs w:val="20"/>
              </w:rPr>
              <w:lastRenderedPageBreak/>
              <w:t>Ναό της Αγίας Παρασκευής ως το κτίριο του παλαιού υδραγωγείου. Θα περιλαμβάνει και την αποκατάσταση των σωζόμενων αρχιτεκτονικών μαρτυριών του υδραγωγείου (κτιστοί αγωγοί, γέφυρες, λίθινο κτίσμα).</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2,4</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lastRenderedPageBreak/>
              <w:t>2.1.23</w:t>
            </w:r>
          </w:p>
        </w:tc>
        <w:tc>
          <w:tcPr>
            <w:tcW w:w="3572" w:type="dxa"/>
            <w:tcBorders>
              <w:bottom w:val="single" w:sz="4" w:space="0" w:color="00000A"/>
              <w:right w:val="single" w:sz="4" w:space="0" w:color="00000A"/>
            </w:tcBorders>
            <w:shd w:val="clear" w:color="auto" w:fill="auto"/>
            <w:tcMar>
              <w:left w:w="103" w:type="dxa"/>
            </w:tcMar>
            <w:vAlign w:val="center"/>
          </w:tcPr>
          <w:p w:rsidR="00485DCF" w:rsidRPr="001007B1"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Αξιοποίηση του άλσους «</w:t>
            </w:r>
            <w:proofErr w:type="spellStart"/>
            <w:r>
              <w:rPr>
                <w:rFonts w:ascii="Arial Narrow" w:hAnsi="Arial Narrow" w:cs="Arial"/>
                <w:bCs/>
                <w:sz w:val="20"/>
                <w:szCs w:val="20"/>
              </w:rPr>
              <w:t>Ισιαδάκι</w:t>
            </w:r>
            <w:proofErr w:type="spellEnd"/>
            <w:r>
              <w:rPr>
                <w:rFonts w:ascii="Arial Narrow" w:hAnsi="Arial Narrow" w:cs="Arial"/>
                <w:bCs/>
                <w:sz w:val="20"/>
                <w:szCs w:val="20"/>
              </w:rPr>
              <w:t xml:space="preserve">» - Δημιουργία </w:t>
            </w:r>
            <w:proofErr w:type="spellStart"/>
            <w:r>
              <w:rPr>
                <w:rFonts w:ascii="Arial Narrow" w:hAnsi="Arial Narrow" w:cs="Arial"/>
                <w:bCs/>
                <w:sz w:val="20"/>
                <w:szCs w:val="20"/>
              </w:rPr>
              <w:t>συναυλιακού</w:t>
            </w:r>
            <w:proofErr w:type="spellEnd"/>
            <w:r>
              <w:rPr>
                <w:rFonts w:ascii="Arial Narrow" w:hAnsi="Arial Narrow" w:cs="Arial"/>
                <w:bCs/>
                <w:sz w:val="20"/>
                <w:szCs w:val="20"/>
              </w:rPr>
              <w:t xml:space="preserve"> χώρου</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80.000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3,7</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2.1.24</w:t>
            </w:r>
          </w:p>
        </w:tc>
        <w:tc>
          <w:tcPr>
            <w:tcW w:w="3572" w:type="dxa"/>
            <w:tcBorders>
              <w:bottom w:val="single" w:sz="4" w:space="0" w:color="00000A"/>
              <w:right w:val="single" w:sz="4" w:space="0" w:color="00000A"/>
            </w:tcBorders>
            <w:shd w:val="clear" w:color="auto" w:fill="auto"/>
            <w:tcMar>
              <w:left w:w="103" w:type="dxa"/>
            </w:tcMar>
            <w:vAlign w:val="center"/>
          </w:tcPr>
          <w:p w:rsidR="00485DCF" w:rsidRPr="00575F77" w:rsidRDefault="00485DCF" w:rsidP="00613A74">
            <w:pPr>
              <w:spacing w:before="0" w:after="0"/>
              <w:jc w:val="left"/>
              <w:rPr>
                <w:rFonts w:ascii="Arial Narrow" w:hAnsi="Arial Narrow" w:cs="Arial"/>
                <w:bCs/>
                <w:sz w:val="20"/>
                <w:szCs w:val="20"/>
              </w:rPr>
            </w:pPr>
            <w:r w:rsidRPr="00575F77">
              <w:rPr>
                <w:rFonts w:ascii="Arial Narrow" w:hAnsi="Arial Narrow" w:cs="Arial"/>
                <w:bCs/>
                <w:sz w:val="20"/>
                <w:szCs w:val="20"/>
              </w:rPr>
              <w:t xml:space="preserve">Δημιουργία ψηφιακών ξεναγήσεων επαυξημένης πραγματικότητας για μνημεία φύσης και πολιτισμού </w:t>
            </w:r>
            <w:r>
              <w:rPr>
                <w:rFonts w:ascii="Arial Narrow" w:hAnsi="Arial Narrow" w:cs="Arial"/>
                <w:bCs/>
                <w:sz w:val="20"/>
                <w:szCs w:val="20"/>
              </w:rPr>
              <w:t>διαδρομών</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70.000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70.000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485DCF">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485DCF" w:rsidRPr="0010167D" w:rsidRDefault="00485DCF" w:rsidP="00337CE1">
            <w:pPr>
              <w:pStyle w:val="TableText"/>
              <w:rPr>
                <w:rFonts w:ascii="Calibri" w:hAnsi="Calibri" w:cs="Arial"/>
                <w:b/>
                <w:sz w:val="16"/>
                <w:szCs w:val="16"/>
                <w:lang w:val="en-US"/>
              </w:rPr>
            </w:pPr>
            <w:r w:rsidRPr="0010167D">
              <w:rPr>
                <w:rFonts w:ascii="Calibri" w:hAnsi="Calibri" w:cs="Arial"/>
                <w:b/>
                <w:sz w:val="16"/>
                <w:szCs w:val="16"/>
                <w:lang w:val="en-US"/>
              </w:rPr>
              <w:t>2.1.25</w:t>
            </w:r>
          </w:p>
        </w:tc>
        <w:tc>
          <w:tcPr>
            <w:tcW w:w="3572" w:type="dxa"/>
            <w:tcBorders>
              <w:bottom w:val="single" w:sz="4" w:space="0" w:color="00000A"/>
              <w:right w:val="single" w:sz="4" w:space="0" w:color="00000A"/>
            </w:tcBorders>
            <w:shd w:val="clear" w:color="auto" w:fill="auto"/>
            <w:tcMar>
              <w:left w:w="103" w:type="dxa"/>
            </w:tcMar>
            <w:vAlign w:val="center"/>
          </w:tcPr>
          <w:p w:rsidR="00485DCF" w:rsidRPr="003B7C23" w:rsidRDefault="00485DCF" w:rsidP="00613A74">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πολιτιστικής και θρησκευτικής διαδρομής γύρω από το ιστορικό τρίγωνο </w:t>
            </w:r>
            <w:r w:rsidRPr="000E0B92">
              <w:rPr>
                <w:rFonts w:ascii="Arial Narrow" w:hAnsi="Arial Narrow" w:cs="Arial"/>
                <w:bCs/>
                <w:sz w:val="20"/>
                <w:szCs w:val="20"/>
              </w:rPr>
              <w:t>Θερμοπύλες – Αλαμάνα - Γοργοπόταμος</w:t>
            </w:r>
            <w:r>
              <w:rPr>
                <w:rFonts w:ascii="Arial Narrow" w:hAnsi="Arial Narrow" w:cs="Arial"/>
                <w:bCs/>
                <w:sz w:val="20"/>
                <w:szCs w:val="20"/>
              </w:rPr>
              <w:t xml:space="preserve"> (Μονή </w:t>
            </w:r>
            <w:proofErr w:type="spellStart"/>
            <w:r>
              <w:rPr>
                <w:rFonts w:ascii="Arial Narrow" w:hAnsi="Arial Narrow" w:cs="Arial"/>
                <w:bCs/>
                <w:sz w:val="20"/>
                <w:szCs w:val="20"/>
              </w:rPr>
              <w:t>Δαμάστας</w:t>
            </w:r>
            <w:proofErr w:type="spellEnd"/>
            <w:r>
              <w:rPr>
                <w:rFonts w:ascii="Arial Narrow" w:hAnsi="Arial Narrow" w:cs="Arial"/>
                <w:bCs/>
                <w:sz w:val="20"/>
                <w:szCs w:val="20"/>
              </w:rPr>
              <w:t>, Σωτήρα, Πυρά Ηρακλέους κ.α.)</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85DCF" w:rsidRDefault="00485DC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485DCF" w:rsidRPr="00D23EF9" w:rsidRDefault="00485DCF"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067" w:type="dxa"/>
            <w:tcBorders>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Pr="00D23EF9" w:rsidRDefault="00485DCF">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85DCF" w:rsidRDefault="00485DCF">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485DCF" w:rsidRPr="00485DCF" w:rsidRDefault="00485DCF"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485DCF" w:rsidRDefault="00485DCF">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2.1.26</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8252D7">
            <w:pPr>
              <w:spacing w:before="0" w:after="0"/>
              <w:jc w:val="left"/>
              <w:rPr>
                <w:rFonts w:ascii="Arial Narrow" w:hAnsi="Arial Narrow" w:cs="Arial"/>
                <w:bCs/>
                <w:sz w:val="20"/>
                <w:szCs w:val="20"/>
              </w:rPr>
            </w:pPr>
            <w:r>
              <w:rPr>
                <w:rFonts w:ascii="Arial Narrow" w:hAnsi="Arial Narrow" w:cs="Arial"/>
                <w:bCs/>
                <w:sz w:val="20"/>
                <w:szCs w:val="20"/>
              </w:rPr>
              <w:t>Ανάδειξη γέφυρας Γοργοποτάμου και της περιοχής της Αλαμάνας</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9E3A81" w:rsidRDefault="00BC6B9C">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9E3A81" w:rsidRDefault="00BC6B9C">
            <w:pPr>
              <w:spacing w:before="0" w:after="0"/>
              <w:jc w:val="center"/>
              <w:rPr>
                <w:rFonts w:ascii="Calibri" w:hAnsi="Calibri" w:cs="Arial"/>
                <w:bCs/>
                <w:sz w:val="16"/>
                <w:szCs w:val="16"/>
              </w:rPr>
            </w:pPr>
            <w:r>
              <w:rPr>
                <w:rFonts w:ascii="Calibri" w:hAnsi="Calibri" w:cs="Arial"/>
                <w:bCs/>
                <w:sz w:val="16"/>
                <w:szCs w:val="16"/>
              </w:rPr>
              <w:t>150.000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3,8</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2.1.27</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Αναβάθμιση του κτιρίου της Δημοτικής Πινακοθήκης Λαμίας «</w:t>
            </w:r>
            <w:proofErr w:type="spellStart"/>
            <w:r>
              <w:rPr>
                <w:rFonts w:ascii="Arial Narrow" w:hAnsi="Arial Narrow" w:cs="Arial"/>
                <w:bCs/>
                <w:sz w:val="20"/>
                <w:szCs w:val="20"/>
              </w:rPr>
              <w:t>Αλ.Κοντόπουλος</w:t>
            </w:r>
            <w:proofErr w:type="spellEnd"/>
            <w:r>
              <w:rPr>
                <w:rFonts w:ascii="Arial Narrow" w:hAnsi="Arial Narrow" w:cs="Arial"/>
                <w:bCs/>
                <w:sz w:val="20"/>
                <w:szCs w:val="20"/>
              </w:rPr>
              <w:t xml:space="preserve">» - Εργασίες για την συντήρηση και την ασφαλή </w:t>
            </w:r>
            <w:proofErr w:type="spellStart"/>
            <w:r>
              <w:rPr>
                <w:rFonts w:ascii="Arial Narrow" w:hAnsi="Arial Narrow" w:cs="Arial"/>
                <w:bCs/>
                <w:sz w:val="20"/>
                <w:szCs w:val="20"/>
              </w:rPr>
              <w:t>έκθεηση</w:t>
            </w:r>
            <w:proofErr w:type="spellEnd"/>
            <w:r>
              <w:rPr>
                <w:rFonts w:ascii="Arial Narrow" w:hAnsi="Arial Narrow" w:cs="Arial"/>
                <w:bCs/>
                <w:sz w:val="20"/>
                <w:szCs w:val="20"/>
              </w:rPr>
              <w:t xml:space="preserve"> των έργων τέχνης της Πινακοθήκης</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9E3A81" w:rsidRDefault="00BC6B9C">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9E3A81" w:rsidRDefault="00BC6B9C">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3,1</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2.1.28</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Δημιουργία ψηφιακού υλικού προβολής</w:t>
            </w:r>
            <w:r w:rsidRPr="00BD3810">
              <w:rPr>
                <w:rFonts w:ascii="Arial Narrow" w:hAnsi="Arial Narrow" w:cs="Arial"/>
                <w:bCs/>
                <w:sz w:val="20"/>
                <w:szCs w:val="20"/>
              </w:rPr>
              <w:t xml:space="preserve"> των εκθεμάτων </w:t>
            </w:r>
            <w:r>
              <w:rPr>
                <w:rFonts w:ascii="Arial Narrow" w:hAnsi="Arial Narrow" w:cs="Arial"/>
                <w:bCs/>
                <w:sz w:val="20"/>
                <w:szCs w:val="20"/>
              </w:rPr>
              <w:t>του Αρχαιολογικού Μουσείου του Κάστρου Λαμίας</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30.000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3,7</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2.1.29</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sidRPr="0037138B">
              <w:rPr>
                <w:rFonts w:ascii="Arial Narrow" w:hAnsi="Arial Narrow" w:cs="Arial"/>
                <w:bCs/>
                <w:sz w:val="20"/>
                <w:szCs w:val="20"/>
              </w:rPr>
              <w:t>Ενίσχυση και ανάδειξη του πλούσιου μουσειακού αποθέματος της Υπάτης με οργάνωση συνεδρίων, ημερίδων και συναφών δράσεων εκπαιδευτικού χαρακτήρα</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3,4</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2.1.30</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sidRPr="0037138B">
              <w:rPr>
                <w:rFonts w:ascii="Arial Narrow" w:hAnsi="Arial Narrow" w:cs="Arial"/>
                <w:bCs/>
                <w:sz w:val="20"/>
                <w:szCs w:val="20"/>
              </w:rPr>
              <w:t>Ανάδειξη Λαογραφικού μουσείου με επισκέψεις- ξεναγήσεις σε συνδυασμό με δημιουργική απασχόληση παιδιών</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2,7</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2.1.31</w:t>
            </w:r>
          </w:p>
        </w:tc>
        <w:tc>
          <w:tcPr>
            <w:tcW w:w="3572" w:type="dxa"/>
            <w:tcBorders>
              <w:bottom w:val="single" w:sz="4" w:space="0" w:color="00000A"/>
              <w:right w:val="single" w:sz="4" w:space="0" w:color="00000A"/>
            </w:tcBorders>
            <w:shd w:val="clear" w:color="auto" w:fill="auto"/>
            <w:tcMar>
              <w:left w:w="103" w:type="dxa"/>
            </w:tcMar>
            <w:vAlign w:val="center"/>
          </w:tcPr>
          <w:p w:rsidR="00BC6B9C" w:rsidRPr="001007B1"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Δημιουργία και καθιέρωση μίας «Μεγάλης Βραδιάς» στο πλαίσιο της επαναλειτουργίας της Πανελλήνιας Έκθεσης Λαμίας</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3,5</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2.1.32</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 xml:space="preserve">Χάραξη πολιτιστικής διαδρομής για </w:t>
            </w:r>
            <w:r>
              <w:rPr>
                <w:rFonts w:ascii="Arial Narrow" w:hAnsi="Arial Narrow" w:cs="Arial"/>
                <w:bCs/>
                <w:sz w:val="20"/>
                <w:szCs w:val="20"/>
              </w:rPr>
              <w:lastRenderedPageBreak/>
              <w:t>τουριστικούς σκοπούς κατά τα «</w:t>
            </w:r>
            <w:proofErr w:type="spellStart"/>
            <w:r>
              <w:rPr>
                <w:rFonts w:ascii="Arial Narrow" w:hAnsi="Arial Narrow" w:cs="Arial"/>
                <w:bCs/>
                <w:sz w:val="20"/>
                <w:szCs w:val="20"/>
              </w:rPr>
              <w:t>Θερμοπύλεια</w:t>
            </w:r>
            <w:proofErr w:type="spellEnd"/>
            <w:r>
              <w:rPr>
                <w:rFonts w:ascii="Arial Narrow" w:hAnsi="Arial Narrow" w:cs="Arial"/>
                <w:bCs/>
                <w:sz w:val="20"/>
                <w:szCs w:val="20"/>
              </w:rPr>
              <w:t>»</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lastRenderedPageBreak/>
              <w:t>2.1.33</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 xml:space="preserve">Στήριξη του Φεστιβάλ Οίτης στα </w:t>
            </w:r>
            <w:proofErr w:type="spellStart"/>
            <w:r>
              <w:rPr>
                <w:rFonts w:ascii="Arial Narrow" w:hAnsi="Arial Narrow" w:cs="Arial"/>
                <w:bCs/>
                <w:sz w:val="20"/>
                <w:szCs w:val="20"/>
              </w:rPr>
              <w:t>Λελέικα</w:t>
            </w:r>
            <w:proofErr w:type="spellEnd"/>
            <w:r>
              <w:rPr>
                <w:rFonts w:ascii="Arial Narrow" w:hAnsi="Arial Narrow" w:cs="Arial"/>
                <w:bCs/>
                <w:sz w:val="20"/>
                <w:szCs w:val="20"/>
              </w:rPr>
              <w:t xml:space="preserve"> Υπάτης</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2,3</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2.1.34</w:t>
            </w:r>
          </w:p>
        </w:tc>
        <w:tc>
          <w:tcPr>
            <w:tcW w:w="3572" w:type="dxa"/>
            <w:tcBorders>
              <w:bottom w:val="single" w:sz="4" w:space="0" w:color="00000A"/>
              <w:right w:val="single" w:sz="4" w:space="0" w:color="00000A"/>
            </w:tcBorders>
            <w:shd w:val="clear" w:color="auto" w:fill="auto"/>
            <w:tcMar>
              <w:left w:w="103" w:type="dxa"/>
            </w:tcMar>
            <w:vAlign w:val="center"/>
          </w:tcPr>
          <w:p w:rsidR="00BC6B9C" w:rsidRPr="00EF7514" w:rsidRDefault="00BC6B9C" w:rsidP="00613A74">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Ανάπτυξη τρισδιάστατων απεικονίσεων με δυνατότητα ψηφιακής περιηγήσεις 360, σε μοναστηριακούς χώρους. με δυνατότητα επιλογής αντικειμένων, ώστε να εμφανίζονται οι αντίστοιχες πληροφορίες</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2.1.35</w:t>
            </w:r>
          </w:p>
        </w:tc>
        <w:tc>
          <w:tcPr>
            <w:tcW w:w="3572" w:type="dxa"/>
            <w:tcBorders>
              <w:bottom w:val="single" w:sz="4" w:space="0" w:color="00000A"/>
              <w:right w:val="single" w:sz="4" w:space="0" w:color="00000A"/>
            </w:tcBorders>
            <w:shd w:val="clear" w:color="auto" w:fill="auto"/>
            <w:tcMar>
              <w:left w:w="103" w:type="dxa"/>
            </w:tcMar>
            <w:vAlign w:val="center"/>
          </w:tcPr>
          <w:p w:rsidR="00BC6B9C" w:rsidRPr="00EF7514" w:rsidRDefault="00BC6B9C" w:rsidP="00613A74">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 xml:space="preserve">Ανάπτυξη </w:t>
            </w:r>
            <w:proofErr w:type="spellStart"/>
            <w:r w:rsidRPr="00EF7514">
              <w:rPr>
                <w:rFonts w:ascii="Arial Narrow" w:hAnsi="Arial Narrow" w:cs="Arial"/>
                <w:bCs/>
                <w:sz w:val="20"/>
                <w:szCs w:val="20"/>
              </w:rPr>
              <w:t>Διαδραστικών</w:t>
            </w:r>
            <w:proofErr w:type="spellEnd"/>
            <w:r w:rsidRPr="00EF7514">
              <w:rPr>
                <w:rFonts w:ascii="Arial Narrow" w:hAnsi="Arial Narrow" w:cs="Arial"/>
                <w:bCs/>
                <w:sz w:val="20"/>
                <w:szCs w:val="20"/>
              </w:rPr>
              <w:t xml:space="preserve"> χαρτών με ιστορικά στοιχεία και</w:t>
            </w:r>
            <w:r>
              <w:rPr>
                <w:rFonts w:ascii="Arial Narrow" w:hAnsi="Arial Narrow" w:cs="Arial"/>
                <w:bCs/>
                <w:sz w:val="20"/>
                <w:szCs w:val="20"/>
              </w:rPr>
              <w:t xml:space="preserve"> </w:t>
            </w:r>
            <w:r w:rsidRPr="00EF7514">
              <w:rPr>
                <w:rFonts w:ascii="Arial Narrow" w:hAnsi="Arial Narrow" w:cs="Arial"/>
                <w:bCs/>
                <w:sz w:val="20"/>
                <w:szCs w:val="20"/>
              </w:rPr>
              <w:t>φωτογραφικό υλικό.</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12.000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12.000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3,7</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2.1.36</w:t>
            </w:r>
          </w:p>
        </w:tc>
        <w:tc>
          <w:tcPr>
            <w:tcW w:w="3572" w:type="dxa"/>
            <w:tcBorders>
              <w:bottom w:val="single" w:sz="4" w:space="0" w:color="00000A"/>
              <w:right w:val="single" w:sz="4" w:space="0" w:color="00000A"/>
            </w:tcBorders>
            <w:shd w:val="clear" w:color="auto" w:fill="auto"/>
            <w:tcMar>
              <w:left w:w="103" w:type="dxa"/>
            </w:tcMar>
            <w:vAlign w:val="center"/>
          </w:tcPr>
          <w:p w:rsidR="00BC6B9C" w:rsidRPr="00EF7514" w:rsidRDefault="00BC6B9C" w:rsidP="00613A74">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Δημιουργία Ψηφιακού  λευκώματος (PDF) με σχέδια ζωγραφικής</w:t>
            </w:r>
            <w:r>
              <w:rPr>
                <w:rFonts w:ascii="Arial Narrow" w:hAnsi="Arial Narrow" w:cs="Arial"/>
                <w:bCs/>
                <w:sz w:val="20"/>
                <w:szCs w:val="20"/>
              </w:rPr>
              <w:t xml:space="preserve"> </w:t>
            </w:r>
            <w:r w:rsidRPr="00EF7514">
              <w:rPr>
                <w:rFonts w:ascii="Arial Narrow" w:hAnsi="Arial Narrow" w:cs="Arial"/>
                <w:bCs/>
                <w:sz w:val="20"/>
                <w:szCs w:val="20"/>
              </w:rPr>
              <w:t>από επαγγελματίες &amp; κείμενα από φιλολόγους αλλά και παιδιά</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2,7</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2.1.37</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proofErr w:type="spellStart"/>
            <w:r w:rsidRPr="00A972AB">
              <w:rPr>
                <w:rFonts w:ascii="Arial Narrow" w:hAnsi="Arial Narrow" w:cs="Arial"/>
                <w:bCs/>
                <w:sz w:val="20"/>
                <w:szCs w:val="20"/>
              </w:rPr>
              <w:t>Θερμοπύλεια</w:t>
            </w:r>
            <w:proofErr w:type="spellEnd"/>
            <w:r w:rsidRPr="00A972AB">
              <w:rPr>
                <w:rFonts w:ascii="Arial Narrow" w:hAnsi="Arial Narrow" w:cs="Arial"/>
                <w:bCs/>
                <w:sz w:val="20"/>
                <w:szCs w:val="20"/>
              </w:rPr>
              <w:t xml:space="preserve"> – γιορτή Ιστορίας και Πολιτισμού</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100.000</w:t>
            </w: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2.1.38</w:t>
            </w:r>
          </w:p>
        </w:tc>
        <w:tc>
          <w:tcPr>
            <w:tcW w:w="3572" w:type="dxa"/>
            <w:tcBorders>
              <w:bottom w:val="single" w:sz="4" w:space="0" w:color="00000A"/>
              <w:right w:val="single" w:sz="4" w:space="0" w:color="00000A"/>
            </w:tcBorders>
            <w:shd w:val="clear" w:color="auto" w:fill="auto"/>
            <w:tcMar>
              <w:left w:w="103" w:type="dxa"/>
            </w:tcMar>
            <w:vAlign w:val="center"/>
          </w:tcPr>
          <w:p w:rsidR="00BC6B9C" w:rsidRPr="00464C15"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Ανάδειξη του μονοπατιού του Εφιάλτη</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2.1.39</w:t>
            </w:r>
          </w:p>
        </w:tc>
        <w:tc>
          <w:tcPr>
            <w:tcW w:w="3572" w:type="dxa"/>
            <w:tcBorders>
              <w:bottom w:val="single" w:sz="4" w:space="0" w:color="00000A"/>
              <w:right w:val="single" w:sz="4" w:space="0" w:color="00000A"/>
            </w:tcBorders>
            <w:shd w:val="clear" w:color="auto" w:fill="auto"/>
            <w:tcMar>
              <w:left w:w="103" w:type="dxa"/>
            </w:tcMar>
            <w:vAlign w:val="center"/>
          </w:tcPr>
          <w:p w:rsidR="00BC6B9C" w:rsidRPr="00464C15"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Επετειακός φωτισμός μνημείου Λεωνίδα</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25.000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4,3</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2.1.40</w:t>
            </w:r>
          </w:p>
        </w:tc>
        <w:tc>
          <w:tcPr>
            <w:tcW w:w="3572" w:type="dxa"/>
            <w:tcBorders>
              <w:bottom w:val="single" w:sz="4" w:space="0" w:color="00000A"/>
              <w:right w:val="single" w:sz="4" w:space="0" w:color="00000A"/>
            </w:tcBorders>
            <w:shd w:val="clear" w:color="auto" w:fill="auto"/>
            <w:tcMar>
              <w:left w:w="103" w:type="dxa"/>
            </w:tcMar>
            <w:vAlign w:val="center"/>
          </w:tcPr>
          <w:p w:rsidR="00BC6B9C" w:rsidRPr="00E90DDB" w:rsidRDefault="00BC6B9C" w:rsidP="00613A74">
            <w:pPr>
              <w:spacing w:before="0" w:after="0"/>
              <w:jc w:val="left"/>
              <w:rPr>
                <w:rFonts w:ascii="Arial Narrow" w:hAnsi="Arial Narrow" w:cs="Arial"/>
                <w:bCs/>
                <w:sz w:val="20"/>
                <w:szCs w:val="20"/>
              </w:rPr>
            </w:pPr>
            <w:r w:rsidRPr="00E90DDB">
              <w:rPr>
                <w:rFonts w:ascii="Arial Narrow" w:hAnsi="Arial Narrow" w:cs="Calibri"/>
                <w:color w:val="000000" w:themeColor="text1"/>
                <w:sz w:val="20"/>
                <w:szCs w:val="20"/>
              </w:rPr>
              <w:t xml:space="preserve">Σχεδιασμός μεγάλης σύνθετης εκδήλωσης για τον εορτασμό των 200 χρόνων από την Ελληνική επανάσταση  του 1821 με συνεργασία </w:t>
            </w:r>
            <w:proofErr w:type="spellStart"/>
            <w:r w:rsidRPr="00E90DDB">
              <w:rPr>
                <w:rFonts w:ascii="Arial Narrow" w:hAnsi="Arial Narrow" w:cs="Calibri"/>
                <w:color w:val="000000" w:themeColor="text1"/>
                <w:sz w:val="20"/>
                <w:szCs w:val="20"/>
              </w:rPr>
              <w:t>ΛτΕ</w:t>
            </w:r>
            <w:proofErr w:type="spellEnd"/>
            <w:r w:rsidRPr="00E90DDB">
              <w:rPr>
                <w:rFonts w:ascii="Arial Narrow" w:hAnsi="Arial Narrow" w:cs="Calibri"/>
                <w:color w:val="000000" w:themeColor="text1"/>
                <w:sz w:val="20"/>
                <w:szCs w:val="20"/>
              </w:rPr>
              <w:t>,</w:t>
            </w:r>
            <w:r>
              <w:rPr>
                <w:rFonts w:ascii="Arial Narrow" w:hAnsi="Arial Narrow" w:cs="Calibri"/>
                <w:color w:val="000000" w:themeColor="text1"/>
                <w:sz w:val="20"/>
                <w:szCs w:val="20"/>
              </w:rPr>
              <w:t xml:space="preserve"> </w:t>
            </w:r>
            <w:r w:rsidRPr="00E90DDB">
              <w:rPr>
                <w:rFonts w:ascii="Arial Narrow" w:hAnsi="Arial Narrow" w:cs="Calibri"/>
                <w:color w:val="000000" w:themeColor="text1"/>
                <w:sz w:val="20"/>
                <w:szCs w:val="20"/>
              </w:rPr>
              <w:t>ΔΗΠΕΘΕ Ρούμελης, Ιστορικού Αρχείου</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4,3</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2.1.41</w:t>
            </w:r>
          </w:p>
        </w:tc>
        <w:tc>
          <w:tcPr>
            <w:tcW w:w="3572" w:type="dxa"/>
            <w:tcBorders>
              <w:bottom w:val="single" w:sz="4" w:space="0" w:color="00000A"/>
              <w:right w:val="single" w:sz="4" w:space="0" w:color="00000A"/>
            </w:tcBorders>
            <w:shd w:val="clear" w:color="auto" w:fill="auto"/>
            <w:tcMar>
              <w:left w:w="103" w:type="dxa"/>
            </w:tcMar>
            <w:vAlign w:val="center"/>
          </w:tcPr>
          <w:p w:rsidR="00BC6B9C" w:rsidRPr="001007B1"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Επετειακός φωτισμός της γέφυρας Γοργοποτάμου και των μνημείων επανάστασης 1821</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9E3A81" w:rsidRDefault="00BC6B9C">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3,9</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2.1.42</w:t>
            </w:r>
          </w:p>
        </w:tc>
        <w:tc>
          <w:tcPr>
            <w:tcW w:w="3572" w:type="dxa"/>
            <w:tcBorders>
              <w:bottom w:val="single" w:sz="4" w:space="0" w:color="00000A"/>
              <w:right w:val="single" w:sz="4" w:space="0" w:color="00000A"/>
            </w:tcBorders>
            <w:shd w:val="clear" w:color="auto" w:fill="auto"/>
            <w:tcMar>
              <w:left w:w="103" w:type="dxa"/>
            </w:tcMar>
            <w:vAlign w:val="center"/>
          </w:tcPr>
          <w:p w:rsidR="00BC6B9C" w:rsidRPr="00DD555C"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Αναβάθμιση της εκδήλωσης για την επέτειο της ανατίναξης της Γέφυρας του Γοργοποτάμου</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3,7</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2.1.43</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Ανάδειξη δ</w:t>
            </w:r>
            <w:r w:rsidRPr="00DD555C">
              <w:rPr>
                <w:rFonts w:ascii="Arial Narrow" w:hAnsi="Arial Narrow" w:cs="Arial"/>
                <w:bCs/>
                <w:sz w:val="20"/>
                <w:szCs w:val="20"/>
              </w:rPr>
              <w:t>ιαδρομή</w:t>
            </w:r>
            <w:r>
              <w:rPr>
                <w:rFonts w:ascii="Arial Narrow" w:hAnsi="Arial Narrow" w:cs="Arial"/>
                <w:bCs/>
                <w:sz w:val="20"/>
                <w:szCs w:val="20"/>
              </w:rPr>
              <w:t>ς</w:t>
            </w:r>
            <w:r w:rsidRPr="00DD555C">
              <w:rPr>
                <w:rFonts w:ascii="Arial Narrow" w:hAnsi="Arial Narrow" w:cs="Arial"/>
                <w:bCs/>
                <w:sz w:val="20"/>
                <w:szCs w:val="20"/>
              </w:rPr>
              <w:t xml:space="preserve"> στα χνάρια της Ενωμένης Ελληνικής Αντίστασης και των Ανδρών της Επιχείρησης </w:t>
            </w:r>
            <w:proofErr w:type="spellStart"/>
            <w:r w:rsidRPr="00DD555C">
              <w:rPr>
                <w:rFonts w:ascii="Arial Narrow" w:hAnsi="Arial Narrow" w:cs="Arial"/>
                <w:bCs/>
                <w:sz w:val="20"/>
                <w:szCs w:val="20"/>
              </w:rPr>
              <w:t>Harling</w:t>
            </w:r>
            <w:proofErr w:type="spellEnd"/>
            <w:r w:rsidRPr="00DD555C">
              <w:rPr>
                <w:rFonts w:ascii="Arial Narrow" w:hAnsi="Arial Narrow" w:cs="Arial"/>
                <w:bCs/>
                <w:sz w:val="20"/>
                <w:szCs w:val="20"/>
              </w:rPr>
              <w:t>, στη Γέφυρα του Γοργοποτάμου</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2</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Γ</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2.1.44</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 xml:space="preserve">Υποστήριξη των δράσεων του ΔΗ.ΠΕ.ΘΕ Ρούμελης – Προγραμματική σύμβαση με το </w:t>
            </w:r>
            <w:r>
              <w:rPr>
                <w:rFonts w:ascii="Arial Narrow" w:hAnsi="Arial Narrow" w:cs="Arial"/>
                <w:bCs/>
                <w:sz w:val="20"/>
                <w:szCs w:val="20"/>
              </w:rPr>
              <w:lastRenderedPageBreak/>
              <w:t>Υπουργείο Πολιτισμού στο πλαίσιο της βελτίωσης της λειτουργία του Θεάτρου</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9E3A81" w:rsidRDefault="00BC6B9C">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lastRenderedPageBreak/>
              <w:t>2.1.45</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 xml:space="preserve">Ηλεκτρονική καταγραφή εκθεμάτων πολιτιστικού αποθέματος ( μουσείων, πινακοθήκης κ.α.) - </w:t>
            </w:r>
            <w:r w:rsidRPr="005C4E51">
              <w:rPr>
                <w:rFonts w:ascii="Arial Narrow" w:hAnsi="Arial Narrow" w:cs="Arial"/>
                <w:bCs/>
                <w:sz w:val="20"/>
                <w:szCs w:val="20"/>
              </w:rPr>
              <w:t>Δημιουργία  έντυπου  και ψηφιακού υλικού</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2.1.46</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sidRPr="005C4E51">
              <w:rPr>
                <w:rFonts w:ascii="Arial Narrow" w:hAnsi="Arial Narrow" w:cs="Arial"/>
                <w:bCs/>
                <w:sz w:val="20"/>
                <w:szCs w:val="20"/>
              </w:rPr>
              <w:t>Δημιουργία καρτών –</w:t>
            </w:r>
            <w:r>
              <w:rPr>
                <w:rFonts w:ascii="Arial Narrow" w:hAnsi="Arial Narrow" w:cs="Arial"/>
                <w:bCs/>
                <w:sz w:val="20"/>
                <w:szCs w:val="20"/>
              </w:rPr>
              <w:t xml:space="preserve"> </w:t>
            </w:r>
            <w:proofErr w:type="spellStart"/>
            <w:r w:rsidRPr="005C4E51">
              <w:rPr>
                <w:rFonts w:ascii="Arial Narrow" w:hAnsi="Arial Narrow" w:cs="Arial"/>
                <w:bCs/>
                <w:sz w:val="20"/>
                <w:szCs w:val="20"/>
              </w:rPr>
              <w:t>καρτποστάλ</w:t>
            </w:r>
            <w:proofErr w:type="spellEnd"/>
            <w:r w:rsidRPr="005C4E51">
              <w:rPr>
                <w:rFonts w:ascii="Arial Narrow" w:hAnsi="Arial Narrow" w:cs="Arial"/>
                <w:bCs/>
                <w:sz w:val="20"/>
                <w:szCs w:val="20"/>
              </w:rPr>
              <w:t xml:space="preserve"> (προωθητικού υλικού)</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3,3</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2.1.47</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sidRPr="005C4E51">
              <w:rPr>
                <w:rFonts w:ascii="Arial Narrow" w:hAnsi="Arial Narrow" w:cs="Arial"/>
                <w:bCs/>
                <w:sz w:val="20"/>
                <w:szCs w:val="20"/>
              </w:rPr>
              <w:t>Συμμετοχή σε τουριστικές εκθέσεις και λοιπές δράσεις διείσδυσης  σε νέες τουριστικές αγορές</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4,4</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2.1.48</w:t>
            </w:r>
          </w:p>
        </w:tc>
        <w:tc>
          <w:tcPr>
            <w:tcW w:w="3572" w:type="dxa"/>
            <w:tcBorders>
              <w:bottom w:val="single" w:sz="4" w:space="0" w:color="00000A"/>
              <w:right w:val="single" w:sz="4" w:space="0" w:color="00000A"/>
            </w:tcBorders>
            <w:shd w:val="clear" w:color="auto" w:fill="auto"/>
            <w:tcMar>
              <w:left w:w="103" w:type="dxa"/>
            </w:tcMar>
            <w:vAlign w:val="center"/>
          </w:tcPr>
          <w:p w:rsidR="00BC6B9C" w:rsidRPr="001007B1" w:rsidRDefault="00BC6B9C" w:rsidP="00613A74">
            <w:pPr>
              <w:spacing w:before="0" w:after="0"/>
              <w:jc w:val="left"/>
              <w:rPr>
                <w:rFonts w:ascii="Arial Narrow" w:hAnsi="Arial Narrow" w:cs="Arial"/>
                <w:bCs/>
                <w:sz w:val="20"/>
                <w:szCs w:val="20"/>
              </w:rPr>
            </w:pPr>
            <w:r w:rsidRPr="005C4E51">
              <w:rPr>
                <w:rFonts w:ascii="Arial Narrow" w:hAnsi="Arial Narrow" w:cs="Arial"/>
                <w:bCs/>
                <w:sz w:val="20"/>
                <w:szCs w:val="20"/>
              </w:rPr>
              <w:t>Διοργάνωση από μέρους του Δήμου τοπικών εκθέσεων, ημερίδων και συνεδρίων</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2.1.49</w:t>
            </w:r>
          </w:p>
        </w:tc>
        <w:tc>
          <w:tcPr>
            <w:tcW w:w="3572" w:type="dxa"/>
            <w:tcBorders>
              <w:bottom w:val="single" w:sz="4" w:space="0" w:color="00000A"/>
              <w:right w:val="single" w:sz="4" w:space="0" w:color="00000A"/>
            </w:tcBorders>
            <w:shd w:val="clear" w:color="auto" w:fill="auto"/>
            <w:tcMar>
              <w:left w:w="103" w:type="dxa"/>
            </w:tcMar>
            <w:vAlign w:val="center"/>
          </w:tcPr>
          <w:p w:rsidR="00BC6B9C" w:rsidRPr="001007B1"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Διοργάνωση και καθιέρωση ενός Φεστιβάλ Φιλαρμονικών στην πόλη της Λαμίας με αφορμή τις εκδηλώσεις εορτασμού των 200 χρόνων από την επανάσταση το 1821</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rsidRPr="00D23EF9">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2.1.50</w:t>
            </w:r>
          </w:p>
        </w:tc>
        <w:tc>
          <w:tcPr>
            <w:tcW w:w="3572" w:type="dxa"/>
            <w:tcBorders>
              <w:bottom w:val="single" w:sz="4" w:space="0" w:color="00000A"/>
              <w:right w:val="single" w:sz="4" w:space="0" w:color="00000A"/>
            </w:tcBorders>
            <w:shd w:val="clear" w:color="auto" w:fill="auto"/>
            <w:tcMar>
              <w:left w:w="103" w:type="dxa"/>
            </w:tcMar>
            <w:vAlign w:val="center"/>
          </w:tcPr>
          <w:p w:rsidR="00BC6B9C" w:rsidRPr="006962D7" w:rsidRDefault="00BC6B9C" w:rsidP="00613A74">
            <w:pPr>
              <w:spacing w:before="0" w:after="0"/>
              <w:jc w:val="left"/>
              <w:rPr>
                <w:rFonts w:ascii="Arial Narrow" w:hAnsi="Arial Narrow" w:cs="Arial"/>
                <w:bCs/>
                <w:sz w:val="20"/>
                <w:szCs w:val="20"/>
                <w:lang w:val="en-US"/>
              </w:rPr>
            </w:pPr>
            <w:r w:rsidRPr="006962D7">
              <w:rPr>
                <w:rFonts w:ascii="Arial Narrow" w:hAnsi="Arial Narrow" w:cs="Arial"/>
                <w:bCs/>
                <w:sz w:val="20"/>
                <w:szCs w:val="20"/>
                <w:lang w:val="en-US"/>
              </w:rPr>
              <w:t xml:space="preserve">Social Media FB &amp; </w:t>
            </w:r>
            <w:proofErr w:type="spellStart"/>
            <w:r w:rsidRPr="006962D7">
              <w:rPr>
                <w:rFonts w:ascii="Arial Narrow" w:hAnsi="Arial Narrow" w:cs="Arial"/>
                <w:bCs/>
                <w:sz w:val="20"/>
                <w:szCs w:val="20"/>
                <w:lang w:val="en-US"/>
              </w:rPr>
              <w:t>Instagram</w:t>
            </w:r>
            <w:proofErr w:type="spellEnd"/>
            <w:r w:rsidRPr="006962D7">
              <w:rPr>
                <w:rFonts w:ascii="Arial Narrow" w:hAnsi="Arial Narrow" w:cs="Arial"/>
                <w:bCs/>
                <w:sz w:val="20"/>
                <w:szCs w:val="20"/>
                <w:lang w:val="en-US"/>
              </w:rPr>
              <w:t xml:space="preserve"> </w:t>
            </w:r>
            <w:r w:rsidRPr="005E00FE">
              <w:rPr>
                <w:rFonts w:ascii="Arial Narrow" w:hAnsi="Arial Narrow" w:cs="Arial"/>
                <w:bCs/>
                <w:sz w:val="20"/>
                <w:szCs w:val="20"/>
              </w:rPr>
              <w:t>παρουσία</w:t>
            </w:r>
            <w:r w:rsidRPr="00292D20">
              <w:rPr>
                <w:rFonts w:ascii="Arial Narrow" w:hAnsi="Arial Narrow" w:cs="Arial"/>
                <w:bCs/>
                <w:sz w:val="20"/>
                <w:szCs w:val="20"/>
                <w:lang w:val="en-US"/>
              </w:rPr>
              <w:t xml:space="preserve"> </w:t>
            </w:r>
            <w:r w:rsidRPr="005E00FE">
              <w:rPr>
                <w:rFonts w:ascii="Arial Narrow" w:hAnsi="Arial Narrow" w:cs="Arial"/>
                <w:bCs/>
                <w:sz w:val="20"/>
                <w:szCs w:val="20"/>
              </w:rPr>
              <w:t>του</w:t>
            </w:r>
            <w:r w:rsidRPr="00292D20">
              <w:rPr>
                <w:rFonts w:ascii="Arial Narrow" w:hAnsi="Arial Narrow" w:cs="Arial"/>
                <w:bCs/>
                <w:sz w:val="20"/>
                <w:szCs w:val="20"/>
                <w:lang w:val="en-US"/>
              </w:rPr>
              <w:t xml:space="preserve"> </w:t>
            </w:r>
            <w:r w:rsidRPr="005E00FE">
              <w:rPr>
                <w:rFonts w:ascii="Arial Narrow" w:hAnsi="Arial Narrow" w:cs="Arial"/>
                <w:bCs/>
                <w:sz w:val="20"/>
                <w:szCs w:val="20"/>
              </w:rPr>
              <w:t>Δήμου</w:t>
            </w:r>
            <w:r w:rsidRPr="00292D20">
              <w:rPr>
                <w:rFonts w:ascii="Arial Narrow" w:hAnsi="Arial Narrow" w:cs="Arial"/>
                <w:bCs/>
                <w:sz w:val="20"/>
                <w:szCs w:val="20"/>
                <w:lang w:val="en-US"/>
              </w:rPr>
              <w:t xml:space="preserve"> </w:t>
            </w:r>
            <w:r w:rsidRPr="005E00FE">
              <w:rPr>
                <w:rFonts w:ascii="Arial Narrow" w:hAnsi="Arial Narrow" w:cs="Arial"/>
                <w:bCs/>
                <w:sz w:val="20"/>
                <w:szCs w:val="20"/>
              </w:rPr>
              <w:t>και</w:t>
            </w:r>
            <w:r w:rsidRPr="006962D7">
              <w:rPr>
                <w:rFonts w:ascii="Arial Narrow" w:hAnsi="Arial Narrow" w:cs="Arial"/>
                <w:bCs/>
                <w:sz w:val="20"/>
                <w:szCs w:val="20"/>
                <w:lang w:val="en-US"/>
              </w:rPr>
              <w:t xml:space="preserve"> On-line campaign </w:t>
            </w:r>
            <w:r w:rsidRPr="005E00FE">
              <w:rPr>
                <w:rFonts w:ascii="Arial Narrow" w:hAnsi="Arial Narrow" w:cs="Arial"/>
                <w:bCs/>
                <w:sz w:val="20"/>
                <w:szCs w:val="20"/>
              </w:rPr>
              <w:t>με</w:t>
            </w:r>
            <w:r w:rsidRPr="006962D7">
              <w:rPr>
                <w:rFonts w:ascii="Arial Narrow" w:hAnsi="Arial Narrow" w:cs="Arial"/>
                <w:bCs/>
                <w:sz w:val="20"/>
                <w:szCs w:val="20"/>
                <w:lang w:val="en-US"/>
              </w:rPr>
              <w:t xml:space="preserve"> FB/</w:t>
            </w:r>
            <w:proofErr w:type="spellStart"/>
            <w:r w:rsidRPr="006962D7">
              <w:rPr>
                <w:rFonts w:ascii="Arial Narrow" w:hAnsi="Arial Narrow" w:cs="Arial"/>
                <w:bCs/>
                <w:sz w:val="20"/>
                <w:szCs w:val="20"/>
                <w:lang w:val="en-US"/>
              </w:rPr>
              <w:t>Instagram</w:t>
            </w:r>
            <w:proofErr w:type="spellEnd"/>
            <w:r w:rsidRPr="006962D7">
              <w:rPr>
                <w:rFonts w:ascii="Arial Narrow" w:hAnsi="Arial Narrow" w:cs="Arial"/>
                <w:bCs/>
                <w:sz w:val="20"/>
                <w:szCs w:val="20"/>
                <w:lang w:val="en-US"/>
              </w:rPr>
              <w:t>/Google ads</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sidRPr="00867415">
              <w:rPr>
                <w:rFonts w:ascii="Calibri" w:hAnsi="Calibri" w:cs="Arial"/>
                <w:b/>
                <w:bCs/>
                <w:sz w:val="16"/>
                <w:szCs w:val="16"/>
                <w:lang w:val="en-US"/>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60.000</w:t>
            </w:r>
          </w:p>
        </w:tc>
        <w:tc>
          <w:tcPr>
            <w:tcW w:w="1067" w:type="dxa"/>
            <w:tcBorders>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lang w:val="en-US"/>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3664F"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3664F"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3664F"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567" w:type="dxa"/>
            <w:tcBorders>
              <w:bottom w:val="single" w:sz="4" w:space="0" w:color="00000A"/>
              <w:right w:val="single" w:sz="4" w:space="0" w:color="00000A"/>
            </w:tcBorders>
            <w:shd w:val="clear" w:color="auto" w:fill="auto"/>
            <w:vAlign w:val="bottom"/>
          </w:tcPr>
          <w:p w:rsidR="00BC6B9C" w:rsidRPr="00D3664F"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Pr="00D3664F"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Pr="00D3664F"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BC6B9C" w:rsidRPr="00485DCF"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2.1.51</w:t>
            </w:r>
          </w:p>
        </w:tc>
        <w:tc>
          <w:tcPr>
            <w:tcW w:w="3572" w:type="dxa"/>
            <w:tcBorders>
              <w:bottom w:val="single" w:sz="4" w:space="0" w:color="00000A"/>
              <w:right w:val="single" w:sz="4" w:space="0" w:color="00000A"/>
            </w:tcBorders>
            <w:shd w:val="clear" w:color="auto" w:fill="auto"/>
            <w:tcMar>
              <w:left w:w="103" w:type="dxa"/>
            </w:tcMar>
            <w:vAlign w:val="center"/>
          </w:tcPr>
          <w:p w:rsidR="00BC6B9C" w:rsidRPr="005E00FE" w:rsidRDefault="00BC6B9C" w:rsidP="00613A74">
            <w:pPr>
              <w:spacing w:before="0" w:after="0"/>
              <w:jc w:val="left"/>
              <w:rPr>
                <w:rFonts w:ascii="Arial Narrow" w:hAnsi="Arial Narrow" w:cs="Arial"/>
                <w:bCs/>
                <w:sz w:val="20"/>
                <w:szCs w:val="20"/>
              </w:rPr>
            </w:pPr>
            <w:r w:rsidRPr="005E00FE">
              <w:rPr>
                <w:rFonts w:ascii="Arial Narrow" w:hAnsi="Arial Narrow" w:cs="Arial"/>
                <w:bCs/>
                <w:sz w:val="20"/>
                <w:szCs w:val="20"/>
              </w:rPr>
              <w:t>Συμμετοχή  σε εκθέσεις Β2Β, και επικοινωνία μετά το πέρας τους, με εκπροσώπηση  από τα στελέχη του DMO</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D3664F">
            <w:pPr>
              <w:spacing w:before="0" w:after="0"/>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15.000</w:t>
            </w: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3,4</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2.1.52</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Σύνδεση με μεγάλες τουριστικές ιστοσελίδες (</w:t>
            </w:r>
            <w:r w:rsidRPr="005C4E51">
              <w:rPr>
                <w:rFonts w:ascii="Arial Narrow" w:hAnsi="Arial Narrow" w:cs="Arial"/>
                <w:bCs/>
                <w:sz w:val="20"/>
                <w:szCs w:val="20"/>
              </w:rPr>
              <w:t>Booking</w:t>
            </w:r>
            <w:r>
              <w:rPr>
                <w:rFonts w:ascii="Arial Narrow" w:hAnsi="Arial Narrow" w:cs="Arial"/>
                <w:bCs/>
                <w:sz w:val="20"/>
                <w:szCs w:val="20"/>
              </w:rPr>
              <w:t>.</w:t>
            </w:r>
            <w:r w:rsidRPr="005C4E51">
              <w:rPr>
                <w:rFonts w:ascii="Arial Narrow" w:hAnsi="Arial Narrow" w:cs="Arial"/>
                <w:bCs/>
                <w:sz w:val="20"/>
                <w:szCs w:val="20"/>
              </w:rPr>
              <w:t>com</w:t>
            </w:r>
            <w:r>
              <w:rPr>
                <w:rFonts w:ascii="Arial Narrow" w:hAnsi="Arial Narrow" w:cs="Arial"/>
                <w:bCs/>
                <w:sz w:val="20"/>
                <w:szCs w:val="20"/>
              </w:rPr>
              <w:t xml:space="preserve">, </w:t>
            </w:r>
            <w:r w:rsidRPr="005C4E51">
              <w:rPr>
                <w:rFonts w:ascii="Arial Narrow" w:hAnsi="Arial Narrow" w:cs="Arial"/>
                <w:bCs/>
                <w:sz w:val="20"/>
                <w:szCs w:val="20"/>
              </w:rPr>
              <w:t>tripadvisor</w:t>
            </w:r>
            <w:r>
              <w:rPr>
                <w:rFonts w:ascii="Arial Narrow" w:hAnsi="Arial Narrow" w:cs="Arial"/>
                <w:bCs/>
                <w:sz w:val="20"/>
                <w:szCs w:val="20"/>
              </w:rPr>
              <w:t>.</w:t>
            </w:r>
            <w:r w:rsidRPr="005C4E51">
              <w:rPr>
                <w:rFonts w:ascii="Arial Narrow" w:hAnsi="Arial Narrow" w:cs="Arial"/>
                <w:bCs/>
                <w:sz w:val="20"/>
                <w:szCs w:val="20"/>
              </w:rPr>
              <w:t>com</w:t>
            </w:r>
            <w:r>
              <w:rPr>
                <w:rFonts w:ascii="Arial Narrow" w:hAnsi="Arial Narrow" w:cs="Arial"/>
                <w:bCs/>
                <w:sz w:val="20"/>
                <w:szCs w:val="20"/>
              </w:rPr>
              <w:t xml:space="preserve"> κα)</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60.000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2.1.53</w:t>
            </w:r>
          </w:p>
        </w:tc>
        <w:tc>
          <w:tcPr>
            <w:tcW w:w="3572" w:type="dxa"/>
            <w:tcBorders>
              <w:bottom w:val="single" w:sz="4" w:space="0" w:color="00000A"/>
              <w:right w:val="single" w:sz="4" w:space="0" w:color="00000A"/>
            </w:tcBorders>
            <w:shd w:val="clear" w:color="auto" w:fill="auto"/>
            <w:tcMar>
              <w:left w:w="103" w:type="dxa"/>
            </w:tcMar>
            <w:vAlign w:val="center"/>
          </w:tcPr>
          <w:p w:rsidR="00BC6B9C" w:rsidRPr="00575F77" w:rsidRDefault="00BC6B9C" w:rsidP="00613A74">
            <w:pPr>
              <w:spacing w:before="0" w:after="0"/>
              <w:jc w:val="left"/>
              <w:rPr>
                <w:rFonts w:ascii="Arial Narrow" w:hAnsi="Arial Narrow" w:cs="Arial"/>
                <w:bCs/>
                <w:sz w:val="20"/>
                <w:szCs w:val="20"/>
              </w:rPr>
            </w:pPr>
            <w:r w:rsidRPr="005E00FE">
              <w:rPr>
                <w:rFonts w:ascii="Arial Narrow" w:hAnsi="Arial Narrow" w:cs="Arial"/>
                <w:bCs/>
                <w:sz w:val="20"/>
                <w:szCs w:val="20"/>
              </w:rPr>
              <w:t>Διαφημιστική προβολή της ΠΔ σε εγχώρια και διεθνή ΜΜΕ</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25.000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25.000</w:t>
            </w: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3,7</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2.1.54</w:t>
            </w:r>
          </w:p>
        </w:tc>
        <w:tc>
          <w:tcPr>
            <w:tcW w:w="3572" w:type="dxa"/>
            <w:tcBorders>
              <w:bottom w:val="single" w:sz="4" w:space="0" w:color="00000A"/>
              <w:right w:val="single" w:sz="4" w:space="0" w:color="00000A"/>
            </w:tcBorders>
            <w:shd w:val="clear" w:color="auto" w:fill="auto"/>
            <w:tcMar>
              <w:left w:w="103" w:type="dxa"/>
            </w:tcMar>
            <w:vAlign w:val="center"/>
          </w:tcPr>
          <w:p w:rsidR="00BC6B9C"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Ανάπτυξη μόνιμου δίαυλου επικοινωνίας με τα Επιμελητήρια του Δήμου</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D23EF9">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366" w:type="dxa"/>
            <w:tcBorders>
              <w:bottom w:val="single" w:sz="4" w:space="0" w:color="00000A"/>
              <w:right w:val="single" w:sz="4" w:space="0" w:color="00000A"/>
            </w:tcBorders>
            <w:shd w:val="clear" w:color="auto" w:fill="auto"/>
            <w:tcMar>
              <w:left w:w="103" w:type="dxa"/>
            </w:tcMar>
            <w:vAlign w:val="center"/>
          </w:tcPr>
          <w:p w:rsidR="00BC6B9C" w:rsidRDefault="00BC6B9C" w:rsidP="00613A74">
            <w:pPr>
              <w:spacing w:before="0" w:after="0"/>
              <w:jc w:val="center"/>
              <w:rPr>
                <w:rFonts w:ascii="Arial Narrow" w:hAnsi="Arial Narrow" w:cs="Arial"/>
                <w:bCs/>
                <w:sz w:val="20"/>
                <w:szCs w:val="20"/>
              </w:rPr>
            </w:pPr>
            <w:r>
              <w:rPr>
                <w:rFonts w:ascii="Arial Narrow" w:hAnsi="Arial Narrow" w:cs="Arial"/>
                <w:bCs/>
                <w:sz w:val="20"/>
                <w:szCs w:val="20"/>
              </w:rPr>
              <w:t>-</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2.1.55</w:t>
            </w:r>
          </w:p>
        </w:tc>
        <w:tc>
          <w:tcPr>
            <w:tcW w:w="3572" w:type="dxa"/>
            <w:tcBorders>
              <w:bottom w:val="single" w:sz="4" w:space="0" w:color="00000A"/>
              <w:right w:val="single" w:sz="4" w:space="0" w:color="00000A"/>
            </w:tcBorders>
            <w:shd w:val="clear" w:color="auto" w:fill="auto"/>
            <w:tcMar>
              <w:left w:w="103" w:type="dxa"/>
            </w:tcMar>
            <w:vAlign w:val="center"/>
          </w:tcPr>
          <w:p w:rsidR="00BC6B9C"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Συμμετοχή των Ιδιωτών και φορέων που εμπλέκονται με τον Τουρισμό (τουριστικοί πράκτορες, ξενοδόχοι, εστίαση κ.α.), στη διαβούλευση</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366"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center"/>
              <w:rPr>
                <w:rFonts w:ascii="Arial Narrow" w:hAnsi="Arial Narrow" w:cs="Arial"/>
                <w:bCs/>
                <w:sz w:val="20"/>
                <w:szCs w:val="20"/>
              </w:rPr>
            </w:pPr>
            <w:r>
              <w:rPr>
                <w:rFonts w:ascii="Arial Narrow" w:hAnsi="Arial Narrow" w:cs="Arial"/>
                <w:bCs/>
                <w:sz w:val="20"/>
                <w:szCs w:val="20"/>
              </w:rPr>
              <w:t>-</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2.1.56</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sidRPr="00F8722C">
              <w:rPr>
                <w:rFonts w:ascii="Arial Narrow" w:hAnsi="Arial Narrow" w:cs="Arial"/>
                <w:bCs/>
                <w:sz w:val="20"/>
                <w:szCs w:val="20"/>
              </w:rPr>
              <w:t xml:space="preserve">Ανάπτυξη δικτύου συνέργειας με φορείς της περιοχής που εμπλέκονται με τον ιαματικό </w:t>
            </w:r>
            <w:r w:rsidRPr="00F8722C">
              <w:rPr>
                <w:rFonts w:ascii="Arial Narrow" w:hAnsi="Arial Narrow" w:cs="Arial"/>
                <w:bCs/>
                <w:sz w:val="20"/>
                <w:szCs w:val="20"/>
              </w:rPr>
              <w:lastRenderedPageBreak/>
              <w:t>τουρισμό στα Λουτρά Υπάτης.</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366"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center"/>
              <w:rPr>
                <w:rFonts w:ascii="Arial Narrow" w:hAnsi="Arial Narrow" w:cs="Arial"/>
                <w:bCs/>
                <w:sz w:val="20"/>
                <w:szCs w:val="20"/>
              </w:rPr>
            </w:pPr>
            <w:r>
              <w:rPr>
                <w:rFonts w:ascii="Arial Narrow" w:hAnsi="Arial Narrow" w:cs="Arial"/>
                <w:bCs/>
                <w:sz w:val="20"/>
                <w:szCs w:val="20"/>
              </w:rPr>
              <w:t>-</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lastRenderedPageBreak/>
              <w:t>2.1.57</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sidRPr="00F8722C">
              <w:rPr>
                <w:rFonts w:ascii="Arial Narrow" w:hAnsi="Arial Narrow" w:cs="Arial"/>
                <w:bCs/>
                <w:sz w:val="20"/>
                <w:szCs w:val="20"/>
              </w:rPr>
              <w:t xml:space="preserve">Υποστήριξη </w:t>
            </w:r>
            <w:r>
              <w:rPr>
                <w:rFonts w:ascii="Arial Narrow" w:hAnsi="Arial Narrow" w:cs="Arial"/>
                <w:bCs/>
                <w:sz w:val="20"/>
                <w:szCs w:val="20"/>
              </w:rPr>
              <w:t>των διαδημοτικών</w:t>
            </w:r>
            <w:r w:rsidRPr="00F8722C">
              <w:rPr>
                <w:rFonts w:ascii="Arial Narrow" w:hAnsi="Arial Narrow" w:cs="Arial"/>
                <w:bCs/>
                <w:sz w:val="20"/>
                <w:szCs w:val="20"/>
              </w:rPr>
              <w:t xml:space="preserve"> δικτυώσεων</w:t>
            </w:r>
            <w:r>
              <w:rPr>
                <w:rFonts w:ascii="Arial Narrow" w:hAnsi="Arial Narrow" w:cs="Arial"/>
                <w:bCs/>
                <w:sz w:val="20"/>
                <w:szCs w:val="20"/>
              </w:rPr>
              <w:t xml:space="preserve"> για την ανάπτυξη τουριστικών δραστηριοτήτων (</w:t>
            </w:r>
            <w:proofErr w:type="spellStart"/>
            <w:r w:rsidRPr="0042697D">
              <w:rPr>
                <w:rFonts w:ascii="Arial Narrow" w:hAnsi="Arial Narrow" w:cs="Arial"/>
                <w:bCs/>
                <w:sz w:val="20"/>
                <w:szCs w:val="20"/>
              </w:rPr>
              <w:t>Affiliation</w:t>
            </w:r>
            <w:proofErr w:type="spellEnd"/>
            <w:r>
              <w:rPr>
                <w:rFonts w:ascii="Arial Narrow" w:hAnsi="Arial Narrow" w:cs="Arial"/>
                <w:bCs/>
                <w:sz w:val="20"/>
                <w:szCs w:val="20"/>
              </w:rPr>
              <w:t xml:space="preserve"> </w:t>
            </w:r>
            <w:proofErr w:type="spellStart"/>
            <w:r w:rsidRPr="0042697D">
              <w:rPr>
                <w:rFonts w:ascii="Arial Narrow" w:hAnsi="Arial Narrow" w:cs="Arial"/>
                <w:bCs/>
                <w:sz w:val="20"/>
                <w:szCs w:val="20"/>
              </w:rPr>
              <w:t>events</w:t>
            </w:r>
            <w:proofErr w:type="spellEnd"/>
            <w:r>
              <w:rPr>
                <w:rFonts w:ascii="Arial Narrow" w:hAnsi="Arial Narrow" w:cs="Arial"/>
                <w:bCs/>
                <w:sz w:val="20"/>
                <w:szCs w:val="20"/>
              </w:rPr>
              <w:t>)</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366"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center"/>
              <w:rPr>
                <w:rFonts w:ascii="Arial Narrow" w:hAnsi="Arial Narrow" w:cs="Arial"/>
                <w:bCs/>
                <w:sz w:val="20"/>
                <w:szCs w:val="20"/>
              </w:rPr>
            </w:pPr>
            <w:r>
              <w:rPr>
                <w:rFonts w:ascii="Arial Narrow" w:hAnsi="Arial Narrow" w:cs="Arial"/>
                <w:bCs/>
                <w:sz w:val="20"/>
                <w:szCs w:val="20"/>
              </w:rPr>
              <w:t>-</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2.1.58</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sidRPr="002F74D9">
              <w:rPr>
                <w:rFonts w:ascii="Arial Narrow" w:hAnsi="Arial Narrow" w:cs="Arial"/>
                <w:bCs/>
                <w:sz w:val="20"/>
                <w:szCs w:val="20"/>
              </w:rPr>
              <w:t>Διοργάνωση</w:t>
            </w:r>
            <w:r>
              <w:rPr>
                <w:rFonts w:ascii="Arial Narrow" w:hAnsi="Arial Narrow" w:cs="Arial"/>
                <w:bCs/>
                <w:sz w:val="20"/>
                <w:szCs w:val="20"/>
              </w:rPr>
              <w:t xml:space="preserve"> και καθιέρωση </w:t>
            </w:r>
            <w:r w:rsidRPr="002F74D9">
              <w:rPr>
                <w:rFonts w:ascii="Arial Narrow" w:hAnsi="Arial Narrow" w:cs="Arial"/>
                <w:bCs/>
                <w:sz w:val="20"/>
                <w:szCs w:val="20"/>
              </w:rPr>
              <w:t xml:space="preserve">φεστιβάλ παραδοσιακών χορών με συμμετοχή ομάδων από Ελλάδα και εξωτερικό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3,3</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Β</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2.1.59</w:t>
            </w:r>
          </w:p>
        </w:tc>
        <w:tc>
          <w:tcPr>
            <w:tcW w:w="3572" w:type="dxa"/>
            <w:tcBorders>
              <w:bottom w:val="single" w:sz="4" w:space="0" w:color="00000A"/>
              <w:right w:val="single" w:sz="4" w:space="0" w:color="00000A"/>
            </w:tcBorders>
            <w:shd w:val="clear" w:color="auto" w:fill="auto"/>
            <w:tcMar>
              <w:left w:w="103" w:type="dxa"/>
            </w:tcMar>
            <w:vAlign w:val="center"/>
          </w:tcPr>
          <w:p w:rsidR="00BC6B9C" w:rsidRPr="002F74D9" w:rsidRDefault="00BC6B9C" w:rsidP="00613A74">
            <w:pPr>
              <w:spacing w:before="0" w:after="0"/>
              <w:jc w:val="left"/>
              <w:rPr>
                <w:rFonts w:ascii="Arial Narrow" w:hAnsi="Arial Narrow" w:cs="Arial"/>
                <w:bCs/>
                <w:sz w:val="20"/>
                <w:szCs w:val="20"/>
              </w:rPr>
            </w:pPr>
            <w:r w:rsidRPr="002F74D9">
              <w:rPr>
                <w:rFonts w:ascii="Arial Narrow" w:hAnsi="Arial Narrow" w:cs="Arial"/>
                <w:bCs/>
                <w:sz w:val="20"/>
                <w:szCs w:val="20"/>
              </w:rPr>
              <w:t xml:space="preserve">Συνεργασία με τμήματα λαογραφίας ελληνικών πανεπιστημίων </w:t>
            </w:r>
            <w:r>
              <w:rPr>
                <w:rFonts w:ascii="Arial Narrow" w:hAnsi="Arial Narrow" w:cs="Arial"/>
                <w:bCs/>
                <w:sz w:val="20"/>
                <w:szCs w:val="20"/>
              </w:rPr>
              <w:t xml:space="preserve">(π.χ. Πανεπιστήμιο Δυτικής Αττικής) </w:t>
            </w:r>
            <w:r w:rsidRPr="002F74D9">
              <w:rPr>
                <w:rFonts w:ascii="Arial Narrow" w:hAnsi="Arial Narrow" w:cs="Arial"/>
                <w:bCs/>
                <w:sz w:val="20"/>
                <w:szCs w:val="20"/>
              </w:rPr>
              <w:t>για την καταγραφή τοπικών εθίμων, μουσικής, τραγουδιών, φορεσιών, έκδοση αποτελεσμάτων και παρουσίαση σε αντίστοιχα κέντρα του εξωτερικού για την ανάδειξη και διάσωση της πολιτισμικής μας κληρονομιά</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2</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Γ</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2.1.60</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Δημιουργία Χριστουγεννιάτικων Χωριών στο κέντρο της πόλης και σε κομβικά σημεία των Δημοτικών Ενοτήτων τις μέρες των εορτών</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15.000</w:t>
            </w: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lang w:val="en-US"/>
              </w:rPr>
            </w:pPr>
            <w:r w:rsidRPr="00485DCF">
              <w:rPr>
                <w:rFonts w:ascii="Calibri" w:hAnsi="Calibri" w:cs="Arial"/>
                <w:b/>
                <w:bCs/>
                <w:sz w:val="16"/>
                <w:szCs w:val="16"/>
                <w:lang w:val="en-US"/>
              </w:rPr>
              <w:t>4,3</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Α</w:t>
            </w:r>
          </w:p>
        </w:tc>
      </w:tr>
      <w:tr w:rsidR="00BC6B9C">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10167D" w:rsidRDefault="00BC6B9C" w:rsidP="00337CE1">
            <w:pPr>
              <w:pStyle w:val="TableText"/>
              <w:rPr>
                <w:rFonts w:ascii="Calibri" w:hAnsi="Calibri" w:cs="Arial"/>
                <w:b/>
                <w:sz w:val="16"/>
                <w:szCs w:val="16"/>
                <w:lang w:val="en-US"/>
              </w:rPr>
            </w:pPr>
            <w:r w:rsidRPr="0010167D">
              <w:rPr>
                <w:rFonts w:ascii="Calibri" w:hAnsi="Calibri" w:cs="Arial"/>
                <w:b/>
                <w:sz w:val="16"/>
                <w:szCs w:val="16"/>
                <w:lang w:val="en-US"/>
              </w:rPr>
              <w:t>2.1.61</w:t>
            </w:r>
          </w:p>
        </w:tc>
        <w:tc>
          <w:tcPr>
            <w:tcW w:w="3572" w:type="dxa"/>
            <w:tcBorders>
              <w:bottom w:val="single" w:sz="4" w:space="0" w:color="00000A"/>
              <w:right w:val="single" w:sz="4" w:space="0" w:color="00000A"/>
            </w:tcBorders>
            <w:shd w:val="clear" w:color="auto" w:fill="auto"/>
            <w:tcMar>
              <w:left w:w="103" w:type="dxa"/>
            </w:tcMar>
            <w:vAlign w:val="center"/>
          </w:tcPr>
          <w:p w:rsidR="00BC6B9C" w:rsidRPr="003B7C23" w:rsidRDefault="00BC6B9C" w:rsidP="00613A74">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μητρώου δικτύου Μουσείων, Συλλόγων, Ομίλων κ.α. του Δήμου </w:t>
            </w:r>
            <w:proofErr w:type="spellStart"/>
            <w:r>
              <w:rPr>
                <w:rFonts w:ascii="Arial Narrow" w:hAnsi="Arial Narrow" w:cs="Arial"/>
                <w:bCs/>
                <w:sz w:val="20"/>
                <w:szCs w:val="20"/>
              </w:rPr>
              <w:t>Λαμιέων</w:t>
            </w:r>
            <w:proofErr w:type="spellEnd"/>
            <w:r>
              <w:rPr>
                <w:rFonts w:ascii="Arial Narrow" w:hAnsi="Arial Narrow" w:cs="Arial"/>
                <w:bCs/>
                <w:sz w:val="20"/>
                <w:szCs w:val="20"/>
              </w:rPr>
              <w:t xml:space="preserve"> -  Λήψη των απαιτούμενων ενεργειών για την πιστοποίησή τους – Στήριξη  προγράμματος πολιτιστικών εκδηλώσεων</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5"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55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C6B9C" w:rsidRDefault="00BC6B9C"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366" w:type="dxa"/>
            <w:tcBorders>
              <w:bottom w:val="single" w:sz="4" w:space="0" w:color="00000A"/>
              <w:right w:val="single" w:sz="4" w:space="0" w:color="00000A"/>
            </w:tcBorders>
            <w:shd w:val="clear" w:color="auto" w:fill="auto"/>
            <w:tcMar>
              <w:left w:w="103" w:type="dxa"/>
            </w:tcMar>
            <w:vAlign w:val="center"/>
          </w:tcPr>
          <w:p w:rsidR="00BC6B9C" w:rsidRPr="00D23EF9" w:rsidRDefault="00BC6B9C" w:rsidP="00613A74">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067" w:type="dxa"/>
            <w:tcBorders>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pPr>
              <w:spacing w:before="0" w:after="0"/>
              <w:jc w:val="center"/>
              <w:rPr>
                <w:rFonts w:ascii="Calibri" w:hAnsi="Calibri" w:cs="Arial"/>
                <w:bCs/>
                <w:sz w:val="16"/>
                <w:szCs w:val="16"/>
              </w:rPr>
            </w:pPr>
            <w:r>
              <w:rPr>
                <w:rFonts w:ascii="Calibri" w:hAnsi="Calibri" w:cs="Arial"/>
                <w:bCs/>
                <w:sz w:val="16"/>
                <w:szCs w:val="16"/>
              </w:rPr>
              <w:t>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5.000</w:t>
            </w:r>
          </w:p>
        </w:tc>
        <w:tc>
          <w:tcPr>
            <w:tcW w:w="56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568"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BC6B9C" w:rsidRPr="00485DCF" w:rsidRDefault="00BC6B9C" w:rsidP="00485DCF">
            <w:pPr>
              <w:spacing w:before="0" w:after="0"/>
              <w:jc w:val="center"/>
              <w:rPr>
                <w:rFonts w:ascii="Calibri" w:hAnsi="Calibri" w:cs="Arial"/>
                <w:b/>
                <w:bCs/>
                <w:sz w:val="16"/>
                <w:szCs w:val="16"/>
              </w:rPr>
            </w:pPr>
            <w:r>
              <w:rPr>
                <w:rFonts w:ascii="Calibri" w:hAnsi="Calibri" w:cs="Arial"/>
                <w:b/>
                <w:bCs/>
                <w:sz w:val="16"/>
                <w:szCs w:val="16"/>
                <w:lang w:val="en-US"/>
              </w:rPr>
              <w:t>2</w:t>
            </w:r>
          </w:p>
        </w:tc>
        <w:tc>
          <w:tcPr>
            <w:tcW w:w="597" w:type="dxa"/>
            <w:tcBorders>
              <w:bottom w:val="single" w:sz="4" w:space="0" w:color="00000A"/>
              <w:right w:val="single" w:sz="4" w:space="0" w:color="00000A"/>
            </w:tcBorders>
            <w:shd w:val="clear" w:color="auto" w:fill="auto"/>
            <w:vAlign w:val="bottom"/>
          </w:tcPr>
          <w:p w:rsidR="00BC6B9C" w:rsidRDefault="00BC6B9C">
            <w:pPr>
              <w:spacing w:before="0" w:after="0"/>
              <w:jc w:val="center"/>
              <w:rPr>
                <w:rFonts w:ascii="Calibri" w:hAnsi="Calibri" w:cs="Arial"/>
                <w:b/>
                <w:bCs/>
                <w:sz w:val="16"/>
                <w:szCs w:val="16"/>
              </w:rPr>
            </w:pPr>
            <w:r>
              <w:rPr>
                <w:rFonts w:ascii="Calibri" w:hAnsi="Calibri" w:cs="Arial"/>
                <w:b/>
                <w:bCs/>
                <w:sz w:val="16"/>
                <w:szCs w:val="16"/>
              </w:rPr>
              <w:t>Γ</w:t>
            </w:r>
          </w:p>
        </w:tc>
      </w:tr>
      <w:tr w:rsidR="00BC6B9C">
        <w:trPr>
          <w:trHeight w:val="358"/>
        </w:trPr>
        <w:tc>
          <w:tcPr>
            <w:tcW w:w="662" w:type="dxa"/>
            <w:tcBorders>
              <w:left w:val="single" w:sz="4" w:space="0" w:color="00000A"/>
              <w:bottom w:val="single" w:sz="4" w:space="0" w:color="00000A"/>
              <w:right w:val="single" w:sz="4" w:space="0" w:color="00000A"/>
            </w:tcBorders>
            <w:shd w:val="clear" w:color="000000" w:fill="993366"/>
            <w:tcMar>
              <w:left w:w="103" w:type="dxa"/>
            </w:tcMar>
            <w:vAlign w:val="bottom"/>
          </w:tcPr>
          <w:p w:rsidR="00BC6B9C" w:rsidRDefault="00BC6B9C">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2" w:type="dxa"/>
            <w:tcBorders>
              <w:bottom w:val="single" w:sz="4" w:space="0" w:color="00000A"/>
              <w:right w:val="single" w:sz="4" w:space="0" w:color="00000A"/>
            </w:tcBorders>
            <w:shd w:val="clear" w:color="000000" w:fill="993366"/>
            <w:vAlign w:val="bottom"/>
          </w:tcPr>
          <w:p w:rsidR="00BC6B9C" w:rsidRDefault="00BC6B9C">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c>
          <w:tcPr>
            <w:tcW w:w="415"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c>
          <w:tcPr>
            <w:tcW w:w="1366" w:type="dxa"/>
            <w:tcBorders>
              <w:bottom w:val="single" w:sz="4" w:space="0" w:color="00000A"/>
              <w:right w:val="single" w:sz="4" w:space="0" w:color="00000A"/>
            </w:tcBorders>
            <w:shd w:val="clear" w:color="000000" w:fill="993366"/>
            <w:vAlign w:val="bottom"/>
          </w:tcPr>
          <w:p w:rsidR="00BC6B9C" w:rsidRPr="00A1027C" w:rsidRDefault="00BC6B9C">
            <w:pPr>
              <w:spacing w:before="0" w:after="0"/>
              <w:jc w:val="center"/>
              <w:rPr>
                <w:rFonts w:ascii="Calibri" w:hAnsi="Calibri" w:cs="Arial"/>
                <w:b/>
                <w:color w:val="FFFFFF"/>
                <w:sz w:val="16"/>
                <w:szCs w:val="16"/>
              </w:rPr>
            </w:pPr>
            <w:r>
              <w:rPr>
                <w:rFonts w:ascii="Calibri" w:hAnsi="Calibri" w:cs="Arial"/>
                <w:b/>
                <w:color w:val="FFFFFF"/>
                <w:sz w:val="16"/>
                <w:szCs w:val="16"/>
              </w:rPr>
              <w:t>5.487.000</w:t>
            </w:r>
          </w:p>
        </w:tc>
        <w:tc>
          <w:tcPr>
            <w:tcW w:w="1067" w:type="dxa"/>
            <w:tcBorders>
              <w:bottom w:val="single" w:sz="4" w:space="0" w:color="00000A"/>
              <w:right w:val="single" w:sz="4" w:space="0" w:color="00000A"/>
            </w:tcBorders>
            <w:shd w:val="clear" w:color="000000" w:fill="993366"/>
            <w:vAlign w:val="bottom"/>
          </w:tcPr>
          <w:p w:rsidR="00BC6B9C" w:rsidRPr="00E16494" w:rsidRDefault="00BC6B9C">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35.000</w:t>
            </w:r>
          </w:p>
        </w:tc>
        <w:tc>
          <w:tcPr>
            <w:tcW w:w="887" w:type="dxa"/>
            <w:tcBorders>
              <w:bottom w:val="single" w:sz="4" w:space="0" w:color="00000A"/>
            </w:tcBorders>
            <w:shd w:val="clear" w:color="000000" w:fill="993366"/>
          </w:tcPr>
          <w:p w:rsidR="00BC6B9C" w:rsidRDefault="00BC6B9C">
            <w:pPr>
              <w:spacing w:before="0" w:after="0"/>
              <w:jc w:val="center"/>
              <w:rPr>
                <w:rFonts w:ascii="Calibri" w:hAnsi="Calibri" w:cs="Arial"/>
                <w:color w:val="FFFFFF"/>
                <w:sz w:val="16"/>
                <w:szCs w:val="16"/>
                <w:lang w:val="en-US"/>
              </w:rPr>
            </w:pPr>
          </w:p>
          <w:p w:rsidR="00BC6B9C" w:rsidRPr="00E16494" w:rsidRDefault="00BC6B9C" w:rsidP="00A1027C">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2.</w:t>
            </w:r>
            <w:r>
              <w:rPr>
                <w:rFonts w:ascii="Calibri" w:hAnsi="Calibri" w:cs="Arial"/>
                <w:color w:val="FFFFFF"/>
                <w:sz w:val="16"/>
                <w:szCs w:val="16"/>
              </w:rPr>
              <w:t>0</w:t>
            </w:r>
            <w:r>
              <w:rPr>
                <w:rFonts w:ascii="Calibri" w:hAnsi="Calibri" w:cs="Arial"/>
                <w:color w:val="FFFFFF"/>
                <w:sz w:val="16"/>
                <w:szCs w:val="16"/>
                <w:lang w:val="en-US"/>
              </w:rPr>
              <w:t>37.000</w:t>
            </w:r>
          </w:p>
        </w:tc>
        <w:tc>
          <w:tcPr>
            <w:tcW w:w="1003" w:type="dxa"/>
            <w:tcBorders>
              <w:bottom w:val="single" w:sz="4" w:space="0" w:color="00000A"/>
              <w:right w:val="single" w:sz="4" w:space="0" w:color="00000A"/>
            </w:tcBorders>
            <w:shd w:val="clear" w:color="000000" w:fill="993366"/>
            <w:vAlign w:val="bottom"/>
          </w:tcPr>
          <w:p w:rsidR="00BC6B9C" w:rsidRPr="00E16494" w:rsidRDefault="00BC6B9C" w:rsidP="00A1027C">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2.</w:t>
            </w:r>
            <w:r>
              <w:rPr>
                <w:rFonts w:ascii="Calibri" w:hAnsi="Calibri" w:cs="Arial"/>
                <w:color w:val="FFFFFF"/>
                <w:sz w:val="16"/>
                <w:szCs w:val="16"/>
              </w:rPr>
              <w:t>685</w:t>
            </w:r>
            <w:r>
              <w:rPr>
                <w:rFonts w:ascii="Calibri" w:hAnsi="Calibri" w:cs="Arial"/>
                <w:color w:val="FFFFFF"/>
                <w:sz w:val="16"/>
                <w:szCs w:val="16"/>
                <w:lang w:val="en-US"/>
              </w:rPr>
              <w:t>.000</w:t>
            </w:r>
          </w:p>
        </w:tc>
        <w:tc>
          <w:tcPr>
            <w:tcW w:w="981" w:type="dxa"/>
            <w:tcBorders>
              <w:bottom w:val="single" w:sz="4" w:space="0" w:color="00000A"/>
              <w:right w:val="single" w:sz="4" w:space="0" w:color="00000A"/>
            </w:tcBorders>
            <w:shd w:val="clear" w:color="000000" w:fill="993366"/>
            <w:vAlign w:val="bottom"/>
          </w:tcPr>
          <w:p w:rsidR="00BC6B9C" w:rsidRPr="00A1027C" w:rsidRDefault="00BC6B9C">
            <w:pPr>
              <w:spacing w:before="0" w:after="0"/>
              <w:jc w:val="center"/>
              <w:rPr>
                <w:rFonts w:ascii="Calibri" w:hAnsi="Calibri" w:cs="Arial"/>
                <w:color w:val="FFFFFF"/>
                <w:sz w:val="16"/>
                <w:szCs w:val="16"/>
              </w:rPr>
            </w:pPr>
            <w:r>
              <w:rPr>
                <w:rFonts w:ascii="Calibri" w:hAnsi="Calibri" w:cs="Arial"/>
                <w:color w:val="FFFFFF"/>
                <w:sz w:val="16"/>
                <w:szCs w:val="16"/>
              </w:rPr>
              <w:t>730.000</w:t>
            </w:r>
          </w:p>
        </w:tc>
        <w:tc>
          <w:tcPr>
            <w:tcW w:w="567"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c>
          <w:tcPr>
            <w:tcW w:w="568"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c>
          <w:tcPr>
            <w:tcW w:w="544"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c>
          <w:tcPr>
            <w:tcW w:w="597" w:type="dxa"/>
            <w:tcBorders>
              <w:bottom w:val="single" w:sz="4" w:space="0" w:color="00000A"/>
              <w:right w:val="single" w:sz="4" w:space="0" w:color="00000A"/>
            </w:tcBorders>
            <w:shd w:val="clear" w:color="000000" w:fill="993366"/>
            <w:vAlign w:val="bottom"/>
          </w:tcPr>
          <w:p w:rsidR="00BC6B9C" w:rsidRDefault="00BC6B9C">
            <w:pPr>
              <w:spacing w:before="0" w:after="0"/>
              <w:jc w:val="center"/>
              <w:rPr>
                <w:rFonts w:ascii="Calibri" w:hAnsi="Calibri" w:cs="Arial"/>
                <w:sz w:val="16"/>
                <w:szCs w:val="16"/>
              </w:rPr>
            </w:pPr>
            <w:r>
              <w:rPr>
                <w:rFonts w:ascii="Calibri" w:hAnsi="Calibri" w:cs="Arial"/>
                <w:sz w:val="16"/>
                <w:szCs w:val="16"/>
              </w:rPr>
              <w:t> </w:t>
            </w:r>
          </w:p>
        </w:tc>
      </w:tr>
    </w:tbl>
    <w:p w:rsidR="00A1027C" w:rsidRPr="00A1027C" w:rsidRDefault="00A1027C">
      <w:pPr>
        <w:pStyle w:val="a4"/>
        <w:rPr>
          <w:b w:val="0"/>
          <w:bCs w:val="0"/>
          <w:sz w:val="22"/>
          <w:szCs w:val="24"/>
        </w:rPr>
      </w:pPr>
    </w:p>
    <w:p w:rsidR="00A407C9" w:rsidRDefault="0094411D">
      <w:pPr>
        <w:pStyle w:val="a4"/>
      </w:pPr>
      <w:bookmarkStart w:id="52" w:name="_Toc60601649"/>
      <w:r>
        <w:t xml:space="preserve">Πίνακας </w:t>
      </w:r>
      <w:r w:rsidR="005702D6">
        <w:fldChar w:fldCharType="begin"/>
      </w:r>
      <w:r>
        <w:instrText>SEQ Πίνακας \* ARABIC</w:instrText>
      </w:r>
      <w:r w:rsidR="005702D6">
        <w:fldChar w:fldCharType="separate"/>
      </w:r>
      <w:r w:rsidR="00F92369">
        <w:rPr>
          <w:noProof/>
        </w:rPr>
        <w:t>25</w:t>
      </w:r>
      <w:r w:rsidR="005702D6">
        <w:fldChar w:fldCharType="end"/>
      </w:r>
      <w:r>
        <w:t>:</w:t>
      </w:r>
      <w:r>
        <w:tab/>
        <w:t>Ιεράρχηση δράσεων Μέτρου 2.2 του Άξονα Προτεραιότητας 2</w:t>
      </w:r>
      <w:bookmarkEnd w:id="52"/>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0"/>
        <w:gridCol w:w="3542"/>
        <w:gridCol w:w="548"/>
        <w:gridCol w:w="548"/>
        <w:gridCol w:w="414"/>
        <w:gridCol w:w="549"/>
        <w:gridCol w:w="581"/>
        <w:gridCol w:w="1366"/>
        <w:gridCol w:w="1065"/>
        <w:gridCol w:w="941"/>
        <w:gridCol w:w="1002"/>
        <w:gridCol w:w="980"/>
        <w:gridCol w:w="564"/>
        <w:gridCol w:w="565"/>
        <w:gridCol w:w="541"/>
        <w:gridCol w:w="705"/>
        <w:gridCol w:w="597"/>
      </w:tblGrid>
      <w:tr w:rsidR="00A407C9" w:rsidTr="00830F3C">
        <w:trPr>
          <w:trHeight w:val="690"/>
        </w:trPr>
        <w:tc>
          <w:tcPr>
            <w:tcW w:w="660"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42"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48"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48"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4"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49"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5"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613A74" w:rsidRDefault="0094411D"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sidR="00613A74">
              <w:rPr>
                <w:rFonts w:ascii="Calibri" w:hAnsi="Calibri" w:cs="Arial"/>
                <w:b/>
                <w:bCs/>
                <w:color w:val="FFFFFF"/>
                <w:sz w:val="16"/>
                <w:szCs w:val="16"/>
                <w:lang w:val="en-US"/>
              </w:rPr>
              <w:t>20</w:t>
            </w:r>
            <w:proofErr w:type="spellEnd"/>
          </w:p>
        </w:tc>
        <w:tc>
          <w:tcPr>
            <w:tcW w:w="94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613A74" w:rsidRDefault="0094411D" w:rsidP="00613A74">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sidR="00613A74">
              <w:rPr>
                <w:rFonts w:ascii="Calibri" w:hAnsi="Calibri" w:cs="Arial"/>
                <w:b/>
                <w:bCs/>
                <w:color w:val="FFFFFF"/>
                <w:sz w:val="16"/>
                <w:szCs w:val="16"/>
                <w:lang w:val="en-US"/>
              </w:rPr>
              <w:t>21</w:t>
            </w:r>
          </w:p>
        </w:tc>
        <w:tc>
          <w:tcPr>
            <w:tcW w:w="100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613A74" w:rsidRDefault="0094411D"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613A74">
              <w:rPr>
                <w:rFonts w:ascii="Calibri" w:hAnsi="Calibri" w:cs="Arial"/>
                <w:b/>
                <w:bCs/>
                <w:color w:val="FFFFFF"/>
                <w:sz w:val="16"/>
                <w:szCs w:val="16"/>
                <w:lang w:val="en-US"/>
              </w:rPr>
              <w:t>22</w:t>
            </w:r>
          </w:p>
        </w:tc>
        <w:tc>
          <w:tcPr>
            <w:tcW w:w="980"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613A74" w:rsidRDefault="0094411D" w:rsidP="00613A74">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613A74">
              <w:rPr>
                <w:rFonts w:ascii="Calibri" w:hAnsi="Calibri" w:cs="Arial"/>
                <w:b/>
                <w:bCs/>
                <w:color w:val="FFFFFF"/>
                <w:sz w:val="16"/>
                <w:szCs w:val="16"/>
                <w:lang w:val="en-US"/>
              </w:rPr>
              <w:t>23</w:t>
            </w:r>
          </w:p>
        </w:tc>
        <w:tc>
          <w:tcPr>
            <w:tcW w:w="564"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1"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B7275F"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bottom"/>
          </w:tcPr>
          <w:p w:rsidR="00B7275F" w:rsidRPr="0010167D" w:rsidRDefault="00B7275F">
            <w:pPr>
              <w:spacing w:before="0" w:after="0"/>
              <w:jc w:val="center"/>
              <w:rPr>
                <w:rFonts w:ascii="Calibri" w:hAnsi="Calibri" w:cs="Arial"/>
                <w:b/>
                <w:bCs/>
                <w:sz w:val="16"/>
                <w:szCs w:val="16"/>
                <w:lang w:val="en-US"/>
              </w:rPr>
            </w:pPr>
            <w:r w:rsidRPr="0010167D">
              <w:rPr>
                <w:rFonts w:ascii="Calibri" w:hAnsi="Calibri" w:cs="Arial"/>
                <w:b/>
                <w:bCs/>
                <w:sz w:val="16"/>
                <w:szCs w:val="16"/>
              </w:rPr>
              <w:t> </w:t>
            </w:r>
            <w:r w:rsidRPr="0010167D">
              <w:rPr>
                <w:rFonts w:ascii="Calibri" w:hAnsi="Calibri" w:cs="Arial"/>
                <w:b/>
                <w:bCs/>
                <w:sz w:val="16"/>
                <w:szCs w:val="16"/>
                <w:lang w:val="en-US"/>
              </w:rPr>
              <w:t>2.2.1</w:t>
            </w:r>
          </w:p>
        </w:tc>
        <w:tc>
          <w:tcPr>
            <w:tcW w:w="3542" w:type="dxa"/>
            <w:tcBorders>
              <w:bottom w:val="single" w:sz="4" w:space="0" w:color="00000A"/>
              <w:right w:val="single" w:sz="4" w:space="0" w:color="00000A"/>
            </w:tcBorders>
            <w:shd w:val="clear" w:color="auto" w:fill="auto"/>
            <w:tcMar>
              <w:left w:w="103" w:type="dxa"/>
            </w:tcMar>
            <w:vAlign w:val="center"/>
          </w:tcPr>
          <w:p w:rsidR="00B7275F" w:rsidRDefault="00B36A13" w:rsidP="00613A74">
            <w:pPr>
              <w:pStyle w:val="TableColumn"/>
            </w:pPr>
            <w:r w:rsidRPr="005F5A14">
              <w:t xml:space="preserve">Προμήθεια και τοποθέτηση ιατρικού εξοπλισμού άμεσης ανάγκης  σε κομβικά </w:t>
            </w:r>
            <w:r w:rsidRPr="005F5A14">
              <w:lastRenderedPageBreak/>
              <w:t>σημεία της πόλης</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5.1.1</w:t>
            </w:r>
          </w:p>
        </w:tc>
        <w:tc>
          <w:tcPr>
            <w:tcW w:w="1366" w:type="dxa"/>
            <w:tcBorders>
              <w:bottom w:val="single" w:sz="4" w:space="0" w:color="00000A"/>
              <w:right w:val="single" w:sz="4" w:space="0" w:color="00000A"/>
            </w:tcBorders>
            <w:shd w:val="clear" w:color="auto" w:fill="auto"/>
            <w:tcMar>
              <w:left w:w="103" w:type="dxa"/>
            </w:tcMar>
            <w:vAlign w:val="bottom"/>
          </w:tcPr>
          <w:p w:rsidR="00B7275F" w:rsidRDefault="00B7275F">
            <w:pPr>
              <w:spacing w:before="0" w:after="0"/>
              <w:jc w:val="center"/>
              <w:rPr>
                <w:rFonts w:ascii="Calibri" w:hAnsi="Calibri" w:cs="Arial"/>
                <w:b/>
                <w:bCs/>
                <w:sz w:val="16"/>
                <w:szCs w:val="16"/>
                <w:lang w:val="en-US"/>
              </w:rPr>
            </w:pPr>
            <w:r>
              <w:rPr>
                <w:rFonts w:ascii="Calibri" w:hAnsi="Calibri" w:cs="Arial"/>
                <w:b/>
                <w:bCs/>
                <w:sz w:val="16"/>
                <w:szCs w:val="16"/>
                <w:lang w:val="en-US"/>
              </w:rPr>
              <w:t>24.000</w:t>
            </w:r>
          </w:p>
        </w:tc>
        <w:tc>
          <w:tcPr>
            <w:tcW w:w="1065" w:type="dxa"/>
            <w:tcBorders>
              <w:bottom w:val="single" w:sz="4" w:space="0" w:color="00000A"/>
              <w:right w:val="single" w:sz="4" w:space="0" w:color="00000A"/>
            </w:tcBorders>
            <w:shd w:val="clear" w:color="auto" w:fill="auto"/>
            <w:tcMar>
              <w:left w:w="103" w:type="dxa"/>
            </w:tcMar>
            <w:vAlign w:val="bottom"/>
          </w:tcPr>
          <w:p w:rsidR="00B7275F" w:rsidRPr="003E48D7" w:rsidRDefault="00B7275F">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7275F" w:rsidRPr="00B36A13" w:rsidRDefault="00B36A13">
            <w:pPr>
              <w:spacing w:before="0" w:after="0"/>
              <w:jc w:val="center"/>
              <w:rPr>
                <w:rFonts w:ascii="Calibri" w:hAnsi="Calibri" w:cs="Arial"/>
                <w:bCs/>
                <w:sz w:val="16"/>
                <w:szCs w:val="16"/>
              </w:rPr>
            </w:pPr>
            <w:r>
              <w:rPr>
                <w:rFonts w:ascii="Calibri" w:hAnsi="Calibri" w:cs="Arial"/>
                <w:bCs/>
                <w:sz w:val="16"/>
                <w:szCs w:val="16"/>
              </w:rPr>
              <w:t>24.000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7275F" w:rsidRDefault="00B7275F">
            <w:pPr>
              <w:spacing w:before="0" w:after="0"/>
              <w:jc w:val="center"/>
              <w:rPr>
                <w:rFonts w:ascii="Calibri" w:hAnsi="Calibri" w:cs="Arial"/>
                <w:bCs/>
                <w:sz w:val="16"/>
                <w:szCs w:val="16"/>
                <w:lang w:val="en-US"/>
              </w:rPr>
            </w:pP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7275F" w:rsidRDefault="00B7275F">
            <w:pPr>
              <w:spacing w:before="0" w:after="0"/>
              <w:jc w:val="center"/>
              <w:rPr>
                <w:rFonts w:ascii="Calibri" w:hAnsi="Calibri" w:cs="Arial"/>
                <w:bCs/>
                <w:sz w:val="16"/>
                <w:szCs w:val="16"/>
                <w:lang w:val="en-US"/>
              </w:rPr>
            </w:pPr>
          </w:p>
        </w:tc>
        <w:tc>
          <w:tcPr>
            <w:tcW w:w="564" w:type="dxa"/>
            <w:tcBorders>
              <w:bottom w:val="single" w:sz="4" w:space="0" w:color="00000A"/>
              <w:right w:val="single" w:sz="4" w:space="0" w:color="00000A"/>
            </w:tcBorders>
            <w:shd w:val="clear" w:color="auto" w:fill="auto"/>
            <w:vAlign w:val="bottom"/>
          </w:tcPr>
          <w:p w:rsidR="00B7275F" w:rsidRPr="003E48D7" w:rsidRDefault="00B7275F">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bottom"/>
          </w:tcPr>
          <w:p w:rsidR="00B7275F" w:rsidRPr="003E48D7" w:rsidRDefault="00B7275F">
            <w:pPr>
              <w:spacing w:before="0" w:after="0"/>
              <w:jc w:val="center"/>
              <w:rPr>
                <w:rFonts w:ascii="Calibri" w:hAnsi="Calibri" w:cs="Arial"/>
                <w:bCs/>
                <w:sz w:val="16"/>
                <w:szCs w:val="16"/>
              </w:rPr>
            </w:pPr>
            <w:r>
              <w:rPr>
                <w:rFonts w:ascii="Calibri" w:hAnsi="Calibri" w:cs="Arial"/>
                <w:bCs/>
                <w:sz w:val="16"/>
                <w:szCs w:val="16"/>
              </w:rPr>
              <w:t>5</w:t>
            </w:r>
          </w:p>
        </w:tc>
        <w:tc>
          <w:tcPr>
            <w:tcW w:w="541" w:type="dxa"/>
            <w:tcBorders>
              <w:bottom w:val="single" w:sz="4" w:space="0" w:color="00000A"/>
              <w:right w:val="single" w:sz="4" w:space="0" w:color="00000A"/>
            </w:tcBorders>
            <w:shd w:val="clear" w:color="auto" w:fill="auto"/>
            <w:vAlign w:val="bottom"/>
          </w:tcPr>
          <w:p w:rsidR="00B7275F" w:rsidRPr="003E48D7" w:rsidRDefault="00B7275F">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7275F" w:rsidRPr="00B7275F" w:rsidRDefault="00B7275F"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B7275F" w:rsidRDefault="00B7275F">
            <w:pPr>
              <w:spacing w:before="0" w:after="0"/>
              <w:jc w:val="center"/>
              <w:rPr>
                <w:rFonts w:ascii="Calibri" w:hAnsi="Calibri" w:cs="Arial"/>
                <w:b/>
                <w:bCs/>
                <w:sz w:val="16"/>
                <w:szCs w:val="16"/>
                <w:lang w:val="en-US"/>
              </w:rPr>
            </w:pPr>
            <w:r>
              <w:rPr>
                <w:rFonts w:ascii="Calibri" w:hAnsi="Calibri" w:cs="Arial"/>
                <w:b/>
                <w:bCs/>
                <w:sz w:val="16"/>
                <w:szCs w:val="16"/>
                <w:lang w:val="en-US"/>
              </w:rPr>
              <w:t>A</w:t>
            </w:r>
          </w:p>
        </w:tc>
      </w:tr>
      <w:tr w:rsidR="00B7275F"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B7275F" w:rsidRPr="0010167D" w:rsidRDefault="00B7275F" w:rsidP="00613A74">
            <w:pPr>
              <w:pStyle w:val="TableText"/>
              <w:rPr>
                <w:rFonts w:ascii="Calibri" w:hAnsi="Calibri" w:cs="Arial"/>
                <w:b/>
                <w:sz w:val="16"/>
                <w:szCs w:val="16"/>
                <w:lang w:val="en-US"/>
              </w:rPr>
            </w:pPr>
            <w:r w:rsidRPr="0010167D">
              <w:rPr>
                <w:rFonts w:ascii="Calibri" w:hAnsi="Calibri" w:cs="Arial"/>
                <w:b/>
                <w:sz w:val="16"/>
                <w:szCs w:val="16"/>
                <w:lang w:val="en-US"/>
              </w:rPr>
              <w:lastRenderedPageBreak/>
              <w:t>2.2.2</w:t>
            </w:r>
          </w:p>
        </w:tc>
        <w:tc>
          <w:tcPr>
            <w:tcW w:w="3542" w:type="dxa"/>
            <w:tcBorders>
              <w:bottom w:val="single" w:sz="4" w:space="0" w:color="00000A"/>
              <w:right w:val="single" w:sz="4" w:space="0" w:color="00000A"/>
            </w:tcBorders>
            <w:shd w:val="clear" w:color="auto" w:fill="auto"/>
            <w:tcMar>
              <w:left w:w="103" w:type="dxa"/>
            </w:tcMar>
            <w:vAlign w:val="center"/>
          </w:tcPr>
          <w:p w:rsidR="00B7275F" w:rsidRPr="0038512F" w:rsidRDefault="00B7275F" w:rsidP="00613A74">
            <w:pPr>
              <w:pStyle w:val="TableColumn"/>
              <w:rPr>
                <w:color w:val="E36C0A" w:themeColor="accent6" w:themeShade="BF"/>
                <w:shd w:val="clear" w:color="auto" w:fill="FFFF00"/>
              </w:rPr>
            </w:pPr>
            <w:proofErr w:type="spellStart"/>
            <w:r w:rsidRPr="005F39E0">
              <w:rPr>
                <w:color w:val="000000" w:themeColor="text1"/>
              </w:rPr>
              <w:t>Αναβάθµιση</w:t>
            </w:r>
            <w:proofErr w:type="spellEnd"/>
            <w:r w:rsidRPr="005F39E0">
              <w:rPr>
                <w:color w:val="000000" w:themeColor="text1"/>
              </w:rPr>
              <w:t xml:space="preserve"> κτιρίου στέγασης Κοινωνικών </w:t>
            </w:r>
            <w:proofErr w:type="spellStart"/>
            <w:r w:rsidRPr="005F39E0">
              <w:rPr>
                <w:color w:val="000000" w:themeColor="text1"/>
              </w:rPr>
              <w:t>∆οµών</w:t>
            </w:r>
            <w:proofErr w:type="spellEnd"/>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5.1.1</w:t>
            </w:r>
          </w:p>
        </w:tc>
        <w:tc>
          <w:tcPr>
            <w:tcW w:w="1366" w:type="dxa"/>
            <w:tcBorders>
              <w:bottom w:val="single" w:sz="4" w:space="0" w:color="00000A"/>
              <w:right w:val="single" w:sz="4" w:space="0" w:color="00000A"/>
            </w:tcBorders>
            <w:shd w:val="clear" w:color="auto" w:fill="auto"/>
            <w:tcMar>
              <w:left w:w="103" w:type="dxa"/>
            </w:tcMar>
            <w:vAlign w:val="center"/>
          </w:tcPr>
          <w:p w:rsidR="00B7275F" w:rsidRPr="00613A74" w:rsidRDefault="00B7275F" w:rsidP="00613A74">
            <w:pPr>
              <w:pStyle w:val="TableText"/>
              <w:rPr>
                <w:rFonts w:ascii="Calibri" w:hAnsi="Calibri" w:cs="Arial"/>
                <w:b/>
                <w:sz w:val="16"/>
                <w:szCs w:val="16"/>
                <w:lang w:val="en-US"/>
              </w:rPr>
            </w:pPr>
            <w:r w:rsidRPr="00613A74">
              <w:rPr>
                <w:rFonts w:ascii="Calibri" w:hAnsi="Calibri" w:cs="Arial"/>
                <w:b/>
                <w:sz w:val="16"/>
                <w:szCs w:val="16"/>
                <w:lang w:val="en-US"/>
              </w:rPr>
              <w:t>400.000</w:t>
            </w:r>
          </w:p>
        </w:tc>
        <w:tc>
          <w:tcPr>
            <w:tcW w:w="1065" w:type="dxa"/>
            <w:tcBorders>
              <w:bottom w:val="single" w:sz="4" w:space="0" w:color="00000A"/>
              <w:right w:val="single" w:sz="4" w:space="0" w:color="00000A"/>
            </w:tcBorders>
            <w:shd w:val="clear" w:color="auto" w:fill="auto"/>
            <w:tcMar>
              <w:left w:w="103" w:type="dxa"/>
            </w:tcMar>
            <w:vAlign w:val="bottom"/>
          </w:tcPr>
          <w:p w:rsidR="00B7275F" w:rsidRPr="00613A74" w:rsidRDefault="00B7275F">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7275F" w:rsidRPr="00613A74" w:rsidRDefault="00B7275F" w:rsidP="003E48D7">
            <w:pPr>
              <w:spacing w:before="0" w:after="0"/>
              <w:jc w:val="center"/>
              <w:rPr>
                <w:rFonts w:ascii="Calibri" w:hAnsi="Calibri" w:cs="Arial"/>
                <w:bCs/>
                <w:sz w:val="16"/>
                <w:szCs w:val="16"/>
              </w:rPr>
            </w:pPr>
            <w:r>
              <w:rPr>
                <w:rFonts w:ascii="Calibri" w:hAnsi="Calibri" w:cs="Arial"/>
                <w:bCs/>
                <w:sz w:val="16"/>
                <w:szCs w:val="16"/>
              </w:rPr>
              <w:t>150.000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7275F" w:rsidRPr="00613A74" w:rsidRDefault="00B7275F" w:rsidP="003E48D7">
            <w:pPr>
              <w:spacing w:before="0" w:after="0"/>
              <w:jc w:val="center"/>
              <w:rPr>
                <w:rFonts w:ascii="Calibri" w:hAnsi="Calibri" w:cs="Arial"/>
                <w:bCs/>
                <w:sz w:val="16"/>
                <w:szCs w:val="16"/>
              </w:rPr>
            </w:pPr>
            <w:r>
              <w:rPr>
                <w:rFonts w:ascii="Calibri" w:hAnsi="Calibri" w:cs="Arial"/>
                <w:bCs/>
                <w:sz w:val="16"/>
                <w:szCs w:val="16"/>
              </w:rPr>
              <w:t>250.000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7275F" w:rsidRPr="00613A74" w:rsidRDefault="00B7275F">
            <w:pPr>
              <w:spacing w:before="0" w:after="0"/>
              <w:jc w:val="center"/>
              <w:rPr>
                <w:rFonts w:ascii="Calibri" w:hAnsi="Calibri" w:cs="Arial"/>
                <w:bCs/>
                <w:sz w:val="16"/>
                <w:szCs w:val="16"/>
              </w:rPr>
            </w:pPr>
          </w:p>
        </w:tc>
        <w:tc>
          <w:tcPr>
            <w:tcW w:w="564" w:type="dxa"/>
            <w:tcBorders>
              <w:bottom w:val="single" w:sz="4" w:space="0" w:color="00000A"/>
              <w:right w:val="single" w:sz="4" w:space="0" w:color="00000A"/>
            </w:tcBorders>
            <w:shd w:val="clear" w:color="auto" w:fill="auto"/>
            <w:vAlign w:val="bottom"/>
          </w:tcPr>
          <w:p w:rsidR="00B7275F" w:rsidRPr="00613A74" w:rsidRDefault="00B7275F">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bottom"/>
          </w:tcPr>
          <w:p w:rsidR="00B7275F" w:rsidRPr="00613A74" w:rsidRDefault="00B7275F">
            <w:pPr>
              <w:spacing w:before="0" w:after="0"/>
              <w:jc w:val="center"/>
              <w:rPr>
                <w:rFonts w:ascii="Calibri" w:hAnsi="Calibri" w:cs="Arial"/>
                <w:bCs/>
                <w:sz w:val="16"/>
                <w:szCs w:val="16"/>
              </w:rPr>
            </w:pPr>
            <w:r>
              <w:rPr>
                <w:rFonts w:ascii="Calibri" w:hAnsi="Calibri" w:cs="Arial"/>
                <w:bCs/>
                <w:sz w:val="16"/>
                <w:szCs w:val="16"/>
              </w:rPr>
              <w:t>3</w:t>
            </w:r>
          </w:p>
        </w:tc>
        <w:tc>
          <w:tcPr>
            <w:tcW w:w="541" w:type="dxa"/>
            <w:tcBorders>
              <w:bottom w:val="single" w:sz="4" w:space="0" w:color="00000A"/>
              <w:right w:val="single" w:sz="4" w:space="0" w:color="00000A"/>
            </w:tcBorders>
            <w:shd w:val="clear" w:color="auto" w:fill="auto"/>
            <w:vAlign w:val="bottom"/>
          </w:tcPr>
          <w:p w:rsidR="00B7275F" w:rsidRPr="00613A74" w:rsidRDefault="00B7275F">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B7275F" w:rsidRPr="00B7275F" w:rsidRDefault="00B7275F"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4,4</w:t>
            </w:r>
          </w:p>
        </w:tc>
        <w:tc>
          <w:tcPr>
            <w:tcW w:w="597" w:type="dxa"/>
            <w:tcBorders>
              <w:bottom w:val="single" w:sz="4" w:space="0" w:color="00000A"/>
              <w:right w:val="single" w:sz="4" w:space="0" w:color="00000A"/>
            </w:tcBorders>
            <w:shd w:val="clear" w:color="auto" w:fill="auto"/>
            <w:vAlign w:val="bottom"/>
          </w:tcPr>
          <w:p w:rsidR="00B7275F" w:rsidRDefault="00B7275F">
            <w:pPr>
              <w:spacing w:before="0" w:after="0"/>
              <w:jc w:val="center"/>
              <w:rPr>
                <w:rFonts w:ascii="Calibri" w:hAnsi="Calibri" w:cs="Arial"/>
                <w:b/>
                <w:bCs/>
                <w:sz w:val="16"/>
                <w:szCs w:val="16"/>
              </w:rPr>
            </w:pPr>
            <w:r>
              <w:rPr>
                <w:rFonts w:ascii="Calibri" w:hAnsi="Calibri" w:cs="Arial"/>
                <w:b/>
                <w:bCs/>
                <w:sz w:val="16"/>
                <w:szCs w:val="16"/>
              </w:rPr>
              <w:t>Α</w:t>
            </w:r>
          </w:p>
        </w:tc>
      </w:tr>
      <w:tr w:rsidR="00B7275F"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B7275F" w:rsidRPr="0010167D" w:rsidRDefault="00B7275F" w:rsidP="00613A74">
            <w:pPr>
              <w:pStyle w:val="TableText"/>
              <w:rPr>
                <w:rFonts w:ascii="Calibri" w:hAnsi="Calibri" w:cs="Arial"/>
                <w:b/>
                <w:sz w:val="16"/>
                <w:szCs w:val="16"/>
                <w:lang w:val="en-US"/>
              </w:rPr>
            </w:pPr>
            <w:r w:rsidRPr="0010167D">
              <w:rPr>
                <w:rFonts w:ascii="Calibri" w:hAnsi="Calibri" w:cs="Arial"/>
                <w:b/>
                <w:sz w:val="16"/>
                <w:szCs w:val="16"/>
                <w:lang w:val="en-US"/>
              </w:rPr>
              <w:t>2.2.3</w:t>
            </w:r>
          </w:p>
        </w:tc>
        <w:tc>
          <w:tcPr>
            <w:tcW w:w="3542" w:type="dxa"/>
            <w:tcBorders>
              <w:bottom w:val="single" w:sz="4" w:space="0" w:color="00000A"/>
              <w:right w:val="single" w:sz="4" w:space="0" w:color="00000A"/>
            </w:tcBorders>
            <w:shd w:val="clear" w:color="auto" w:fill="auto"/>
            <w:tcMar>
              <w:left w:w="103" w:type="dxa"/>
            </w:tcMar>
            <w:vAlign w:val="center"/>
          </w:tcPr>
          <w:p w:rsidR="00B7275F" w:rsidRDefault="00B7275F" w:rsidP="00613A74">
            <w:pPr>
              <w:pStyle w:val="TableColumn"/>
              <w:rPr>
                <w:shd w:val="clear" w:color="auto" w:fill="FFFF00"/>
              </w:rPr>
            </w:pPr>
            <w:r w:rsidRPr="00CC2381">
              <w:t>Δράσεις πολιτικής προστασίας και προστασία</w:t>
            </w:r>
            <w:r>
              <w:t>ς</w:t>
            </w:r>
            <w:r w:rsidRPr="00CC2381">
              <w:t xml:space="preserve"> της δημόσιας υγείας και ιδίως δράσεις προστασίας του πληθυσμού από την εξάπλωση της πανδημίας του </w:t>
            </w:r>
            <w:proofErr w:type="spellStart"/>
            <w:r w:rsidRPr="00CC2381">
              <w:t>κορωνοϊού</w:t>
            </w:r>
            <w:proofErr w:type="spellEnd"/>
            <w:r w:rsidRPr="00CC2381">
              <w:t xml:space="preserve"> COVID-19</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5.1.1</w:t>
            </w:r>
          </w:p>
        </w:tc>
        <w:tc>
          <w:tcPr>
            <w:tcW w:w="1366" w:type="dxa"/>
            <w:tcBorders>
              <w:bottom w:val="single" w:sz="4" w:space="0" w:color="00000A"/>
              <w:right w:val="single" w:sz="4" w:space="0" w:color="00000A"/>
            </w:tcBorders>
            <w:shd w:val="clear" w:color="auto" w:fill="auto"/>
            <w:tcMar>
              <w:left w:w="103" w:type="dxa"/>
            </w:tcMar>
            <w:vAlign w:val="center"/>
          </w:tcPr>
          <w:p w:rsidR="00B7275F" w:rsidRPr="00613A74" w:rsidRDefault="00B7275F" w:rsidP="00613A74">
            <w:pPr>
              <w:pStyle w:val="TableText"/>
              <w:rPr>
                <w:rFonts w:ascii="Calibri" w:hAnsi="Calibri" w:cs="Arial"/>
                <w:b/>
                <w:sz w:val="16"/>
                <w:szCs w:val="16"/>
                <w:lang w:val="en-US"/>
              </w:rPr>
            </w:pPr>
            <w:r w:rsidRPr="00613A74">
              <w:rPr>
                <w:rFonts w:ascii="Calibri" w:hAnsi="Calibri" w:cs="Arial"/>
                <w:b/>
                <w:sz w:val="16"/>
                <w:szCs w:val="16"/>
                <w:lang w:val="en-US"/>
              </w:rPr>
              <w:t>1.000.000</w:t>
            </w:r>
          </w:p>
        </w:tc>
        <w:tc>
          <w:tcPr>
            <w:tcW w:w="1065" w:type="dxa"/>
            <w:tcBorders>
              <w:bottom w:val="single" w:sz="4" w:space="0" w:color="00000A"/>
              <w:right w:val="single" w:sz="4" w:space="0" w:color="00000A"/>
            </w:tcBorders>
            <w:shd w:val="clear" w:color="auto" w:fill="auto"/>
            <w:tcMar>
              <w:left w:w="103" w:type="dxa"/>
            </w:tcMar>
            <w:vAlign w:val="bottom"/>
          </w:tcPr>
          <w:p w:rsidR="00B7275F" w:rsidRPr="00613A74" w:rsidRDefault="00B7275F">
            <w:pPr>
              <w:spacing w:before="0" w:after="0"/>
              <w:jc w:val="center"/>
              <w:rPr>
                <w:rFonts w:ascii="Calibri" w:hAnsi="Calibri" w:cs="Arial"/>
                <w:bCs/>
                <w:sz w:val="16"/>
                <w:szCs w:val="16"/>
              </w:rPr>
            </w:pPr>
            <w:r>
              <w:rPr>
                <w:rFonts w:ascii="Calibri" w:hAnsi="Calibri" w:cs="Arial"/>
                <w:bCs/>
                <w:sz w:val="16"/>
                <w:szCs w:val="16"/>
              </w:rPr>
              <w:t>600.000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7275F" w:rsidRDefault="00B7275F">
            <w:pPr>
              <w:spacing w:before="0" w:after="0"/>
              <w:jc w:val="center"/>
              <w:rPr>
                <w:rFonts w:ascii="Calibri" w:hAnsi="Calibri" w:cs="Arial"/>
                <w:bCs/>
                <w:sz w:val="16"/>
                <w:szCs w:val="16"/>
              </w:rPr>
            </w:pPr>
            <w:r>
              <w:rPr>
                <w:rFonts w:ascii="Calibri" w:hAnsi="Calibri" w:cs="Arial"/>
                <w:bCs/>
                <w:sz w:val="16"/>
                <w:szCs w:val="16"/>
              </w:rPr>
              <w:t>400.000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7275F" w:rsidRDefault="00B7275F">
            <w:pPr>
              <w:spacing w:before="0" w:after="0"/>
              <w:jc w:val="center"/>
              <w:rPr>
                <w:rFonts w:ascii="Calibri" w:hAnsi="Calibri" w:cs="Arial"/>
                <w:bCs/>
                <w:sz w:val="16"/>
                <w:szCs w:val="16"/>
              </w:rPr>
            </w:pP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7275F" w:rsidRDefault="00B7275F">
            <w:pPr>
              <w:spacing w:before="0" w:after="0"/>
              <w:jc w:val="center"/>
              <w:rPr>
                <w:rFonts w:ascii="Calibri" w:hAnsi="Calibri" w:cs="Arial"/>
                <w:bCs/>
                <w:sz w:val="16"/>
                <w:szCs w:val="16"/>
              </w:rPr>
            </w:pPr>
          </w:p>
        </w:tc>
        <w:tc>
          <w:tcPr>
            <w:tcW w:w="564" w:type="dxa"/>
            <w:tcBorders>
              <w:bottom w:val="single" w:sz="4" w:space="0" w:color="00000A"/>
              <w:right w:val="single" w:sz="4" w:space="0" w:color="00000A"/>
            </w:tcBorders>
            <w:shd w:val="clear" w:color="auto" w:fill="auto"/>
            <w:vAlign w:val="bottom"/>
          </w:tcPr>
          <w:p w:rsidR="00B7275F" w:rsidRPr="00613A74" w:rsidRDefault="00B7275F">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bottom"/>
          </w:tcPr>
          <w:p w:rsidR="00B7275F" w:rsidRPr="00613A74" w:rsidRDefault="00B7275F">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bottom"/>
          </w:tcPr>
          <w:p w:rsidR="00B7275F" w:rsidRPr="00613A74" w:rsidRDefault="00B7275F">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7275F" w:rsidRPr="00B7275F" w:rsidRDefault="00B7275F"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4,4</w:t>
            </w:r>
          </w:p>
        </w:tc>
        <w:tc>
          <w:tcPr>
            <w:tcW w:w="597" w:type="dxa"/>
            <w:tcBorders>
              <w:bottom w:val="single" w:sz="4" w:space="0" w:color="00000A"/>
              <w:right w:val="single" w:sz="4" w:space="0" w:color="00000A"/>
            </w:tcBorders>
            <w:shd w:val="clear" w:color="auto" w:fill="auto"/>
            <w:vAlign w:val="bottom"/>
          </w:tcPr>
          <w:p w:rsidR="00B7275F" w:rsidRDefault="00B7275F">
            <w:pPr>
              <w:spacing w:before="0" w:after="0"/>
              <w:jc w:val="center"/>
              <w:rPr>
                <w:rFonts w:ascii="Calibri" w:hAnsi="Calibri" w:cs="Arial"/>
                <w:b/>
                <w:bCs/>
                <w:sz w:val="16"/>
                <w:szCs w:val="16"/>
              </w:rPr>
            </w:pPr>
            <w:r>
              <w:rPr>
                <w:rFonts w:ascii="Calibri" w:hAnsi="Calibri" w:cs="Arial"/>
                <w:b/>
                <w:bCs/>
                <w:sz w:val="16"/>
                <w:szCs w:val="16"/>
              </w:rPr>
              <w:t>Α</w:t>
            </w:r>
          </w:p>
        </w:tc>
      </w:tr>
      <w:tr w:rsidR="00B7275F"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B7275F" w:rsidRPr="0010167D" w:rsidRDefault="00B7275F" w:rsidP="00613A74">
            <w:pPr>
              <w:pStyle w:val="TableText"/>
              <w:rPr>
                <w:rFonts w:ascii="Calibri" w:hAnsi="Calibri" w:cs="Arial"/>
                <w:b/>
                <w:sz w:val="16"/>
                <w:szCs w:val="16"/>
                <w:lang w:val="en-US"/>
              </w:rPr>
            </w:pPr>
            <w:r w:rsidRPr="0010167D">
              <w:rPr>
                <w:rFonts w:ascii="Calibri" w:hAnsi="Calibri" w:cs="Arial"/>
                <w:b/>
                <w:sz w:val="16"/>
                <w:szCs w:val="16"/>
                <w:lang w:val="en-US"/>
              </w:rPr>
              <w:t>2.2.4</w:t>
            </w:r>
          </w:p>
        </w:tc>
        <w:tc>
          <w:tcPr>
            <w:tcW w:w="3542" w:type="dxa"/>
            <w:tcBorders>
              <w:bottom w:val="single" w:sz="4" w:space="0" w:color="00000A"/>
              <w:right w:val="single" w:sz="4" w:space="0" w:color="00000A"/>
            </w:tcBorders>
            <w:shd w:val="clear" w:color="auto" w:fill="auto"/>
            <w:tcMar>
              <w:left w:w="103" w:type="dxa"/>
            </w:tcMar>
            <w:vAlign w:val="center"/>
          </w:tcPr>
          <w:p w:rsidR="00B7275F" w:rsidRPr="003B7C23" w:rsidRDefault="00B7275F" w:rsidP="00613A74">
            <w:pPr>
              <w:spacing w:before="0" w:after="0"/>
              <w:jc w:val="left"/>
              <w:rPr>
                <w:rFonts w:ascii="Arial Narrow" w:hAnsi="Arial Narrow" w:cs="Arial"/>
                <w:bCs/>
                <w:sz w:val="20"/>
                <w:szCs w:val="20"/>
              </w:rPr>
            </w:pPr>
            <w:r>
              <w:rPr>
                <w:rFonts w:ascii="Arial Narrow" w:hAnsi="Arial Narrow" w:cs="Arial"/>
                <w:bCs/>
                <w:sz w:val="20"/>
                <w:szCs w:val="20"/>
              </w:rPr>
              <w:t>Λειτουργία Δομών «Βοήθεια στο Σπίτι»</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366" w:type="dxa"/>
            <w:tcBorders>
              <w:bottom w:val="single" w:sz="4" w:space="0" w:color="00000A"/>
              <w:right w:val="single" w:sz="4" w:space="0" w:color="00000A"/>
            </w:tcBorders>
            <w:shd w:val="clear" w:color="auto" w:fill="auto"/>
            <w:tcMar>
              <w:left w:w="103" w:type="dxa"/>
            </w:tcMar>
            <w:vAlign w:val="center"/>
          </w:tcPr>
          <w:p w:rsidR="00B7275F" w:rsidRPr="00613A74" w:rsidRDefault="00B7275F" w:rsidP="00613A74">
            <w:pPr>
              <w:spacing w:before="0" w:after="0"/>
              <w:jc w:val="center"/>
              <w:rPr>
                <w:rFonts w:ascii="Calibri" w:hAnsi="Calibri" w:cs="Arial"/>
                <w:b/>
                <w:bCs/>
                <w:sz w:val="16"/>
                <w:szCs w:val="16"/>
                <w:lang w:val="en-US"/>
              </w:rPr>
            </w:pPr>
            <w:r w:rsidRPr="00613A74">
              <w:rPr>
                <w:rFonts w:ascii="Calibri" w:hAnsi="Calibri" w:cs="Arial"/>
                <w:b/>
                <w:bCs/>
                <w:sz w:val="16"/>
                <w:szCs w:val="16"/>
                <w:lang w:val="en-US"/>
              </w:rPr>
              <w:t>255.185</w:t>
            </w:r>
          </w:p>
        </w:tc>
        <w:tc>
          <w:tcPr>
            <w:tcW w:w="1065" w:type="dxa"/>
            <w:tcBorders>
              <w:bottom w:val="single" w:sz="4" w:space="0" w:color="00000A"/>
              <w:right w:val="single" w:sz="4" w:space="0" w:color="00000A"/>
            </w:tcBorders>
            <w:shd w:val="clear" w:color="auto" w:fill="auto"/>
            <w:tcMar>
              <w:left w:w="103" w:type="dxa"/>
            </w:tcMar>
            <w:vAlign w:val="bottom"/>
          </w:tcPr>
          <w:p w:rsidR="00B7275F" w:rsidRPr="006E6F58" w:rsidRDefault="00B7275F" w:rsidP="00981B7A">
            <w:pPr>
              <w:spacing w:before="0" w:after="0"/>
              <w:jc w:val="center"/>
              <w:rPr>
                <w:rFonts w:ascii="Calibri" w:hAnsi="Calibri" w:cs="Arial"/>
                <w:bCs/>
                <w:sz w:val="16"/>
                <w:szCs w:val="16"/>
                <w:lang w:val="en-US"/>
              </w:rPr>
            </w:pPr>
            <w:r>
              <w:rPr>
                <w:rFonts w:ascii="Calibri" w:hAnsi="Calibri" w:cs="Arial"/>
                <w:bCs/>
                <w:sz w:val="16"/>
                <w:szCs w:val="16"/>
                <w:lang w:val="en-US"/>
              </w:rPr>
              <w:t>255.185</w:t>
            </w: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B7275F" w:rsidRPr="00613A74" w:rsidRDefault="00B7275F">
            <w:pPr>
              <w:spacing w:before="0" w:after="0"/>
              <w:jc w:val="center"/>
              <w:rPr>
                <w:rFonts w:ascii="Calibri" w:hAnsi="Calibri" w:cs="Arial"/>
                <w:bCs/>
                <w:sz w:val="16"/>
                <w:szCs w:val="16"/>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7275F" w:rsidRPr="00613A74" w:rsidRDefault="00B7275F">
            <w:pPr>
              <w:spacing w:before="0" w:after="0"/>
              <w:jc w:val="center"/>
              <w:rPr>
                <w:rFonts w:ascii="Calibri" w:hAnsi="Calibri" w:cs="Arial"/>
                <w:bCs/>
                <w:sz w:val="16"/>
                <w:szCs w:val="16"/>
              </w:rPr>
            </w:pP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B7275F" w:rsidRPr="00613A74" w:rsidRDefault="00B7275F">
            <w:pPr>
              <w:spacing w:before="0" w:after="0"/>
              <w:jc w:val="center"/>
              <w:rPr>
                <w:rFonts w:ascii="Calibri" w:hAnsi="Calibri" w:cs="Arial"/>
                <w:bCs/>
                <w:sz w:val="16"/>
                <w:szCs w:val="16"/>
              </w:rPr>
            </w:pPr>
          </w:p>
        </w:tc>
        <w:tc>
          <w:tcPr>
            <w:tcW w:w="564" w:type="dxa"/>
            <w:tcBorders>
              <w:bottom w:val="single" w:sz="4" w:space="0" w:color="00000A"/>
              <w:right w:val="single" w:sz="4" w:space="0" w:color="00000A"/>
            </w:tcBorders>
            <w:shd w:val="clear" w:color="auto" w:fill="auto"/>
            <w:vAlign w:val="bottom"/>
          </w:tcPr>
          <w:p w:rsidR="00B7275F" w:rsidRPr="006E6F58" w:rsidRDefault="00B7275F">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5" w:type="dxa"/>
            <w:tcBorders>
              <w:bottom w:val="single" w:sz="4" w:space="0" w:color="00000A"/>
              <w:right w:val="single" w:sz="4" w:space="0" w:color="00000A"/>
            </w:tcBorders>
            <w:shd w:val="clear" w:color="auto" w:fill="auto"/>
            <w:vAlign w:val="bottom"/>
          </w:tcPr>
          <w:p w:rsidR="00B7275F" w:rsidRPr="006E6F58" w:rsidRDefault="00B7275F">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1" w:type="dxa"/>
            <w:tcBorders>
              <w:bottom w:val="single" w:sz="4" w:space="0" w:color="00000A"/>
              <w:right w:val="single" w:sz="4" w:space="0" w:color="00000A"/>
            </w:tcBorders>
            <w:shd w:val="clear" w:color="auto" w:fill="auto"/>
            <w:vAlign w:val="bottom"/>
          </w:tcPr>
          <w:p w:rsidR="00B7275F" w:rsidRPr="006E6F58" w:rsidRDefault="00B7275F">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B7275F" w:rsidRPr="00B7275F" w:rsidRDefault="00B7275F"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5</w:t>
            </w:r>
          </w:p>
        </w:tc>
        <w:tc>
          <w:tcPr>
            <w:tcW w:w="597" w:type="dxa"/>
            <w:tcBorders>
              <w:bottom w:val="single" w:sz="4" w:space="0" w:color="00000A"/>
              <w:right w:val="single" w:sz="4" w:space="0" w:color="00000A"/>
            </w:tcBorders>
            <w:shd w:val="clear" w:color="auto" w:fill="auto"/>
            <w:vAlign w:val="bottom"/>
          </w:tcPr>
          <w:p w:rsidR="00B7275F" w:rsidRDefault="00B7275F">
            <w:pPr>
              <w:spacing w:before="0" w:after="0"/>
              <w:jc w:val="center"/>
              <w:rPr>
                <w:rFonts w:ascii="Calibri" w:hAnsi="Calibri" w:cs="Arial"/>
                <w:b/>
                <w:bCs/>
                <w:sz w:val="16"/>
                <w:szCs w:val="16"/>
              </w:rPr>
            </w:pPr>
            <w:r>
              <w:rPr>
                <w:rFonts w:ascii="Calibri" w:hAnsi="Calibri" w:cs="Arial"/>
                <w:b/>
                <w:bCs/>
                <w:sz w:val="16"/>
                <w:szCs w:val="16"/>
              </w:rPr>
              <w:t>Α</w:t>
            </w:r>
          </w:p>
        </w:tc>
      </w:tr>
      <w:tr w:rsidR="00B7275F"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B7275F" w:rsidRPr="0010167D" w:rsidRDefault="00B7275F" w:rsidP="00613A74">
            <w:pPr>
              <w:pStyle w:val="TableText"/>
              <w:rPr>
                <w:rFonts w:ascii="Calibri" w:hAnsi="Calibri" w:cs="Arial"/>
                <w:b/>
                <w:sz w:val="16"/>
                <w:szCs w:val="16"/>
                <w:lang w:val="en-US"/>
              </w:rPr>
            </w:pPr>
            <w:r w:rsidRPr="0010167D">
              <w:rPr>
                <w:rFonts w:ascii="Calibri" w:hAnsi="Calibri" w:cs="Arial"/>
                <w:b/>
                <w:sz w:val="16"/>
                <w:szCs w:val="16"/>
                <w:lang w:val="en-US"/>
              </w:rPr>
              <w:t>2.2.5</w:t>
            </w:r>
          </w:p>
        </w:tc>
        <w:tc>
          <w:tcPr>
            <w:tcW w:w="3542" w:type="dxa"/>
            <w:tcBorders>
              <w:bottom w:val="single" w:sz="4" w:space="0" w:color="00000A"/>
              <w:right w:val="single" w:sz="4" w:space="0" w:color="00000A"/>
            </w:tcBorders>
            <w:shd w:val="clear" w:color="auto" w:fill="auto"/>
            <w:tcMar>
              <w:left w:w="103" w:type="dxa"/>
            </w:tcMar>
            <w:vAlign w:val="center"/>
          </w:tcPr>
          <w:p w:rsidR="00B7275F" w:rsidRPr="003B7C23" w:rsidRDefault="00B7275F" w:rsidP="00613A74">
            <w:pPr>
              <w:spacing w:before="0" w:after="0"/>
              <w:jc w:val="left"/>
              <w:rPr>
                <w:rFonts w:ascii="Arial Narrow" w:hAnsi="Arial Narrow" w:cs="Arial"/>
                <w:bCs/>
                <w:sz w:val="20"/>
                <w:szCs w:val="20"/>
              </w:rPr>
            </w:pPr>
            <w:r>
              <w:rPr>
                <w:rFonts w:ascii="Arial Narrow" w:hAnsi="Arial Narrow" w:cs="Arial"/>
                <w:bCs/>
                <w:sz w:val="20"/>
                <w:szCs w:val="20"/>
              </w:rPr>
              <w:t>Λειτουργία Κέντρου Ημερήσιας Φροντίδας Ηλικιωμένων (Κ.Η.Φ.Η)</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366" w:type="dxa"/>
            <w:tcBorders>
              <w:bottom w:val="single" w:sz="4" w:space="0" w:color="00000A"/>
              <w:right w:val="single" w:sz="4" w:space="0" w:color="00000A"/>
            </w:tcBorders>
            <w:shd w:val="clear" w:color="auto" w:fill="auto"/>
            <w:tcMar>
              <w:left w:w="103" w:type="dxa"/>
            </w:tcMar>
            <w:vAlign w:val="center"/>
          </w:tcPr>
          <w:p w:rsidR="00B7275F" w:rsidRPr="00613A74" w:rsidRDefault="00B7275F" w:rsidP="00613A74">
            <w:pPr>
              <w:spacing w:before="0" w:after="0"/>
              <w:jc w:val="center"/>
              <w:rPr>
                <w:rFonts w:ascii="Calibri" w:hAnsi="Calibri" w:cs="Arial"/>
                <w:b/>
                <w:bCs/>
                <w:sz w:val="16"/>
                <w:szCs w:val="16"/>
                <w:lang w:val="en-US"/>
              </w:rPr>
            </w:pPr>
            <w:r w:rsidRPr="00613A74">
              <w:rPr>
                <w:rFonts w:ascii="Calibri" w:hAnsi="Calibri" w:cs="Arial"/>
                <w:b/>
                <w:bCs/>
                <w:sz w:val="16"/>
                <w:szCs w:val="16"/>
                <w:lang w:val="en-US"/>
              </w:rPr>
              <w:t>500.000</w:t>
            </w:r>
          </w:p>
        </w:tc>
        <w:tc>
          <w:tcPr>
            <w:tcW w:w="1065" w:type="dxa"/>
            <w:tcBorders>
              <w:bottom w:val="single" w:sz="4" w:space="0" w:color="00000A"/>
              <w:right w:val="single" w:sz="4" w:space="0" w:color="00000A"/>
            </w:tcBorders>
            <w:shd w:val="clear" w:color="auto" w:fill="auto"/>
            <w:tcMar>
              <w:left w:w="103" w:type="dxa"/>
            </w:tcMar>
            <w:vAlign w:val="center"/>
          </w:tcPr>
          <w:p w:rsidR="00B7275F" w:rsidRPr="001F405B" w:rsidRDefault="00B7275F" w:rsidP="00337CE1">
            <w:pPr>
              <w:spacing w:before="0" w:after="0"/>
              <w:jc w:val="center"/>
              <w:rPr>
                <w:rFonts w:ascii="Calibri" w:hAnsi="Calibri" w:cs="Arial"/>
                <w:bCs/>
                <w:sz w:val="16"/>
                <w:szCs w:val="16"/>
              </w:rPr>
            </w:pPr>
            <w:r>
              <w:rPr>
                <w:rFonts w:ascii="Calibri" w:hAnsi="Calibri" w:cs="Arial"/>
                <w:bCs/>
                <w:sz w:val="16"/>
                <w:szCs w:val="16"/>
              </w:rPr>
              <w:t>126.750,00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center"/>
          </w:tcPr>
          <w:p w:rsidR="00B7275F" w:rsidRPr="004453E6" w:rsidRDefault="00B7275F" w:rsidP="00337CE1">
            <w:pPr>
              <w:spacing w:before="0" w:after="0"/>
              <w:jc w:val="center"/>
              <w:rPr>
                <w:rFonts w:ascii="Calibri" w:hAnsi="Calibri" w:cs="Arial"/>
                <w:bCs/>
                <w:sz w:val="16"/>
                <w:szCs w:val="16"/>
              </w:rPr>
            </w:pPr>
            <w:r>
              <w:rPr>
                <w:rFonts w:ascii="Calibri" w:hAnsi="Calibri" w:cs="Arial"/>
                <w:bCs/>
                <w:sz w:val="16"/>
                <w:szCs w:val="16"/>
              </w:rPr>
              <w:t>125.000,00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1F405B" w:rsidRDefault="00B7275F" w:rsidP="00337CE1">
            <w:pPr>
              <w:spacing w:before="0" w:after="0"/>
              <w:jc w:val="center"/>
              <w:rPr>
                <w:rFonts w:ascii="Calibri" w:hAnsi="Calibri" w:cs="Arial"/>
                <w:bCs/>
                <w:sz w:val="16"/>
                <w:szCs w:val="16"/>
              </w:rPr>
            </w:pPr>
            <w:r>
              <w:rPr>
                <w:rFonts w:ascii="Calibri" w:hAnsi="Calibri" w:cs="Arial"/>
                <w:bCs/>
                <w:sz w:val="16"/>
                <w:szCs w:val="16"/>
              </w:rPr>
              <w:t>125.000,00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1F405B" w:rsidRDefault="00B7275F" w:rsidP="00337CE1">
            <w:pPr>
              <w:spacing w:before="0" w:after="0"/>
              <w:jc w:val="center"/>
              <w:rPr>
                <w:rFonts w:ascii="Calibri" w:hAnsi="Calibri" w:cs="Arial"/>
                <w:bCs/>
                <w:sz w:val="16"/>
                <w:szCs w:val="16"/>
              </w:rPr>
            </w:pPr>
            <w:r>
              <w:rPr>
                <w:rFonts w:ascii="Calibri" w:hAnsi="Calibri" w:cs="Arial"/>
                <w:bCs/>
                <w:sz w:val="16"/>
                <w:szCs w:val="16"/>
              </w:rPr>
              <w:t>123.250,00</w:t>
            </w:r>
          </w:p>
        </w:tc>
        <w:tc>
          <w:tcPr>
            <w:tcW w:w="564" w:type="dxa"/>
            <w:tcBorders>
              <w:bottom w:val="single" w:sz="4" w:space="0" w:color="00000A"/>
              <w:right w:val="single" w:sz="4" w:space="0" w:color="00000A"/>
            </w:tcBorders>
            <w:shd w:val="clear" w:color="auto" w:fill="auto"/>
            <w:vAlign w:val="center"/>
          </w:tcPr>
          <w:p w:rsidR="00B7275F" w:rsidRPr="001F405B" w:rsidRDefault="00B7275F" w:rsidP="00337CE1">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center"/>
          </w:tcPr>
          <w:p w:rsidR="00B7275F" w:rsidRPr="001F405B" w:rsidRDefault="00B7275F" w:rsidP="00337CE1">
            <w:pPr>
              <w:spacing w:before="0" w:after="0"/>
              <w:jc w:val="center"/>
              <w:rPr>
                <w:rFonts w:ascii="Calibri" w:hAnsi="Calibri" w:cs="Arial"/>
                <w:bCs/>
                <w:sz w:val="16"/>
                <w:szCs w:val="16"/>
              </w:rPr>
            </w:pPr>
            <w:r>
              <w:rPr>
                <w:rFonts w:ascii="Calibri" w:hAnsi="Calibri" w:cs="Arial"/>
                <w:bCs/>
                <w:sz w:val="16"/>
                <w:szCs w:val="16"/>
              </w:rPr>
              <w:t>5</w:t>
            </w:r>
          </w:p>
        </w:tc>
        <w:tc>
          <w:tcPr>
            <w:tcW w:w="541" w:type="dxa"/>
            <w:tcBorders>
              <w:bottom w:val="single" w:sz="4" w:space="0" w:color="00000A"/>
              <w:right w:val="single" w:sz="4" w:space="0" w:color="00000A"/>
            </w:tcBorders>
            <w:shd w:val="clear" w:color="auto" w:fill="auto"/>
            <w:vAlign w:val="center"/>
          </w:tcPr>
          <w:p w:rsidR="00B7275F" w:rsidRPr="001F405B" w:rsidRDefault="00B7275F" w:rsidP="00337CE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7275F" w:rsidRPr="00B7275F" w:rsidRDefault="00B7275F"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B7275F" w:rsidRDefault="00B7275F">
            <w:pPr>
              <w:spacing w:before="0" w:after="0"/>
              <w:jc w:val="center"/>
              <w:rPr>
                <w:rFonts w:ascii="Calibri" w:hAnsi="Calibri" w:cs="Arial"/>
                <w:b/>
                <w:bCs/>
                <w:sz w:val="16"/>
                <w:szCs w:val="16"/>
              </w:rPr>
            </w:pPr>
            <w:r>
              <w:rPr>
                <w:rFonts w:ascii="Calibri" w:hAnsi="Calibri" w:cs="Arial"/>
                <w:b/>
                <w:bCs/>
                <w:sz w:val="16"/>
                <w:szCs w:val="16"/>
              </w:rPr>
              <w:t>Α</w:t>
            </w:r>
          </w:p>
        </w:tc>
      </w:tr>
      <w:tr w:rsidR="00B7275F"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B7275F" w:rsidRPr="0010167D" w:rsidRDefault="00B7275F" w:rsidP="00613A74">
            <w:pPr>
              <w:pStyle w:val="TableText"/>
              <w:rPr>
                <w:rFonts w:ascii="Calibri" w:hAnsi="Calibri" w:cs="Arial"/>
                <w:b/>
                <w:sz w:val="16"/>
                <w:szCs w:val="16"/>
                <w:lang w:val="en-US"/>
              </w:rPr>
            </w:pPr>
            <w:r w:rsidRPr="0010167D">
              <w:rPr>
                <w:rFonts w:ascii="Calibri" w:hAnsi="Calibri" w:cs="Arial"/>
                <w:b/>
                <w:sz w:val="16"/>
                <w:szCs w:val="16"/>
                <w:lang w:val="en-US"/>
              </w:rPr>
              <w:t>2.2.6</w:t>
            </w:r>
          </w:p>
        </w:tc>
        <w:tc>
          <w:tcPr>
            <w:tcW w:w="3542" w:type="dxa"/>
            <w:tcBorders>
              <w:bottom w:val="single" w:sz="4" w:space="0" w:color="00000A"/>
              <w:right w:val="single" w:sz="4" w:space="0" w:color="00000A"/>
            </w:tcBorders>
            <w:shd w:val="clear" w:color="auto" w:fill="auto"/>
            <w:tcMar>
              <w:left w:w="103" w:type="dxa"/>
            </w:tcMar>
            <w:vAlign w:val="center"/>
          </w:tcPr>
          <w:p w:rsidR="00B7275F" w:rsidRPr="003B7C23" w:rsidRDefault="00B7275F" w:rsidP="00613A74">
            <w:pPr>
              <w:spacing w:before="0" w:after="0"/>
              <w:jc w:val="left"/>
              <w:rPr>
                <w:rFonts w:ascii="Arial Narrow" w:hAnsi="Arial Narrow" w:cs="Arial"/>
                <w:bCs/>
                <w:sz w:val="20"/>
                <w:szCs w:val="20"/>
              </w:rPr>
            </w:pPr>
            <w:r>
              <w:rPr>
                <w:rFonts w:ascii="Arial Narrow" w:hAnsi="Arial Narrow" w:cs="Arial"/>
                <w:bCs/>
                <w:sz w:val="20"/>
                <w:szCs w:val="20"/>
              </w:rPr>
              <w:t xml:space="preserve">Λειτουργία Κέντρων Δημιουργικής Απασχόλησης Παιδιών (ΚΔΑΠ &amp; ΚΔΑΠ </w:t>
            </w:r>
            <w:proofErr w:type="spellStart"/>
            <w:r>
              <w:rPr>
                <w:rFonts w:ascii="Arial Narrow" w:hAnsi="Arial Narrow" w:cs="Arial"/>
                <w:bCs/>
                <w:sz w:val="20"/>
                <w:szCs w:val="20"/>
              </w:rPr>
              <w:t>μΕΑ</w:t>
            </w:r>
            <w:proofErr w:type="spellEnd"/>
            <w:r>
              <w:rPr>
                <w:rFonts w:ascii="Arial Narrow" w:hAnsi="Arial Narrow" w:cs="Arial"/>
                <w:bCs/>
                <w:sz w:val="20"/>
                <w:szCs w:val="20"/>
              </w:rPr>
              <w:t>)</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366" w:type="dxa"/>
            <w:tcBorders>
              <w:bottom w:val="single" w:sz="4" w:space="0" w:color="00000A"/>
              <w:right w:val="single" w:sz="4" w:space="0" w:color="00000A"/>
            </w:tcBorders>
            <w:shd w:val="clear" w:color="auto" w:fill="auto"/>
            <w:tcMar>
              <w:left w:w="103" w:type="dxa"/>
            </w:tcMar>
            <w:vAlign w:val="center"/>
          </w:tcPr>
          <w:p w:rsidR="00B7275F" w:rsidRPr="00613A74" w:rsidRDefault="00B7275F" w:rsidP="00613A74">
            <w:pPr>
              <w:spacing w:before="0" w:after="0"/>
              <w:jc w:val="center"/>
              <w:rPr>
                <w:rFonts w:ascii="Calibri" w:hAnsi="Calibri" w:cs="Arial"/>
                <w:b/>
                <w:bCs/>
                <w:sz w:val="16"/>
                <w:szCs w:val="16"/>
                <w:lang w:val="en-US"/>
              </w:rPr>
            </w:pPr>
            <w:r w:rsidRPr="00613A74">
              <w:rPr>
                <w:rFonts w:ascii="Calibri" w:hAnsi="Calibri" w:cs="Arial"/>
                <w:b/>
                <w:bCs/>
                <w:sz w:val="16"/>
                <w:szCs w:val="16"/>
                <w:lang w:val="en-US"/>
              </w:rPr>
              <w:t>1.150.000</w:t>
            </w:r>
          </w:p>
        </w:tc>
        <w:tc>
          <w:tcPr>
            <w:tcW w:w="1065" w:type="dxa"/>
            <w:tcBorders>
              <w:bottom w:val="single" w:sz="4" w:space="0" w:color="00000A"/>
              <w:right w:val="single" w:sz="4" w:space="0" w:color="00000A"/>
            </w:tcBorders>
            <w:shd w:val="clear" w:color="auto" w:fill="auto"/>
            <w:tcMar>
              <w:left w:w="103" w:type="dxa"/>
            </w:tcMar>
            <w:vAlign w:val="center"/>
          </w:tcPr>
          <w:p w:rsidR="00B7275F" w:rsidRPr="00546894" w:rsidRDefault="00B7275F" w:rsidP="00337CE1">
            <w:pPr>
              <w:spacing w:before="0" w:after="0"/>
              <w:jc w:val="center"/>
              <w:rPr>
                <w:rFonts w:ascii="Calibri" w:hAnsi="Calibri" w:cs="Arial"/>
                <w:bCs/>
                <w:sz w:val="16"/>
                <w:szCs w:val="16"/>
              </w:rPr>
            </w:pPr>
            <w:r>
              <w:rPr>
                <w:rFonts w:ascii="Calibri" w:hAnsi="Calibri" w:cs="Arial"/>
                <w:bCs/>
                <w:sz w:val="16"/>
                <w:szCs w:val="16"/>
              </w:rPr>
              <w:t>265.785,00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center"/>
          </w:tcPr>
          <w:p w:rsidR="00B7275F" w:rsidRPr="004453E6" w:rsidRDefault="00B7275F" w:rsidP="00337CE1">
            <w:pPr>
              <w:spacing w:before="0" w:after="0"/>
              <w:jc w:val="center"/>
              <w:rPr>
                <w:rFonts w:ascii="Calibri" w:hAnsi="Calibri" w:cs="Arial"/>
                <w:bCs/>
                <w:sz w:val="16"/>
                <w:szCs w:val="16"/>
              </w:rPr>
            </w:pPr>
            <w:r>
              <w:rPr>
                <w:rFonts w:ascii="Calibri" w:hAnsi="Calibri" w:cs="Arial"/>
                <w:bCs/>
                <w:sz w:val="16"/>
                <w:szCs w:val="16"/>
              </w:rPr>
              <w:t>280.000,00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4453E6" w:rsidRDefault="00B7275F" w:rsidP="00337CE1">
            <w:pPr>
              <w:spacing w:before="0" w:after="0"/>
              <w:jc w:val="center"/>
              <w:rPr>
                <w:rFonts w:ascii="Calibri" w:hAnsi="Calibri" w:cs="Arial"/>
                <w:bCs/>
                <w:sz w:val="16"/>
                <w:szCs w:val="16"/>
              </w:rPr>
            </w:pPr>
            <w:r>
              <w:rPr>
                <w:rFonts w:ascii="Calibri" w:hAnsi="Calibri" w:cs="Arial"/>
                <w:bCs/>
                <w:sz w:val="16"/>
                <w:szCs w:val="16"/>
              </w:rPr>
              <w:t>300.000,00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4453E6" w:rsidRDefault="00B7275F" w:rsidP="00337CE1">
            <w:pPr>
              <w:spacing w:before="0" w:after="0"/>
              <w:jc w:val="center"/>
              <w:rPr>
                <w:rFonts w:ascii="Calibri" w:hAnsi="Calibri" w:cs="Arial"/>
                <w:bCs/>
                <w:sz w:val="16"/>
                <w:szCs w:val="16"/>
              </w:rPr>
            </w:pPr>
            <w:r>
              <w:rPr>
                <w:rFonts w:ascii="Calibri" w:hAnsi="Calibri" w:cs="Arial"/>
                <w:bCs/>
                <w:sz w:val="16"/>
                <w:szCs w:val="16"/>
              </w:rPr>
              <w:t>304.215,00</w:t>
            </w:r>
          </w:p>
        </w:tc>
        <w:tc>
          <w:tcPr>
            <w:tcW w:w="564" w:type="dxa"/>
            <w:tcBorders>
              <w:bottom w:val="single" w:sz="4" w:space="0" w:color="00000A"/>
              <w:right w:val="single" w:sz="4" w:space="0" w:color="00000A"/>
            </w:tcBorders>
            <w:shd w:val="clear" w:color="auto" w:fill="auto"/>
            <w:vAlign w:val="center"/>
          </w:tcPr>
          <w:p w:rsidR="00B7275F" w:rsidRPr="004C0D42" w:rsidRDefault="00B7275F" w:rsidP="00337CE1">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center"/>
          </w:tcPr>
          <w:p w:rsidR="00B7275F" w:rsidRPr="004C0D42" w:rsidRDefault="00B7275F" w:rsidP="00337CE1">
            <w:pPr>
              <w:spacing w:before="0" w:after="0"/>
              <w:jc w:val="center"/>
              <w:rPr>
                <w:rFonts w:ascii="Calibri" w:hAnsi="Calibri" w:cs="Arial"/>
                <w:bCs/>
                <w:sz w:val="16"/>
                <w:szCs w:val="16"/>
              </w:rPr>
            </w:pPr>
            <w:r>
              <w:rPr>
                <w:rFonts w:ascii="Calibri" w:hAnsi="Calibri" w:cs="Arial"/>
                <w:bCs/>
                <w:sz w:val="16"/>
                <w:szCs w:val="16"/>
              </w:rPr>
              <w:t>5</w:t>
            </w:r>
          </w:p>
        </w:tc>
        <w:tc>
          <w:tcPr>
            <w:tcW w:w="541" w:type="dxa"/>
            <w:tcBorders>
              <w:bottom w:val="single" w:sz="4" w:space="0" w:color="00000A"/>
              <w:right w:val="single" w:sz="4" w:space="0" w:color="00000A"/>
            </w:tcBorders>
            <w:shd w:val="clear" w:color="auto" w:fill="auto"/>
            <w:vAlign w:val="center"/>
          </w:tcPr>
          <w:p w:rsidR="00B7275F" w:rsidRPr="004C0D42" w:rsidRDefault="00B7275F" w:rsidP="00337CE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7275F" w:rsidRPr="00B7275F" w:rsidRDefault="00B7275F"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B7275F" w:rsidRDefault="00B7275F">
            <w:pPr>
              <w:spacing w:before="0" w:after="0"/>
              <w:jc w:val="center"/>
              <w:rPr>
                <w:rFonts w:ascii="Calibri" w:hAnsi="Calibri" w:cs="Arial"/>
                <w:b/>
                <w:bCs/>
                <w:sz w:val="16"/>
                <w:szCs w:val="16"/>
              </w:rPr>
            </w:pPr>
            <w:r>
              <w:rPr>
                <w:rFonts w:ascii="Calibri" w:hAnsi="Calibri" w:cs="Arial"/>
                <w:b/>
                <w:bCs/>
                <w:sz w:val="16"/>
                <w:szCs w:val="16"/>
              </w:rPr>
              <w:t>Α</w:t>
            </w:r>
          </w:p>
        </w:tc>
      </w:tr>
      <w:tr w:rsidR="00B7275F"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B7275F" w:rsidRPr="0010167D" w:rsidRDefault="00B7275F" w:rsidP="00613A74">
            <w:pPr>
              <w:pStyle w:val="TableText"/>
              <w:rPr>
                <w:rFonts w:ascii="Calibri" w:hAnsi="Calibri" w:cs="Arial"/>
                <w:b/>
                <w:sz w:val="16"/>
                <w:szCs w:val="16"/>
                <w:lang w:val="en-US"/>
              </w:rPr>
            </w:pPr>
            <w:r w:rsidRPr="0010167D">
              <w:rPr>
                <w:rFonts w:ascii="Calibri" w:hAnsi="Calibri" w:cs="Arial"/>
                <w:b/>
                <w:sz w:val="16"/>
                <w:szCs w:val="16"/>
                <w:lang w:val="en-US"/>
              </w:rPr>
              <w:t>2.2.7</w:t>
            </w:r>
          </w:p>
        </w:tc>
        <w:tc>
          <w:tcPr>
            <w:tcW w:w="3542" w:type="dxa"/>
            <w:tcBorders>
              <w:bottom w:val="single" w:sz="4" w:space="0" w:color="00000A"/>
              <w:right w:val="single" w:sz="4" w:space="0" w:color="00000A"/>
            </w:tcBorders>
            <w:shd w:val="clear" w:color="auto" w:fill="auto"/>
            <w:tcMar>
              <w:left w:w="103" w:type="dxa"/>
            </w:tcMar>
            <w:vAlign w:val="center"/>
          </w:tcPr>
          <w:p w:rsidR="00B7275F" w:rsidRPr="003B7C23" w:rsidRDefault="00B7275F" w:rsidP="00613A74">
            <w:pPr>
              <w:spacing w:before="0" w:after="0"/>
              <w:jc w:val="left"/>
              <w:rPr>
                <w:rFonts w:ascii="Arial Narrow" w:hAnsi="Arial Narrow" w:cs="Arial"/>
                <w:bCs/>
                <w:sz w:val="20"/>
                <w:szCs w:val="20"/>
              </w:rPr>
            </w:pPr>
            <w:r>
              <w:rPr>
                <w:rFonts w:ascii="Arial Narrow" w:hAnsi="Arial Narrow" w:cs="Arial"/>
                <w:bCs/>
                <w:sz w:val="20"/>
                <w:szCs w:val="20"/>
              </w:rPr>
              <w:t>Λειτουργία Εικαστικών Εργαστηρίων</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366" w:type="dxa"/>
            <w:tcBorders>
              <w:bottom w:val="single" w:sz="4" w:space="0" w:color="00000A"/>
              <w:right w:val="single" w:sz="4" w:space="0" w:color="00000A"/>
            </w:tcBorders>
            <w:shd w:val="clear" w:color="auto" w:fill="auto"/>
            <w:tcMar>
              <w:left w:w="103" w:type="dxa"/>
            </w:tcMar>
            <w:vAlign w:val="center"/>
          </w:tcPr>
          <w:p w:rsidR="00B7275F" w:rsidRPr="00613A74" w:rsidRDefault="00B7275F" w:rsidP="00613A74">
            <w:pPr>
              <w:spacing w:before="0" w:after="0"/>
              <w:jc w:val="center"/>
              <w:rPr>
                <w:rFonts w:ascii="Calibri" w:hAnsi="Calibri" w:cs="Arial"/>
                <w:b/>
                <w:bCs/>
                <w:sz w:val="16"/>
                <w:szCs w:val="16"/>
                <w:lang w:val="en-US"/>
              </w:rPr>
            </w:pPr>
            <w:r w:rsidRPr="00613A74">
              <w:rPr>
                <w:rFonts w:ascii="Calibri" w:hAnsi="Calibri" w:cs="Arial"/>
                <w:b/>
                <w:bCs/>
                <w:sz w:val="16"/>
                <w:szCs w:val="16"/>
                <w:lang w:val="en-US"/>
              </w:rPr>
              <w:t>450.000</w:t>
            </w:r>
          </w:p>
        </w:tc>
        <w:tc>
          <w:tcPr>
            <w:tcW w:w="1065" w:type="dxa"/>
            <w:tcBorders>
              <w:bottom w:val="single" w:sz="4" w:space="0" w:color="00000A"/>
              <w:right w:val="single" w:sz="4" w:space="0" w:color="00000A"/>
            </w:tcBorders>
            <w:shd w:val="clear" w:color="auto" w:fill="auto"/>
            <w:tcMar>
              <w:left w:w="103" w:type="dxa"/>
            </w:tcMar>
            <w:vAlign w:val="center"/>
          </w:tcPr>
          <w:p w:rsidR="00B7275F" w:rsidRPr="00467F8C" w:rsidRDefault="00B7275F" w:rsidP="00337CE1">
            <w:pPr>
              <w:spacing w:before="0" w:after="0"/>
              <w:jc w:val="center"/>
              <w:rPr>
                <w:rFonts w:ascii="Calibri" w:hAnsi="Calibri" w:cs="Arial"/>
                <w:bCs/>
                <w:sz w:val="16"/>
                <w:szCs w:val="16"/>
              </w:rPr>
            </w:pPr>
            <w:r>
              <w:rPr>
                <w:rFonts w:ascii="Calibri" w:hAnsi="Calibri" w:cs="Arial"/>
                <w:bCs/>
                <w:sz w:val="16"/>
                <w:szCs w:val="16"/>
              </w:rPr>
              <w:t>103.600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center"/>
          </w:tcPr>
          <w:p w:rsidR="00B7275F" w:rsidRPr="004453E6" w:rsidRDefault="00B7275F" w:rsidP="00337CE1">
            <w:pPr>
              <w:spacing w:before="0" w:after="0"/>
              <w:jc w:val="center"/>
              <w:rPr>
                <w:rFonts w:ascii="Calibri" w:hAnsi="Calibri" w:cs="Arial"/>
                <w:bCs/>
                <w:sz w:val="16"/>
                <w:szCs w:val="16"/>
              </w:rPr>
            </w:pPr>
            <w:r>
              <w:rPr>
                <w:rFonts w:ascii="Calibri" w:hAnsi="Calibri" w:cs="Arial"/>
                <w:bCs/>
                <w:sz w:val="16"/>
                <w:szCs w:val="16"/>
              </w:rPr>
              <w:t>110.000,00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4453E6" w:rsidRDefault="00B7275F" w:rsidP="00337CE1">
            <w:pPr>
              <w:spacing w:before="0" w:after="0"/>
              <w:jc w:val="center"/>
              <w:rPr>
                <w:rFonts w:ascii="Calibri" w:hAnsi="Calibri" w:cs="Arial"/>
                <w:bCs/>
                <w:sz w:val="16"/>
                <w:szCs w:val="16"/>
              </w:rPr>
            </w:pPr>
            <w:r>
              <w:rPr>
                <w:rFonts w:ascii="Calibri" w:hAnsi="Calibri" w:cs="Arial"/>
                <w:bCs/>
                <w:sz w:val="16"/>
                <w:szCs w:val="16"/>
              </w:rPr>
              <w:t>115.000,00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4453E6" w:rsidRDefault="00B7275F" w:rsidP="00337CE1">
            <w:pPr>
              <w:spacing w:before="0" w:after="0"/>
              <w:jc w:val="center"/>
              <w:rPr>
                <w:rFonts w:ascii="Calibri" w:hAnsi="Calibri" w:cs="Arial"/>
                <w:bCs/>
                <w:sz w:val="16"/>
                <w:szCs w:val="16"/>
              </w:rPr>
            </w:pPr>
            <w:r>
              <w:rPr>
                <w:rFonts w:ascii="Calibri" w:hAnsi="Calibri" w:cs="Arial"/>
                <w:bCs/>
                <w:sz w:val="16"/>
                <w:szCs w:val="16"/>
              </w:rPr>
              <w:t>121.400,00</w:t>
            </w:r>
          </w:p>
        </w:tc>
        <w:tc>
          <w:tcPr>
            <w:tcW w:w="564" w:type="dxa"/>
            <w:tcBorders>
              <w:bottom w:val="single" w:sz="4" w:space="0" w:color="00000A"/>
              <w:right w:val="single" w:sz="4" w:space="0" w:color="00000A"/>
            </w:tcBorders>
            <w:shd w:val="clear" w:color="auto" w:fill="auto"/>
            <w:vAlign w:val="center"/>
          </w:tcPr>
          <w:p w:rsidR="00B7275F" w:rsidRPr="00467F8C" w:rsidRDefault="00B7275F" w:rsidP="00337CE1">
            <w:pPr>
              <w:spacing w:before="0" w:after="0"/>
              <w:jc w:val="center"/>
              <w:rPr>
                <w:rFonts w:ascii="Calibri" w:hAnsi="Calibri" w:cs="Arial"/>
                <w:bCs/>
                <w:sz w:val="16"/>
                <w:szCs w:val="16"/>
              </w:rPr>
            </w:pPr>
            <w:r>
              <w:rPr>
                <w:rFonts w:ascii="Calibri" w:hAnsi="Calibri" w:cs="Arial"/>
                <w:bCs/>
                <w:sz w:val="16"/>
                <w:szCs w:val="16"/>
              </w:rPr>
              <w:t>4</w:t>
            </w:r>
          </w:p>
        </w:tc>
        <w:tc>
          <w:tcPr>
            <w:tcW w:w="565" w:type="dxa"/>
            <w:tcBorders>
              <w:bottom w:val="single" w:sz="4" w:space="0" w:color="00000A"/>
              <w:right w:val="single" w:sz="4" w:space="0" w:color="00000A"/>
            </w:tcBorders>
            <w:shd w:val="clear" w:color="auto" w:fill="auto"/>
            <w:vAlign w:val="center"/>
          </w:tcPr>
          <w:p w:rsidR="00B7275F" w:rsidRPr="00467F8C" w:rsidRDefault="00B7275F" w:rsidP="00337CE1">
            <w:pPr>
              <w:spacing w:before="0" w:after="0"/>
              <w:jc w:val="center"/>
              <w:rPr>
                <w:rFonts w:ascii="Calibri" w:hAnsi="Calibri" w:cs="Arial"/>
                <w:bCs/>
                <w:sz w:val="16"/>
                <w:szCs w:val="16"/>
              </w:rPr>
            </w:pPr>
            <w:r>
              <w:rPr>
                <w:rFonts w:ascii="Calibri" w:hAnsi="Calibri" w:cs="Arial"/>
                <w:bCs/>
                <w:sz w:val="16"/>
                <w:szCs w:val="16"/>
              </w:rPr>
              <w:t>5</w:t>
            </w:r>
          </w:p>
        </w:tc>
        <w:tc>
          <w:tcPr>
            <w:tcW w:w="541" w:type="dxa"/>
            <w:tcBorders>
              <w:bottom w:val="single" w:sz="4" w:space="0" w:color="00000A"/>
              <w:right w:val="single" w:sz="4" w:space="0" w:color="00000A"/>
            </w:tcBorders>
            <w:shd w:val="clear" w:color="auto" w:fill="auto"/>
            <w:vAlign w:val="center"/>
          </w:tcPr>
          <w:p w:rsidR="00B7275F" w:rsidRPr="00467F8C" w:rsidRDefault="00B7275F" w:rsidP="00337CE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B7275F" w:rsidRPr="00B7275F" w:rsidRDefault="00B7275F"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4,3</w:t>
            </w:r>
          </w:p>
        </w:tc>
        <w:tc>
          <w:tcPr>
            <w:tcW w:w="597" w:type="dxa"/>
            <w:tcBorders>
              <w:bottom w:val="single" w:sz="4" w:space="0" w:color="00000A"/>
              <w:right w:val="single" w:sz="4" w:space="0" w:color="00000A"/>
            </w:tcBorders>
            <w:shd w:val="clear" w:color="auto" w:fill="auto"/>
            <w:vAlign w:val="bottom"/>
          </w:tcPr>
          <w:p w:rsidR="00B7275F" w:rsidRDefault="00B7275F">
            <w:pPr>
              <w:spacing w:before="0" w:after="0"/>
              <w:jc w:val="center"/>
              <w:rPr>
                <w:rFonts w:ascii="Calibri" w:hAnsi="Calibri" w:cs="Arial"/>
                <w:b/>
                <w:bCs/>
                <w:sz w:val="16"/>
                <w:szCs w:val="16"/>
              </w:rPr>
            </w:pPr>
            <w:r>
              <w:rPr>
                <w:rFonts w:ascii="Calibri" w:hAnsi="Calibri" w:cs="Arial"/>
                <w:b/>
                <w:bCs/>
                <w:sz w:val="16"/>
                <w:szCs w:val="16"/>
              </w:rPr>
              <w:t>Α</w:t>
            </w:r>
          </w:p>
        </w:tc>
      </w:tr>
      <w:tr w:rsidR="00B7275F"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B7275F" w:rsidRPr="0010167D" w:rsidRDefault="00B7275F" w:rsidP="00613A74">
            <w:pPr>
              <w:pStyle w:val="TableText"/>
              <w:rPr>
                <w:rFonts w:ascii="Calibri" w:hAnsi="Calibri" w:cs="Arial"/>
                <w:b/>
                <w:sz w:val="16"/>
                <w:szCs w:val="16"/>
                <w:lang w:val="en-US"/>
              </w:rPr>
            </w:pPr>
            <w:r w:rsidRPr="0010167D">
              <w:rPr>
                <w:rFonts w:ascii="Calibri" w:hAnsi="Calibri" w:cs="Arial"/>
                <w:b/>
                <w:sz w:val="16"/>
                <w:szCs w:val="16"/>
                <w:lang w:val="en-US"/>
              </w:rPr>
              <w:t>2.2.8</w:t>
            </w:r>
          </w:p>
        </w:tc>
        <w:tc>
          <w:tcPr>
            <w:tcW w:w="3542" w:type="dxa"/>
            <w:tcBorders>
              <w:bottom w:val="single" w:sz="4" w:space="0" w:color="00000A"/>
              <w:right w:val="single" w:sz="4" w:space="0" w:color="00000A"/>
            </w:tcBorders>
            <w:shd w:val="clear" w:color="auto" w:fill="auto"/>
            <w:tcMar>
              <w:left w:w="103" w:type="dxa"/>
            </w:tcMar>
            <w:vAlign w:val="center"/>
          </w:tcPr>
          <w:p w:rsidR="00B7275F" w:rsidRPr="003B7C23" w:rsidRDefault="00B7275F" w:rsidP="00613A74">
            <w:pPr>
              <w:spacing w:before="0" w:after="0"/>
              <w:jc w:val="left"/>
              <w:rPr>
                <w:rFonts w:ascii="Arial Narrow" w:hAnsi="Arial Narrow" w:cs="Arial"/>
                <w:bCs/>
                <w:sz w:val="20"/>
                <w:szCs w:val="20"/>
              </w:rPr>
            </w:pPr>
            <w:r w:rsidRPr="00242B7C">
              <w:rPr>
                <w:rFonts w:ascii="Arial Narrow" w:hAnsi="Arial Narrow" w:cs="Arial"/>
                <w:bCs/>
                <w:sz w:val="20"/>
                <w:szCs w:val="20"/>
              </w:rPr>
              <w:t xml:space="preserve">Προαγωγή της δημόσιας υγείας και της προληπτικής ιατρικής για το γενικό πληθυσμό με έμφαση στις ευάλωτες πληθυσμιακές ομάδες. Δράσεις όπως η ενημέρωση, η πρόληψη </w:t>
            </w:r>
            <w:proofErr w:type="spellStart"/>
            <w:r w:rsidRPr="00242B7C">
              <w:rPr>
                <w:rFonts w:ascii="Arial Narrow" w:hAnsi="Arial Narrow" w:cs="Arial"/>
                <w:bCs/>
                <w:sz w:val="20"/>
                <w:szCs w:val="20"/>
              </w:rPr>
              <w:t>προσυμπτωματικού</w:t>
            </w:r>
            <w:proofErr w:type="spellEnd"/>
            <w:r w:rsidRPr="00242B7C">
              <w:rPr>
                <w:rFonts w:ascii="Arial Narrow" w:hAnsi="Arial Narrow" w:cs="Arial"/>
                <w:bCs/>
                <w:sz w:val="20"/>
                <w:szCs w:val="20"/>
              </w:rPr>
              <w:t xml:space="preserve"> ελέγχου, η ευαισθητοποίηση σε θέματα δημόσιας υγείας και εξαρτήσεων, κ.α.</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7275F" w:rsidRDefault="00B7275F"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366" w:type="dxa"/>
            <w:tcBorders>
              <w:bottom w:val="single" w:sz="4" w:space="0" w:color="00000A"/>
              <w:right w:val="single" w:sz="4" w:space="0" w:color="00000A"/>
            </w:tcBorders>
            <w:shd w:val="clear" w:color="auto" w:fill="auto"/>
            <w:tcMar>
              <w:left w:w="103" w:type="dxa"/>
            </w:tcMar>
            <w:vAlign w:val="center"/>
          </w:tcPr>
          <w:p w:rsidR="00B7275F" w:rsidRPr="00613A74" w:rsidRDefault="00B7275F" w:rsidP="00613A74">
            <w:pPr>
              <w:spacing w:before="0" w:after="0"/>
              <w:jc w:val="center"/>
              <w:rPr>
                <w:rFonts w:ascii="Calibri" w:hAnsi="Calibri" w:cs="Arial"/>
                <w:b/>
                <w:bCs/>
                <w:sz w:val="16"/>
                <w:szCs w:val="16"/>
                <w:lang w:val="en-US"/>
              </w:rPr>
            </w:pPr>
            <w:r w:rsidRPr="00613A74">
              <w:rPr>
                <w:rFonts w:ascii="Calibri" w:hAnsi="Calibri" w:cs="Arial"/>
                <w:b/>
                <w:bCs/>
                <w:sz w:val="16"/>
                <w:szCs w:val="16"/>
                <w:lang w:val="en-US"/>
              </w:rPr>
              <w:t>100.000</w:t>
            </w:r>
          </w:p>
        </w:tc>
        <w:tc>
          <w:tcPr>
            <w:tcW w:w="1065" w:type="dxa"/>
            <w:tcBorders>
              <w:bottom w:val="single" w:sz="4" w:space="0" w:color="00000A"/>
              <w:right w:val="single" w:sz="4" w:space="0" w:color="00000A"/>
            </w:tcBorders>
            <w:shd w:val="clear" w:color="auto" w:fill="auto"/>
            <w:tcMar>
              <w:left w:w="103" w:type="dxa"/>
            </w:tcMar>
            <w:vAlign w:val="center"/>
          </w:tcPr>
          <w:p w:rsidR="00B7275F" w:rsidRPr="00671B82" w:rsidRDefault="00B7275F" w:rsidP="00337CE1">
            <w:pPr>
              <w:spacing w:before="0" w:after="0"/>
              <w:jc w:val="center"/>
              <w:rPr>
                <w:rFonts w:ascii="Calibri" w:hAnsi="Calibri" w:cs="Arial"/>
                <w:bCs/>
                <w:sz w:val="16"/>
                <w:szCs w:val="16"/>
              </w:rPr>
            </w:pPr>
            <w:r>
              <w:rPr>
                <w:rFonts w:ascii="Calibri" w:hAnsi="Calibri" w:cs="Arial"/>
                <w:bCs/>
                <w:sz w:val="16"/>
                <w:szCs w:val="16"/>
              </w:rPr>
              <w:t>25.000,00</w:t>
            </w:r>
          </w:p>
        </w:tc>
        <w:tc>
          <w:tcPr>
            <w:tcW w:w="941" w:type="dxa"/>
            <w:tcBorders>
              <w:top w:val="single" w:sz="4" w:space="0" w:color="00000A"/>
              <w:bottom w:val="single" w:sz="4" w:space="0" w:color="00000A"/>
              <w:right w:val="single" w:sz="4" w:space="0" w:color="00000A"/>
            </w:tcBorders>
            <w:shd w:val="clear" w:color="auto" w:fill="auto"/>
            <w:tcMar>
              <w:left w:w="103" w:type="dxa"/>
            </w:tcMar>
            <w:vAlign w:val="center"/>
          </w:tcPr>
          <w:p w:rsidR="00B7275F" w:rsidRPr="004453E6" w:rsidRDefault="00B7275F" w:rsidP="00337CE1">
            <w:pPr>
              <w:spacing w:before="0" w:after="0"/>
              <w:jc w:val="center"/>
              <w:rPr>
                <w:rFonts w:ascii="Calibri" w:hAnsi="Calibri" w:cs="Arial"/>
                <w:bCs/>
                <w:sz w:val="16"/>
                <w:szCs w:val="16"/>
              </w:rPr>
            </w:pPr>
            <w:r>
              <w:rPr>
                <w:rFonts w:ascii="Calibri" w:hAnsi="Calibri" w:cs="Arial"/>
                <w:bCs/>
                <w:sz w:val="16"/>
                <w:szCs w:val="16"/>
              </w:rPr>
              <w:t>25.000,00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4453E6" w:rsidRDefault="00B7275F" w:rsidP="00337CE1">
            <w:pPr>
              <w:spacing w:before="0" w:after="0"/>
              <w:jc w:val="center"/>
              <w:rPr>
                <w:rFonts w:ascii="Calibri" w:hAnsi="Calibri" w:cs="Arial"/>
                <w:bCs/>
                <w:sz w:val="16"/>
                <w:szCs w:val="16"/>
              </w:rPr>
            </w:pPr>
            <w:r>
              <w:rPr>
                <w:rFonts w:ascii="Calibri" w:hAnsi="Calibri" w:cs="Arial"/>
                <w:bCs/>
                <w:sz w:val="16"/>
                <w:szCs w:val="16"/>
              </w:rPr>
              <w:t>25.000,00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7B723D" w:rsidRDefault="00B7275F" w:rsidP="00337CE1">
            <w:pPr>
              <w:spacing w:before="0" w:after="0"/>
              <w:jc w:val="center"/>
              <w:rPr>
                <w:rFonts w:ascii="Calibri" w:hAnsi="Calibri" w:cs="Arial"/>
                <w:bCs/>
                <w:sz w:val="16"/>
                <w:szCs w:val="16"/>
              </w:rPr>
            </w:pPr>
            <w:r>
              <w:rPr>
                <w:rFonts w:ascii="Calibri" w:hAnsi="Calibri" w:cs="Arial"/>
                <w:bCs/>
                <w:sz w:val="16"/>
                <w:szCs w:val="16"/>
              </w:rPr>
              <w:t>25.000,00</w:t>
            </w:r>
          </w:p>
        </w:tc>
        <w:tc>
          <w:tcPr>
            <w:tcW w:w="564" w:type="dxa"/>
            <w:tcBorders>
              <w:bottom w:val="single" w:sz="4" w:space="0" w:color="00000A"/>
              <w:right w:val="single" w:sz="4" w:space="0" w:color="00000A"/>
            </w:tcBorders>
            <w:shd w:val="clear" w:color="auto" w:fill="auto"/>
            <w:vAlign w:val="center"/>
          </w:tcPr>
          <w:p w:rsidR="00B7275F" w:rsidRPr="00D1302D" w:rsidRDefault="00B7275F" w:rsidP="00337CE1">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center"/>
          </w:tcPr>
          <w:p w:rsidR="00B7275F" w:rsidRPr="00D1302D" w:rsidRDefault="00B7275F" w:rsidP="00337CE1">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center"/>
          </w:tcPr>
          <w:p w:rsidR="00B7275F" w:rsidRPr="00D1302D" w:rsidRDefault="00B7275F" w:rsidP="00337CE1">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7275F" w:rsidRPr="00B7275F" w:rsidRDefault="00B7275F"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B7275F" w:rsidRDefault="00B7275F">
            <w:pPr>
              <w:spacing w:before="0" w:after="0"/>
              <w:jc w:val="center"/>
              <w:rPr>
                <w:rFonts w:ascii="Calibri" w:hAnsi="Calibri" w:cs="Arial"/>
                <w:b/>
                <w:bCs/>
                <w:sz w:val="16"/>
                <w:szCs w:val="16"/>
              </w:rPr>
            </w:pPr>
            <w:r>
              <w:rPr>
                <w:rFonts w:ascii="Calibri" w:hAnsi="Calibri" w:cs="Arial"/>
                <w:b/>
                <w:bCs/>
                <w:sz w:val="16"/>
                <w:szCs w:val="16"/>
              </w:rPr>
              <w:t>Α</w:t>
            </w:r>
          </w:p>
        </w:tc>
      </w:tr>
      <w:tr w:rsidR="00B7275F"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B7275F" w:rsidRPr="0010167D" w:rsidRDefault="00B7275F" w:rsidP="00613A74">
            <w:pPr>
              <w:pStyle w:val="TableText"/>
              <w:rPr>
                <w:rFonts w:ascii="Calibri" w:hAnsi="Calibri" w:cs="Arial"/>
                <w:b/>
                <w:sz w:val="16"/>
                <w:szCs w:val="16"/>
                <w:lang w:val="en-US"/>
              </w:rPr>
            </w:pPr>
            <w:r w:rsidRPr="0010167D">
              <w:rPr>
                <w:rFonts w:ascii="Calibri" w:hAnsi="Calibri" w:cs="Arial"/>
                <w:b/>
                <w:sz w:val="16"/>
                <w:szCs w:val="16"/>
                <w:lang w:val="en-US"/>
              </w:rPr>
              <w:t>2.2.9</w:t>
            </w:r>
          </w:p>
        </w:tc>
        <w:tc>
          <w:tcPr>
            <w:tcW w:w="3542" w:type="dxa"/>
            <w:tcBorders>
              <w:bottom w:val="single" w:sz="4" w:space="0" w:color="00000A"/>
              <w:right w:val="single" w:sz="4" w:space="0" w:color="00000A"/>
            </w:tcBorders>
            <w:shd w:val="clear" w:color="auto" w:fill="auto"/>
            <w:tcMar>
              <w:left w:w="103" w:type="dxa"/>
            </w:tcMar>
            <w:vAlign w:val="center"/>
          </w:tcPr>
          <w:p w:rsidR="00B7275F" w:rsidRPr="005F5A14" w:rsidRDefault="00B7275F" w:rsidP="00613A74">
            <w:pPr>
              <w:spacing w:before="0" w:after="0"/>
              <w:jc w:val="left"/>
              <w:rPr>
                <w:rFonts w:ascii="Arial Narrow" w:hAnsi="Arial Narrow" w:cs="Arial"/>
                <w:bCs/>
                <w:sz w:val="20"/>
                <w:szCs w:val="20"/>
              </w:rPr>
            </w:pPr>
            <w:r w:rsidRPr="005F5A14">
              <w:rPr>
                <w:rFonts w:ascii="Arial Narrow" w:hAnsi="Arial Narrow" w:cs="Arial"/>
                <w:bCs/>
                <w:sz w:val="20"/>
                <w:szCs w:val="20"/>
              </w:rPr>
              <w:t xml:space="preserve">Υποστήριξη καθημερινότητας ευάλωτων ομάδων πολιτών -  Δράσεις για ηλικιωμένους, άτομα με ειδικές ανάγκες και μη αυτοεξυπηρετούμενους, με την παροχή υπηρεσιών ψυχοκοινωνικής υποστήριξης και </w:t>
            </w:r>
            <w:proofErr w:type="spellStart"/>
            <w:r w:rsidRPr="005F5A14">
              <w:rPr>
                <w:rFonts w:ascii="Arial Narrow" w:hAnsi="Arial Narrow" w:cs="Arial"/>
                <w:bCs/>
                <w:sz w:val="20"/>
                <w:szCs w:val="20"/>
              </w:rPr>
              <w:t>κατ΄οίκον</w:t>
            </w:r>
            <w:proofErr w:type="spellEnd"/>
            <w:r w:rsidRPr="005F5A14">
              <w:rPr>
                <w:rFonts w:ascii="Arial Narrow" w:hAnsi="Arial Narrow" w:cs="Arial"/>
                <w:bCs/>
                <w:sz w:val="20"/>
                <w:szCs w:val="20"/>
              </w:rPr>
              <w:t xml:space="preserve"> φροντίδας, ενσωματώνοντας νέες τεχνολογίες σε υπηρεσίες υγείας (e-</w:t>
            </w:r>
            <w:proofErr w:type="spellStart"/>
            <w:r w:rsidRPr="005F5A14">
              <w:rPr>
                <w:rFonts w:ascii="Arial Narrow" w:hAnsi="Arial Narrow" w:cs="Arial"/>
                <w:bCs/>
                <w:sz w:val="20"/>
                <w:szCs w:val="20"/>
              </w:rPr>
              <w:t>healt</w:t>
            </w:r>
            <w:proofErr w:type="spellEnd"/>
            <w:r w:rsidRPr="005F5A14">
              <w:rPr>
                <w:rFonts w:ascii="Arial Narrow" w:hAnsi="Arial Narrow" w:cs="Arial"/>
                <w:bCs/>
                <w:sz w:val="20"/>
                <w:szCs w:val="20"/>
              </w:rPr>
              <w:t>h)</w:t>
            </w:r>
          </w:p>
        </w:tc>
        <w:tc>
          <w:tcPr>
            <w:tcW w:w="548" w:type="dxa"/>
            <w:tcBorders>
              <w:bottom w:val="single" w:sz="4" w:space="0" w:color="00000A"/>
              <w:right w:val="single" w:sz="4" w:space="0" w:color="00000A"/>
            </w:tcBorders>
            <w:shd w:val="clear" w:color="auto" w:fill="auto"/>
            <w:tcMar>
              <w:left w:w="103" w:type="dxa"/>
            </w:tcMar>
            <w:vAlign w:val="bottom"/>
          </w:tcPr>
          <w:p w:rsidR="00B7275F" w:rsidRPr="005F5A14" w:rsidRDefault="00B7275F" w:rsidP="00613A74">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B7275F" w:rsidRPr="005F5A14" w:rsidRDefault="00B7275F" w:rsidP="00613A74">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B7275F" w:rsidRPr="005F5A14" w:rsidRDefault="00B7275F" w:rsidP="00613A74">
            <w:pPr>
              <w:spacing w:before="0" w:after="0"/>
              <w:jc w:val="center"/>
              <w:rPr>
                <w:rFonts w:ascii="Calibri" w:hAnsi="Calibri" w:cs="Arial"/>
                <w:b/>
                <w:bCs/>
                <w:sz w:val="16"/>
                <w:szCs w:val="16"/>
              </w:rPr>
            </w:pPr>
            <w:r w:rsidRPr="005F5A14">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B7275F" w:rsidRPr="005F5A14" w:rsidRDefault="00B7275F" w:rsidP="00613A74">
            <w:pPr>
              <w:spacing w:before="0" w:after="0"/>
              <w:jc w:val="center"/>
              <w:rPr>
                <w:rFonts w:ascii="Calibri" w:hAnsi="Calibri" w:cs="Arial"/>
                <w:b/>
                <w:bCs/>
                <w:sz w:val="16"/>
                <w:szCs w:val="16"/>
              </w:rPr>
            </w:pPr>
            <w:r w:rsidRPr="005F5A14">
              <w:rPr>
                <w:rFonts w:ascii="Calibri" w:hAnsi="Calibri" w:cs="Arial"/>
                <w:b/>
                <w:bCs/>
                <w:sz w:val="16"/>
                <w:szCs w:val="16"/>
              </w:rPr>
              <w:t>2.</w:t>
            </w:r>
            <w:r w:rsidRPr="005F5A14">
              <w:rPr>
                <w:rFonts w:ascii="Calibri" w:hAnsi="Calibri" w:cs="Arial"/>
                <w:b/>
                <w:bCs/>
                <w:sz w:val="16"/>
                <w:szCs w:val="16"/>
                <w:lang w:val="en-US"/>
              </w:rPr>
              <w:t>2</w:t>
            </w:r>
            <w:r w:rsidRPr="005F5A14">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B7275F" w:rsidRPr="005F5A14" w:rsidRDefault="00B7275F" w:rsidP="00613A74">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5.1.2</w:t>
            </w:r>
          </w:p>
        </w:tc>
        <w:tc>
          <w:tcPr>
            <w:tcW w:w="1366" w:type="dxa"/>
            <w:tcBorders>
              <w:bottom w:val="single" w:sz="4" w:space="0" w:color="00000A"/>
              <w:right w:val="single" w:sz="4" w:space="0" w:color="00000A"/>
            </w:tcBorders>
            <w:shd w:val="clear" w:color="auto" w:fill="auto"/>
            <w:tcMar>
              <w:left w:w="103" w:type="dxa"/>
            </w:tcMar>
            <w:vAlign w:val="center"/>
          </w:tcPr>
          <w:p w:rsidR="00B7275F" w:rsidRPr="005F5A14" w:rsidRDefault="00B7275F" w:rsidP="00613A74">
            <w:pPr>
              <w:spacing w:before="0" w:after="0"/>
              <w:jc w:val="center"/>
              <w:rPr>
                <w:rFonts w:ascii="Calibri" w:hAnsi="Calibri" w:cs="Arial"/>
                <w:b/>
                <w:bCs/>
                <w:sz w:val="16"/>
                <w:szCs w:val="16"/>
                <w:lang w:val="en-US"/>
              </w:rPr>
            </w:pPr>
            <w:r w:rsidRPr="005F5A14">
              <w:rPr>
                <w:rFonts w:ascii="Calibri" w:hAnsi="Calibri" w:cs="Arial"/>
                <w:b/>
                <w:bCs/>
                <w:sz w:val="16"/>
                <w:szCs w:val="16"/>
                <w:lang w:val="en-US"/>
              </w:rPr>
              <w:t>250.000</w:t>
            </w:r>
          </w:p>
        </w:tc>
        <w:tc>
          <w:tcPr>
            <w:tcW w:w="1065" w:type="dxa"/>
            <w:tcBorders>
              <w:bottom w:val="single" w:sz="4" w:space="0" w:color="00000A"/>
              <w:right w:val="single" w:sz="4" w:space="0" w:color="00000A"/>
            </w:tcBorders>
            <w:shd w:val="clear" w:color="auto" w:fill="auto"/>
            <w:tcMar>
              <w:left w:w="103" w:type="dxa"/>
            </w:tcMar>
            <w:vAlign w:val="center"/>
          </w:tcPr>
          <w:p w:rsidR="00B7275F" w:rsidRPr="005F5A14" w:rsidRDefault="00B7275F" w:rsidP="00337CE1">
            <w:pPr>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center"/>
          </w:tcPr>
          <w:p w:rsidR="00B7275F" w:rsidRPr="005F5A14" w:rsidRDefault="00B36A13" w:rsidP="00337CE1">
            <w:pPr>
              <w:jc w:val="center"/>
              <w:rPr>
                <w:rFonts w:ascii="Calibri" w:hAnsi="Calibri" w:cs="Arial"/>
                <w:bCs/>
                <w:sz w:val="16"/>
                <w:szCs w:val="16"/>
              </w:rPr>
            </w:pPr>
            <w:r w:rsidRPr="005F5A14">
              <w:rPr>
                <w:rFonts w:ascii="Calibri" w:hAnsi="Calibri" w:cs="Arial"/>
                <w:bCs/>
                <w:sz w:val="16"/>
                <w:szCs w:val="16"/>
              </w:rPr>
              <w:t>100</w:t>
            </w:r>
            <w:r w:rsidR="00B7275F" w:rsidRPr="005F5A14">
              <w:rPr>
                <w:rFonts w:ascii="Calibri" w:hAnsi="Calibri" w:cs="Arial"/>
                <w:bCs/>
                <w:sz w:val="16"/>
                <w:szCs w:val="16"/>
              </w:rPr>
              <w:t>.000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7B723D" w:rsidRDefault="00B7275F" w:rsidP="00337CE1">
            <w:pPr>
              <w:jc w:val="center"/>
              <w:rPr>
                <w:rFonts w:ascii="Calibri" w:hAnsi="Calibri" w:cs="Arial"/>
                <w:bCs/>
                <w:sz w:val="16"/>
                <w:szCs w:val="16"/>
              </w:rPr>
            </w:pPr>
            <w:r>
              <w:rPr>
                <w:rFonts w:ascii="Calibri" w:hAnsi="Calibri" w:cs="Arial"/>
                <w:bCs/>
                <w:sz w:val="16"/>
                <w:szCs w:val="16"/>
              </w:rPr>
              <w:t>75</w:t>
            </w:r>
            <w:r w:rsidRPr="007B723D">
              <w:rPr>
                <w:rFonts w:ascii="Calibri" w:hAnsi="Calibri" w:cs="Arial"/>
                <w:bCs/>
                <w:sz w:val="16"/>
                <w:szCs w:val="16"/>
              </w:rPr>
              <w:t>.000,00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B7275F" w:rsidRPr="007B723D" w:rsidRDefault="00B7275F" w:rsidP="00337CE1">
            <w:pPr>
              <w:jc w:val="center"/>
              <w:rPr>
                <w:rFonts w:ascii="Calibri" w:hAnsi="Calibri" w:cs="Arial"/>
                <w:bCs/>
                <w:sz w:val="16"/>
                <w:szCs w:val="16"/>
              </w:rPr>
            </w:pPr>
            <w:r>
              <w:rPr>
                <w:rFonts w:ascii="Calibri" w:hAnsi="Calibri" w:cs="Arial"/>
                <w:bCs/>
                <w:sz w:val="16"/>
                <w:szCs w:val="16"/>
              </w:rPr>
              <w:t>75</w:t>
            </w:r>
            <w:r w:rsidRPr="007B723D">
              <w:rPr>
                <w:rFonts w:ascii="Calibri" w:hAnsi="Calibri" w:cs="Arial"/>
                <w:bCs/>
                <w:sz w:val="16"/>
                <w:szCs w:val="16"/>
              </w:rPr>
              <w:t>.000,00</w:t>
            </w:r>
          </w:p>
        </w:tc>
        <w:tc>
          <w:tcPr>
            <w:tcW w:w="564" w:type="dxa"/>
            <w:tcBorders>
              <w:bottom w:val="single" w:sz="4" w:space="0" w:color="00000A"/>
              <w:right w:val="single" w:sz="4" w:space="0" w:color="00000A"/>
            </w:tcBorders>
            <w:shd w:val="clear" w:color="auto" w:fill="auto"/>
            <w:vAlign w:val="center"/>
          </w:tcPr>
          <w:p w:rsidR="00B7275F" w:rsidRPr="00671B82" w:rsidRDefault="00B7275F" w:rsidP="00337CE1">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center"/>
          </w:tcPr>
          <w:p w:rsidR="00B7275F" w:rsidRPr="00671B82" w:rsidRDefault="00B7275F" w:rsidP="00337CE1">
            <w:pPr>
              <w:spacing w:before="0" w:after="0"/>
              <w:jc w:val="center"/>
              <w:rPr>
                <w:rFonts w:ascii="Calibri" w:hAnsi="Calibri" w:cs="Arial"/>
                <w:bCs/>
                <w:sz w:val="16"/>
                <w:szCs w:val="16"/>
              </w:rPr>
            </w:pPr>
            <w:r>
              <w:rPr>
                <w:rFonts w:ascii="Calibri" w:hAnsi="Calibri" w:cs="Arial"/>
                <w:bCs/>
                <w:sz w:val="16"/>
                <w:szCs w:val="16"/>
              </w:rPr>
              <w:t>3</w:t>
            </w:r>
          </w:p>
        </w:tc>
        <w:tc>
          <w:tcPr>
            <w:tcW w:w="541" w:type="dxa"/>
            <w:tcBorders>
              <w:bottom w:val="single" w:sz="4" w:space="0" w:color="00000A"/>
              <w:right w:val="single" w:sz="4" w:space="0" w:color="00000A"/>
            </w:tcBorders>
            <w:shd w:val="clear" w:color="auto" w:fill="auto"/>
            <w:vAlign w:val="center"/>
          </w:tcPr>
          <w:p w:rsidR="00B7275F" w:rsidRPr="00671B82" w:rsidRDefault="00B7275F" w:rsidP="00337CE1">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B7275F" w:rsidRPr="00B7275F" w:rsidRDefault="00B7275F"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3,8</w:t>
            </w:r>
          </w:p>
        </w:tc>
        <w:tc>
          <w:tcPr>
            <w:tcW w:w="597" w:type="dxa"/>
            <w:tcBorders>
              <w:bottom w:val="single" w:sz="4" w:space="0" w:color="00000A"/>
              <w:right w:val="single" w:sz="4" w:space="0" w:color="00000A"/>
            </w:tcBorders>
            <w:shd w:val="clear" w:color="auto" w:fill="auto"/>
            <w:vAlign w:val="bottom"/>
          </w:tcPr>
          <w:p w:rsidR="00B7275F" w:rsidRDefault="00B7275F">
            <w:pPr>
              <w:spacing w:before="0" w:after="0"/>
              <w:jc w:val="center"/>
              <w:rPr>
                <w:rFonts w:ascii="Calibri" w:hAnsi="Calibri" w:cs="Arial"/>
                <w:b/>
                <w:bCs/>
                <w:sz w:val="16"/>
                <w:szCs w:val="16"/>
              </w:rPr>
            </w:pPr>
            <w:r>
              <w:rPr>
                <w:rFonts w:ascii="Calibri" w:hAnsi="Calibri" w:cs="Arial"/>
                <w:b/>
                <w:bCs/>
                <w:sz w:val="16"/>
                <w:szCs w:val="16"/>
              </w:rPr>
              <w:t>Β</w:t>
            </w:r>
          </w:p>
        </w:tc>
      </w:tr>
      <w:tr w:rsidR="00221D38"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221D38" w:rsidRPr="00221D38" w:rsidRDefault="00221D38" w:rsidP="00221D38">
            <w:pPr>
              <w:pStyle w:val="TableText"/>
              <w:rPr>
                <w:rFonts w:ascii="Calibri" w:hAnsi="Calibri" w:cs="Arial"/>
                <w:b/>
                <w:sz w:val="16"/>
                <w:szCs w:val="16"/>
              </w:rPr>
            </w:pPr>
            <w:r>
              <w:rPr>
                <w:rFonts w:ascii="Calibri" w:hAnsi="Calibri" w:cs="Arial"/>
                <w:b/>
                <w:sz w:val="16"/>
                <w:szCs w:val="16"/>
              </w:rPr>
              <w:t>2.2.10</w:t>
            </w:r>
          </w:p>
        </w:tc>
        <w:tc>
          <w:tcPr>
            <w:tcW w:w="3542" w:type="dxa"/>
            <w:tcBorders>
              <w:bottom w:val="single" w:sz="4" w:space="0" w:color="00000A"/>
              <w:right w:val="single" w:sz="4" w:space="0" w:color="00000A"/>
            </w:tcBorders>
            <w:shd w:val="clear" w:color="auto" w:fill="auto"/>
            <w:tcMar>
              <w:left w:w="103" w:type="dxa"/>
            </w:tcMar>
            <w:vAlign w:val="center"/>
          </w:tcPr>
          <w:p w:rsidR="00221D38" w:rsidRPr="005F5A14" w:rsidRDefault="00221D38" w:rsidP="00613A74">
            <w:pPr>
              <w:spacing w:before="0" w:after="0"/>
              <w:jc w:val="left"/>
              <w:rPr>
                <w:rFonts w:ascii="Arial Narrow" w:hAnsi="Arial Narrow" w:cs="Arial"/>
                <w:bCs/>
                <w:sz w:val="20"/>
                <w:szCs w:val="20"/>
              </w:rPr>
            </w:pPr>
            <w:r>
              <w:rPr>
                <w:rFonts w:ascii="Arial Narrow" w:hAnsi="Arial Narrow" w:cs="Arial"/>
                <w:bCs/>
                <w:sz w:val="20"/>
                <w:szCs w:val="20"/>
              </w:rPr>
              <w:t>Δημιουργία Δημοτικού Παρατηρητηρίου Δημόσιας και Περιβαλλοντικής Υγείας</w:t>
            </w:r>
          </w:p>
        </w:tc>
        <w:tc>
          <w:tcPr>
            <w:tcW w:w="548"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rPr>
            </w:pPr>
            <w:r w:rsidRPr="005F5A14">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rPr>
            </w:pPr>
            <w:r w:rsidRPr="005F5A14">
              <w:rPr>
                <w:rFonts w:ascii="Calibri" w:hAnsi="Calibri" w:cs="Arial"/>
                <w:b/>
                <w:bCs/>
                <w:sz w:val="16"/>
                <w:szCs w:val="16"/>
              </w:rPr>
              <w:t>2.</w:t>
            </w:r>
            <w:r w:rsidRPr="005F5A14">
              <w:rPr>
                <w:rFonts w:ascii="Calibri" w:hAnsi="Calibri" w:cs="Arial"/>
                <w:b/>
                <w:bCs/>
                <w:sz w:val="16"/>
                <w:szCs w:val="16"/>
                <w:lang w:val="en-US"/>
              </w:rPr>
              <w:t>2</w:t>
            </w:r>
            <w:r w:rsidRPr="005F5A14">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5.1.2</w:t>
            </w:r>
          </w:p>
        </w:tc>
        <w:tc>
          <w:tcPr>
            <w:tcW w:w="1366" w:type="dxa"/>
            <w:tcBorders>
              <w:bottom w:val="single" w:sz="4" w:space="0" w:color="00000A"/>
              <w:right w:val="single" w:sz="4" w:space="0" w:color="00000A"/>
            </w:tcBorders>
            <w:shd w:val="clear" w:color="auto" w:fill="auto"/>
            <w:tcMar>
              <w:left w:w="103" w:type="dxa"/>
            </w:tcMar>
            <w:vAlign w:val="center"/>
          </w:tcPr>
          <w:p w:rsidR="00221D38" w:rsidRPr="00035737" w:rsidRDefault="00221D38" w:rsidP="00613A74">
            <w:pPr>
              <w:spacing w:before="0" w:after="0"/>
              <w:jc w:val="center"/>
              <w:rPr>
                <w:rFonts w:ascii="Calibri" w:hAnsi="Calibri" w:cs="Arial"/>
                <w:b/>
                <w:bCs/>
                <w:sz w:val="16"/>
                <w:szCs w:val="16"/>
              </w:rPr>
            </w:pPr>
            <w:r>
              <w:rPr>
                <w:rFonts w:ascii="Calibri" w:hAnsi="Calibri" w:cs="Arial"/>
                <w:b/>
                <w:bCs/>
                <w:sz w:val="16"/>
                <w:szCs w:val="16"/>
              </w:rPr>
              <w:t>150.000</w:t>
            </w:r>
          </w:p>
        </w:tc>
        <w:tc>
          <w:tcPr>
            <w:tcW w:w="1065" w:type="dxa"/>
            <w:tcBorders>
              <w:bottom w:val="single" w:sz="4" w:space="0" w:color="00000A"/>
              <w:right w:val="single" w:sz="4" w:space="0" w:color="00000A"/>
            </w:tcBorders>
            <w:shd w:val="clear" w:color="auto" w:fill="auto"/>
            <w:tcMar>
              <w:left w:w="103" w:type="dxa"/>
            </w:tcMar>
            <w:vAlign w:val="center"/>
          </w:tcPr>
          <w:p w:rsidR="00221D38" w:rsidRPr="005F5A14" w:rsidRDefault="00221D38" w:rsidP="00337CE1">
            <w:pPr>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center"/>
          </w:tcPr>
          <w:p w:rsidR="00221D38" w:rsidRPr="005F5A14" w:rsidRDefault="00221D38" w:rsidP="00337CE1">
            <w:pPr>
              <w:jc w:val="center"/>
              <w:rPr>
                <w:rFonts w:ascii="Calibri" w:hAnsi="Calibri" w:cs="Arial"/>
                <w:bCs/>
                <w:sz w:val="16"/>
                <w:szCs w:val="16"/>
              </w:rPr>
            </w:pPr>
            <w:r>
              <w:rPr>
                <w:rFonts w:ascii="Calibri" w:hAnsi="Calibri" w:cs="Arial"/>
                <w:bCs/>
                <w:sz w:val="16"/>
                <w:szCs w:val="16"/>
              </w:rPr>
              <w:t>50.000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21D38" w:rsidRDefault="00221D38" w:rsidP="00337CE1">
            <w:pPr>
              <w:jc w:val="center"/>
              <w:rPr>
                <w:rFonts w:ascii="Calibri" w:hAnsi="Calibri" w:cs="Arial"/>
                <w:bCs/>
                <w:sz w:val="16"/>
                <w:szCs w:val="16"/>
              </w:rPr>
            </w:pPr>
            <w:r>
              <w:rPr>
                <w:rFonts w:ascii="Calibri" w:hAnsi="Calibri" w:cs="Arial"/>
                <w:bCs/>
                <w:sz w:val="16"/>
                <w:szCs w:val="16"/>
              </w:rPr>
              <w:t>50.000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21D38" w:rsidRDefault="00221D38" w:rsidP="00337CE1">
            <w:pPr>
              <w:jc w:val="center"/>
              <w:rPr>
                <w:rFonts w:ascii="Calibri" w:hAnsi="Calibri" w:cs="Arial"/>
                <w:bCs/>
                <w:sz w:val="16"/>
                <w:szCs w:val="16"/>
              </w:rPr>
            </w:pPr>
            <w:r>
              <w:rPr>
                <w:rFonts w:ascii="Calibri" w:hAnsi="Calibri" w:cs="Arial"/>
                <w:bCs/>
                <w:sz w:val="16"/>
                <w:szCs w:val="16"/>
              </w:rPr>
              <w:t>50.000</w:t>
            </w:r>
          </w:p>
        </w:tc>
        <w:tc>
          <w:tcPr>
            <w:tcW w:w="564" w:type="dxa"/>
            <w:tcBorders>
              <w:bottom w:val="single" w:sz="4" w:space="0" w:color="00000A"/>
              <w:right w:val="single" w:sz="4" w:space="0" w:color="00000A"/>
            </w:tcBorders>
            <w:shd w:val="clear" w:color="auto" w:fill="auto"/>
            <w:vAlign w:val="center"/>
          </w:tcPr>
          <w:p w:rsidR="00221D38" w:rsidRPr="00D1302D" w:rsidRDefault="00221D38" w:rsidP="00B31D80">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center"/>
          </w:tcPr>
          <w:p w:rsidR="00221D38" w:rsidRPr="00D1302D" w:rsidRDefault="00221D38" w:rsidP="00B31D80">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center"/>
          </w:tcPr>
          <w:p w:rsidR="00221D38" w:rsidRPr="00D1302D" w:rsidRDefault="00221D38" w:rsidP="00B31D8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221D38" w:rsidRPr="00B7275F" w:rsidRDefault="00221D38" w:rsidP="00B31D80">
            <w:pPr>
              <w:spacing w:before="0" w:after="0"/>
              <w:jc w:val="center"/>
              <w:rPr>
                <w:rFonts w:ascii="Calibri" w:hAnsi="Calibri" w:cs="Arial"/>
                <w:b/>
                <w:bCs/>
                <w:sz w:val="16"/>
                <w:szCs w:val="16"/>
                <w:lang w:val="en-US"/>
              </w:rPr>
            </w:pPr>
            <w:r w:rsidRPr="00B7275F">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221D38" w:rsidRDefault="00221D38" w:rsidP="00B31D80">
            <w:pPr>
              <w:spacing w:before="0" w:after="0"/>
              <w:jc w:val="center"/>
              <w:rPr>
                <w:rFonts w:ascii="Calibri" w:hAnsi="Calibri" w:cs="Arial"/>
                <w:b/>
                <w:bCs/>
                <w:sz w:val="16"/>
                <w:szCs w:val="16"/>
              </w:rPr>
            </w:pPr>
            <w:r>
              <w:rPr>
                <w:rFonts w:ascii="Calibri" w:hAnsi="Calibri" w:cs="Arial"/>
                <w:b/>
                <w:bCs/>
                <w:sz w:val="16"/>
                <w:szCs w:val="16"/>
              </w:rPr>
              <w:t>Α</w:t>
            </w:r>
          </w:p>
        </w:tc>
      </w:tr>
      <w:tr w:rsidR="00221D38"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221D38" w:rsidRPr="00035737" w:rsidRDefault="00221D38" w:rsidP="00221D38">
            <w:pPr>
              <w:pStyle w:val="TableText"/>
              <w:rPr>
                <w:rFonts w:ascii="Calibri" w:hAnsi="Calibri" w:cs="Arial"/>
                <w:b/>
                <w:sz w:val="16"/>
                <w:szCs w:val="16"/>
              </w:rPr>
            </w:pPr>
            <w:r>
              <w:rPr>
                <w:rFonts w:ascii="Calibri" w:hAnsi="Calibri" w:cs="Arial"/>
                <w:b/>
                <w:sz w:val="16"/>
                <w:szCs w:val="16"/>
              </w:rPr>
              <w:t>2.2.11</w:t>
            </w:r>
          </w:p>
        </w:tc>
        <w:tc>
          <w:tcPr>
            <w:tcW w:w="3542" w:type="dxa"/>
            <w:tcBorders>
              <w:bottom w:val="single" w:sz="4" w:space="0" w:color="00000A"/>
              <w:right w:val="single" w:sz="4" w:space="0" w:color="00000A"/>
            </w:tcBorders>
            <w:shd w:val="clear" w:color="auto" w:fill="auto"/>
            <w:tcMar>
              <w:left w:w="103" w:type="dxa"/>
            </w:tcMar>
            <w:vAlign w:val="center"/>
          </w:tcPr>
          <w:p w:rsidR="00221D38" w:rsidRPr="005F5A14" w:rsidRDefault="00221D38" w:rsidP="00613A74">
            <w:pPr>
              <w:spacing w:before="0" w:after="0"/>
              <w:jc w:val="left"/>
              <w:rPr>
                <w:rFonts w:ascii="Arial Narrow" w:hAnsi="Arial Narrow" w:cs="Arial"/>
                <w:bCs/>
                <w:sz w:val="20"/>
                <w:szCs w:val="20"/>
              </w:rPr>
            </w:pPr>
            <w:r>
              <w:rPr>
                <w:rFonts w:ascii="Arial Narrow" w:hAnsi="Arial Narrow" w:cs="Arial"/>
                <w:bCs/>
                <w:sz w:val="20"/>
                <w:szCs w:val="20"/>
              </w:rPr>
              <w:t xml:space="preserve">Υλοποίηση δράσεων μακροχρόνιας φροντίδας ηλικιωμένων και παράλληλες υποστηρικτικές υπηρεσίες ενεργούς </w:t>
            </w:r>
            <w:proofErr w:type="spellStart"/>
            <w:r>
              <w:rPr>
                <w:rFonts w:ascii="Arial Narrow" w:hAnsi="Arial Narrow" w:cs="Arial"/>
                <w:bCs/>
                <w:sz w:val="20"/>
                <w:szCs w:val="20"/>
              </w:rPr>
              <w:t>γήρνασης</w:t>
            </w:r>
            <w:proofErr w:type="spellEnd"/>
          </w:p>
        </w:tc>
        <w:tc>
          <w:tcPr>
            <w:tcW w:w="548"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rPr>
            </w:pPr>
            <w:r w:rsidRPr="005F5A14">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rPr>
            </w:pPr>
            <w:r w:rsidRPr="005F5A14">
              <w:rPr>
                <w:rFonts w:ascii="Calibri" w:hAnsi="Calibri" w:cs="Arial"/>
                <w:b/>
                <w:bCs/>
                <w:sz w:val="16"/>
                <w:szCs w:val="16"/>
              </w:rPr>
              <w:t>2.</w:t>
            </w:r>
            <w:r w:rsidRPr="005F5A14">
              <w:rPr>
                <w:rFonts w:ascii="Calibri" w:hAnsi="Calibri" w:cs="Arial"/>
                <w:b/>
                <w:bCs/>
                <w:sz w:val="16"/>
                <w:szCs w:val="16"/>
                <w:lang w:val="en-US"/>
              </w:rPr>
              <w:t>2</w:t>
            </w:r>
            <w:r w:rsidRPr="005F5A14">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5.1.2</w:t>
            </w:r>
          </w:p>
        </w:tc>
        <w:tc>
          <w:tcPr>
            <w:tcW w:w="1366" w:type="dxa"/>
            <w:tcBorders>
              <w:bottom w:val="single" w:sz="4" w:space="0" w:color="00000A"/>
              <w:right w:val="single" w:sz="4" w:space="0" w:color="00000A"/>
            </w:tcBorders>
            <w:shd w:val="clear" w:color="auto" w:fill="auto"/>
            <w:tcMar>
              <w:left w:w="103" w:type="dxa"/>
            </w:tcMar>
            <w:vAlign w:val="center"/>
          </w:tcPr>
          <w:p w:rsidR="00221D38" w:rsidRPr="00035737" w:rsidRDefault="00221D38" w:rsidP="00613A74">
            <w:pPr>
              <w:spacing w:before="0" w:after="0"/>
              <w:jc w:val="center"/>
              <w:rPr>
                <w:rFonts w:ascii="Calibri" w:hAnsi="Calibri" w:cs="Arial"/>
                <w:b/>
                <w:bCs/>
                <w:sz w:val="16"/>
                <w:szCs w:val="16"/>
              </w:rPr>
            </w:pPr>
            <w:r>
              <w:rPr>
                <w:rFonts w:ascii="Calibri" w:hAnsi="Calibri" w:cs="Arial"/>
                <w:b/>
                <w:bCs/>
                <w:sz w:val="16"/>
                <w:szCs w:val="16"/>
              </w:rPr>
              <w:t>200.000</w:t>
            </w:r>
          </w:p>
        </w:tc>
        <w:tc>
          <w:tcPr>
            <w:tcW w:w="1065" w:type="dxa"/>
            <w:tcBorders>
              <w:bottom w:val="single" w:sz="4" w:space="0" w:color="00000A"/>
              <w:right w:val="single" w:sz="4" w:space="0" w:color="00000A"/>
            </w:tcBorders>
            <w:shd w:val="clear" w:color="auto" w:fill="auto"/>
            <w:tcMar>
              <w:left w:w="103" w:type="dxa"/>
            </w:tcMar>
            <w:vAlign w:val="center"/>
          </w:tcPr>
          <w:p w:rsidR="00221D38" w:rsidRPr="005F5A14" w:rsidRDefault="00221D38" w:rsidP="00337CE1">
            <w:pPr>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center"/>
          </w:tcPr>
          <w:p w:rsidR="00221D38" w:rsidRPr="005F5A14" w:rsidRDefault="00221D38" w:rsidP="00337CE1">
            <w:pPr>
              <w:jc w:val="center"/>
              <w:rPr>
                <w:rFonts w:ascii="Calibri" w:hAnsi="Calibri" w:cs="Arial"/>
                <w:bCs/>
                <w:sz w:val="16"/>
                <w:szCs w:val="16"/>
              </w:rPr>
            </w:pPr>
            <w:r>
              <w:rPr>
                <w:rFonts w:ascii="Calibri" w:hAnsi="Calibri" w:cs="Arial"/>
                <w:bCs/>
                <w:sz w:val="16"/>
                <w:szCs w:val="16"/>
              </w:rPr>
              <w:t>50.000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21D38" w:rsidRDefault="00221D38" w:rsidP="00337CE1">
            <w:pPr>
              <w:jc w:val="center"/>
              <w:rPr>
                <w:rFonts w:ascii="Calibri" w:hAnsi="Calibri" w:cs="Arial"/>
                <w:bCs/>
                <w:sz w:val="16"/>
                <w:szCs w:val="16"/>
              </w:rPr>
            </w:pPr>
            <w:r>
              <w:rPr>
                <w:rFonts w:ascii="Calibri" w:hAnsi="Calibri" w:cs="Arial"/>
                <w:bCs/>
                <w:sz w:val="16"/>
                <w:szCs w:val="16"/>
              </w:rPr>
              <w:t>50.000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21D38" w:rsidRDefault="00221D38" w:rsidP="00337CE1">
            <w:pPr>
              <w:jc w:val="center"/>
              <w:rPr>
                <w:rFonts w:ascii="Calibri" w:hAnsi="Calibri" w:cs="Arial"/>
                <w:bCs/>
                <w:sz w:val="16"/>
                <w:szCs w:val="16"/>
              </w:rPr>
            </w:pPr>
            <w:r>
              <w:rPr>
                <w:rFonts w:ascii="Calibri" w:hAnsi="Calibri" w:cs="Arial"/>
                <w:bCs/>
                <w:sz w:val="16"/>
                <w:szCs w:val="16"/>
              </w:rPr>
              <w:t>100.000</w:t>
            </w:r>
          </w:p>
        </w:tc>
        <w:tc>
          <w:tcPr>
            <w:tcW w:w="564" w:type="dxa"/>
            <w:tcBorders>
              <w:bottom w:val="single" w:sz="4" w:space="0" w:color="00000A"/>
              <w:right w:val="single" w:sz="4" w:space="0" w:color="00000A"/>
            </w:tcBorders>
            <w:shd w:val="clear" w:color="auto" w:fill="auto"/>
            <w:vAlign w:val="center"/>
          </w:tcPr>
          <w:p w:rsidR="00221D38" w:rsidRPr="00D1302D" w:rsidRDefault="00221D38" w:rsidP="00B31D80">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center"/>
          </w:tcPr>
          <w:p w:rsidR="00221D38" w:rsidRPr="00D1302D" w:rsidRDefault="00221D38" w:rsidP="00B31D80">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center"/>
          </w:tcPr>
          <w:p w:rsidR="00221D38" w:rsidRPr="00D1302D" w:rsidRDefault="00221D38" w:rsidP="00B31D8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221D38" w:rsidRPr="00B7275F" w:rsidRDefault="00221D38" w:rsidP="00B31D80">
            <w:pPr>
              <w:spacing w:before="0" w:after="0"/>
              <w:jc w:val="center"/>
              <w:rPr>
                <w:rFonts w:ascii="Calibri" w:hAnsi="Calibri" w:cs="Arial"/>
                <w:b/>
                <w:bCs/>
                <w:sz w:val="16"/>
                <w:szCs w:val="16"/>
                <w:lang w:val="en-US"/>
              </w:rPr>
            </w:pPr>
            <w:r w:rsidRPr="00B7275F">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221D38" w:rsidRDefault="00221D38" w:rsidP="00B31D80">
            <w:pPr>
              <w:spacing w:before="0" w:after="0"/>
              <w:jc w:val="center"/>
              <w:rPr>
                <w:rFonts w:ascii="Calibri" w:hAnsi="Calibri" w:cs="Arial"/>
                <w:b/>
                <w:bCs/>
                <w:sz w:val="16"/>
                <w:szCs w:val="16"/>
              </w:rPr>
            </w:pPr>
            <w:r>
              <w:rPr>
                <w:rFonts w:ascii="Calibri" w:hAnsi="Calibri" w:cs="Arial"/>
                <w:b/>
                <w:bCs/>
                <w:sz w:val="16"/>
                <w:szCs w:val="16"/>
              </w:rPr>
              <w:t>Α</w:t>
            </w:r>
          </w:p>
        </w:tc>
      </w:tr>
      <w:tr w:rsidR="00221D38"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221D38" w:rsidRPr="00035737" w:rsidRDefault="00221D38" w:rsidP="00221D38">
            <w:pPr>
              <w:pStyle w:val="TableText"/>
              <w:rPr>
                <w:rFonts w:ascii="Calibri" w:hAnsi="Calibri" w:cs="Arial"/>
                <w:b/>
                <w:sz w:val="16"/>
                <w:szCs w:val="16"/>
              </w:rPr>
            </w:pPr>
            <w:r>
              <w:rPr>
                <w:rFonts w:ascii="Calibri" w:hAnsi="Calibri" w:cs="Arial"/>
                <w:b/>
                <w:sz w:val="16"/>
                <w:szCs w:val="16"/>
              </w:rPr>
              <w:lastRenderedPageBreak/>
              <w:t>2.2.12</w:t>
            </w:r>
          </w:p>
        </w:tc>
        <w:tc>
          <w:tcPr>
            <w:tcW w:w="3542" w:type="dxa"/>
            <w:tcBorders>
              <w:bottom w:val="single" w:sz="4" w:space="0" w:color="00000A"/>
              <w:right w:val="single" w:sz="4" w:space="0" w:color="00000A"/>
            </w:tcBorders>
            <w:shd w:val="clear" w:color="auto" w:fill="auto"/>
            <w:tcMar>
              <w:left w:w="103" w:type="dxa"/>
            </w:tcMar>
            <w:vAlign w:val="center"/>
          </w:tcPr>
          <w:p w:rsidR="00221D38" w:rsidRPr="005F5A14" w:rsidRDefault="00221D38" w:rsidP="00613A74">
            <w:pPr>
              <w:spacing w:before="0" w:after="0"/>
              <w:jc w:val="left"/>
              <w:rPr>
                <w:rFonts w:ascii="Arial Narrow" w:hAnsi="Arial Narrow" w:cs="Arial"/>
                <w:bCs/>
                <w:sz w:val="20"/>
                <w:szCs w:val="20"/>
              </w:rPr>
            </w:pPr>
            <w:r w:rsidRPr="003356AE">
              <w:rPr>
                <w:rFonts w:ascii="Arial Narrow" w:hAnsi="Arial Narrow" w:cs="Arial"/>
                <w:bCs/>
                <w:sz w:val="20"/>
                <w:szCs w:val="20"/>
              </w:rPr>
              <w:t xml:space="preserve">Ολοκληρωμένο πρόγραμμα βελτίωσης της ποιότητας ζωής των </w:t>
            </w:r>
            <w:proofErr w:type="spellStart"/>
            <w:r w:rsidRPr="003356AE">
              <w:rPr>
                <w:rFonts w:ascii="Arial Narrow" w:hAnsi="Arial Narrow" w:cs="Arial"/>
                <w:bCs/>
                <w:sz w:val="20"/>
                <w:szCs w:val="20"/>
              </w:rPr>
              <w:t>ΑμεΑ</w:t>
            </w:r>
            <w:proofErr w:type="spellEnd"/>
          </w:p>
        </w:tc>
        <w:tc>
          <w:tcPr>
            <w:tcW w:w="548"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rPr>
            </w:pPr>
            <w:r w:rsidRPr="005F5A14">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rPr>
            </w:pPr>
            <w:r w:rsidRPr="005F5A14">
              <w:rPr>
                <w:rFonts w:ascii="Calibri" w:hAnsi="Calibri" w:cs="Arial"/>
                <w:b/>
                <w:bCs/>
                <w:sz w:val="16"/>
                <w:szCs w:val="16"/>
              </w:rPr>
              <w:t>2.</w:t>
            </w:r>
            <w:r w:rsidRPr="005F5A14">
              <w:rPr>
                <w:rFonts w:ascii="Calibri" w:hAnsi="Calibri" w:cs="Arial"/>
                <w:b/>
                <w:bCs/>
                <w:sz w:val="16"/>
                <w:szCs w:val="16"/>
                <w:lang w:val="en-US"/>
              </w:rPr>
              <w:t>2</w:t>
            </w:r>
            <w:r w:rsidRPr="005F5A14">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221D38" w:rsidRPr="005F5A14" w:rsidRDefault="00221D38"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5.1.2</w:t>
            </w:r>
          </w:p>
        </w:tc>
        <w:tc>
          <w:tcPr>
            <w:tcW w:w="1366" w:type="dxa"/>
            <w:tcBorders>
              <w:bottom w:val="single" w:sz="4" w:space="0" w:color="00000A"/>
              <w:right w:val="single" w:sz="4" w:space="0" w:color="00000A"/>
            </w:tcBorders>
            <w:shd w:val="clear" w:color="auto" w:fill="auto"/>
            <w:tcMar>
              <w:left w:w="103" w:type="dxa"/>
            </w:tcMar>
            <w:vAlign w:val="center"/>
          </w:tcPr>
          <w:p w:rsidR="00221D38" w:rsidRPr="00035737" w:rsidRDefault="00221D38" w:rsidP="00613A74">
            <w:pPr>
              <w:spacing w:before="0" w:after="0"/>
              <w:jc w:val="center"/>
              <w:rPr>
                <w:rFonts w:ascii="Calibri" w:hAnsi="Calibri" w:cs="Arial"/>
                <w:b/>
                <w:bCs/>
                <w:sz w:val="16"/>
                <w:szCs w:val="16"/>
              </w:rPr>
            </w:pPr>
            <w:r>
              <w:rPr>
                <w:rFonts w:ascii="Calibri" w:hAnsi="Calibri" w:cs="Arial"/>
                <w:b/>
                <w:bCs/>
                <w:sz w:val="16"/>
                <w:szCs w:val="16"/>
              </w:rPr>
              <w:t>150.000</w:t>
            </w:r>
          </w:p>
        </w:tc>
        <w:tc>
          <w:tcPr>
            <w:tcW w:w="1065" w:type="dxa"/>
            <w:tcBorders>
              <w:bottom w:val="single" w:sz="4" w:space="0" w:color="00000A"/>
              <w:right w:val="single" w:sz="4" w:space="0" w:color="00000A"/>
            </w:tcBorders>
            <w:shd w:val="clear" w:color="auto" w:fill="auto"/>
            <w:tcMar>
              <w:left w:w="103" w:type="dxa"/>
            </w:tcMar>
            <w:vAlign w:val="center"/>
          </w:tcPr>
          <w:p w:rsidR="00221D38" w:rsidRPr="005F5A14" w:rsidRDefault="00221D38" w:rsidP="00337CE1">
            <w:pPr>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center"/>
          </w:tcPr>
          <w:p w:rsidR="00221D38" w:rsidRPr="005F5A14" w:rsidRDefault="00221D38" w:rsidP="00337CE1">
            <w:pPr>
              <w:jc w:val="center"/>
              <w:rPr>
                <w:rFonts w:ascii="Calibri" w:hAnsi="Calibri" w:cs="Arial"/>
                <w:bCs/>
                <w:sz w:val="16"/>
                <w:szCs w:val="16"/>
              </w:rPr>
            </w:pPr>
            <w:r>
              <w:rPr>
                <w:rFonts w:ascii="Calibri" w:hAnsi="Calibri" w:cs="Arial"/>
                <w:bCs/>
                <w:sz w:val="16"/>
                <w:szCs w:val="16"/>
              </w:rPr>
              <w:t>50.000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21D38" w:rsidRDefault="00221D38" w:rsidP="00337CE1">
            <w:pPr>
              <w:jc w:val="center"/>
              <w:rPr>
                <w:rFonts w:ascii="Calibri" w:hAnsi="Calibri" w:cs="Arial"/>
                <w:bCs/>
                <w:sz w:val="16"/>
                <w:szCs w:val="16"/>
              </w:rPr>
            </w:pPr>
            <w:r>
              <w:rPr>
                <w:rFonts w:ascii="Calibri" w:hAnsi="Calibri" w:cs="Arial"/>
                <w:bCs/>
                <w:sz w:val="16"/>
                <w:szCs w:val="16"/>
              </w:rPr>
              <w:t>50.000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21D38" w:rsidRDefault="00221D38" w:rsidP="00337CE1">
            <w:pPr>
              <w:jc w:val="center"/>
              <w:rPr>
                <w:rFonts w:ascii="Calibri" w:hAnsi="Calibri" w:cs="Arial"/>
                <w:bCs/>
                <w:sz w:val="16"/>
                <w:szCs w:val="16"/>
              </w:rPr>
            </w:pPr>
            <w:r>
              <w:rPr>
                <w:rFonts w:ascii="Calibri" w:hAnsi="Calibri" w:cs="Arial"/>
                <w:bCs/>
                <w:sz w:val="16"/>
                <w:szCs w:val="16"/>
              </w:rPr>
              <w:t>50.000</w:t>
            </w:r>
          </w:p>
        </w:tc>
        <w:tc>
          <w:tcPr>
            <w:tcW w:w="564" w:type="dxa"/>
            <w:tcBorders>
              <w:bottom w:val="single" w:sz="4" w:space="0" w:color="00000A"/>
              <w:right w:val="single" w:sz="4" w:space="0" w:color="00000A"/>
            </w:tcBorders>
            <w:shd w:val="clear" w:color="auto" w:fill="auto"/>
            <w:vAlign w:val="center"/>
          </w:tcPr>
          <w:p w:rsidR="00221D38" w:rsidRPr="00D1302D" w:rsidRDefault="00221D38" w:rsidP="00B31D80">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center"/>
          </w:tcPr>
          <w:p w:rsidR="00221D38" w:rsidRPr="00D1302D" w:rsidRDefault="00221D38" w:rsidP="00B31D80">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center"/>
          </w:tcPr>
          <w:p w:rsidR="00221D38" w:rsidRPr="00D1302D" w:rsidRDefault="00221D38" w:rsidP="00B31D8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221D38" w:rsidRPr="00B7275F" w:rsidRDefault="00221D38" w:rsidP="00B31D80">
            <w:pPr>
              <w:spacing w:before="0" w:after="0"/>
              <w:jc w:val="center"/>
              <w:rPr>
                <w:rFonts w:ascii="Calibri" w:hAnsi="Calibri" w:cs="Arial"/>
                <w:b/>
                <w:bCs/>
                <w:sz w:val="16"/>
                <w:szCs w:val="16"/>
                <w:lang w:val="en-US"/>
              </w:rPr>
            </w:pPr>
            <w:r w:rsidRPr="00B7275F">
              <w:rPr>
                <w:rFonts w:ascii="Calibri" w:hAnsi="Calibri" w:cs="Arial"/>
                <w:b/>
                <w:bCs/>
                <w:sz w:val="16"/>
                <w:szCs w:val="16"/>
                <w:lang w:val="en-US"/>
              </w:rPr>
              <w:t>4,1</w:t>
            </w:r>
          </w:p>
        </w:tc>
        <w:tc>
          <w:tcPr>
            <w:tcW w:w="597" w:type="dxa"/>
            <w:tcBorders>
              <w:bottom w:val="single" w:sz="4" w:space="0" w:color="00000A"/>
              <w:right w:val="single" w:sz="4" w:space="0" w:color="00000A"/>
            </w:tcBorders>
            <w:shd w:val="clear" w:color="auto" w:fill="auto"/>
            <w:vAlign w:val="bottom"/>
          </w:tcPr>
          <w:p w:rsidR="00221D38" w:rsidRDefault="00221D38" w:rsidP="00B31D80">
            <w:pPr>
              <w:spacing w:before="0" w:after="0"/>
              <w:jc w:val="center"/>
              <w:rPr>
                <w:rFonts w:ascii="Calibri" w:hAnsi="Calibri" w:cs="Arial"/>
                <w:b/>
                <w:bCs/>
                <w:sz w:val="16"/>
                <w:szCs w:val="16"/>
              </w:rPr>
            </w:pPr>
            <w:r>
              <w:rPr>
                <w:rFonts w:ascii="Calibri" w:hAnsi="Calibri" w:cs="Arial"/>
                <w:b/>
                <w:bCs/>
                <w:sz w:val="16"/>
                <w:szCs w:val="16"/>
              </w:rPr>
              <w:t>Α</w:t>
            </w:r>
          </w:p>
        </w:tc>
      </w:tr>
      <w:tr w:rsidR="00221D38"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221D38" w:rsidRPr="00221D38" w:rsidRDefault="00221D38" w:rsidP="00221D38">
            <w:pPr>
              <w:pStyle w:val="TableText"/>
              <w:rPr>
                <w:rFonts w:ascii="Calibri" w:hAnsi="Calibri" w:cs="Arial"/>
                <w:b/>
                <w:sz w:val="16"/>
                <w:szCs w:val="16"/>
              </w:rPr>
            </w:pPr>
            <w:r w:rsidRPr="0010167D">
              <w:rPr>
                <w:rFonts w:ascii="Calibri" w:hAnsi="Calibri" w:cs="Arial"/>
                <w:b/>
                <w:sz w:val="16"/>
                <w:szCs w:val="16"/>
                <w:lang w:val="en-US"/>
              </w:rPr>
              <w:t>2.2.1</w:t>
            </w:r>
            <w:r>
              <w:rPr>
                <w:rFonts w:ascii="Calibri" w:hAnsi="Calibri" w:cs="Arial"/>
                <w:b/>
                <w:sz w:val="16"/>
                <w:szCs w:val="16"/>
              </w:rPr>
              <w:t>3</w:t>
            </w:r>
          </w:p>
        </w:tc>
        <w:tc>
          <w:tcPr>
            <w:tcW w:w="3542" w:type="dxa"/>
            <w:tcBorders>
              <w:bottom w:val="single" w:sz="4" w:space="0" w:color="00000A"/>
              <w:right w:val="single" w:sz="4" w:space="0" w:color="00000A"/>
            </w:tcBorders>
            <w:shd w:val="clear" w:color="auto" w:fill="auto"/>
            <w:tcMar>
              <w:left w:w="103" w:type="dxa"/>
            </w:tcMar>
            <w:vAlign w:val="center"/>
          </w:tcPr>
          <w:p w:rsidR="00221D38" w:rsidRPr="0002367F" w:rsidRDefault="00221D38" w:rsidP="00613A74">
            <w:pPr>
              <w:pStyle w:val="TableColumn"/>
              <w:rPr>
                <w:color w:val="E36C0A" w:themeColor="accent6" w:themeShade="BF"/>
              </w:rPr>
            </w:pPr>
            <w:r w:rsidRPr="00932E7F">
              <w:rPr>
                <w:color w:val="000000" w:themeColor="text1"/>
              </w:rPr>
              <w:t xml:space="preserve">Αξιοποίηση πρώην κτιρίου ΚΑΠΗ- </w:t>
            </w:r>
            <w:proofErr w:type="spellStart"/>
            <w:r w:rsidR="00395F58">
              <w:rPr>
                <w:color w:val="000000" w:themeColor="text1"/>
              </w:rPr>
              <w:t>Δ</w:t>
            </w:r>
            <w:r w:rsidRPr="00932E7F">
              <w:rPr>
                <w:color w:val="000000" w:themeColor="text1"/>
              </w:rPr>
              <w:t>ηµιουργία</w:t>
            </w:r>
            <w:proofErr w:type="spellEnd"/>
            <w:r>
              <w:rPr>
                <w:color w:val="000000" w:themeColor="text1"/>
              </w:rPr>
              <w:t xml:space="preserve"> </w:t>
            </w:r>
            <w:r w:rsidR="00395F58">
              <w:rPr>
                <w:color w:val="000000" w:themeColor="text1"/>
                <w:lang w:val="en-US"/>
              </w:rPr>
              <w:t>S</w:t>
            </w:r>
            <w:proofErr w:type="spellStart"/>
            <w:r w:rsidRPr="00932E7F">
              <w:rPr>
                <w:color w:val="000000" w:themeColor="text1"/>
              </w:rPr>
              <w:t>ocia</w:t>
            </w:r>
            <w:proofErr w:type="spellEnd"/>
            <w:r w:rsidR="00395F58" w:rsidRPr="00395F58">
              <w:rPr>
                <w:color w:val="000000" w:themeColor="text1"/>
              </w:rPr>
              <w:t>-</w:t>
            </w:r>
            <w:r w:rsidR="00395F58">
              <w:rPr>
                <w:color w:val="000000" w:themeColor="text1"/>
                <w:lang w:val="en-US"/>
              </w:rPr>
              <w:t>H</w:t>
            </w:r>
            <w:proofErr w:type="spellStart"/>
            <w:r w:rsidRPr="00932E7F">
              <w:rPr>
                <w:color w:val="000000" w:themeColor="text1"/>
              </w:rPr>
              <w:t>hub</w:t>
            </w:r>
            <w:proofErr w:type="spellEnd"/>
          </w:p>
        </w:tc>
        <w:tc>
          <w:tcPr>
            <w:tcW w:w="548"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366" w:type="dxa"/>
            <w:tcBorders>
              <w:bottom w:val="single" w:sz="4" w:space="0" w:color="00000A"/>
              <w:right w:val="single" w:sz="4" w:space="0" w:color="00000A"/>
            </w:tcBorders>
            <w:shd w:val="clear" w:color="auto" w:fill="auto"/>
            <w:tcMar>
              <w:left w:w="103" w:type="dxa"/>
            </w:tcMar>
            <w:vAlign w:val="center"/>
          </w:tcPr>
          <w:p w:rsidR="00221D38" w:rsidRPr="00613A74" w:rsidRDefault="00221D38" w:rsidP="00613A74">
            <w:pPr>
              <w:pStyle w:val="TableColumn"/>
              <w:jc w:val="center"/>
              <w:rPr>
                <w:rFonts w:ascii="Calibri" w:hAnsi="Calibri" w:cs="Arial"/>
                <w:b/>
                <w:sz w:val="16"/>
                <w:szCs w:val="16"/>
                <w:lang w:val="en-US"/>
              </w:rPr>
            </w:pPr>
            <w:r w:rsidRPr="00613A74">
              <w:rPr>
                <w:rFonts w:ascii="Calibri" w:hAnsi="Calibri" w:cs="Arial"/>
                <w:b/>
                <w:sz w:val="16"/>
                <w:szCs w:val="16"/>
                <w:lang w:val="en-US"/>
              </w:rPr>
              <w:t>200.000</w:t>
            </w:r>
          </w:p>
        </w:tc>
        <w:tc>
          <w:tcPr>
            <w:tcW w:w="1065" w:type="dxa"/>
            <w:tcBorders>
              <w:bottom w:val="single" w:sz="4" w:space="0" w:color="00000A"/>
              <w:right w:val="single" w:sz="4" w:space="0" w:color="00000A"/>
            </w:tcBorders>
            <w:shd w:val="clear" w:color="auto" w:fill="auto"/>
            <w:tcMar>
              <w:left w:w="103" w:type="dxa"/>
            </w:tcMar>
            <w:vAlign w:val="bottom"/>
          </w:tcPr>
          <w:p w:rsidR="00221D38" w:rsidRDefault="00221D38">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221D38" w:rsidRPr="00613A74" w:rsidRDefault="00221D38">
            <w:pPr>
              <w:spacing w:before="0" w:after="0"/>
              <w:jc w:val="center"/>
              <w:rPr>
                <w:rFonts w:ascii="Calibri" w:hAnsi="Calibri" w:cs="Arial"/>
                <w:bCs/>
                <w:sz w:val="16"/>
                <w:szCs w:val="16"/>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200.000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21D38" w:rsidRDefault="00221D38">
            <w:pPr>
              <w:spacing w:before="0" w:after="0"/>
              <w:jc w:val="center"/>
              <w:rPr>
                <w:rFonts w:ascii="Calibri" w:hAnsi="Calibri" w:cs="Arial"/>
                <w:bCs/>
                <w:sz w:val="16"/>
                <w:szCs w:val="16"/>
              </w:rPr>
            </w:pPr>
          </w:p>
        </w:tc>
        <w:tc>
          <w:tcPr>
            <w:tcW w:w="564"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221D38" w:rsidRPr="00B7275F" w:rsidRDefault="00221D38"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221D38" w:rsidRDefault="00221D38">
            <w:pPr>
              <w:spacing w:before="0" w:after="0"/>
              <w:jc w:val="center"/>
              <w:rPr>
                <w:rFonts w:ascii="Calibri" w:hAnsi="Calibri" w:cs="Arial"/>
                <w:b/>
                <w:bCs/>
                <w:sz w:val="16"/>
                <w:szCs w:val="16"/>
              </w:rPr>
            </w:pPr>
            <w:r>
              <w:rPr>
                <w:rFonts w:ascii="Calibri" w:hAnsi="Calibri" w:cs="Arial"/>
                <w:b/>
                <w:bCs/>
                <w:sz w:val="16"/>
                <w:szCs w:val="16"/>
              </w:rPr>
              <w:t>Α</w:t>
            </w:r>
          </w:p>
        </w:tc>
      </w:tr>
      <w:tr w:rsidR="00221D38"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221D38" w:rsidRPr="00221D38" w:rsidRDefault="00221D38" w:rsidP="00221D38">
            <w:pPr>
              <w:pStyle w:val="TableText"/>
              <w:rPr>
                <w:rFonts w:ascii="Calibri" w:hAnsi="Calibri" w:cs="Arial"/>
                <w:b/>
                <w:sz w:val="16"/>
                <w:szCs w:val="16"/>
              </w:rPr>
            </w:pPr>
            <w:r w:rsidRPr="0010167D">
              <w:rPr>
                <w:rFonts w:ascii="Calibri" w:hAnsi="Calibri" w:cs="Arial"/>
                <w:b/>
                <w:sz w:val="16"/>
                <w:szCs w:val="16"/>
                <w:lang w:val="en-US"/>
              </w:rPr>
              <w:t>2.2.1</w:t>
            </w:r>
            <w:r>
              <w:rPr>
                <w:rFonts w:ascii="Calibri" w:hAnsi="Calibri" w:cs="Arial"/>
                <w:b/>
                <w:sz w:val="16"/>
                <w:szCs w:val="16"/>
              </w:rPr>
              <w:t>4</w:t>
            </w:r>
          </w:p>
        </w:tc>
        <w:tc>
          <w:tcPr>
            <w:tcW w:w="3542" w:type="dxa"/>
            <w:tcBorders>
              <w:bottom w:val="single" w:sz="4" w:space="0" w:color="00000A"/>
              <w:right w:val="single" w:sz="4" w:space="0" w:color="00000A"/>
            </w:tcBorders>
            <w:shd w:val="clear" w:color="auto" w:fill="auto"/>
            <w:tcMar>
              <w:left w:w="103" w:type="dxa"/>
            </w:tcMar>
            <w:vAlign w:val="center"/>
          </w:tcPr>
          <w:p w:rsidR="00221D38" w:rsidRPr="007A1F7F" w:rsidRDefault="00ED1C82" w:rsidP="00613A74">
            <w:pPr>
              <w:pStyle w:val="TableColumn"/>
            </w:pPr>
            <w:r w:rsidRPr="007A1F7F">
              <w:t xml:space="preserve">Ανάπτυξη Διευρυμένου Δικτύου Παροχής Κοινωνικών Υπηρεσιών στο Δήμο </w:t>
            </w:r>
            <w:proofErr w:type="spellStart"/>
            <w:r w:rsidRPr="007A1F7F">
              <w:t>Λαμιέων</w:t>
            </w:r>
            <w:proofErr w:type="spellEnd"/>
            <w:r>
              <w:t xml:space="preserve"> – Αποκέντρωση των υπηρεσιών του Κέντρου Κοινότητας</w:t>
            </w:r>
          </w:p>
        </w:tc>
        <w:tc>
          <w:tcPr>
            <w:tcW w:w="548"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366" w:type="dxa"/>
            <w:tcBorders>
              <w:bottom w:val="single" w:sz="4" w:space="0" w:color="00000A"/>
              <w:right w:val="single" w:sz="4" w:space="0" w:color="00000A"/>
            </w:tcBorders>
            <w:shd w:val="clear" w:color="auto" w:fill="auto"/>
            <w:tcMar>
              <w:left w:w="103" w:type="dxa"/>
            </w:tcMar>
            <w:vAlign w:val="center"/>
          </w:tcPr>
          <w:p w:rsidR="00221D38" w:rsidRPr="00613A74" w:rsidRDefault="00221D38" w:rsidP="00613A74">
            <w:pPr>
              <w:pStyle w:val="TableColumn"/>
              <w:jc w:val="center"/>
              <w:rPr>
                <w:rFonts w:ascii="Calibri" w:hAnsi="Calibri" w:cs="Arial"/>
                <w:b/>
                <w:sz w:val="16"/>
                <w:szCs w:val="16"/>
                <w:lang w:val="en-US"/>
              </w:rPr>
            </w:pPr>
            <w:r w:rsidRPr="00613A74">
              <w:rPr>
                <w:rFonts w:ascii="Calibri" w:hAnsi="Calibri" w:cs="Arial"/>
                <w:b/>
                <w:sz w:val="16"/>
                <w:szCs w:val="16"/>
                <w:lang w:val="en-US"/>
              </w:rPr>
              <w:t>300.000</w:t>
            </w:r>
          </w:p>
        </w:tc>
        <w:tc>
          <w:tcPr>
            <w:tcW w:w="1065" w:type="dxa"/>
            <w:tcBorders>
              <w:bottom w:val="single" w:sz="4" w:space="0" w:color="00000A"/>
              <w:right w:val="single" w:sz="4" w:space="0" w:color="00000A"/>
            </w:tcBorders>
            <w:shd w:val="clear" w:color="auto" w:fill="auto"/>
            <w:tcMar>
              <w:left w:w="103" w:type="dxa"/>
            </w:tcMar>
            <w:vAlign w:val="bottom"/>
          </w:tcPr>
          <w:p w:rsidR="00221D38" w:rsidRDefault="00221D38">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100.000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100.000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21D38" w:rsidRDefault="00221D38">
            <w:pPr>
              <w:spacing w:before="0" w:after="0"/>
              <w:jc w:val="center"/>
              <w:rPr>
                <w:rFonts w:ascii="Calibri" w:hAnsi="Calibri" w:cs="Arial"/>
                <w:bCs/>
                <w:sz w:val="16"/>
                <w:szCs w:val="16"/>
              </w:rPr>
            </w:pPr>
            <w:r>
              <w:rPr>
                <w:rFonts w:ascii="Calibri" w:hAnsi="Calibri" w:cs="Arial"/>
                <w:bCs/>
                <w:sz w:val="16"/>
                <w:szCs w:val="16"/>
              </w:rPr>
              <w:t>100.000</w:t>
            </w:r>
          </w:p>
        </w:tc>
        <w:tc>
          <w:tcPr>
            <w:tcW w:w="564"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221D38" w:rsidRPr="00B7275F" w:rsidRDefault="00221D38"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221D38" w:rsidRDefault="00221D38">
            <w:pPr>
              <w:spacing w:before="0" w:after="0"/>
              <w:jc w:val="center"/>
              <w:rPr>
                <w:rFonts w:ascii="Calibri" w:hAnsi="Calibri" w:cs="Arial"/>
                <w:b/>
                <w:bCs/>
                <w:sz w:val="16"/>
                <w:szCs w:val="16"/>
              </w:rPr>
            </w:pPr>
            <w:r>
              <w:rPr>
                <w:rFonts w:ascii="Calibri" w:hAnsi="Calibri" w:cs="Arial"/>
                <w:b/>
                <w:bCs/>
                <w:sz w:val="16"/>
                <w:szCs w:val="16"/>
              </w:rPr>
              <w:t>Α</w:t>
            </w:r>
          </w:p>
        </w:tc>
      </w:tr>
      <w:tr w:rsidR="00221D38"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221D38" w:rsidRPr="00221D38" w:rsidRDefault="00221D38" w:rsidP="00221D38">
            <w:pPr>
              <w:pStyle w:val="TableText"/>
              <w:rPr>
                <w:rFonts w:ascii="Calibri" w:hAnsi="Calibri" w:cs="Arial"/>
                <w:b/>
                <w:sz w:val="16"/>
                <w:szCs w:val="16"/>
              </w:rPr>
            </w:pPr>
            <w:r w:rsidRPr="0010167D">
              <w:rPr>
                <w:rFonts w:ascii="Calibri" w:hAnsi="Calibri" w:cs="Arial"/>
                <w:b/>
                <w:sz w:val="16"/>
                <w:szCs w:val="16"/>
                <w:lang w:val="en-US"/>
              </w:rPr>
              <w:t>2.2.1</w:t>
            </w:r>
            <w:r>
              <w:rPr>
                <w:rFonts w:ascii="Calibri" w:hAnsi="Calibri" w:cs="Arial"/>
                <w:b/>
                <w:sz w:val="16"/>
                <w:szCs w:val="16"/>
              </w:rPr>
              <w:t>5</w:t>
            </w:r>
          </w:p>
        </w:tc>
        <w:tc>
          <w:tcPr>
            <w:tcW w:w="3542" w:type="dxa"/>
            <w:tcBorders>
              <w:bottom w:val="single" w:sz="4" w:space="0" w:color="00000A"/>
              <w:right w:val="single" w:sz="4" w:space="0" w:color="00000A"/>
            </w:tcBorders>
            <w:shd w:val="clear" w:color="auto" w:fill="auto"/>
            <w:tcMar>
              <w:left w:w="103" w:type="dxa"/>
            </w:tcMar>
            <w:vAlign w:val="center"/>
          </w:tcPr>
          <w:p w:rsidR="00221D38" w:rsidRPr="007A1F7F" w:rsidRDefault="00221D38" w:rsidP="00613A74">
            <w:pPr>
              <w:pStyle w:val="TableColumn"/>
            </w:pPr>
            <w:r w:rsidRPr="007A1F7F">
              <w:t xml:space="preserve">Υποστήριξη της Κοινωνικής Ένταξης μέσω δράσεων προώθησης Πολιτισμού και Αθλητισμού  στο Δήμο </w:t>
            </w:r>
            <w:proofErr w:type="spellStart"/>
            <w:r w:rsidRPr="007A1F7F">
              <w:t>Λαμιέων</w:t>
            </w:r>
            <w:proofErr w:type="spellEnd"/>
          </w:p>
        </w:tc>
        <w:tc>
          <w:tcPr>
            <w:tcW w:w="548"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366" w:type="dxa"/>
            <w:tcBorders>
              <w:bottom w:val="single" w:sz="4" w:space="0" w:color="00000A"/>
              <w:right w:val="single" w:sz="4" w:space="0" w:color="00000A"/>
            </w:tcBorders>
            <w:shd w:val="clear" w:color="auto" w:fill="auto"/>
            <w:tcMar>
              <w:left w:w="103" w:type="dxa"/>
            </w:tcMar>
            <w:vAlign w:val="center"/>
          </w:tcPr>
          <w:p w:rsidR="00221D38" w:rsidRPr="00613A74" w:rsidRDefault="00221D38" w:rsidP="00613A74">
            <w:pPr>
              <w:pStyle w:val="TableColumn"/>
              <w:jc w:val="center"/>
              <w:rPr>
                <w:rFonts w:ascii="Calibri" w:hAnsi="Calibri" w:cs="Arial"/>
                <w:b/>
                <w:sz w:val="16"/>
                <w:szCs w:val="16"/>
                <w:lang w:val="en-US"/>
              </w:rPr>
            </w:pPr>
            <w:r w:rsidRPr="00613A74">
              <w:rPr>
                <w:rFonts w:ascii="Calibri" w:hAnsi="Calibri" w:cs="Arial"/>
                <w:b/>
                <w:sz w:val="16"/>
                <w:szCs w:val="16"/>
                <w:lang w:val="en-US"/>
              </w:rPr>
              <w:t>750.000</w:t>
            </w:r>
          </w:p>
        </w:tc>
        <w:tc>
          <w:tcPr>
            <w:tcW w:w="1065" w:type="dxa"/>
            <w:tcBorders>
              <w:bottom w:val="single" w:sz="4" w:space="0" w:color="00000A"/>
              <w:right w:val="single" w:sz="4" w:space="0" w:color="00000A"/>
            </w:tcBorders>
            <w:shd w:val="clear" w:color="auto" w:fill="auto"/>
            <w:tcMar>
              <w:left w:w="103" w:type="dxa"/>
            </w:tcMar>
            <w:vAlign w:val="bottom"/>
          </w:tcPr>
          <w:p w:rsidR="00221D38" w:rsidRDefault="00221D38">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250.000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250.000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21D38" w:rsidRDefault="00221D38">
            <w:pPr>
              <w:spacing w:before="0" w:after="0"/>
              <w:jc w:val="center"/>
              <w:rPr>
                <w:rFonts w:ascii="Calibri" w:hAnsi="Calibri" w:cs="Arial"/>
                <w:bCs/>
                <w:sz w:val="16"/>
                <w:szCs w:val="16"/>
              </w:rPr>
            </w:pPr>
            <w:r>
              <w:rPr>
                <w:rFonts w:ascii="Calibri" w:hAnsi="Calibri" w:cs="Arial"/>
                <w:bCs/>
                <w:sz w:val="16"/>
                <w:szCs w:val="16"/>
              </w:rPr>
              <w:t>250.000</w:t>
            </w:r>
          </w:p>
        </w:tc>
        <w:tc>
          <w:tcPr>
            <w:tcW w:w="564"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221D38" w:rsidRPr="00B7275F" w:rsidRDefault="00221D38"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221D38" w:rsidRDefault="00221D38">
            <w:pPr>
              <w:spacing w:before="0" w:after="0"/>
              <w:jc w:val="center"/>
              <w:rPr>
                <w:rFonts w:ascii="Calibri" w:hAnsi="Calibri" w:cs="Arial"/>
                <w:b/>
                <w:bCs/>
                <w:sz w:val="16"/>
                <w:szCs w:val="16"/>
              </w:rPr>
            </w:pPr>
            <w:r>
              <w:rPr>
                <w:rFonts w:ascii="Calibri" w:hAnsi="Calibri" w:cs="Arial"/>
                <w:b/>
                <w:bCs/>
                <w:sz w:val="16"/>
                <w:szCs w:val="16"/>
              </w:rPr>
              <w:t>Α</w:t>
            </w:r>
          </w:p>
        </w:tc>
      </w:tr>
      <w:tr w:rsidR="00221D38"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221D38" w:rsidRPr="00221D38" w:rsidRDefault="00221D38" w:rsidP="00221D38">
            <w:pPr>
              <w:pStyle w:val="TableText"/>
              <w:rPr>
                <w:rFonts w:ascii="Calibri" w:hAnsi="Calibri" w:cs="Arial"/>
                <w:b/>
                <w:sz w:val="16"/>
                <w:szCs w:val="16"/>
              </w:rPr>
            </w:pPr>
            <w:r w:rsidRPr="0010167D">
              <w:rPr>
                <w:rFonts w:ascii="Calibri" w:hAnsi="Calibri" w:cs="Arial"/>
                <w:b/>
                <w:sz w:val="16"/>
                <w:szCs w:val="16"/>
                <w:lang w:val="en-US"/>
              </w:rPr>
              <w:t>2.2.</w:t>
            </w:r>
            <w:r>
              <w:rPr>
                <w:rFonts w:ascii="Calibri" w:hAnsi="Calibri" w:cs="Arial"/>
                <w:b/>
                <w:sz w:val="16"/>
                <w:szCs w:val="16"/>
              </w:rPr>
              <w:t>16</w:t>
            </w:r>
          </w:p>
        </w:tc>
        <w:tc>
          <w:tcPr>
            <w:tcW w:w="3542" w:type="dxa"/>
            <w:tcBorders>
              <w:bottom w:val="single" w:sz="4" w:space="0" w:color="00000A"/>
              <w:right w:val="single" w:sz="4" w:space="0" w:color="00000A"/>
            </w:tcBorders>
            <w:shd w:val="clear" w:color="auto" w:fill="auto"/>
            <w:tcMar>
              <w:left w:w="103" w:type="dxa"/>
            </w:tcMar>
            <w:vAlign w:val="center"/>
          </w:tcPr>
          <w:p w:rsidR="00221D38" w:rsidRPr="0002367F" w:rsidRDefault="00221D38" w:rsidP="00613A74">
            <w:pPr>
              <w:pStyle w:val="TableColumn"/>
              <w:rPr>
                <w:color w:val="E36C0A" w:themeColor="accent6" w:themeShade="BF"/>
              </w:rPr>
            </w:pPr>
            <w:r>
              <w:rPr>
                <w:rFonts w:cs="Arial"/>
                <w:szCs w:val="20"/>
              </w:rPr>
              <w:t>Ανάπτυξη δράσεων ένταξης μεταναστών</w:t>
            </w:r>
          </w:p>
        </w:tc>
        <w:tc>
          <w:tcPr>
            <w:tcW w:w="548"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221D38" w:rsidRDefault="00221D38" w:rsidP="00613A74">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366" w:type="dxa"/>
            <w:tcBorders>
              <w:bottom w:val="single" w:sz="4" w:space="0" w:color="00000A"/>
              <w:right w:val="single" w:sz="4" w:space="0" w:color="00000A"/>
            </w:tcBorders>
            <w:shd w:val="clear" w:color="auto" w:fill="auto"/>
            <w:tcMar>
              <w:left w:w="103" w:type="dxa"/>
            </w:tcMar>
            <w:vAlign w:val="center"/>
          </w:tcPr>
          <w:p w:rsidR="00221D38" w:rsidRPr="00613A74" w:rsidRDefault="00221D38" w:rsidP="00613A74">
            <w:pPr>
              <w:pStyle w:val="TableColumn"/>
              <w:jc w:val="center"/>
              <w:rPr>
                <w:rFonts w:ascii="Calibri" w:hAnsi="Calibri" w:cs="Arial"/>
                <w:b/>
                <w:sz w:val="16"/>
                <w:szCs w:val="16"/>
                <w:lang w:val="en-US"/>
              </w:rPr>
            </w:pPr>
            <w:r w:rsidRPr="00613A74">
              <w:rPr>
                <w:rFonts w:ascii="Calibri" w:hAnsi="Calibri" w:cs="Arial"/>
                <w:b/>
                <w:sz w:val="16"/>
                <w:szCs w:val="16"/>
                <w:lang w:val="en-US"/>
              </w:rPr>
              <w:t>300.000</w:t>
            </w:r>
          </w:p>
        </w:tc>
        <w:tc>
          <w:tcPr>
            <w:tcW w:w="1065" w:type="dxa"/>
            <w:tcBorders>
              <w:bottom w:val="single" w:sz="4" w:space="0" w:color="00000A"/>
              <w:right w:val="single" w:sz="4" w:space="0" w:color="00000A"/>
            </w:tcBorders>
            <w:shd w:val="clear" w:color="auto" w:fill="auto"/>
            <w:tcMar>
              <w:left w:w="103" w:type="dxa"/>
            </w:tcMar>
            <w:vAlign w:val="bottom"/>
          </w:tcPr>
          <w:p w:rsidR="00221D38" w:rsidRDefault="00221D38">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150.000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100.000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21D38" w:rsidRDefault="00221D38" w:rsidP="00981B7A">
            <w:pPr>
              <w:spacing w:before="0" w:after="0"/>
              <w:jc w:val="center"/>
              <w:rPr>
                <w:rFonts w:ascii="Calibri" w:hAnsi="Calibri" w:cs="Arial"/>
                <w:bCs/>
                <w:sz w:val="16"/>
                <w:szCs w:val="16"/>
              </w:rPr>
            </w:pPr>
            <w:r>
              <w:rPr>
                <w:rFonts w:ascii="Calibri" w:hAnsi="Calibri" w:cs="Arial"/>
                <w:bCs/>
                <w:sz w:val="16"/>
                <w:szCs w:val="16"/>
              </w:rPr>
              <w:t>50</w:t>
            </w:r>
            <w:r>
              <w:rPr>
                <w:rFonts w:ascii="Calibri" w:hAnsi="Calibri" w:cs="Arial"/>
                <w:bCs/>
                <w:sz w:val="16"/>
                <w:szCs w:val="16"/>
                <w:lang w:val="en-US"/>
              </w:rPr>
              <w:t>.</w:t>
            </w:r>
            <w:r>
              <w:rPr>
                <w:rFonts w:ascii="Calibri" w:hAnsi="Calibri" w:cs="Arial"/>
                <w:bCs/>
                <w:sz w:val="16"/>
                <w:szCs w:val="16"/>
              </w:rPr>
              <w:t>000</w:t>
            </w:r>
          </w:p>
        </w:tc>
        <w:tc>
          <w:tcPr>
            <w:tcW w:w="564"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4</w:t>
            </w:r>
          </w:p>
        </w:tc>
        <w:tc>
          <w:tcPr>
            <w:tcW w:w="565"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bottom"/>
          </w:tcPr>
          <w:p w:rsidR="00221D38" w:rsidRPr="00613A74" w:rsidRDefault="00221D38">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221D38" w:rsidRPr="00B7275F" w:rsidRDefault="00221D38" w:rsidP="00B7275F">
            <w:pPr>
              <w:spacing w:before="0" w:after="0"/>
              <w:jc w:val="center"/>
              <w:rPr>
                <w:rFonts w:ascii="Calibri" w:hAnsi="Calibri" w:cs="Arial"/>
                <w:b/>
                <w:bCs/>
                <w:sz w:val="16"/>
                <w:szCs w:val="16"/>
                <w:lang w:val="en-US"/>
              </w:rPr>
            </w:pPr>
            <w:r w:rsidRPr="00B7275F">
              <w:rPr>
                <w:rFonts w:ascii="Calibri" w:hAnsi="Calibri" w:cs="Arial"/>
                <w:b/>
                <w:bCs/>
                <w:sz w:val="16"/>
                <w:szCs w:val="16"/>
                <w:lang w:val="en-US"/>
              </w:rPr>
              <w:t>3,7</w:t>
            </w:r>
          </w:p>
        </w:tc>
        <w:tc>
          <w:tcPr>
            <w:tcW w:w="597" w:type="dxa"/>
            <w:tcBorders>
              <w:bottom w:val="single" w:sz="4" w:space="0" w:color="00000A"/>
              <w:right w:val="single" w:sz="4" w:space="0" w:color="00000A"/>
            </w:tcBorders>
            <w:shd w:val="clear" w:color="auto" w:fill="auto"/>
            <w:vAlign w:val="bottom"/>
          </w:tcPr>
          <w:p w:rsidR="00221D38" w:rsidRDefault="00221D38">
            <w:pPr>
              <w:spacing w:before="0" w:after="0"/>
              <w:jc w:val="center"/>
              <w:rPr>
                <w:rFonts w:ascii="Calibri" w:hAnsi="Calibri" w:cs="Arial"/>
                <w:b/>
                <w:bCs/>
                <w:sz w:val="16"/>
                <w:szCs w:val="16"/>
              </w:rPr>
            </w:pPr>
            <w:r>
              <w:rPr>
                <w:rFonts w:ascii="Calibri" w:hAnsi="Calibri" w:cs="Arial"/>
                <w:b/>
                <w:bCs/>
                <w:sz w:val="16"/>
                <w:szCs w:val="16"/>
              </w:rPr>
              <w:t>Β</w:t>
            </w:r>
          </w:p>
        </w:tc>
      </w:tr>
      <w:tr w:rsidR="004C4071" w:rsidTr="00830F3C">
        <w:trPr>
          <w:trHeight w:val="240"/>
        </w:trPr>
        <w:tc>
          <w:tcPr>
            <w:tcW w:w="660"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4C4071" w:rsidRDefault="004C4071" w:rsidP="00CC558F">
            <w:pPr>
              <w:pStyle w:val="TableText"/>
              <w:rPr>
                <w:rFonts w:ascii="Calibri" w:hAnsi="Calibri" w:cs="Arial"/>
                <w:b/>
                <w:sz w:val="16"/>
                <w:szCs w:val="16"/>
              </w:rPr>
            </w:pPr>
            <w:r>
              <w:rPr>
                <w:rFonts w:ascii="Calibri" w:hAnsi="Calibri" w:cs="Arial"/>
                <w:b/>
                <w:sz w:val="16"/>
                <w:szCs w:val="16"/>
              </w:rPr>
              <w:t>2.</w:t>
            </w:r>
            <w:r w:rsidR="00CC558F">
              <w:rPr>
                <w:rFonts w:ascii="Calibri" w:hAnsi="Calibri" w:cs="Arial"/>
                <w:b/>
                <w:sz w:val="16"/>
                <w:szCs w:val="16"/>
              </w:rPr>
              <w:t>2</w:t>
            </w:r>
            <w:r>
              <w:rPr>
                <w:rFonts w:ascii="Calibri" w:hAnsi="Calibri" w:cs="Arial"/>
                <w:b/>
                <w:sz w:val="16"/>
                <w:szCs w:val="16"/>
              </w:rPr>
              <w:t>.17</w:t>
            </w:r>
          </w:p>
        </w:tc>
        <w:tc>
          <w:tcPr>
            <w:tcW w:w="3542" w:type="dxa"/>
            <w:tcBorders>
              <w:bottom w:val="single" w:sz="4" w:space="0" w:color="00000A"/>
              <w:right w:val="single" w:sz="4" w:space="0" w:color="00000A"/>
            </w:tcBorders>
            <w:shd w:val="clear" w:color="auto" w:fill="auto"/>
            <w:tcMar>
              <w:left w:w="103" w:type="dxa"/>
            </w:tcMar>
            <w:vAlign w:val="center"/>
          </w:tcPr>
          <w:p w:rsidR="004C4071" w:rsidRDefault="004C4071" w:rsidP="00613A74">
            <w:pPr>
              <w:pStyle w:val="TableColumn"/>
              <w:rPr>
                <w:rFonts w:cs="Arial"/>
                <w:szCs w:val="20"/>
              </w:rPr>
            </w:pPr>
            <w:r w:rsidRPr="00C00707">
              <w:t>Δράσεις αντιμετώπισης υλικής στέρησης μέσω της τροφής και υλικής βοήθειας, συμπεριλαμβανομένων των συνοδευτικών μέτρων</w:t>
            </w:r>
          </w:p>
        </w:tc>
        <w:tc>
          <w:tcPr>
            <w:tcW w:w="548"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48"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lang w:val="en-US"/>
              </w:rPr>
              <w:t>5</w:t>
            </w:r>
          </w:p>
        </w:tc>
        <w:tc>
          <w:tcPr>
            <w:tcW w:w="549"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581"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366" w:type="dxa"/>
            <w:tcBorders>
              <w:bottom w:val="single" w:sz="4" w:space="0" w:color="00000A"/>
              <w:right w:val="single" w:sz="4" w:space="0" w:color="00000A"/>
            </w:tcBorders>
            <w:shd w:val="clear" w:color="auto" w:fill="auto"/>
            <w:tcMar>
              <w:left w:w="103" w:type="dxa"/>
            </w:tcMar>
            <w:vAlign w:val="center"/>
          </w:tcPr>
          <w:p w:rsidR="004C4071" w:rsidRPr="00613A74" w:rsidRDefault="004C4071" w:rsidP="00545AAD">
            <w:pPr>
              <w:pStyle w:val="TableColumn"/>
              <w:jc w:val="center"/>
              <w:rPr>
                <w:rFonts w:ascii="Calibri" w:hAnsi="Calibri" w:cs="Arial"/>
                <w:b/>
                <w:sz w:val="16"/>
                <w:szCs w:val="16"/>
                <w:lang w:val="en-US"/>
              </w:rPr>
            </w:pPr>
            <w:r>
              <w:rPr>
                <w:rFonts w:ascii="Calibri" w:hAnsi="Calibri" w:cs="Arial"/>
                <w:b/>
                <w:sz w:val="16"/>
                <w:szCs w:val="16"/>
              </w:rPr>
              <w:t>10.000</w:t>
            </w:r>
            <w:r w:rsidRPr="00613A74">
              <w:rPr>
                <w:rFonts w:ascii="Calibri" w:hAnsi="Calibri" w:cs="Arial"/>
                <w:b/>
                <w:sz w:val="16"/>
                <w:szCs w:val="16"/>
                <w:lang w:val="en-US"/>
              </w:rPr>
              <w:t>.000</w:t>
            </w:r>
          </w:p>
        </w:tc>
        <w:tc>
          <w:tcPr>
            <w:tcW w:w="1065"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941"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2.000.000</w:t>
            </w:r>
          </w:p>
        </w:tc>
        <w:tc>
          <w:tcPr>
            <w:tcW w:w="98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rsidP="00981B7A">
            <w:pPr>
              <w:spacing w:before="0" w:after="0"/>
              <w:jc w:val="center"/>
              <w:rPr>
                <w:rFonts w:ascii="Calibri" w:hAnsi="Calibri" w:cs="Arial"/>
                <w:bCs/>
                <w:sz w:val="16"/>
                <w:szCs w:val="16"/>
              </w:rPr>
            </w:pPr>
            <w:r>
              <w:rPr>
                <w:rFonts w:ascii="Calibri" w:hAnsi="Calibri" w:cs="Arial"/>
                <w:bCs/>
                <w:sz w:val="16"/>
                <w:szCs w:val="16"/>
              </w:rPr>
              <w:t>8.000.000</w:t>
            </w:r>
          </w:p>
        </w:tc>
        <w:tc>
          <w:tcPr>
            <w:tcW w:w="564" w:type="dxa"/>
            <w:tcBorders>
              <w:bottom w:val="single" w:sz="4" w:space="0" w:color="00000A"/>
              <w:right w:val="single" w:sz="4" w:space="0" w:color="00000A"/>
            </w:tcBorders>
            <w:shd w:val="clear" w:color="auto" w:fill="auto"/>
            <w:vAlign w:val="bottom"/>
          </w:tcPr>
          <w:p w:rsidR="004C4071" w:rsidRPr="00613A74" w:rsidRDefault="004C4071" w:rsidP="00545AAD">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bottom"/>
          </w:tcPr>
          <w:p w:rsidR="004C4071" w:rsidRPr="00613A74" w:rsidRDefault="004C4071" w:rsidP="00545AAD">
            <w:pPr>
              <w:spacing w:before="0" w:after="0"/>
              <w:jc w:val="center"/>
              <w:rPr>
                <w:rFonts w:ascii="Calibri" w:hAnsi="Calibri" w:cs="Arial"/>
                <w:bCs/>
                <w:sz w:val="16"/>
                <w:szCs w:val="16"/>
              </w:rPr>
            </w:pPr>
            <w:r>
              <w:rPr>
                <w:rFonts w:ascii="Calibri" w:hAnsi="Calibri" w:cs="Arial"/>
                <w:bCs/>
                <w:sz w:val="16"/>
                <w:szCs w:val="16"/>
              </w:rPr>
              <w:t>4</w:t>
            </w:r>
          </w:p>
        </w:tc>
        <w:tc>
          <w:tcPr>
            <w:tcW w:w="541" w:type="dxa"/>
            <w:tcBorders>
              <w:bottom w:val="single" w:sz="4" w:space="0" w:color="00000A"/>
              <w:right w:val="single" w:sz="4" w:space="0" w:color="00000A"/>
            </w:tcBorders>
            <w:shd w:val="clear" w:color="auto" w:fill="auto"/>
            <w:vAlign w:val="bottom"/>
          </w:tcPr>
          <w:p w:rsidR="004C4071" w:rsidRPr="00613A74" w:rsidRDefault="004C4071" w:rsidP="00545AAD">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C4071" w:rsidRPr="00B7275F" w:rsidRDefault="004C4071" w:rsidP="00545AAD">
            <w:pPr>
              <w:spacing w:before="0" w:after="0"/>
              <w:jc w:val="center"/>
              <w:rPr>
                <w:rFonts w:ascii="Calibri" w:hAnsi="Calibri" w:cs="Arial"/>
                <w:b/>
                <w:bCs/>
                <w:sz w:val="16"/>
                <w:szCs w:val="16"/>
                <w:lang w:val="en-US"/>
              </w:rPr>
            </w:pPr>
            <w:r w:rsidRPr="00B7275F">
              <w:rPr>
                <w:rFonts w:ascii="Calibri" w:hAnsi="Calibri" w:cs="Arial"/>
                <w:b/>
                <w:bCs/>
                <w:sz w:val="16"/>
                <w:szCs w:val="16"/>
                <w:lang w:val="en-US"/>
              </w:rPr>
              <w:t>4,7</w:t>
            </w:r>
          </w:p>
        </w:tc>
        <w:tc>
          <w:tcPr>
            <w:tcW w:w="597" w:type="dxa"/>
            <w:tcBorders>
              <w:bottom w:val="single" w:sz="4" w:space="0" w:color="00000A"/>
              <w:right w:val="single" w:sz="4" w:space="0" w:color="00000A"/>
            </w:tcBorders>
            <w:shd w:val="clear" w:color="auto" w:fill="auto"/>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rPr>
              <w:t>Α</w:t>
            </w:r>
          </w:p>
        </w:tc>
      </w:tr>
      <w:tr w:rsidR="004C4071" w:rsidTr="00830F3C">
        <w:trPr>
          <w:trHeight w:val="358"/>
        </w:trPr>
        <w:tc>
          <w:tcPr>
            <w:tcW w:w="660" w:type="dxa"/>
            <w:tcBorders>
              <w:left w:val="single" w:sz="4" w:space="0" w:color="00000A"/>
              <w:bottom w:val="single" w:sz="4" w:space="0" w:color="00000A"/>
              <w:right w:val="single" w:sz="4" w:space="0" w:color="00000A"/>
            </w:tcBorders>
            <w:shd w:val="clear" w:color="000000" w:fill="993366"/>
            <w:tcMar>
              <w:left w:w="103" w:type="dxa"/>
            </w:tcMar>
            <w:vAlign w:val="bottom"/>
          </w:tcPr>
          <w:p w:rsidR="004C4071" w:rsidRDefault="004C4071">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42" w:type="dxa"/>
            <w:tcBorders>
              <w:bottom w:val="single" w:sz="4" w:space="0" w:color="00000A"/>
              <w:right w:val="single" w:sz="4" w:space="0" w:color="00000A"/>
            </w:tcBorders>
            <w:shd w:val="clear" w:color="000000" w:fill="993366"/>
            <w:vAlign w:val="bottom"/>
          </w:tcPr>
          <w:p w:rsidR="004C4071" w:rsidRDefault="004C4071">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48"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48"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414"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49"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1366" w:type="dxa"/>
            <w:tcBorders>
              <w:bottom w:val="single" w:sz="4" w:space="0" w:color="00000A"/>
              <w:right w:val="single" w:sz="4" w:space="0" w:color="00000A"/>
            </w:tcBorders>
            <w:shd w:val="clear" w:color="000000" w:fill="993366"/>
            <w:vAlign w:val="bottom"/>
          </w:tcPr>
          <w:p w:rsidR="004C4071" w:rsidRDefault="004C4071" w:rsidP="00221D38">
            <w:pPr>
              <w:spacing w:before="0" w:after="0"/>
              <w:jc w:val="center"/>
              <w:rPr>
                <w:rFonts w:ascii="Calibri" w:hAnsi="Calibri" w:cs="Arial"/>
                <w:b/>
                <w:color w:val="FFFFFF"/>
                <w:sz w:val="16"/>
                <w:szCs w:val="16"/>
                <w:lang w:val="en-US"/>
              </w:rPr>
            </w:pPr>
            <w:r>
              <w:rPr>
                <w:rFonts w:ascii="Calibri" w:hAnsi="Calibri" w:cs="Arial"/>
                <w:b/>
                <w:color w:val="FFFFFF"/>
                <w:sz w:val="16"/>
                <w:szCs w:val="16"/>
              </w:rPr>
              <w:t>16</w:t>
            </w:r>
            <w:r>
              <w:rPr>
                <w:rFonts w:ascii="Calibri" w:hAnsi="Calibri" w:cs="Arial"/>
                <w:b/>
                <w:color w:val="FFFFFF"/>
                <w:sz w:val="16"/>
                <w:szCs w:val="16"/>
                <w:lang w:val="en-US"/>
              </w:rPr>
              <w:t>.</w:t>
            </w:r>
            <w:r>
              <w:rPr>
                <w:rFonts w:ascii="Calibri" w:hAnsi="Calibri" w:cs="Arial"/>
                <w:b/>
                <w:color w:val="FFFFFF"/>
                <w:sz w:val="16"/>
                <w:szCs w:val="16"/>
              </w:rPr>
              <w:t>1</w:t>
            </w:r>
            <w:r>
              <w:rPr>
                <w:rFonts w:ascii="Calibri" w:hAnsi="Calibri" w:cs="Arial"/>
                <w:b/>
                <w:color w:val="FFFFFF"/>
                <w:sz w:val="16"/>
                <w:szCs w:val="16"/>
                <w:lang w:val="en-US"/>
              </w:rPr>
              <w:t>79.185</w:t>
            </w:r>
          </w:p>
        </w:tc>
        <w:tc>
          <w:tcPr>
            <w:tcW w:w="1065" w:type="dxa"/>
            <w:tcBorders>
              <w:bottom w:val="single" w:sz="4" w:space="0" w:color="00000A"/>
              <w:right w:val="single" w:sz="4" w:space="0" w:color="00000A"/>
            </w:tcBorders>
            <w:shd w:val="clear" w:color="000000" w:fill="993366"/>
            <w:vAlign w:val="bottom"/>
          </w:tcPr>
          <w:p w:rsidR="004C4071" w:rsidRPr="00A1027C" w:rsidRDefault="004C4071">
            <w:pPr>
              <w:spacing w:before="0" w:after="0"/>
              <w:jc w:val="center"/>
              <w:rPr>
                <w:rFonts w:ascii="Calibri" w:hAnsi="Calibri" w:cs="Arial"/>
                <w:color w:val="FFFFFF"/>
                <w:sz w:val="16"/>
                <w:szCs w:val="16"/>
              </w:rPr>
            </w:pPr>
            <w:r>
              <w:rPr>
                <w:rFonts w:ascii="Calibri" w:hAnsi="Calibri" w:cs="Arial"/>
                <w:color w:val="FFFFFF"/>
                <w:sz w:val="16"/>
                <w:szCs w:val="16"/>
              </w:rPr>
              <w:t>1.376.320</w:t>
            </w:r>
          </w:p>
        </w:tc>
        <w:tc>
          <w:tcPr>
            <w:tcW w:w="941" w:type="dxa"/>
            <w:tcBorders>
              <w:bottom w:val="single" w:sz="4" w:space="0" w:color="00000A"/>
            </w:tcBorders>
            <w:shd w:val="clear" w:color="000000" w:fill="993366"/>
          </w:tcPr>
          <w:p w:rsidR="004C4071" w:rsidRDefault="004C4071">
            <w:pPr>
              <w:spacing w:before="0" w:after="0"/>
              <w:jc w:val="center"/>
              <w:rPr>
                <w:rFonts w:ascii="Calibri" w:hAnsi="Calibri" w:cs="Arial"/>
                <w:color w:val="FFFFFF"/>
                <w:sz w:val="16"/>
                <w:szCs w:val="16"/>
                <w:lang w:val="en-US"/>
              </w:rPr>
            </w:pPr>
          </w:p>
          <w:p w:rsidR="004C4071" w:rsidRPr="00A1027C" w:rsidRDefault="004C4071" w:rsidP="00221D38">
            <w:pPr>
              <w:spacing w:before="0" w:after="0"/>
              <w:jc w:val="center"/>
              <w:rPr>
                <w:rFonts w:ascii="Calibri" w:hAnsi="Calibri" w:cs="Arial"/>
                <w:color w:val="FFFFFF"/>
                <w:sz w:val="16"/>
                <w:szCs w:val="16"/>
              </w:rPr>
            </w:pPr>
            <w:r>
              <w:rPr>
                <w:rFonts w:ascii="Calibri" w:hAnsi="Calibri" w:cs="Arial"/>
                <w:color w:val="FFFFFF"/>
                <w:sz w:val="16"/>
                <w:szCs w:val="16"/>
              </w:rPr>
              <w:t>1.864.000</w:t>
            </w:r>
          </w:p>
        </w:tc>
        <w:tc>
          <w:tcPr>
            <w:tcW w:w="1002" w:type="dxa"/>
            <w:tcBorders>
              <w:bottom w:val="single" w:sz="4" w:space="0" w:color="00000A"/>
              <w:right w:val="single" w:sz="4" w:space="0" w:color="00000A"/>
            </w:tcBorders>
            <w:shd w:val="clear" w:color="000000" w:fill="993366"/>
            <w:vAlign w:val="bottom"/>
          </w:tcPr>
          <w:p w:rsidR="004C4071" w:rsidRDefault="004C4071" w:rsidP="00221D38">
            <w:pPr>
              <w:spacing w:before="0" w:after="0"/>
              <w:jc w:val="center"/>
              <w:rPr>
                <w:rFonts w:ascii="Calibri" w:hAnsi="Calibri" w:cs="Arial"/>
                <w:color w:val="FFFFFF"/>
                <w:sz w:val="16"/>
                <w:szCs w:val="16"/>
                <w:lang w:val="en-US"/>
              </w:rPr>
            </w:pPr>
            <w:r>
              <w:rPr>
                <w:rFonts w:ascii="Calibri" w:hAnsi="Calibri" w:cs="Arial"/>
                <w:color w:val="FFFFFF"/>
                <w:sz w:val="16"/>
                <w:szCs w:val="16"/>
              </w:rPr>
              <w:t>3</w:t>
            </w:r>
            <w:r>
              <w:rPr>
                <w:rFonts w:ascii="Calibri" w:hAnsi="Calibri" w:cs="Arial"/>
                <w:color w:val="FFFFFF"/>
                <w:sz w:val="16"/>
                <w:szCs w:val="16"/>
                <w:lang w:val="en-US"/>
              </w:rPr>
              <w:t>.</w:t>
            </w:r>
            <w:r>
              <w:rPr>
                <w:rFonts w:ascii="Calibri" w:hAnsi="Calibri" w:cs="Arial"/>
                <w:color w:val="FFFFFF"/>
                <w:sz w:val="16"/>
                <w:szCs w:val="16"/>
              </w:rPr>
              <w:t>69</w:t>
            </w:r>
            <w:r>
              <w:rPr>
                <w:rFonts w:ascii="Calibri" w:hAnsi="Calibri" w:cs="Arial"/>
                <w:color w:val="FFFFFF"/>
                <w:sz w:val="16"/>
                <w:szCs w:val="16"/>
                <w:lang w:val="en-US"/>
              </w:rPr>
              <w:t>0.000</w:t>
            </w:r>
          </w:p>
        </w:tc>
        <w:tc>
          <w:tcPr>
            <w:tcW w:w="980" w:type="dxa"/>
            <w:tcBorders>
              <w:bottom w:val="single" w:sz="4" w:space="0" w:color="00000A"/>
              <w:right w:val="single" w:sz="4" w:space="0" w:color="00000A"/>
            </w:tcBorders>
            <w:shd w:val="clear" w:color="000000" w:fill="993366"/>
            <w:vAlign w:val="bottom"/>
          </w:tcPr>
          <w:p w:rsidR="004C4071" w:rsidRDefault="004C4071" w:rsidP="00221D38">
            <w:pPr>
              <w:spacing w:before="0" w:after="0"/>
              <w:jc w:val="center"/>
              <w:rPr>
                <w:rFonts w:ascii="Calibri" w:hAnsi="Calibri" w:cs="Arial"/>
                <w:color w:val="FFFFFF"/>
                <w:sz w:val="16"/>
                <w:szCs w:val="16"/>
                <w:lang w:val="en-US"/>
              </w:rPr>
            </w:pPr>
            <w:r>
              <w:rPr>
                <w:rFonts w:ascii="Calibri" w:hAnsi="Calibri" w:cs="Arial"/>
                <w:color w:val="FFFFFF"/>
                <w:sz w:val="16"/>
                <w:szCs w:val="16"/>
              </w:rPr>
              <w:t>9</w:t>
            </w:r>
            <w:r>
              <w:rPr>
                <w:rFonts w:ascii="Calibri" w:hAnsi="Calibri" w:cs="Arial"/>
                <w:color w:val="FFFFFF"/>
                <w:sz w:val="16"/>
                <w:szCs w:val="16"/>
                <w:lang w:val="en-US"/>
              </w:rPr>
              <w:t>.</w:t>
            </w:r>
            <w:r>
              <w:rPr>
                <w:rFonts w:ascii="Calibri" w:hAnsi="Calibri" w:cs="Arial"/>
                <w:color w:val="FFFFFF"/>
                <w:sz w:val="16"/>
                <w:szCs w:val="16"/>
              </w:rPr>
              <w:t>2</w:t>
            </w:r>
            <w:r>
              <w:rPr>
                <w:rFonts w:ascii="Calibri" w:hAnsi="Calibri" w:cs="Arial"/>
                <w:color w:val="FFFFFF"/>
                <w:sz w:val="16"/>
                <w:szCs w:val="16"/>
                <w:lang w:val="en-US"/>
              </w:rPr>
              <w:t>48.865</w:t>
            </w:r>
          </w:p>
        </w:tc>
        <w:tc>
          <w:tcPr>
            <w:tcW w:w="564"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65"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41"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97"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r>
    </w:tbl>
    <w:p w:rsidR="00221D38" w:rsidRDefault="00221D38">
      <w:pPr>
        <w:pStyle w:val="a4"/>
      </w:pPr>
    </w:p>
    <w:p w:rsidR="00A407C9" w:rsidRDefault="0094411D">
      <w:pPr>
        <w:pStyle w:val="a4"/>
      </w:pPr>
      <w:bookmarkStart w:id="53" w:name="_Toc60601650"/>
      <w:r>
        <w:t xml:space="preserve">Πίνακας </w:t>
      </w:r>
      <w:r w:rsidR="005702D6">
        <w:fldChar w:fldCharType="begin"/>
      </w:r>
      <w:r>
        <w:instrText>SEQ Πίνακας \* ARABIC</w:instrText>
      </w:r>
      <w:r w:rsidR="005702D6">
        <w:fldChar w:fldCharType="separate"/>
      </w:r>
      <w:r w:rsidR="00F92369">
        <w:rPr>
          <w:noProof/>
        </w:rPr>
        <w:t>26</w:t>
      </w:r>
      <w:r w:rsidR="005702D6">
        <w:fldChar w:fldCharType="end"/>
      </w:r>
      <w:r>
        <w:t>:</w:t>
      </w:r>
      <w:r>
        <w:tab/>
        <w:t>Ιεράρχηση δράσεων Μέτρου 2.3 του Άξονα Προτεραιότητας 2</w:t>
      </w:r>
      <w:bookmarkEnd w:id="53"/>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73"/>
        <w:gridCol w:w="3572"/>
        <w:gridCol w:w="551"/>
        <w:gridCol w:w="550"/>
        <w:gridCol w:w="416"/>
        <w:gridCol w:w="550"/>
        <w:gridCol w:w="581"/>
        <w:gridCol w:w="1367"/>
        <w:gridCol w:w="1066"/>
        <w:gridCol w:w="877"/>
        <w:gridCol w:w="1003"/>
        <w:gridCol w:w="981"/>
        <w:gridCol w:w="567"/>
        <w:gridCol w:w="568"/>
        <w:gridCol w:w="544"/>
        <w:gridCol w:w="705"/>
        <w:gridCol w:w="597"/>
      </w:tblGrid>
      <w:tr w:rsidR="00A407C9" w:rsidTr="00010E8F">
        <w:trPr>
          <w:trHeight w:val="690"/>
        </w:trPr>
        <w:tc>
          <w:tcPr>
            <w:tcW w:w="67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2"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426A8" w:rsidRDefault="0094411D" w:rsidP="008426A8">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sidR="008426A8">
              <w:rPr>
                <w:rFonts w:ascii="Calibri" w:hAnsi="Calibri" w:cs="Arial"/>
                <w:b/>
                <w:bCs/>
                <w:color w:val="FFFFFF"/>
                <w:sz w:val="16"/>
                <w:szCs w:val="16"/>
                <w:lang w:val="en-US"/>
              </w:rPr>
              <w:t>20</w:t>
            </w:r>
            <w:proofErr w:type="spellEnd"/>
          </w:p>
        </w:tc>
        <w:tc>
          <w:tcPr>
            <w:tcW w:w="87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426A8" w:rsidRDefault="0094411D" w:rsidP="008426A8">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sidR="008426A8">
              <w:rPr>
                <w:rFonts w:ascii="Calibri" w:hAnsi="Calibri" w:cs="Arial"/>
                <w:b/>
                <w:bCs/>
                <w:color w:val="FFFFFF"/>
                <w:sz w:val="16"/>
                <w:szCs w:val="16"/>
                <w:lang w:val="en-US"/>
              </w:rPr>
              <w:t>21</w:t>
            </w:r>
          </w:p>
        </w:tc>
        <w:tc>
          <w:tcPr>
            <w:tcW w:w="10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426A8" w:rsidRDefault="0094411D" w:rsidP="008426A8">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8426A8">
              <w:rPr>
                <w:rFonts w:ascii="Calibri" w:hAnsi="Calibri" w:cs="Arial"/>
                <w:b/>
                <w:bCs/>
                <w:color w:val="FFFFFF"/>
                <w:sz w:val="16"/>
                <w:szCs w:val="16"/>
                <w:lang w:val="en-US"/>
              </w:rPr>
              <w:t>22</w:t>
            </w:r>
          </w:p>
        </w:tc>
        <w:tc>
          <w:tcPr>
            <w:tcW w:w="98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426A8" w:rsidRDefault="0094411D" w:rsidP="008426A8">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8426A8">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8"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4"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777E00" w:rsidTr="00010E8F">
        <w:trPr>
          <w:trHeight w:val="207"/>
        </w:trPr>
        <w:tc>
          <w:tcPr>
            <w:tcW w:w="673" w:type="dxa"/>
            <w:tcBorders>
              <w:left w:val="single" w:sz="4" w:space="0" w:color="00000A"/>
              <w:bottom w:val="single" w:sz="4" w:space="0" w:color="00000A"/>
              <w:right w:val="single" w:sz="4" w:space="0" w:color="00000A"/>
            </w:tcBorders>
            <w:shd w:val="clear" w:color="auto" w:fill="auto"/>
            <w:tcMar>
              <w:left w:w="103" w:type="dxa"/>
            </w:tcMar>
            <w:vAlign w:val="bottom"/>
          </w:tcPr>
          <w:p w:rsidR="00777E00" w:rsidRPr="00FB1790" w:rsidRDefault="00777E00">
            <w:pPr>
              <w:spacing w:before="0" w:after="0"/>
              <w:jc w:val="center"/>
              <w:rPr>
                <w:rFonts w:ascii="Calibri" w:hAnsi="Calibri" w:cs="Arial"/>
                <w:b/>
                <w:bCs/>
                <w:sz w:val="16"/>
                <w:szCs w:val="16"/>
                <w:lang w:val="en-US"/>
              </w:rPr>
            </w:pPr>
            <w:r w:rsidRPr="00FB1790">
              <w:rPr>
                <w:rFonts w:ascii="Calibri" w:hAnsi="Calibri" w:cs="Arial"/>
                <w:b/>
                <w:bCs/>
                <w:sz w:val="16"/>
                <w:szCs w:val="16"/>
              </w:rPr>
              <w:t> </w:t>
            </w:r>
            <w:r w:rsidRPr="00FB1790">
              <w:rPr>
                <w:rFonts w:ascii="Calibri" w:hAnsi="Calibri" w:cs="Arial"/>
                <w:b/>
                <w:bCs/>
                <w:sz w:val="16"/>
                <w:szCs w:val="16"/>
                <w:lang w:val="en-US"/>
              </w:rPr>
              <w:t>2.</w:t>
            </w:r>
            <w:r w:rsidRPr="00FB1790">
              <w:rPr>
                <w:rFonts w:ascii="Calibri" w:hAnsi="Calibri" w:cs="Arial"/>
                <w:b/>
                <w:bCs/>
                <w:sz w:val="16"/>
                <w:szCs w:val="16"/>
              </w:rPr>
              <w:t>3</w:t>
            </w:r>
            <w:r w:rsidRPr="00FB1790">
              <w:rPr>
                <w:rFonts w:ascii="Calibri" w:hAnsi="Calibri" w:cs="Arial"/>
                <w:b/>
                <w:bCs/>
                <w:sz w:val="16"/>
                <w:szCs w:val="16"/>
                <w:lang w:val="en-US"/>
              </w:rPr>
              <w:t>.1</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F16A82">
              <w:t>Εγκατάσταση κλιματισμού στη 2η αίθουσα του Δημοτικού Θεάτρου Λαμίας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BC350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lang w:val="en-US"/>
              </w:rPr>
              <w:t>25</w:t>
            </w:r>
            <w:r>
              <w:rPr>
                <w:rFonts w:ascii="Calibri" w:hAnsi="Calibri" w:cs="Arial"/>
                <w:b/>
                <w:bCs/>
                <w:sz w:val="16"/>
                <w:szCs w:val="16"/>
              </w:rPr>
              <w:t>.000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25.000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3,3</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2.3.2</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F16A82">
              <w:t>Ανακαίνιση 8ου Δημοτικού Σχολείου Λαμίας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2.3.3</w:t>
            </w:r>
          </w:p>
        </w:tc>
        <w:tc>
          <w:tcPr>
            <w:tcW w:w="3572" w:type="dxa"/>
            <w:tcBorders>
              <w:bottom w:val="single" w:sz="4" w:space="0" w:color="00000A"/>
              <w:right w:val="single" w:sz="4" w:space="0" w:color="00000A"/>
            </w:tcBorders>
            <w:shd w:val="clear" w:color="auto" w:fill="auto"/>
            <w:tcMar>
              <w:left w:w="103" w:type="dxa"/>
            </w:tcMar>
            <w:vAlign w:val="center"/>
          </w:tcPr>
          <w:p w:rsidR="00777E00" w:rsidRPr="00F16A82" w:rsidRDefault="00777E00" w:rsidP="00DB5140">
            <w:pPr>
              <w:pStyle w:val="TableColumn"/>
            </w:pPr>
            <w:r w:rsidRPr="00F16A82">
              <w:t>Αποπεράτωση Βρεφικού Τμήματος Γ' Παι</w:t>
            </w:r>
            <w:r>
              <w:t xml:space="preserve">δικού σταθμού Δήμου </w:t>
            </w:r>
            <w:proofErr w:type="spellStart"/>
            <w:r>
              <w:t>Λαμιέων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2.3.4</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F16A82">
              <w:t>Αποκατάσταση-Αναβάθμιση κεντρικών θερμάνσεων Δημοτικών κτιρίων</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27.440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27.440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2.3.5</w:t>
            </w:r>
          </w:p>
        </w:tc>
        <w:tc>
          <w:tcPr>
            <w:tcW w:w="3572" w:type="dxa"/>
            <w:tcBorders>
              <w:bottom w:val="single" w:sz="4" w:space="0" w:color="00000A"/>
              <w:right w:val="single" w:sz="4" w:space="0" w:color="00000A"/>
            </w:tcBorders>
            <w:shd w:val="clear" w:color="auto" w:fill="auto"/>
            <w:tcMar>
              <w:left w:w="103" w:type="dxa"/>
            </w:tcMar>
            <w:vAlign w:val="center"/>
          </w:tcPr>
          <w:p w:rsidR="00777E00" w:rsidRPr="00890583" w:rsidRDefault="00777E00" w:rsidP="00DB5140">
            <w:pPr>
              <w:pStyle w:val="TableColumn"/>
              <w:rPr>
                <w:color w:val="E36C0A" w:themeColor="accent6" w:themeShade="BF"/>
              </w:rPr>
            </w:pPr>
            <w:r w:rsidRPr="00CD1291">
              <w:rPr>
                <w:color w:val="000000" w:themeColor="text1"/>
              </w:rPr>
              <w:t>Ολοκλήρωση αποπεράτωσης Ιστορικού δημοτικού σχολείου Οίτης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25.000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4,1</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2.3.6</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F16A82">
              <w:t xml:space="preserve">Αποπεράτωση ισογείου χώρου Ειδικού </w:t>
            </w:r>
            <w:r w:rsidRPr="00F16A82">
              <w:lastRenderedPageBreak/>
              <w:t>Δημοτικού Σχολείου στο Παγκράτι</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25.000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lastRenderedPageBreak/>
              <w:t>2.3.7</w:t>
            </w:r>
          </w:p>
        </w:tc>
        <w:tc>
          <w:tcPr>
            <w:tcW w:w="3572" w:type="dxa"/>
            <w:tcBorders>
              <w:bottom w:val="single" w:sz="4" w:space="0" w:color="00000A"/>
              <w:right w:val="single" w:sz="4" w:space="0" w:color="00000A"/>
            </w:tcBorders>
            <w:shd w:val="clear" w:color="auto" w:fill="auto"/>
            <w:tcMar>
              <w:left w:w="103" w:type="dxa"/>
            </w:tcMar>
            <w:vAlign w:val="center"/>
          </w:tcPr>
          <w:p w:rsidR="00777E00" w:rsidRPr="00010E8F" w:rsidRDefault="00777E00" w:rsidP="00DB5140">
            <w:pPr>
              <w:pStyle w:val="TableColumn"/>
              <w:rPr>
                <w:color w:val="000000" w:themeColor="text1"/>
              </w:rPr>
            </w:pPr>
            <w:r w:rsidRPr="00010E8F">
              <w:rPr>
                <w:color w:val="000000" w:themeColor="text1"/>
              </w:rPr>
              <w:t>Μεταστέγαση εργαστηρίου ειδικής επαγγελματικής εκπαίδευσης και κατάρτισης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159.232</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59.232</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2.3.8</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A481A" w:rsidRDefault="00777E00" w:rsidP="00DB5140">
            <w:pPr>
              <w:pStyle w:val="TableColumn"/>
              <w:rPr>
                <w:rFonts w:cs="Arial"/>
                <w:color w:val="00B050"/>
                <w:szCs w:val="20"/>
              </w:rPr>
            </w:pPr>
            <w:r w:rsidRPr="00010E8F">
              <w:rPr>
                <w:rFonts w:cs="Arial"/>
                <w:color w:val="000000" w:themeColor="text1"/>
                <w:szCs w:val="20"/>
              </w:rPr>
              <w:t>Υποδομή γηπέδων για υποδοχή πλαστικού χλοοτάπητα</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54.000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54.000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2.3.9</w:t>
            </w:r>
          </w:p>
        </w:tc>
        <w:tc>
          <w:tcPr>
            <w:tcW w:w="3572" w:type="dxa"/>
            <w:tcBorders>
              <w:bottom w:val="single" w:sz="4" w:space="0" w:color="00000A"/>
              <w:right w:val="single" w:sz="4" w:space="0" w:color="00000A"/>
            </w:tcBorders>
            <w:shd w:val="clear" w:color="auto" w:fill="auto"/>
            <w:tcMar>
              <w:left w:w="103" w:type="dxa"/>
            </w:tcMar>
            <w:vAlign w:val="center"/>
          </w:tcPr>
          <w:p w:rsidR="00777E00" w:rsidRPr="00A839E5" w:rsidRDefault="00777E00" w:rsidP="00DB5140">
            <w:pPr>
              <w:pStyle w:val="TableColumn"/>
              <w:rPr>
                <w:color w:val="00B050"/>
              </w:rPr>
            </w:pPr>
            <w:r w:rsidRPr="00010E8F">
              <w:rPr>
                <w:color w:val="000000" w:themeColor="text1"/>
              </w:rPr>
              <w:t>Επέκταση στεγάστρου στο ΔΑΚ Λαμίας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427.180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427.180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2.3.10</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A22F9C">
              <w:t>Σύνδεση του κλειστού κολυμβητηρίου με τα δίκτυα ΟΚΩ</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20.000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2.3.11</w:t>
            </w:r>
          </w:p>
        </w:tc>
        <w:tc>
          <w:tcPr>
            <w:tcW w:w="3572" w:type="dxa"/>
            <w:tcBorders>
              <w:bottom w:val="single" w:sz="4" w:space="0" w:color="00000A"/>
              <w:right w:val="single" w:sz="4" w:space="0" w:color="00000A"/>
            </w:tcBorders>
            <w:shd w:val="clear" w:color="auto" w:fill="auto"/>
            <w:tcMar>
              <w:left w:w="103" w:type="dxa"/>
            </w:tcMar>
            <w:vAlign w:val="center"/>
          </w:tcPr>
          <w:p w:rsidR="00777E00" w:rsidRPr="007371EE" w:rsidRDefault="00777E00" w:rsidP="00DB5140">
            <w:pPr>
              <w:pStyle w:val="TableColumn"/>
              <w:rPr>
                <w:color w:val="00B050"/>
              </w:rPr>
            </w:pPr>
            <w:r w:rsidRPr="00010E8F">
              <w:rPr>
                <w:color w:val="000000" w:themeColor="text1"/>
              </w:rPr>
              <w:t>Κατασκευή γηπέδων 5Χ5</w:t>
            </w:r>
          </w:p>
        </w:tc>
        <w:tc>
          <w:tcPr>
            <w:tcW w:w="551" w:type="dxa"/>
            <w:tcBorders>
              <w:bottom w:val="single" w:sz="4" w:space="0" w:color="00000A"/>
              <w:right w:val="single" w:sz="4" w:space="0" w:color="00000A"/>
            </w:tcBorders>
            <w:shd w:val="clear" w:color="auto" w:fill="auto"/>
            <w:tcMar>
              <w:left w:w="103" w:type="dxa"/>
            </w:tcMar>
            <w:vAlign w:val="bottom"/>
          </w:tcPr>
          <w:p w:rsidR="00777E00" w:rsidRPr="00337CE1" w:rsidRDefault="00777E00" w:rsidP="00DB5140">
            <w:pPr>
              <w:spacing w:before="0" w:after="0"/>
              <w:jc w:val="center"/>
              <w:rPr>
                <w:rFonts w:ascii="Calibri" w:hAnsi="Calibri" w:cs="Arial"/>
                <w:b/>
                <w:bCs/>
                <w:sz w:val="16"/>
                <w:szCs w:val="16"/>
              </w:rPr>
            </w:pPr>
            <w:r>
              <w:rPr>
                <w:rFonts w:ascii="Calibri" w:hAnsi="Calibri" w:cs="Arial"/>
                <w:b/>
                <w:bCs/>
                <w:sz w:val="16"/>
                <w:szCs w:val="16"/>
              </w:rPr>
              <w:t> </w:t>
            </w:r>
            <w:r w:rsidRPr="00337CE1">
              <w:rPr>
                <w:rFonts w:ascii="Calibri" w:hAnsi="Calibri" w:cs="Arial"/>
                <w:b/>
                <w:bCs/>
                <w:sz w:val="16"/>
                <w:szCs w:val="16"/>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337CE1" w:rsidRDefault="00777E00" w:rsidP="00DB5140">
            <w:pPr>
              <w:spacing w:before="0" w:after="0"/>
              <w:jc w:val="center"/>
              <w:rPr>
                <w:rFonts w:ascii="Calibri" w:hAnsi="Calibri" w:cs="Arial"/>
                <w:b/>
                <w:bCs/>
                <w:sz w:val="16"/>
                <w:szCs w:val="16"/>
              </w:rPr>
            </w:pPr>
            <w:r>
              <w:rPr>
                <w:rFonts w:ascii="Calibri" w:hAnsi="Calibri" w:cs="Arial"/>
                <w:b/>
                <w:bCs/>
                <w:sz w:val="16"/>
                <w:szCs w:val="16"/>
              </w:rPr>
              <w:t> </w:t>
            </w:r>
            <w:r w:rsidRPr="00337CE1">
              <w:rPr>
                <w:rFonts w:ascii="Calibri" w:hAnsi="Calibri" w:cs="Arial"/>
                <w:b/>
                <w:bCs/>
                <w:sz w:val="16"/>
                <w:szCs w:val="16"/>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sidRPr="00337CE1">
              <w:rPr>
                <w:rFonts w:ascii="Calibri" w:hAnsi="Calibri" w:cs="Arial"/>
                <w:b/>
                <w:bCs/>
                <w:sz w:val="16"/>
                <w:szCs w:val="16"/>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337CE1" w:rsidRDefault="00777E00" w:rsidP="00DB5140">
            <w:pPr>
              <w:spacing w:before="0" w:after="0"/>
              <w:jc w:val="center"/>
              <w:rPr>
                <w:rFonts w:ascii="Calibri" w:hAnsi="Calibri" w:cs="Arial"/>
                <w:b/>
                <w:bCs/>
                <w:sz w:val="16"/>
                <w:szCs w:val="16"/>
              </w:rPr>
            </w:pPr>
            <w:r>
              <w:rPr>
                <w:rFonts w:ascii="Calibri" w:hAnsi="Calibri" w:cs="Arial"/>
                <w:b/>
                <w:bCs/>
                <w:sz w:val="16"/>
                <w:szCs w:val="16"/>
              </w:rPr>
              <w:t> </w:t>
            </w:r>
            <w:r w:rsidRPr="00337CE1">
              <w:rPr>
                <w:rFonts w:ascii="Calibri" w:hAnsi="Calibri" w:cs="Arial"/>
                <w:b/>
                <w:bCs/>
                <w:sz w:val="16"/>
                <w:szCs w:val="16"/>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337CE1" w:rsidRDefault="00777E00" w:rsidP="00E7508B">
            <w:pPr>
              <w:spacing w:before="0" w:after="0"/>
              <w:jc w:val="center"/>
              <w:rPr>
                <w:rFonts w:ascii="Calibri" w:hAnsi="Calibri" w:cs="Arial"/>
                <w:b/>
                <w:bCs/>
                <w:sz w:val="16"/>
                <w:szCs w:val="16"/>
              </w:rPr>
            </w:pPr>
            <w:r w:rsidRPr="00337CE1">
              <w:rPr>
                <w:rFonts w:ascii="Calibri" w:hAnsi="Calibri" w:cs="Arial"/>
                <w:b/>
                <w:bCs/>
                <w:sz w:val="16"/>
                <w:szCs w:val="16"/>
              </w:rPr>
              <w:t>228.878</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80.000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337CE1" w:rsidRDefault="00777E00" w:rsidP="00337CE1">
            <w:pPr>
              <w:spacing w:before="0" w:after="0"/>
              <w:jc w:val="center"/>
              <w:rPr>
                <w:rFonts w:ascii="Calibri" w:hAnsi="Calibri" w:cs="Arial"/>
                <w:bCs/>
                <w:sz w:val="16"/>
                <w:szCs w:val="16"/>
              </w:rPr>
            </w:pPr>
            <w:r>
              <w:rPr>
                <w:rFonts w:ascii="Calibri" w:hAnsi="Calibri" w:cs="Arial"/>
                <w:bCs/>
                <w:sz w:val="16"/>
                <w:szCs w:val="16"/>
              </w:rPr>
              <w:t>148.878</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337CE1"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3,9</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2.3.12</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A22F9C">
              <w:t>Κατασκευή στεγάστρου στο Ανοιχτό Κολυμβ</w:t>
            </w:r>
            <w:r w:rsidR="00395F58">
              <w:t>η</w:t>
            </w:r>
            <w:r w:rsidRPr="00A22F9C">
              <w:t>τήριο</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160.000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160.000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2.3.13</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A22F9C">
              <w:t xml:space="preserve">Κατασκευή γηπέδου 5Χ5 στην Τ.Κ. </w:t>
            </w:r>
            <w:proofErr w:type="spellStart"/>
            <w:r w:rsidRPr="00A22F9C">
              <w:t>Μοσχοχωρίου</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3,3</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2.3.14</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rPr>
                <w:color w:val="00B050"/>
              </w:rPr>
            </w:pPr>
            <w:r w:rsidRPr="005F5A14">
              <w:rPr>
                <w:color w:val="000000" w:themeColor="text1"/>
              </w:rPr>
              <w:t>Κατασκευή γηπέδου 5Χ5 στην Τ.Κ. Υπάτης</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B36A13" w:rsidP="00E7508B">
            <w:pPr>
              <w:spacing w:before="0" w:after="0"/>
              <w:jc w:val="center"/>
              <w:rPr>
                <w:rFonts w:ascii="Calibri" w:hAnsi="Calibri" w:cs="Arial"/>
                <w:b/>
                <w:bCs/>
                <w:sz w:val="16"/>
                <w:szCs w:val="16"/>
              </w:rPr>
            </w:pPr>
            <w:r w:rsidRPr="005F5A14">
              <w:rPr>
                <w:rFonts w:ascii="Calibri" w:hAnsi="Calibri" w:cs="Arial"/>
                <w:b/>
                <w:bCs/>
                <w:sz w:val="16"/>
                <w:szCs w:val="16"/>
                <w:lang w:val="en-US"/>
              </w:rPr>
              <w:t>70.620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B36A13">
            <w:pPr>
              <w:spacing w:before="0" w:after="0"/>
              <w:jc w:val="center"/>
              <w:rPr>
                <w:rFonts w:ascii="Calibri" w:hAnsi="Calibri" w:cs="Arial"/>
                <w:bCs/>
                <w:sz w:val="16"/>
                <w:szCs w:val="16"/>
              </w:rPr>
            </w:pPr>
            <w:r>
              <w:rPr>
                <w:rFonts w:ascii="Calibri" w:hAnsi="Calibri" w:cs="Arial"/>
                <w:bCs/>
                <w:sz w:val="16"/>
                <w:szCs w:val="16"/>
              </w:rPr>
              <w:t>70.620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3,3</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2.3.15</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B36A13" w:rsidP="00DB5140">
            <w:pPr>
              <w:pStyle w:val="TableColumn"/>
            </w:pPr>
            <w:r w:rsidRPr="005F5A14">
              <w:rPr>
                <w:color w:val="000000" w:themeColor="text1"/>
              </w:rPr>
              <w:t>Κατασκευή αυτοκινητοδρομίου</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B36A13" w:rsidP="00E7508B">
            <w:pPr>
              <w:spacing w:before="0" w:after="0"/>
              <w:jc w:val="center"/>
              <w:rPr>
                <w:rFonts w:ascii="Calibri" w:hAnsi="Calibri" w:cs="Arial"/>
                <w:b/>
                <w:bCs/>
                <w:sz w:val="16"/>
                <w:szCs w:val="16"/>
              </w:rPr>
            </w:pPr>
            <w:r w:rsidRPr="005F5A14">
              <w:rPr>
                <w:rFonts w:ascii="Calibri" w:hAnsi="Calibri" w:cs="Arial"/>
                <w:b/>
                <w:bCs/>
                <w:sz w:val="16"/>
                <w:szCs w:val="16"/>
              </w:rPr>
              <w:t>800.000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B36A13">
            <w:pPr>
              <w:spacing w:before="0" w:after="0"/>
              <w:jc w:val="center"/>
              <w:rPr>
                <w:rFonts w:ascii="Calibri" w:hAnsi="Calibri" w:cs="Arial"/>
                <w:bCs/>
                <w:sz w:val="16"/>
                <w:szCs w:val="16"/>
              </w:rPr>
            </w:pPr>
            <w:r>
              <w:rPr>
                <w:rFonts w:ascii="Calibri" w:hAnsi="Calibri" w:cs="Arial"/>
                <w:bCs/>
                <w:sz w:val="16"/>
                <w:szCs w:val="16"/>
              </w:rPr>
              <w:t>400.000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B36A13">
            <w:pPr>
              <w:spacing w:before="0" w:after="0"/>
              <w:jc w:val="center"/>
              <w:rPr>
                <w:rFonts w:ascii="Calibri" w:hAnsi="Calibri" w:cs="Arial"/>
                <w:bCs/>
                <w:sz w:val="16"/>
                <w:szCs w:val="16"/>
              </w:rPr>
            </w:pPr>
            <w:r>
              <w:rPr>
                <w:rFonts w:ascii="Calibri" w:hAnsi="Calibri" w:cs="Arial"/>
                <w:bCs/>
                <w:sz w:val="16"/>
                <w:szCs w:val="16"/>
              </w:rPr>
              <w:t>400.000</w:t>
            </w: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2.3.16</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r w:rsidRPr="005F5A14">
              <w:t>Κατασκευή κλειστού γηπέδου χάντμπολ στη Νέα Μαγνησία</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120.000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120.000</w:t>
            </w: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3,1</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2.3.17</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r w:rsidRPr="005F5A14">
              <w:t>Κατασκευή γηπέδου 5χ5 στις εργατικές κατοικίες Ν. Μαγνησίας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60.000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60.000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2.3.18</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r w:rsidRPr="005F5A14">
              <w:t>Αξιοποίηση του χώρου του αεροδρομίου για αγώνες πίστας και αλεξίπτωτου</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2.3.19</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r w:rsidRPr="005F5A14">
              <w:t>Επισκευές - μονώσεις - συντηρήσεις σχολικών κτιρίων</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045FEC" w:rsidP="00E7508B">
            <w:pPr>
              <w:spacing w:before="0" w:after="0"/>
              <w:jc w:val="center"/>
              <w:rPr>
                <w:rFonts w:ascii="Calibri" w:hAnsi="Calibri" w:cs="Arial"/>
                <w:b/>
                <w:bCs/>
                <w:sz w:val="16"/>
                <w:szCs w:val="16"/>
              </w:rPr>
            </w:pPr>
            <w:r w:rsidRPr="005F5A14">
              <w:rPr>
                <w:rFonts w:ascii="Calibri" w:hAnsi="Calibri" w:cs="Arial"/>
                <w:b/>
                <w:bCs/>
                <w:sz w:val="16"/>
                <w:szCs w:val="16"/>
              </w:rPr>
              <w:t>2.165</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045FEC">
            <w:pPr>
              <w:spacing w:before="0" w:after="0"/>
              <w:jc w:val="center"/>
              <w:rPr>
                <w:rFonts w:ascii="Calibri" w:hAnsi="Calibri" w:cs="Arial"/>
                <w:bCs/>
                <w:sz w:val="16"/>
                <w:szCs w:val="16"/>
              </w:rPr>
            </w:pPr>
            <w:r>
              <w:rPr>
                <w:rFonts w:ascii="Calibri" w:hAnsi="Calibri" w:cs="Arial"/>
                <w:bCs/>
                <w:sz w:val="16"/>
                <w:szCs w:val="16"/>
              </w:rPr>
              <w:t>2.165</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2.3.20</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r w:rsidRPr="005F5A14">
              <w:t>Απόδοση σε σχολική επιτροπή πρωτοβάθμιας εκπαίδευσης για επισκευή και συντήρηση σχολικών κτιρίων</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118.575</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118.575</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6376D3">
            <w:pPr>
              <w:pStyle w:val="TableText"/>
              <w:rPr>
                <w:rFonts w:ascii="Calibri" w:hAnsi="Calibri" w:cs="Arial"/>
                <w:b/>
                <w:sz w:val="16"/>
                <w:szCs w:val="16"/>
              </w:rPr>
            </w:pPr>
            <w:r w:rsidRPr="00FB1790">
              <w:rPr>
                <w:rFonts w:ascii="Calibri" w:hAnsi="Calibri" w:cs="Arial"/>
                <w:b/>
                <w:sz w:val="16"/>
                <w:szCs w:val="16"/>
              </w:rPr>
              <w:t>2.3.21</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045FEC" w:rsidP="00DB5140">
            <w:pPr>
              <w:pStyle w:val="TableColumn"/>
            </w:pPr>
            <w:r w:rsidRPr="005F5A14">
              <w:t xml:space="preserve">Συντήρηση εγκαταστάσεων και κατασκευή στίβου στο γήπεδο </w:t>
            </w:r>
            <w:proofErr w:type="spellStart"/>
            <w:r w:rsidRPr="005F5A14">
              <w:t>Γαλανέϊκων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045FEC" w:rsidP="00E7508B">
            <w:pPr>
              <w:spacing w:before="0" w:after="0"/>
              <w:jc w:val="center"/>
              <w:rPr>
                <w:rFonts w:ascii="Calibri" w:hAnsi="Calibri" w:cs="Arial"/>
                <w:b/>
                <w:bCs/>
                <w:sz w:val="16"/>
                <w:szCs w:val="16"/>
              </w:rPr>
            </w:pPr>
            <w:r w:rsidRPr="005F5A14">
              <w:rPr>
                <w:rFonts w:ascii="Calibri" w:hAnsi="Calibri" w:cs="Arial"/>
                <w:b/>
                <w:bCs/>
                <w:sz w:val="16"/>
                <w:szCs w:val="16"/>
              </w:rPr>
              <w:t>200.000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045FEC">
            <w:pPr>
              <w:spacing w:before="0" w:after="0"/>
              <w:jc w:val="center"/>
              <w:rPr>
                <w:rFonts w:ascii="Calibri" w:hAnsi="Calibri" w:cs="Arial"/>
                <w:bCs/>
                <w:sz w:val="16"/>
                <w:szCs w:val="16"/>
              </w:rPr>
            </w:pPr>
            <w:r w:rsidRPr="005F5A14">
              <w:rPr>
                <w:rFonts w:ascii="Calibri" w:hAnsi="Calibri" w:cs="Arial"/>
                <w:bCs/>
                <w:sz w:val="16"/>
                <w:szCs w:val="16"/>
              </w:rPr>
              <w:t>200.000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3,9</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2.3.22</w:t>
            </w:r>
          </w:p>
        </w:tc>
        <w:tc>
          <w:tcPr>
            <w:tcW w:w="3572" w:type="dxa"/>
            <w:tcBorders>
              <w:bottom w:val="single" w:sz="4" w:space="0" w:color="00000A"/>
              <w:right w:val="single" w:sz="4" w:space="0" w:color="00000A"/>
            </w:tcBorders>
            <w:shd w:val="clear" w:color="auto" w:fill="auto"/>
            <w:tcMar>
              <w:left w:w="103" w:type="dxa"/>
            </w:tcMar>
            <w:vAlign w:val="center"/>
          </w:tcPr>
          <w:p w:rsidR="00777E00" w:rsidRPr="000A55CB" w:rsidRDefault="00777E00" w:rsidP="00DB5140">
            <w:pPr>
              <w:pStyle w:val="TableColumn"/>
              <w:rPr>
                <w:color w:val="00B050"/>
              </w:rPr>
            </w:pPr>
            <w:r w:rsidRPr="00455AC7">
              <w:rPr>
                <w:color w:val="000000" w:themeColor="text1"/>
              </w:rPr>
              <w:t>Μεταστέγαση Ειδικού Επαγγελματικού Γυμνασίου</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224.730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rsidP="00915E91">
            <w:pPr>
              <w:spacing w:before="0" w:after="0"/>
              <w:jc w:val="center"/>
              <w:rPr>
                <w:rFonts w:ascii="Calibri" w:hAnsi="Calibri" w:cs="Arial"/>
                <w:bCs/>
                <w:sz w:val="16"/>
                <w:szCs w:val="16"/>
              </w:rPr>
            </w:pPr>
            <w:r>
              <w:rPr>
                <w:rFonts w:ascii="Calibri" w:hAnsi="Calibri" w:cs="Arial"/>
                <w:bCs/>
                <w:sz w:val="16"/>
                <w:szCs w:val="16"/>
              </w:rPr>
              <w:t>100.000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15E91" w:rsidRDefault="00777E00">
            <w:pPr>
              <w:spacing w:before="0" w:after="0"/>
              <w:jc w:val="center"/>
              <w:rPr>
                <w:rFonts w:ascii="Calibri" w:hAnsi="Calibri" w:cs="Arial"/>
                <w:bCs/>
                <w:sz w:val="16"/>
                <w:szCs w:val="16"/>
              </w:rPr>
            </w:pPr>
            <w:r>
              <w:rPr>
                <w:rFonts w:ascii="Calibri" w:hAnsi="Calibri" w:cs="Arial"/>
                <w:bCs/>
                <w:sz w:val="16"/>
                <w:szCs w:val="16"/>
              </w:rPr>
              <w:t>124.730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2.3.23</w:t>
            </w:r>
          </w:p>
        </w:tc>
        <w:tc>
          <w:tcPr>
            <w:tcW w:w="3572" w:type="dxa"/>
            <w:tcBorders>
              <w:bottom w:val="single" w:sz="4" w:space="0" w:color="00000A"/>
              <w:right w:val="single" w:sz="4" w:space="0" w:color="00000A"/>
            </w:tcBorders>
            <w:shd w:val="clear" w:color="auto" w:fill="auto"/>
            <w:tcMar>
              <w:left w:w="103" w:type="dxa"/>
            </w:tcMar>
            <w:vAlign w:val="center"/>
          </w:tcPr>
          <w:p w:rsidR="00777E00" w:rsidRPr="001E7010" w:rsidRDefault="00777E00" w:rsidP="00DB5140">
            <w:pPr>
              <w:pStyle w:val="TableColumn"/>
            </w:pPr>
            <w:r w:rsidRPr="007E212F">
              <w:t>Συντηρήσεις-επισκευές σχολικών κτιρίων</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74.000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15E91" w:rsidRDefault="00777E00">
            <w:pPr>
              <w:spacing w:before="0" w:after="0"/>
              <w:jc w:val="center"/>
              <w:rPr>
                <w:rFonts w:ascii="Calibri" w:hAnsi="Calibri" w:cs="Arial"/>
                <w:bCs/>
                <w:sz w:val="16"/>
                <w:szCs w:val="16"/>
              </w:rPr>
            </w:pPr>
            <w:r>
              <w:rPr>
                <w:rFonts w:ascii="Calibri" w:hAnsi="Calibri" w:cs="Arial"/>
                <w:bCs/>
                <w:sz w:val="16"/>
                <w:szCs w:val="16"/>
              </w:rPr>
              <w:t>74.000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2.3.24</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rPr>
                <w:rFonts w:cs="Arial"/>
                <w:szCs w:val="20"/>
              </w:rPr>
            </w:pPr>
            <w:r w:rsidRPr="00F00708">
              <w:rPr>
                <w:rFonts w:cs="Arial"/>
                <w:szCs w:val="20"/>
              </w:rPr>
              <w:t>Μονώσεις δωμάτων στο ΕΠΑΛ</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120.000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15E91" w:rsidRDefault="00777E00">
            <w:pPr>
              <w:spacing w:before="0" w:after="0"/>
              <w:jc w:val="center"/>
              <w:rPr>
                <w:rFonts w:ascii="Calibri" w:hAnsi="Calibri" w:cs="Arial"/>
                <w:bCs/>
                <w:sz w:val="16"/>
                <w:szCs w:val="16"/>
              </w:rPr>
            </w:pPr>
            <w:r>
              <w:rPr>
                <w:rFonts w:ascii="Calibri" w:hAnsi="Calibri" w:cs="Arial"/>
                <w:bCs/>
                <w:sz w:val="16"/>
                <w:szCs w:val="16"/>
              </w:rPr>
              <w:t>90.000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2.3.25</w:t>
            </w:r>
          </w:p>
        </w:tc>
        <w:tc>
          <w:tcPr>
            <w:tcW w:w="3572" w:type="dxa"/>
            <w:tcBorders>
              <w:bottom w:val="single" w:sz="4" w:space="0" w:color="00000A"/>
              <w:right w:val="single" w:sz="4" w:space="0" w:color="00000A"/>
            </w:tcBorders>
            <w:shd w:val="clear" w:color="auto" w:fill="auto"/>
            <w:tcMar>
              <w:left w:w="103" w:type="dxa"/>
            </w:tcMar>
            <w:vAlign w:val="center"/>
          </w:tcPr>
          <w:p w:rsidR="00777E00" w:rsidRPr="00455AC7" w:rsidRDefault="00777E00" w:rsidP="00DB5140">
            <w:pPr>
              <w:pStyle w:val="TableColumn"/>
              <w:rPr>
                <w:rFonts w:cs="Arial"/>
                <w:color w:val="000000" w:themeColor="text1"/>
                <w:szCs w:val="20"/>
              </w:rPr>
            </w:pPr>
            <w:r w:rsidRPr="00455AC7">
              <w:rPr>
                <w:rFonts w:cs="Arial"/>
                <w:color w:val="000000" w:themeColor="text1"/>
                <w:szCs w:val="20"/>
              </w:rPr>
              <w:t>Αντικατάσταση κουφωμάτων και συναφείς εργασίες σε Σχολικά κτίρια</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150.000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150.000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lastRenderedPageBreak/>
              <w:t>2.3.26</w:t>
            </w:r>
          </w:p>
        </w:tc>
        <w:tc>
          <w:tcPr>
            <w:tcW w:w="3572" w:type="dxa"/>
            <w:tcBorders>
              <w:bottom w:val="single" w:sz="4" w:space="0" w:color="00000A"/>
              <w:right w:val="single" w:sz="4" w:space="0" w:color="00000A"/>
            </w:tcBorders>
            <w:shd w:val="clear" w:color="auto" w:fill="auto"/>
            <w:tcMar>
              <w:left w:w="103" w:type="dxa"/>
            </w:tcMar>
            <w:vAlign w:val="center"/>
          </w:tcPr>
          <w:p w:rsidR="00777E00" w:rsidRPr="00330902" w:rsidRDefault="00777E00" w:rsidP="00DB5140">
            <w:pPr>
              <w:pStyle w:val="TableColumn"/>
              <w:rPr>
                <w:color w:val="E36C0A" w:themeColor="accent6" w:themeShade="BF"/>
              </w:rPr>
            </w:pPr>
            <w:r w:rsidRPr="003D6697">
              <w:rPr>
                <w:color w:val="000000" w:themeColor="text1"/>
              </w:rPr>
              <w:t xml:space="preserve">Στεγανοποίηση κλειστού </w:t>
            </w:r>
            <w:proofErr w:type="spellStart"/>
            <w:r w:rsidRPr="003D6697">
              <w:rPr>
                <w:color w:val="000000" w:themeColor="text1"/>
              </w:rPr>
              <w:t>γυµναστηρίου</w:t>
            </w:r>
            <w:proofErr w:type="spellEnd"/>
            <w:r w:rsidRPr="003D6697">
              <w:rPr>
                <w:color w:val="000000" w:themeColor="text1"/>
              </w:rPr>
              <w:t xml:space="preserve"> (</w:t>
            </w:r>
            <w:proofErr w:type="spellStart"/>
            <w:r w:rsidRPr="003D6697">
              <w:rPr>
                <w:color w:val="000000" w:themeColor="text1"/>
              </w:rPr>
              <w:t>Χαλκιοπούλειο</w:t>
            </w:r>
            <w:proofErr w:type="spellEnd"/>
            <w:r w:rsidRPr="003D6697">
              <w:rPr>
                <w:color w:val="000000" w:themeColor="text1"/>
              </w:rPr>
              <w:t>)</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150.000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15E91"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15E91"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rsidP="00915E9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2.3.27</w:t>
            </w:r>
          </w:p>
        </w:tc>
        <w:tc>
          <w:tcPr>
            <w:tcW w:w="3572" w:type="dxa"/>
            <w:tcBorders>
              <w:bottom w:val="single" w:sz="4" w:space="0" w:color="00000A"/>
              <w:right w:val="single" w:sz="4" w:space="0" w:color="00000A"/>
            </w:tcBorders>
            <w:shd w:val="clear" w:color="auto" w:fill="auto"/>
            <w:tcMar>
              <w:left w:w="103" w:type="dxa"/>
            </w:tcMar>
            <w:vAlign w:val="center"/>
          </w:tcPr>
          <w:p w:rsidR="00777E00" w:rsidRPr="00890583" w:rsidRDefault="00777E00" w:rsidP="00DB5140">
            <w:pPr>
              <w:pStyle w:val="TableColumn"/>
              <w:rPr>
                <w:color w:val="E36C0A" w:themeColor="accent6" w:themeShade="BF"/>
              </w:rPr>
            </w:pPr>
            <w:r w:rsidRPr="003D6697">
              <w:rPr>
                <w:color w:val="000000" w:themeColor="text1"/>
              </w:rPr>
              <w:t xml:space="preserve">Ανακατασκευή στεγάστρου στο γήπεδο </w:t>
            </w:r>
            <w:proofErr w:type="spellStart"/>
            <w:r w:rsidRPr="003D6697">
              <w:rPr>
                <w:color w:val="000000" w:themeColor="text1"/>
              </w:rPr>
              <w:t>Λιανοκλαδίου</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100.000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2.3.28</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A85DB8">
              <w:t>Βελτίωση γηπέδου στο Καλαμάκι</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15E91"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p>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2,9</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2.3.29</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A85DB8">
              <w:t>Επισκευές - βελτιώσεις προαυλίων χώρων σχολικών κτιρίων</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43.660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23.660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045FEC" w:rsidRDefault="00777E00">
            <w:pPr>
              <w:spacing w:before="0" w:after="0"/>
              <w:jc w:val="center"/>
              <w:rPr>
                <w:rFonts w:ascii="Calibri" w:hAnsi="Calibri" w:cs="Arial"/>
                <w:bCs/>
                <w:sz w:val="16"/>
                <w:szCs w:val="16"/>
              </w:rPr>
            </w:pPr>
            <w:r w:rsidRPr="00045FEC">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045FEC"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p>
          <w:p w:rsidR="00777E00" w:rsidRDefault="00777E00">
            <w:pPr>
              <w:spacing w:before="0" w:after="0"/>
              <w:jc w:val="center"/>
              <w:rPr>
                <w:rFonts w:ascii="Calibri" w:hAnsi="Calibri" w:cs="Arial"/>
                <w:bCs/>
                <w:sz w:val="16"/>
                <w:szCs w:val="16"/>
              </w:rPr>
            </w:pPr>
          </w:p>
          <w:p w:rsidR="00777E00" w:rsidRDefault="00777E00" w:rsidP="00915E91">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2.3.30</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045FEC" w:rsidP="00DB5140">
            <w:pPr>
              <w:pStyle w:val="TableColumn"/>
            </w:pPr>
            <w:r w:rsidRPr="005F5A14">
              <w:rPr>
                <w:color w:val="000000" w:themeColor="text1"/>
              </w:rPr>
              <w:t>Τακτική συντήρηση γηπέδων ποδοσφαίρου</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 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 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5 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 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045FEC" w:rsidP="00E7508B">
            <w:pPr>
              <w:spacing w:before="0" w:after="0"/>
              <w:jc w:val="center"/>
              <w:rPr>
                <w:rFonts w:ascii="Calibri" w:hAnsi="Calibri" w:cs="Arial"/>
                <w:b/>
                <w:bCs/>
                <w:sz w:val="16"/>
                <w:szCs w:val="16"/>
              </w:rPr>
            </w:pPr>
            <w:r w:rsidRPr="005F5A14">
              <w:rPr>
                <w:rFonts w:ascii="Calibri" w:hAnsi="Calibri" w:cs="Arial"/>
                <w:b/>
                <w:bCs/>
                <w:sz w:val="16"/>
                <w:szCs w:val="16"/>
              </w:rPr>
              <w:t>12.000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045FEC">
            <w:pPr>
              <w:spacing w:before="0" w:after="0"/>
              <w:jc w:val="center"/>
              <w:rPr>
                <w:rFonts w:ascii="Calibri" w:hAnsi="Calibri" w:cs="Arial"/>
                <w:bCs/>
                <w:sz w:val="16"/>
                <w:szCs w:val="16"/>
              </w:rPr>
            </w:pPr>
            <w:r w:rsidRPr="005F5A14">
              <w:rPr>
                <w:rFonts w:ascii="Calibri" w:hAnsi="Calibri" w:cs="Arial"/>
                <w:bCs/>
                <w:sz w:val="16"/>
                <w:szCs w:val="16"/>
              </w:rPr>
              <w:t>6.000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045FEC" w:rsidRDefault="00045FEC">
            <w:pPr>
              <w:spacing w:before="0" w:after="0"/>
              <w:jc w:val="center"/>
              <w:rPr>
                <w:rFonts w:ascii="Calibri" w:hAnsi="Calibri" w:cs="Arial"/>
                <w:bCs/>
                <w:sz w:val="16"/>
                <w:szCs w:val="16"/>
              </w:rPr>
            </w:pPr>
            <w:r w:rsidRPr="00045FEC">
              <w:rPr>
                <w:rFonts w:ascii="Calibri" w:hAnsi="Calibri" w:cs="Arial"/>
                <w:bCs/>
                <w:sz w:val="16"/>
                <w:szCs w:val="16"/>
              </w:rPr>
              <w:t>6.000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2.3.31</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r w:rsidRPr="005F5A14">
              <w:t>Επισκευές αθλητικών εγκαταστάσεων</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45.000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r w:rsidRPr="005F5A14">
              <w:rPr>
                <w:rFonts w:ascii="Calibri" w:hAnsi="Calibri" w:cs="Arial"/>
                <w:bCs/>
                <w:sz w:val="16"/>
                <w:szCs w:val="16"/>
                <w:lang w:val="en-US"/>
              </w:rPr>
              <w:t>45.</w:t>
            </w:r>
            <w:r w:rsidRPr="005F5A14">
              <w:rPr>
                <w:rFonts w:ascii="Calibri" w:hAnsi="Calibri" w:cs="Arial"/>
                <w:bCs/>
                <w:sz w:val="16"/>
                <w:szCs w:val="16"/>
              </w:rPr>
              <w:t>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3,7</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2.3.32</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rPr>
                <w:color w:val="00B050"/>
              </w:rPr>
            </w:pPr>
            <w:r w:rsidRPr="005F5A14">
              <w:rPr>
                <w:color w:val="000000" w:themeColor="text1"/>
              </w:rPr>
              <w:t xml:space="preserve">Επισκευή </w:t>
            </w:r>
            <w:proofErr w:type="spellStart"/>
            <w:r w:rsidRPr="005F5A14">
              <w:rPr>
                <w:color w:val="000000" w:themeColor="text1"/>
              </w:rPr>
              <w:t>αυλείου</w:t>
            </w:r>
            <w:proofErr w:type="spellEnd"/>
            <w:r w:rsidRPr="005F5A14">
              <w:rPr>
                <w:color w:val="000000" w:themeColor="text1"/>
              </w:rPr>
              <w:t xml:space="preserve"> χώρου 11ου Δημοτικού Σχολείου</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123.418</w:t>
            </w:r>
          </w:p>
        </w:tc>
        <w:tc>
          <w:tcPr>
            <w:tcW w:w="1066" w:type="dxa"/>
            <w:tcBorders>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r w:rsidRPr="005F5A14">
              <w:rPr>
                <w:rFonts w:ascii="Calibri" w:hAnsi="Calibri" w:cs="Arial"/>
                <w:bCs/>
                <w:sz w:val="16"/>
                <w:szCs w:val="16"/>
              </w:rPr>
              <w:t>123.418</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3,8</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2.3.33</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r w:rsidRPr="005F5A14">
              <w:t>Τοπογραφικές εφαρμογές κτιρίων Δημοτικών Σχολείων και εξάρτηση στο εγκεκριμένο σύστημα αναφοράς</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15.000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lang w:val="en-US"/>
              </w:rPr>
            </w:pPr>
            <w:r w:rsidRPr="005F5A14">
              <w:rPr>
                <w:rFonts w:ascii="Calibri" w:hAnsi="Calibri" w:cs="Arial"/>
                <w:bCs/>
                <w:sz w:val="16"/>
                <w:szCs w:val="16"/>
                <w:lang w:val="en-US"/>
              </w:rPr>
              <w:t>15.000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2.3.34</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proofErr w:type="spellStart"/>
            <w:r w:rsidRPr="005F5A14">
              <w:t>Επικαιροποίηση</w:t>
            </w:r>
            <w:proofErr w:type="spellEnd"/>
            <w:r w:rsidRPr="005F5A14">
              <w:t xml:space="preserve"> μελέτης 5ου Ενιαίου Λυκείου Λαμίας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10.000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lang w:val="en-US"/>
              </w:rPr>
            </w:pPr>
            <w:r w:rsidRPr="005F5A14">
              <w:rPr>
                <w:rFonts w:ascii="Calibri" w:hAnsi="Calibri" w:cs="Arial"/>
                <w:bCs/>
                <w:sz w:val="16"/>
                <w:szCs w:val="16"/>
                <w:lang w:val="en-US"/>
              </w:rPr>
              <w:t>10.000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2.3.35</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r w:rsidRPr="005F5A14">
              <w:t>Γεωδαιτικές μελέτες  κτιριακών και αθλητικών εγκαταστάσεων</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24.800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lang w:val="en-US"/>
              </w:rPr>
            </w:pPr>
            <w:r w:rsidRPr="005F5A14">
              <w:rPr>
                <w:rFonts w:ascii="Calibri" w:hAnsi="Calibri" w:cs="Arial"/>
                <w:bCs/>
                <w:sz w:val="16"/>
                <w:szCs w:val="16"/>
                <w:lang w:val="en-US"/>
              </w:rPr>
              <w:t>24.800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3,7</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2.3.36</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045FEC" w:rsidP="00DB5140">
            <w:pPr>
              <w:pStyle w:val="TableColumn"/>
            </w:pPr>
            <w:r w:rsidRPr="005F5A14">
              <w:t>Αναβάθμιση πάρκου κυκλοφοριακής αγωγής</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045FEC" w:rsidP="00E7508B">
            <w:pPr>
              <w:spacing w:before="0" w:after="0"/>
              <w:jc w:val="center"/>
              <w:rPr>
                <w:rFonts w:ascii="Calibri" w:hAnsi="Calibri" w:cs="Arial"/>
                <w:b/>
                <w:bCs/>
                <w:sz w:val="16"/>
                <w:szCs w:val="16"/>
              </w:rPr>
            </w:pPr>
            <w:r w:rsidRPr="005F5A14">
              <w:rPr>
                <w:rFonts w:ascii="Calibri" w:hAnsi="Calibri" w:cs="Arial"/>
                <w:b/>
                <w:bCs/>
                <w:sz w:val="16"/>
                <w:szCs w:val="16"/>
              </w:rPr>
              <w:t>20.000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A1027C">
            <w:pPr>
              <w:spacing w:before="0" w:after="0"/>
              <w:jc w:val="center"/>
              <w:rPr>
                <w:rFonts w:ascii="Calibri" w:hAnsi="Calibri" w:cs="Arial"/>
                <w:bCs/>
                <w:sz w:val="16"/>
                <w:szCs w:val="16"/>
              </w:rPr>
            </w:pPr>
            <w:r w:rsidRPr="005F5A14">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44"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2.3.37</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DB5140">
            <w:pPr>
              <w:pStyle w:val="TableColumn"/>
            </w:pPr>
            <w:r w:rsidRPr="005F5A14">
              <w:t xml:space="preserve">Προμήθεια φωτιστικών σωμάτων για την ενεργειακή αναβάθμιση του </w:t>
            </w:r>
            <w:proofErr w:type="spellStart"/>
            <w:r w:rsidRPr="005F5A14">
              <w:t>Χαλκιοπουλείου</w:t>
            </w:r>
            <w:proofErr w:type="spellEnd"/>
            <w:r w:rsidRPr="005F5A14">
              <w:t xml:space="preserve"> Κλειστού Γυμναστηρίου Λαμίας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5F5A14" w:rsidRDefault="00777E00" w:rsidP="00E7508B">
            <w:pPr>
              <w:spacing w:before="0" w:after="0"/>
              <w:jc w:val="center"/>
              <w:rPr>
                <w:rFonts w:ascii="Calibri" w:hAnsi="Calibri" w:cs="Arial"/>
                <w:b/>
                <w:bCs/>
                <w:sz w:val="16"/>
                <w:szCs w:val="16"/>
                <w:lang w:val="en-US"/>
              </w:rPr>
            </w:pPr>
            <w:r w:rsidRPr="005F5A14">
              <w:rPr>
                <w:rFonts w:ascii="Calibri" w:hAnsi="Calibri" w:cs="Arial"/>
                <w:b/>
                <w:bCs/>
                <w:sz w:val="16"/>
                <w:szCs w:val="16"/>
                <w:lang w:val="en-US"/>
              </w:rPr>
              <w:t>223.200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5F5A14" w:rsidRDefault="00777E00">
            <w:pPr>
              <w:spacing w:before="0" w:after="0"/>
              <w:jc w:val="center"/>
              <w:rPr>
                <w:rFonts w:ascii="Calibri" w:hAnsi="Calibri" w:cs="Arial"/>
                <w:bCs/>
                <w:sz w:val="16"/>
                <w:szCs w:val="16"/>
                <w:lang w:val="en-US"/>
              </w:rPr>
            </w:pPr>
            <w:r w:rsidRPr="005F5A14">
              <w:rPr>
                <w:rFonts w:ascii="Calibri" w:hAnsi="Calibri" w:cs="Arial"/>
                <w:bCs/>
                <w:sz w:val="16"/>
                <w:szCs w:val="16"/>
                <w:lang w:val="en-US"/>
              </w:rPr>
              <w:t>223.200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2.3.38</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A481A" w:rsidRDefault="00777E00" w:rsidP="00DB5140">
            <w:pPr>
              <w:pStyle w:val="TableColumn"/>
              <w:rPr>
                <w:color w:val="00B050"/>
              </w:rPr>
            </w:pPr>
            <w:r w:rsidRPr="00065E34">
              <w:rPr>
                <w:color w:val="000000" w:themeColor="text1"/>
              </w:rPr>
              <w:t>Ανέγερση νέου Σταδίου Λαμίας στη θέση "</w:t>
            </w:r>
            <w:proofErr w:type="spellStart"/>
            <w:r w:rsidRPr="00065E34">
              <w:rPr>
                <w:color w:val="000000" w:themeColor="text1"/>
              </w:rPr>
              <w:t>Καμαρίτσα</w:t>
            </w:r>
            <w:proofErr w:type="spellEnd"/>
            <w:r w:rsidRPr="00065E34">
              <w:rPr>
                <w:color w:val="000000" w:themeColor="text1"/>
              </w:rPr>
              <w:t>"- Γ Φάση: α) Αποπεράτωση στίβου και χλοοτάπητα</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934.890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8723E4" w:rsidRDefault="00777E00">
            <w:pPr>
              <w:spacing w:before="0" w:after="0"/>
              <w:jc w:val="center"/>
              <w:rPr>
                <w:rFonts w:ascii="Calibri" w:hAnsi="Calibri" w:cs="Arial"/>
                <w:bCs/>
                <w:sz w:val="16"/>
                <w:szCs w:val="16"/>
                <w:lang w:val="en-US"/>
              </w:rPr>
            </w:pPr>
            <w:r>
              <w:rPr>
                <w:rFonts w:ascii="Calibri" w:hAnsi="Calibri" w:cs="Arial"/>
                <w:bCs/>
                <w:sz w:val="16"/>
                <w:szCs w:val="16"/>
                <w:lang w:val="en-US"/>
              </w:rPr>
              <w:t>934.890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2.3.39</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t>Κατασκευή γηπέδου ποδοσφαίρου</w:t>
            </w:r>
            <w:r w:rsidRPr="007B524D">
              <w:t xml:space="preserve"> στο Δ.Δ. Ηράκ</w:t>
            </w:r>
            <w:r>
              <w:t xml:space="preserve">λειας-Βοηθητικοί χώροι αθλητικών </w:t>
            </w:r>
            <w:proofErr w:type="spellStart"/>
            <w:r w:rsidRPr="007B524D">
              <w:t>εγκατ</w:t>
            </w:r>
            <w:proofErr w:type="spellEnd"/>
            <w:r w:rsidRPr="007B524D">
              <w:t>/</w:t>
            </w:r>
            <w:proofErr w:type="spellStart"/>
            <w:r w:rsidRPr="007B524D">
              <w:t>σεων</w:t>
            </w:r>
            <w:proofErr w:type="spellEnd"/>
            <w:r w:rsidRPr="007B524D">
              <w:t xml:space="preserve">  στο </w:t>
            </w:r>
            <w:proofErr w:type="spellStart"/>
            <w:r w:rsidRPr="007B524D">
              <w:t>Δ.Δ.Ηράκλειας</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45.644</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45.644</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363"/>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2.3.40</w:t>
            </w:r>
          </w:p>
        </w:tc>
        <w:tc>
          <w:tcPr>
            <w:tcW w:w="3572" w:type="dxa"/>
            <w:tcBorders>
              <w:bottom w:val="single" w:sz="4" w:space="0" w:color="00000A"/>
              <w:right w:val="single" w:sz="4" w:space="0" w:color="00000A"/>
            </w:tcBorders>
            <w:shd w:val="clear" w:color="auto" w:fill="auto"/>
            <w:tcMar>
              <w:left w:w="103" w:type="dxa"/>
            </w:tcMar>
            <w:vAlign w:val="center"/>
          </w:tcPr>
          <w:p w:rsidR="00777E00" w:rsidRPr="002A6862" w:rsidRDefault="00777E00" w:rsidP="00DB5140">
            <w:pPr>
              <w:pStyle w:val="TableColumn"/>
              <w:rPr>
                <w:color w:val="00B050"/>
              </w:rPr>
            </w:pPr>
            <w:r w:rsidRPr="00065E34">
              <w:rPr>
                <w:color w:val="000000" w:themeColor="text1"/>
              </w:rPr>
              <w:t>Κατασκευή Κλειστού Κολυμβητηρίου Λαμίας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4.381.495</w:t>
            </w:r>
          </w:p>
        </w:tc>
        <w:tc>
          <w:tcPr>
            <w:tcW w:w="1066" w:type="dxa"/>
            <w:tcBorders>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rsidP="00990E01">
            <w:pPr>
              <w:spacing w:before="0" w:after="0"/>
              <w:jc w:val="center"/>
              <w:rPr>
                <w:rFonts w:ascii="Calibri" w:hAnsi="Calibri" w:cs="Arial"/>
                <w:bCs/>
                <w:sz w:val="16"/>
                <w:szCs w:val="16"/>
                <w:lang w:val="en-US"/>
              </w:rPr>
            </w:pPr>
            <w:r>
              <w:rPr>
                <w:rFonts w:ascii="Calibri" w:hAnsi="Calibri" w:cs="Arial"/>
                <w:bCs/>
                <w:sz w:val="16"/>
                <w:szCs w:val="16"/>
                <w:lang w:val="en-US"/>
              </w:rPr>
              <w:t>1.500.000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r>
              <w:rPr>
                <w:rFonts w:ascii="Calibri" w:hAnsi="Calibri" w:cs="Arial"/>
                <w:bCs/>
                <w:sz w:val="16"/>
                <w:szCs w:val="16"/>
                <w:lang w:val="en-US"/>
              </w:rPr>
              <w:t>2.381.495</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2.3.41</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CD15D9">
              <w:t xml:space="preserve">Ανάπλαση χώρου Αθλητικών δραστηριοτήτων Τ.Κ </w:t>
            </w:r>
            <w:proofErr w:type="spellStart"/>
            <w:r w:rsidRPr="00CD15D9">
              <w:t>Κομποτάδων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55.960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55.960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3</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2.3.42</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CD15D9">
              <w:t xml:space="preserve">Προσθήκη αίθουσας πολλαπλών χρήσεων και νέων διδακτηρίων στο 8ο </w:t>
            </w:r>
            <w:proofErr w:type="spellStart"/>
            <w:r w:rsidRPr="00CD15D9">
              <w:t>Δημ</w:t>
            </w:r>
            <w:proofErr w:type="spellEnd"/>
            <w:r w:rsidRPr="00CD15D9">
              <w:t xml:space="preserve">. Σχολείο </w:t>
            </w:r>
            <w:r w:rsidRPr="00CD15D9">
              <w:lastRenderedPageBreak/>
              <w:t>Λαμίας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361.350</w:t>
            </w:r>
          </w:p>
        </w:tc>
        <w:tc>
          <w:tcPr>
            <w:tcW w:w="1066" w:type="dxa"/>
            <w:tcBorders>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r>
              <w:rPr>
                <w:rFonts w:ascii="Calibri" w:hAnsi="Calibri" w:cs="Arial"/>
                <w:bCs/>
                <w:sz w:val="16"/>
                <w:szCs w:val="16"/>
                <w:lang w:val="en-US"/>
              </w:rPr>
              <w:t>161.350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lastRenderedPageBreak/>
              <w:t>2.3.43</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CD15D9">
              <w:t xml:space="preserve">Προσθήκη </w:t>
            </w:r>
            <w:proofErr w:type="spellStart"/>
            <w:r w:rsidRPr="00CD15D9">
              <w:t>κατ΄επέκταση</w:t>
            </w:r>
            <w:proofErr w:type="spellEnd"/>
            <w:r w:rsidRPr="00CD15D9">
              <w:t xml:space="preserve"> στο 6ο ολοήμερο Νηπιαγωγείο Λαμίας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49.422</w:t>
            </w:r>
          </w:p>
        </w:tc>
        <w:tc>
          <w:tcPr>
            <w:tcW w:w="1066" w:type="dxa"/>
            <w:tcBorders>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49.422</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90E01" w:rsidRDefault="00777E00" w:rsidP="00990E01">
            <w:pPr>
              <w:spacing w:before="0" w:after="0"/>
              <w:rPr>
                <w:rFonts w:ascii="Calibri" w:hAnsi="Calibri" w:cs="Arial"/>
                <w:bCs/>
                <w:sz w:val="16"/>
                <w:szCs w:val="16"/>
                <w:lang w:val="en-US"/>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2.3.44</w:t>
            </w:r>
          </w:p>
        </w:tc>
        <w:tc>
          <w:tcPr>
            <w:tcW w:w="3572" w:type="dxa"/>
            <w:tcBorders>
              <w:bottom w:val="single" w:sz="4" w:space="0" w:color="00000A"/>
              <w:right w:val="single" w:sz="4" w:space="0" w:color="00000A"/>
            </w:tcBorders>
            <w:shd w:val="clear" w:color="auto" w:fill="auto"/>
            <w:tcMar>
              <w:left w:w="103" w:type="dxa"/>
            </w:tcMar>
            <w:vAlign w:val="center"/>
          </w:tcPr>
          <w:p w:rsidR="00777E00" w:rsidRPr="0052201B" w:rsidRDefault="00777E00" w:rsidP="00DB5140">
            <w:pPr>
              <w:pStyle w:val="TableColumn"/>
              <w:rPr>
                <w:color w:val="00B050"/>
              </w:rPr>
            </w:pPr>
            <w:r w:rsidRPr="00065E34">
              <w:rPr>
                <w:color w:val="000000" w:themeColor="text1"/>
              </w:rPr>
              <w:t xml:space="preserve">Προσθήκη </w:t>
            </w:r>
            <w:proofErr w:type="spellStart"/>
            <w:r w:rsidRPr="00065E34">
              <w:rPr>
                <w:color w:val="000000" w:themeColor="text1"/>
              </w:rPr>
              <w:t>κατ΄επέκταση</w:t>
            </w:r>
            <w:proofErr w:type="spellEnd"/>
            <w:r w:rsidRPr="00065E34">
              <w:rPr>
                <w:color w:val="000000" w:themeColor="text1"/>
              </w:rPr>
              <w:t xml:space="preserve"> δύο αιθουσών εργαστηρίων στο 1ο Δημοτικό Σχολείο Γοργοποτάμου</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106.278</w:t>
            </w:r>
          </w:p>
        </w:tc>
        <w:tc>
          <w:tcPr>
            <w:tcW w:w="1066" w:type="dxa"/>
            <w:tcBorders>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60.000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46.278</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4,6</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2.3.45</w:t>
            </w:r>
          </w:p>
        </w:tc>
        <w:tc>
          <w:tcPr>
            <w:tcW w:w="3572" w:type="dxa"/>
            <w:tcBorders>
              <w:bottom w:val="single" w:sz="4" w:space="0" w:color="00000A"/>
              <w:right w:val="single" w:sz="4" w:space="0" w:color="00000A"/>
            </w:tcBorders>
            <w:shd w:val="clear" w:color="auto" w:fill="auto"/>
            <w:tcMar>
              <w:left w:w="103" w:type="dxa"/>
            </w:tcMar>
            <w:vAlign w:val="center"/>
          </w:tcPr>
          <w:p w:rsidR="00777E00" w:rsidRPr="00C66043" w:rsidRDefault="00777E00" w:rsidP="00DB5140">
            <w:pPr>
              <w:pStyle w:val="TableColumn"/>
              <w:rPr>
                <w:color w:val="E36C0A" w:themeColor="accent6" w:themeShade="BF"/>
              </w:rPr>
            </w:pPr>
            <w:r w:rsidRPr="00065E34">
              <w:rPr>
                <w:color w:val="000000" w:themeColor="text1"/>
              </w:rPr>
              <w:t>Ενεργειακή αναβάθμιση Σχολικού συγκροτήματος 1ου και 17ου Δημοτικών σχολείων και 17ου Νηπιαγωγείου</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489.244</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90E01" w:rsidRDefault="00777E00" w:rsidP="00990E01">
            <w:pPr>
              <w:spacing w:before="0" w:after="0"/>
              <w:jc w:val="center"/>
              <w:rPr>
                <w:rFonts w:ascii="Calibri" w:hAnsi="Calibri" w:cs="Arial"/>
                <w:bCs/>
                <w:sz w:val="16"/>
                <w:szCs w:val="16"/>
                <w:lang w:val="en-US"/>
              </w:rPr>
            </w:pPr>
            <w:r>
              <w:rPr>
                <w:rFonts w:ascii="Calibri" w:hAnsi="Calibri" w:cs="Arial"/>
                <w:bCs/>
                <w:sz w:val="16"/>
                <w:szCs w:val="16"/>
                <w:lang w:val="en-US"/>
              </w:rPr>
              <w:t>289.244</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2.3.46</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DF2E8B">
              <w:t xml:space="preserve">Έργο ενεργειακής αναβάθμισης </w:t>
            </w:r>
            <w:proofErr w:type="spellStart"/>
            <w:r w:rsidRPr="00DF2E8B">
              <w:t>Χαλκιοπουλείου</w:t>
            </w:r>
            <w:proofErr w:type="spellEnd"/>
            <w:r w:rsidRPr="00DF2E8B">
              <w:t xml:space="preserve"> Κλειστού Γυμναστηρίου Λαμίας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596.800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296.800</w:t>
            </w: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2.3.47</w:t>
            </w:r>
          </w:p>
        </w:tc>
        <w:tc>
          <w:tcPr>
            <w:tcW w:w="3572" w:type="dxa"/>
            <w:tcBorders>
              <w:bottom w:val="single" w:sz="4" w:space="0" w:color="00000A"/>
              <w:right w:val="single" w:sz="4" w:space="0" w:color="00000A"/>
            </w:tcBorders>
            <w:shd w:val="clear" w:color="auto" w:fill="auto"/>
            <w:tcMar>
              <w:left w:w="103" w:type="dxa"/>
            </w:tcMar>
            <w:vAlign w:val="center"/>
          </w:tcPr>
          <w:p w:rsidR="00777E00" w:rsidRPr="000A55CB" w:rsidRDefault="00777E00" w:rsidP="00DB5140">
            <w:pPr>
              <w:pStyle w:val="TableColumn"/>
              <w:rPr>
                <w:color w:val="00B050"/>
              </w:rPr>
            </w:pPr>
            <w:r w:rsidRPr="00065E34">
              <w:rPr>
                <w:color w:val="000000" w:themeColor="text1"/>
              </w:rPr>
              <w:t>Επισκευή- συντήρηση &amp; λοιπές δράσεις σε σχολικά κτίρια</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266.101</w:t>
            </w:r>
          </w:p>
        </w:tc>
        <w:tc>
          <w:tcPr>
            <w:tcW w:w="1066" w:type="dxa"/>
            <w:tcBorders>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150.000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116.101</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2.3.48</w:t>
            </w:r>
          </w:p>
        </w:tc>
        <w:tc>
          <w:tcPr>
            <w:tcW w:w="3572" w:type="dxa"/>
            <w:tcBorders>
              <w:bottom w:val="single" w:sz="4" w:space="0" w:color="00000A"/>
              <w:right w:val="single" w:sz="4" w:space="0" w:color="00000A"/>
            </w:tcBorders>
            <w:shd w:val="clear" w:color="auto" w:fill="auto"/>
            <w:tcMar>
              <w:left w:w="103" w:type="dxa"/>
            </w:tcMar>
            <w:vAlign w:val="center"/>
          </w:tcPr>
          <w:p w:rsidR="00777E00" w:rsidRPr="00C66043" w:rsidRDefault="00777E00" w:rsidP="00DB5140">
            <w:pPr>
              <w:pStyle w:val="TableColumn"/>
              <w:rPr>
                <w:color w:val="E36C0A" w:themeColor="accent6" w:themeShade="BF"/>
              </w:rPr>
            </w:pPr>
            <w:r w:rsidRPr="00065E34">
              <w:rPr>
                <w:color w:val="000000" w:themeColor="text1"/>
              </w:rPr>
              <w:t>Εργασίες αναβάθμισης ανοικτού κολυμβητηρίου</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176.500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r>
              <w:rPr>
                <w:rFonts w:ascii="Calibri" w:hAnsi="Calibri" w:cs="Arial"/>
                <w:bCs/>
                <w:sz w:val="16"/>
                <w:szCs w:val="16"/>
                <w:lang w:val="en-US"/>
              </w:rPr>
              <w:t>176.500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44" w:type="dxa"/>
            <w:tcBorders>
              <w:bottom w:val="single" w:sz="4" w:space="0" w:color="00000A"/>
              <w:right w:val="single" w:sz="4" w:space="0" w:color="00000A"/>
            </w:tcBorders>
            <w:shd w:val="clear" w:color="auto" w:fill="auto"/>
            <w:vAlign w:val="bottom"/>
          </w:tcPr>
          <w:p w:rsidR="00777E00" w:rsidRPr="00990E01" w:rsidRDefault="00777E00">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2.3.49</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A744AB">
              <w:t xml:space="preserve">Αναβάθμιση και ανάδειξη του </w:t>
            </w:r>
            <w:proofErr w:type="spellStart"/>
            <w:r w:rsidRPr="00A744AB">
              <w:t>Αστεροσχολείου</w:t>
            </w:r>
            <w:proofErr w:type="spellEnd"/>
            <w:r w:rsidRPr="00A744AB">
              <w:t xml:space="preserve"> Υπάτης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30.000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30.000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3,7</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366A0D">
            <w:pPr>
              <w:pStyle w:val="TableText"/>
              <w:rPr>
                <w:rFonts w:ascii="Calibri" w:hAnsi="Calibri" w:cs="Arial"/>
                <w:b/>
                <w:sz w:val="16"/>
                <w:szCs w:val="16"/>
              </w:rPr>
            </w:pPr>
            <w:r w:rsidRPr="00FB1790">
              <w:rPr>
                <w:rFonts w:ascii="Calibri" w:hAnsi="Calibri" w:cs="Arial"/>
                <w:b/>
                <w:sz w:val="16"/>
                <w:szCs w:val="16"/>
              </w:rPr>
              <w:t>2.3.50</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Pr>
                <w:rFonts w:cs="Arial"/>
                <w:bCs w:val="0"/>
                <w:szCs w:val="20"/>
              </w:rPr>
              <w:t xml:space="preserve">Δημιουργία δύο νέων Κέντρων Δημιουργικής Απασχόλησης Παιδιών (ΚΔΑΠ &amp; ΚΔΑΠ </w:t>
            </w:r>
            <w:proofErr w:type="spellStart"/>
            <w:r>
              <w:rPr>
                <w:rFonts w:cs="Arial"/>
                <w:bCs w:val="0"/>
                <w:szCs w:val="20"/>
              </w:rPr>
              <w:t>μΕΑ</w:t>
            </w:r>
            <w:proofErr w:type="spellEnd"/>
            <w:r>
              <w:rPr>
                <w:rFonts w:cs="Arial"/>
                <w:bCs w:val="0"/>
                <w:szCs w:val="20"/>
              </w:rPr>
              <w:t xml:space="preserve">) στις Δ.Ε. του Δήμου </w:t>
            </w:r>
            <w:proofErr w:type="spellStart"/>
            <w:r>
              <w:rPr>
                <w:rFonts w:cs="Arial"/>
                <w:bCs w:val="0"/>
                <w:szCs w:val="20"/>
              </w:rPr>
              <w:t>Λαμιέων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777E00" w:rsidRPr="00BC35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777E00" w:rsidRPr="00E7508B" w:rsidRDefault="00777E00" w:rsidP="00E7508B">
            <w:pPr>
              <w:spacing w:before="0" w:after="0"/>
              <w:jc w:val="center"/>
              <w:rPr>
                <w:rFonts w:ascii="Calibri" w:hAnsi="Calibri" w:cs="Arial"/>
                <w:b/>
                <w:bCs/>
                <w:sz w:val="16"/>
                <w:szCs w:val="16"/>
                <w:lang w:val="en-US"/>
              </w:rPr>
            </w:pPr>
            <w:r w:rsidRPr="00E7508B">
              <w:rPr>
                <w:rFonts w:ascii="Calibri" w:hAnsi="Calibri" w:cs="Arial"/>
                <w:b/>
                <w:bCs/>
                <w:sz w:val="16"/>
                <w:szCs w:val="16"/>
                <w:lang w:val="en-US"/>
              </w:rPr>
              <w:t>150.000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E7508B" w:rsidRDefault="00777E00">
            <w:pPr>
              <w:spacing w:before="0" w:after="0"/>
              <w:jc w:val="center"/>
              <w:rPr>
                <w:rFonts w:ascii="Calibri" w:hAnsi="Calibri" w:cs="Arial"/>
                <w:bCs/>
                <w:sz w:val="16"/>
                <w:szCs w:val="16"/>
              </w:rPr>
            </w:pPr>
            <w:r>
              <w:rPr>
                <w:rFonts w:ascii="Calibri" w:hAnsi="Calibri" w:cs="Arial"/>
                <w:bCs/>
                <w:sz w:val="16"/>
                <w:szCs w:val="16"/>
              </w:rPr>
              <w:t>150.000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4,1</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4C4071" w:rsidRDefault="004C4071" w:rsidP="00545AAD">
            <w:pPr>
              <w:pStyle w:val="TableText"/>
              <w:rPr>
                <w:rFonts w:ascii="Calibri" w:hAnsi="Calibri" w:cs="Arial"/>
                <w:b/>
                <w:sz w:val="16"/>
                <w:szCs w:val="16"/>
              </w:rPr>
            </w:pPr>
            <w:r w:rsidRPr="004C4071">
              <w:rPr>
                <w:rFonts w:ascii="Calibri" w:hAnsi="Calibri" w:cs="Arial"/>
                <w:b/>
                <w:sz w:val="16"/>
                <w:szCs w:val="16"/>
              </w:rPr>
              <w:t>2.3.51</w:t>
            </w:r>
          </w:p>
        </w:tc>
        <w:tc>
          <w:tcPr>
            <w:tcW w:w="3572" w:type="dxa"/>
            <w:tcBorders>
              <w:bottom w:val="single" w:sz="4" w:space="0" w:color="00000A"/>
              <w:right w:val="single" w:sz="4" w:space="0" w:color="00000A"/>
            </w:tcBorders>
            <w:shd w:val="clear" w:color="auto" w:fill="auto"/>
            <w:tcMar>
              <w:left w:w="103" w:type="dxa"/>
            </w:tcMar>
            <w:vAlign w:val="center"/>
          </w:tcPr>
          <w:p w:rsidR="004C4071" w:rsidRPr="00C00707" w:rsidRDefault="004C4071" w:rsidP="00545AAD">
            <w:pPr>
              <w:pStyle w:val="TableColumn"/>
            </w:pPr>
            <w:r w:rsidRPr="00C00707">
              <w:t>Ανέγερση εργαστηρίου ειδικής επαγγελματικής εκπαίδευσης και κατάρτισης</w:t>
            </w:r>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4C4071" w:rsidRPr="004C4071" w:rsidRDefault="004C4071" w:rsidP="00E7508B">
            <w:pPr>
              <w:spacing w:before="0" w:after="0"/>
              <w:jc w:val="center"/>
              <w:rPr>
                <w:rFonts w:ascii="Calibri" w:hAnsi="Calibri" w:cs="Arial"/>
                <w:b/>
                <w:bCs/>
                <w:sz w:val="16"/>
                <w:szCs w:val="16"/>
              </w:rPr>
            </w:pPr>
            <w:r>
              <w:rPr>
                <w:rFonts w:ascii="Calibri" w:hAnsi="Calibri" w:cs="Arial"/>
                <w:b/>
                <w:bCs/>
                <w:sz w:val="16"/>
                <w:szCs w:val="16"/>
              </w:rPr>
              <w:t>3.000.000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500.000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2.000.000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500.000</w:t>
            </w:r>
          </w:p>
        </w:tc>
        <w:tc>
          <w:tcPr>
            <w:tcW w:w="567" w:type="dxa"/>
            <w:tcBorders>
              <w:bottom w:val="single" w:sz="4" w:space="0" w:color="00000A"/>
              <w:right w:val="single" w:sz="4" w:space="0" w:color="00000A"/>
            </w:tcBorders>
            <w:shd w:val="clear" w:color="auto" w:fill="auto"/>
            <w:vAlign w:val="bottom"/>
          </w:tcPr>
          <w:p w:rsidR="004C4071" w:rsidRDefault="004C4071" w:rsidP="00545AAD">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C4071" w:rsidRDefault="004C4071" w:rsidP="00545AAD">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4C4071" w:rsidRDefault="004C4071" w:rsidP="00545AAD">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545AAD">
            <w:pPr>
              <w:spacing w:before="0" w:after="0"/>
              <w:jc w:val="center"/>
              <w:rPr>
                <w:rFonts w:ascii="Calibri" w:hAnsi="Calibri" w:cs="Arial"/>
                <w:b/>
                <w:bCs/>
                <w:sz w:val="16"/>
                <w:szCs w:val="16"/>
              </w:rPr>
            </w:pPr>
            <w:r w:rsidRPr="00777E00">
              <w:rPr>
                <w:rFonts w:ascii="Calibri" w:hAnsi="Calibri" w:cs="Arial"/>
                <w:b/>
                <w:bCs/>
                <w:sz w:val="16"/>
                <w:szCs w:val="16"/>
              </w:rPr>
              <w:t>3,5</w:t>
            </w:r>
          </w:p>
        </w:tc>
        <w:tc>
          <w:tcPr>
            <w:tcW w:w="597" w:type="dxa"/>
            <w:tcBorders>
              <w:bottom w:val="single" w:sz="4" w:space="0" w:color="00000A"/>
              <w:right w:val="single" w:sz="4" w:space="0" w:color="00000A"/>
            </w:tcBorders>
            <w:shd w:val="clear" w:color="auto" w:fill="auto"/>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rPr>
              <w:t>Β</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4C4071" w:rsidRDefault="004C4071" w:rsidP="00545AAD">
            <w:pPr>
              <w:pStyle w:val="TableText"/>
              <w:rPr>
                <w:rFonts w:ascii="Calibri" w:hAnsi="Calibri" w:cs="Arial"/>
                <w:b/>
                <w:sz w:val="16"/>
                <w:szCs w:val="16"/>
              </w:rPr>
            </w:pPr>
            <w:r w:rsidRPr="004C4071">
              <w:rPr>
                <w:rFonts w:ascii="Calibri" w:hAnsi="Calibri" w:cs="Arial"/>
                <w:b/>
                <w:sz w:val="16"/>
                <w:szCs w:val="16"/>
              </w:rPr>
              <w:t>2.3.52</w:t>
            </w:r>
          </w:p>
        </w:tc>
        <w:tc>
          <w:tcPr>
            <w:tcW w:w="3572" w:type="dxa"/>
            <w:tcBorders>
              <w:bottom w:val="single" w:sz="4" w:space="0" w:color="00000A"/>
              <w:right w:val="single" w:sz="4" w:space="0" w:color="00000A"/>
            </w:tcBorders>
            <w:shd w:val="clear" w:color="auto" w:fill="auto"/>
            <w:tcMar>
              <w:left w:w="103" w:type="dxa"/>
            </w:tcMar>
            <w:vAlign w:val="center"/>
          </w:tcPr>
          <w:p w:rsidR="004C4071" w:rsidRPr="00C00707" w:rsidRDefault="004C4071" w:rsidP="00545AAD">
            <w:pPr>
              <w:pStyle w:val="TableColumn"/>
            </w:pPr>
            <w:r w:rsidRPr="00C00707">
              <w:t xml:space="preserve">Ανέγερση σταδίου στη θέση </w:t>
            </w:r>
            <w:proofErr w:type="spellStart"/>
            <w:r w:rsidRPr="00C00707">
              <w:t>Καμαρίτσα</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4C4071" w:rsidRPr="004C4071" w:rsidRDefault="004C4071" w:rsidP="00E7508B">
            <w:pPr>
              <w:spacing w:before="0" w:after="0"/>
              <w:jc w:val="center"/>
              <w:rPr>
                <w:rFonts w:ascii="Calibri" w:hAnsi="Calibri" w:cs="Arial"/>
                <w:b/>
                <w:bCs/>
                <w:sz w:val="16"/>
                <w:szCs w:val="16"/>
              </w:rPr>
            </w:pPr>
            <w:r>
              <w:rPr>
                <w:rFonts w:ascii="Calibri" w:hAnsi="Calibri" w:cs="Arial"/>
                <w:b/>
                <w:bCs/>
                <w:sz w:val="16"/>
                <w:szCs w:val="16"/>
              </w:rPr>
              <w:t>25.000.000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15.000.000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10.000.000</w:t>
            </w:r>
          </w:p>
        </w:tc>
        <w:tc>
          <w:tcPr>
            <w:tcW w:w="567" w:type="dxa"/>
            <w:tcBorders>
              <w:bottom w:val="single" w:sz="4" w:space="0" w:color="00000A"/>
              <w:right w:val="single" w:sz="4" w:space="0" w:color="00000A"/>
            </w:tcBorders>
            <w:shd w:val="clear" w:color="auto" w:fill="auto"/>
            <w:vAlign w:val="bottom"/>
          </w:tcPr>
          <w:p w:rsidR="004C4071" w:rsidRPr="00990E01" w:rsidRDefault="004C4071" w:rsidP="00545AAD">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C4071" w:rsidRPr="00990E01" w:rsidRDefault="004C4071" w:rsidP="00545AAD">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4C4071" w:rsidRPr="00990E01" w:rsidRDefault="004C4071" w:rsidP="00545AAD">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545AAD">
            <w:pPr>
              <w:spacing w:before="0" w:after="0"/>
              <w:jc w:val="center"/>
              <w:rPr>
                <w:rFonts w:ascii="Calibri" w:hAnsi="Calibri" w:cs="Arial"/>
                <w:b/>
                <w:bCs/>
                <w:sz w:val="16"/>
                <w:szCs w:val="16"/>
              </w:rPr>
            </w:pPr>
            <w:r w:rsidRPr="00777E00">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rPr>
              <w:t>Α</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4C4071" w:rsidRDefault="004C4071" w:rsidP="00545AAD">
            <w:pPr>
              <w:pStyle w:val="TableText"/>
              <w:rPr>
                <w:rFonts w:ascii="Calibri" w:hAnsi="Calibri" w:cs="Arial"/>
                <w:b/>
                <w:sz w:val="16"/>
                <w:szCs w:val="16"/>
              </w:rPr>
            </w:pPr>
            <w:r w:rsidRPr="004C4071">
              <w:rPr>
                <w:rFonts w:ascii="Calibri" w:hAnsi="Calibri" w:cs="Arial"/>
                <w:b/>
                <w:sz w:val="16"/>
                <w:szCs w:val="16"/>
              </w:rPr>
              <w:t>2.3.53</w:t>
            </w:r>
          </w:p>
        </w:tc>
        <w:tc>
          <w:tcPr>
            <w:tcW w:w="3572" w:type="dxa"/>
            <w:tcBorders>
              <w:bottom w:val="single" w:sz="4" w:space="0" w:color="00000A"/>
              <w:right w:val="single" w:sz="4" w:space="0" w:color="00000A"/>
            </w:tcBorders>
            <w:shd w:val="clear" w:color="auto" w:fill="auto"/>
            <w:tcMar>
              <w:left w:w="103" w:type="dxa"/>
            </w:tcMar>
            <w:vAlign w:val="center"/>
          </w:tcPr>
          <w:p w:rsidR="004C4071" w:rsidRPr="00C00707" w:rsidRDefault="004C4071" w:rsidP="00545AAD">
            <w:pPr>
              <w:pStyle w:val="TableColumn"/>
            </w:pPr>
            <w:r w:rsidRPr="00C00707">
              <w:t xml:space="preserve">Κατασκευή </w:t>
            </w:r>
            <w:proofErr w:type="spellStart"/>
            <w:r w:rsidRPr="00C00707">
              <w:t>προπονητηρίου</w:t>
            </w:r>
            <w:proofErr w:type="spellEnd"/>
            <w:r w:rsidRPr="00C00707">
              <w:t xml:space="preserve"> στη θέση </w:t>
            </w:r>
            <w:proofErr w:type="spellStart"/>
            <w:r w:rsidRPr="00C00707">
              <w:t>Καμαρίτσα</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367" w:type="dxa"/>
            <w:tcBorders>
              <w:bottom w:val="single" w:sz="4" w:space="0" w:color="00000A"/>
              <w:right w:val="single" w:sz="4" w:space="0" w:color="00000A"/>
            </w:tcBorders>
            <w:shd w:val="clear" w:color="auto" w:fill="auto"/>
            <w:tcMar>
              <w:left w:w="103" w:type="dxa"/>
            </w:tcMar>
            <w:vAlign w:val="center"/>
          </w:tcPr>
          <w:p w:rsidR="004C4071" w:rsidRPr="004C4071" w:rsidRDefault="004C4071" w:rsidP="00E7508B">
            <w:pPr>
              <w:spacing w:before="0" w:after="0"/>
              <w:jc w:val="center"/>
              <w:rPr>
                <w:rFonts w:ascii="Calibri" w:hAnsi="Calibri" w:cs="Arial"/>
                <w:b/>
                <w:bCs/>
                <w:sz w:val="16"/>
                <w:szCs w:val="16"/>
              </w:rPr>
            </w:pPr>
            <w:r>
              <w:rPr>
                <w:rFonts w:ascii="Calibri" w:hAnsi="Calibri" w:cs="Arial"/>
                <w:b/>
                <w:bCs/>
                <w:sz w:val="16"/>
                <w:szCs w:val="16"/>
              </w:rPr>
              <w:t>500.000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500.000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C4071" w:rsidRPr="00990E01" w:rsidRDefault="004C4071" w:rsidP="00545AAD">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568" w:type="dxa"/>
            <w:tcBorders>
              <w:bottom w:val="single" w:sz="4" w:space="0" w:color="00000A"/>
              <w:right w:val="single" w:sz="4" w:space="0" w:color="00000A"/>
            </w:tcBorders>
            <w:shd w:val="clear" w:color="auto" w:fill="auto"/>
            <w:vAlign w:val="bottom"/>
          </w:tcPr>
          <w:p w:rsidR="004C4071" w:rsidRPr="00990E01" w:rsidRDefault="004C4071" w:rsidP="00545AAD">
            <w:pPr>
              <w:spacing w:before="0" w:after="0"/>
              <w:jc w:val="center"/>
              <w:rPr>
                <w:rFonts w:ascii="Calibri" w:hAnsi="Calibri" w:cs="Arial"/>
                <w:bCs/>
                <w:sz w:val="16"/>
                <w:szCs w:val="16"/>
                <w:lang w:val="en-US"/>
              </w:rPr>
            </w:pPr>
            <w:r>
              <w:rPr>
                <w:rFonts w:ascii="Calibri" w:hAnsi="Calibri" w:cs="Arial"/>
                <w:bCs/>
                <w:sz w:val="16"/>
                <w:szCs w:val="16"/>
                <w:lang w:val="en-US"/>
              </w:rPr>
              <w:t>5</w:t>
            </w:r>
          </w:p>
        </w:tc>
        <w:tc>
          <w:tcPr>
            <w:tcW w:w="544" w:type="dxa"/>
            <w:tcBorders>
              <w:bottom w:val="single" w:sz="4" w:space="0" w:color="00000A"/>
              <w:right w:val="single" w:sz="4" w:space="0" w:color="00000A"/>
            </w:tcBorders>
            <w:shd w:val="clear" w:color="auto" w:fill="auto"/>
            <w:vAlign w:val="bottom"/>
          </w:tcPr>
          <w:p w:rsidR="004C4071" w:rsidRPr="00990E01" w:rsidRDefault="004C4071" w:rsidP="00545AAD">
            <w:pPr>
              <w:spacing w:before="0" w:after="0"/>
              <w:jc w:val="center"/>
              <w:rPr>
                <w:rFonts w:ascii="Calibri" w:hAnsi="Calibri" w:cs="Arial"/>
                <w:bCs/>
                <w:sz w:val="16"/>
                <w:szCs w:val="16"/>
                <w:lang w:val="en-US"/>
              </w:rPr>
            </w:pPr>
            <w:r>
              <w:rPr>
                <w:rFonts w:ascii="Calibri" w:hAnsi="Calibri" w:cs="Arial"/>
                <w:bCs/>
                <w:sz w:val="16"/>
                <w:szCs w:val="16"/>
                <w:lang w:val="en-US"/>
              </w:rPr>
              <w:t>4</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545AAD">
            <w:pPr>
              <w:spacing w:before="0" w:after="0"/>
              <w:jc w:val="center"/>
              <w:rPr>
                <w:rFonts w:ascii="Calibri" w:hAnsi="Calibri" w:cs="Arial"/>
                <w:b/>
                <w:bCs/>
                <w:sz w:val="16"/>
                <w:szCs w:val="16"/>
              </w:rPr>
            </w:pPr>
            <w:r w:rsidRPr="00777E00">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4C4071" w:rsidRDefault="004C4071" w:rsidP="00545AAD">
            <w:pPr>
              <w:spacing w:before="0" w:after="0"/>
              <w:jc w:val="center"/>
              <w:rPr>
                <w:rFonts w:ascii="Calibri" w:hAnsi="Calibri" w:cs="Arial"/>
                <w:b/>
                <w:bCs/>
                <w:sz w:val="16"/>
                <w:szCs w:val="16"/>
              </w:rPr>
            </w:pPr>
            <w:r>
              <w:rPr>
                <w:rFonts w:ascii="Calibri" w:hAnsi="Calibri" w:cs="Arial"/>
                <w:b/>
                <w:bCs/>
                <w:sz w:val="16"/>
                <w:szCs w:val="16"/>
              </w:rPr>
              <w:t>Α</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FB1790" w:rsidRDefault="004C4071" w:rsidP="00185769">
            <w:pPr>
              <w:pStyle w:val="TableText"/>
              <w:rPr>
                <w:rFonts w:ascii="Calibri" w:hAnsi="Calibri" w:cs="Arial"/>
                <w:b/>
                <w:sz w:val="16"/>
                <w:szCs w:val="16"/>
              </w:rPr>
            </w:pPr>
            <w:r w:rsidRPr="00FB1790">
              <w:rPr>
                <w:rFonts w:ascii="Calibri" w:hAnsi="Calibri" w:cs="Arial"/>
                <w:b/>
                <w:sz w:val="16"/>
                <w:szCs w:val="16"/>
              </w:rPr>
              <w:t>2.3.5</w:t>
            </w:r>
            <w:r>
              <w:rPr>
                <w:rFonts w:ascii="Calibri" w:hAnsi="Calibri" w:cs="Arial"/>
                <w:b/>
                <w:sz w:val="16"/>
                <w:szCs w:val="16"/>
              </w:rPr>
              <w:t>4</w:t>
            </w:r>
          </w:p>
        </w:tc>
        <w:tc>
          <w:tcPr>
            <w:tcW w:w="3572" w:type="dxa"/>
            <w:tcBorders>
              <w:bottom w:val="single" w:sz="4" w:space="0" w:color="00000A"/>
              <w:right w:val="single" w:sz="4" w:space="0" w:color="00000A"/>
            </w:tcBorders>
            <w:shd w:val="clear" w:color="auto" w:fill="auto"/>
            <w:tcMar>
              <w:left w:w="103" w:type="dxa"/>
            </w:tcMar>
            <w:vAlign w:val="center"/>
          </w:tcPr>
          <w:p w:rsidR="004C4071" w:rsidRDefault="004C4071" w:rsidP="00DB5140">
            <w:pPr>
              <w:pStyle w:val="TableColumn"/>
            </w:pPr>
            <w:r w:rsidRPr="00F16A82">
              <w:t>Αξιοποίηση του Α.Β.Κ. 1886 ακινήτου στις Θερμοπύλες με την κατασκευή χώρου αναψυχής</w:t>
            </w:r>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E7508B">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367" w:type="dxa"/>
            <w:tcBorders>
              <w:bottom w:val="single" w:sz="4" w:space="0" w:color="00000A"/>
              <w:right w:val="single" w:sz="4" w:space="0" w:color="00000A"/>
            </w:tcBorders>
            <w:shd w:val="clear" w:color="auto" w:fill="auto"/>
            <w:tcMar>
              <w:left w:w="103" w:type="dxa"/>
            </w:tcMar>
            <w:vAlign w:val="center"/>
          </w:tcPr>
          <w:p w:rsidR="004C4071" w:rsidRPr="00E7508B" w:rsidRDefault="004C4071" w:rsidP="00DB5140">
            <w:pPr>
              <w:pStyle w:val="TableText"/>
              <w:rPr>
                <w:rFonts w:ascii="Calibri" w:hAnsi="Calibri" w:cs="Arial"/>
                <w:b/>
                <w:sz w:val="16"/>
                <w:szCs w:val="16"/>
                <w:lang w:val="en-US"/>
              </w:rPr>
            </w:pPr>
            <w:r w:rsidRPr="00E7508B">
              <w:rPr>
                <w:rFonts w:ascii="Calibri" w:hAnsi="Calibri" w:cs="Arial"/>
                <w:b/>
                <w:sz w:val="16"/>
                <w:szCs w:val="16"/>
                <w:lang w:val="en-US"/>
              </w:rPr>
              <w:t>10.000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777E00">
            <w:pPr>
              <w:spacing w:before="0" w:after="0"/>
              <w:jc w:val="center"/>
              <w:rPr>
                <w:rFonts w:ascii="Calibri" w:hAnsi="Calibri" w:cs="Arial"/>
                <w:b/>
                <w:bCs/>
                <w:sz w:val="16"/>
                <w:szCs w:val="16"/>
              </w:rPr>
            </w:pPr>
            <w:r w:rsidRPr="00777E00">
              <w:rPr>
                <w:rFonts w:ascii="Calibri" w:hAnsi="Calibri" w:cs="Arial"/>
                <w:b/>
                <w:bCs/>
                <w:sz w:val="16"/>
                <w:szCs w:val="16"/>
              </w:rPr>
              <w:t>3,7</w:t>
            </w:r>
          </w:p>
        </w:tc>
        <w:tc>
          <w:tcPr>
            <w:tcW w:w="597" w:type="dxa"/>
            <w:tcBorders>
              <w:bottom w:val="single" w:sz="4" w:space="0" w:color="00000A"/>
              <w:right w:val="single" w:sz="4" w:space="0" w:color="00000A"/>
            </w:tcBorders>
            <w:shd w:val="clear" w:color="auto" w:fill="auto"/>
            <w:vAlign w:val="bottom"/>
          </w:tcPr>
          <w:p w:rsidR="004C4071" w:rsidRDefault="004C4071" w:rsidP="00777E00">
            <w:pPr>
              <w:spacing w:before="0" w:after="0"/>
              <w:jc w:val="center"/>
              <w:rPr>
                <w:rFonts w:ascii="Calibri" w:hAnsi="Calibri" w:cs="Arial"/>
                <w:b/>
                <w:bCs/>
                <w:sz w:val="16"/>
                <w:szCs w:val="16"/>
              </w:rPr>
            </w:pPr>
            <w:r>
              <w:rPr>
                <w:rFonts w:ascii="Calibri" w:hAnsi="Calibri" w:cs="Arial"/>
                <w:b/>
                <w:bCs/>
                <w:sz w:val="16"/>
                <w:szCs w:val="16"/>
              </w:rPr>
              <w:t>Β</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FB1790" w:rsidRDefault="004C4071" w:rsidP="00185769">
            <w:pPr>
              <w:pStyle w:val="TableText"/>
              <w:rPr>
                <w:rFonts w:ascii="Calibri" w:hAnsi="Calibri" w:cs="Arial"/>
                <w:b/>
                <w:sz w:val="16"/>
                <w:szCs w:val="16"/>
              </w:rPr>
            </w:pPr>
            <w:r w:rsidRPr="00FB1790">
              <w:rPr>
                <w:rFonts w:ascii="Calibri" w:hAnsi="Calibri" w:cs="Arial"/>
                <w:b/>
                <w:sz w:val="16"/>
                <w:szCs w:val="16"/>
              </w:rPr>
              <w:t>2.3.5</w:t>
            </w:r>
            <w:r>
              <w:rPr>
                <w:rFonts w:ascii="Calibri" w:hAnsi="Calibri" w:cs="Arial"/>
                <w:b/>
                <w:sz w:val="16"/>
                <w:szCs w:val="16"/>
              </w:rPr>
              <w:t>5</w:t>
            </w:r>
          </w:p>
        </w:tc>
        <w:tc>
          <w:tcPr>
            <w:tcW w:w="3572" w:type="dxa"/>
            <w:tcBorders>
              <w:bottom w:val="single" w:sz="4" w:space="0" w:color="00000A"/>
              <w:right w:val="single" w:sz="4" w:space="0" w:color="00000A"/>
            </w:tcBorders>
            <w:shd w:val="clear" w:color="auto" w:fill="auto"/>
            <w:tcMar>
              <w:left w:w="103" w:type="dxa"/>
            </w:tcMar>
            <w:vAlign w:val="center"/>
          </w:tcPr>
          <w:p w:rsidR="004C4071" w:rsidRPr="00890583" w:rsidRDefault="004C4071" w:rsidP="00DB5140">
            <w:pPr>
              <w:pStyle w:val="TableColumn"/>
              <w:rPr>
                <w:color w:val="E36C0A" w:themeColor="accent6" w:themeShade="BF"/>
              </w:rPr>
            </w:pPr>
            <w:r w:rsidRPr="002A5F36">
              <w:rPr>
                <w:color w:val="000000" w:themeColor="text1"/>
              </w:rPr>
              <w:t>Αποπεράτωση Θερινού Δημοτικού Θεάτρου</w:t>
            </w:r>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367" w:type="dxa"/>
            <w:tcBorders>
              <w:bottom w:val="single" w:sz="4" w:space="0" w:color="00000A"/>
              <w:right w:val="single" w:sz="4" w:space="0" w:color="00000A"/>
            </w:tcBorders>
            <w:shd w:val="clear" w:color="auto" w:fill="auto"/>
            <w:tcMar>
              <w:left w:w="103" w:type="dxa"/>
            </w:tcMar>
            <w:vAlign w:val="center"/>
          </w:tcPr>
          <w:p w:rsidR="004C4071" w:rsidRPr="00E7508B" w:rsidRDefault="004C4071" w:rsidP="00DB5140">
            <w:pPr>
              <w:pStyle w:val="TableText"/>
              <w:rPr>
                <w:rFonts w:ascii="Calibri" w:hAnsi="Calibri" w:cs="Arial"/>
                <w:b/>
                <w:sz w:val="16"/>
                <w:szCs w:val="16"/>
                <w:lang w:val="en-US"/>
              </w:rPr>
            </w:pPr>
            <w:r w:rsidRPr="00E7508B">
              <w:rPr>
                <w:rFonts w:ascii="Calibri" w:hAnsi="Calibri" w:cs="Arial"/>
                <w:b/>
                <w:sz w:val="16"/>
                <w:szCs w:val="16"/>
                <w:lang w:val="en-US"/>
              </w:rPr>
              <w:t>167.300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87.300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80.000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777E00">
            <w:pPr>
              <w:spacing w:before="0" w:after="0"/>
              <w:jc w:val="center"/>
              <w:rPr>
                <w:rFonts w:ascii="Calibri" w:hAnsi="Calibri" w:cs="Arial"/>
                <w:b/>
                <w:bCs/>
                <w:sz w:val="16"/>
                <w:szCs w:val="16"/>
              </w:rPr>
            </w:pPr>
            <w:r w:rsidRPr="00777E00">
              <w:rPr>
                <w:rFonts w:ascii="Calibri" w:hAnsi="Calibri" w:cs="Arial"/>
                <w:b/>
                <w:bCs/>
                <w:sz w:val="16"/>
                <w:szCs w:val="16"/>
              </w:rPr>
              <w:t>4,6</w:t>
            </w:r>
          </w:p>
        </w:tc>
        <w:tc>
          <w:tcPr>
            <w:tcW w:w="597" w:type="dxa"/>
            <w:tcBorders>
              <w:bottom w:val="single" w:sz="4" w:space="0" w:color="00000A"/>
              <w:right w:val="single" w:sz="4" w:space="0" w:color="00000A"/>
            </w:tcBorders>
            <w:shd w:val="clear" w:color="auto" w:fill="auto"/>
            <w:vAlign w:val="bottom"/>
          </w:tcPr>
          <w:p w:rsidR="004C4071" w:rsidRDefault="004C4071" w:rsidP="00777E00">
            <w:pPr>
              <w:spacing w:before="0" w:after="0"/>
              <w:jc w:val="center"/>
              <w:rPr>
                <w:rFonts w:ascii="Calibri" w:hAnsi="Calibri" w:cs="Arial"/>
                <w:b/>
                <w:bCs/>
                <w:sz w:val="16"/>
                <w:szCs w:val="16"/>
              </w:rPr>
            </w:pPr>
            <w:r>
              <w:rPr>
                <w:rFonts w:ascii="Calibri" w:hAnsi="Calibri" w:cs="Arial"/>
                <w:b/>
                <w:bCs/>
                <w:sz w:val="16"/>
                <w:szCs w:val="16"/>
              </w:rPr>
              <w:t>Α</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FB1790" w:rsidRDefault="004C4071" w:rsidP="00185769">
            <w:pPr>
              <w:pStyle w:val="TableText"/>
              <w:rPr>
                <w:rFonts w:ascii="Calibri" w:hAnsi="Calibri" w:cs="Arial"/>
                <w:b/>
                <w:sz w:val="16"/>
                <w:szCs w:val="16"/>
              </w:rPr>
            </w:pPr>
            <w:r w:rsidRPr="00FB1790">
              <w:rPr>
                <w:rFonts w:ascii="Calibri" w:hAnsi="Calibri" w:cs="Arial"/>
                <w:b/>
                <w:sz w:val="16"/>
                <w:szCs w:val="16"/>
              </w:rPr>
              <w:t>2.3.5</w:t>
            </w:r>
            <w:r>
              <w:rPr>
                <w:rFonts w:ascii="Calibri" w:hAnsi="Calibri" w:cs="Arial"/>
                <w:b/>
                <w:sz w:val="16"/>
                <w:szCs w:val="16"/>
              </w:rPr>
              <w:t>6</w:t>
            </w:r>
          </w:p>
        </w:tc>
        <w:tc>
          <w:tcPr>
            <w:tcW w:w="3572" w:type="dxa"/>
            <w:tcBorders>
              <w:bottom w:val="single" w:sz="4" w:space="0" w:color="00000A"/>
              <w:right w:val="single" w:sz="4" w:space="0" w:color="00000A"/>
            </w:tcBorders>
            <w:shd w:val="clear" w:color="auto" w:fill="auto"/>
            <w:tcMar>
              <w:left w:w="103" w:type="dxa"/>
            </w:tcMar>
            <w:vAlign w:val="center"/>
          </w:tcPr>
          <w:p w:rsidR="004C4071" w:rsidRDefault="004C4071" w:rsidP="00DB5140">
            <w:pPr>
              <w:pStyle w:val="TableColumn"/>
            </w:pPr>
            <w:r w:rsidRPr="00DA6722">
              <w:t xml:space="preserve">Συντήρηση ισογείου κτιρίου Λαογραφικού Μουσείου </w:t>
            </w:r>
            <w:proofErr w:type="spellStart"/>
            <w:r w:rsidRPr="00DA6722">
              <w:t>Δίβρης</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367" w:type="dxa"/>
            <w:tcBorders>
              <w:bottom w:val="single" w:sz="4" w:space="0" w:color="00000A"/>
              <w:right w:val="single" w:sz="4" w:space="0" w:color="00000A"/>
            </w:tcBorders>
            <w:shd w:val="clear" w:color="auto" w:fill="auto"/>
            <w:tcMar>
              <w:left w:w="103" w:type="dxa"/>
            </w:tcMar>
            <w:vAlign w:val="center"/>
          </w:tcPr>
          <w:p w:rsidR="004C4071" w:rsidRPr="00E7508B" w:rsidRDefault="004C4071" w:rsidP="00DB5140">
            <w:pPr>
              <w:pStyle w:val="TableText"/>
              <w:rPr>
                <w:rFonts w:ascii="Calibri" w:hAnsi="Calibri" w:cs="Arial"/>
                <w:b/>
                <w:sz w:val="16"/>
                <w:szCs w:val="16"/>
                <w:lang w:val="en-US"/>
              </w:rPr>
            </w:pPr>
            <w:r w:rsidRPr="00E7508B">
              <w:rPr>
                <w:rFonts w:ascii="Calibri" w:hAnsi="Calibri" w:cs="Arial"/>
                <w:b/>
                <w:sz w:val="16"/>
                <w:szCs w:val="16"/>
                <w:lang w:val="en-US"/>
              </w:rPr>
              <w:t>11.500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11.500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777E00">
            <w:pPr>
              <w:spacing w:before="0" w:after="0"/>
              <w:jc w:val="center"/>
              <w:rPr>
                <w:rFonts w:ascii="Calibri" w:hAnsi="Calibri" w:cs="Arial"/>
                <w:b/>
                <w:bCs/>
                <w:sz w:val="16"/>
                <w:szCs w:val="16"/>
              </w:rPr>
            </w:pPr>
            <w:r w:rsidRPr="00777E00">
              <w:rPr>
                <w:rFonts w:ascii="Calibri" w:hAnsi="Calibri" w:cs="Arial"/>
                <w:b/>
                <w:bCs/>
                <w:sz w:val="16"/>
                <w:szCs w:val="16"/>
              </w:rPr>
              <w:t>3,6</w:t>
            </w:r>
          </w:p>
        </w:tc>
        <w:tc>
          <w:tcPr>
            <w:tcW w:w="597" w:type="dxa"/>
            <w:tcBorders>
              <w:bottom w:val="single" w:sz="4" w:space="0" w:color="00000A"/>
              <w:right w:val="single" w:sz="4" w:space="0" w:color="00000A"/>
            </w:tcBorders>
            <w:shd w:val="clear" w:color="auto" w:fill="auto"/>
            <w:vAlign w:val="bottom"/>
          </w:tcPr>
          <w:p w:rsidR="004C4071" w:rsidRDefault="004C4071" w:rsidP="00777E00">
            <w:pPr>
              <w:spacing w:before="0" w:after="0"/>
              <w:jc w:val="center"/>
              <w:rPr>
                <w:rFonts w:ascii="Calibri" w:hAnsi="Calibri" w:cs="Arial"/>
                <w:b/>
                <w:bCs/>
                <w:sz w:val="16"/>
                <w:szCs w:val="16"/>
              </w:rPr>
            </w:pPr>
            <w:r>
              <w:rPr>
                <w:rFonts w:ascii="Calibri" w:hAnsi="Calibri" w:cs="Arial"/>
                <w:b/>
                <w:bCs/>
                <w:sz w:val="16"/>
                <w:szCs w:val="16"/>
              </w:rPr>
              <w:t>Β</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FB1790" w:rsidRDefault="004C4071" w:rsidP="00185769">
            <w:pPr>
              <w:pStyle w:val="TableText"/>
              <w:rPr>
                <w:rFonts w:ascii="Calibri" w:hAnsi="Calibri" w:cs="Arial"/>
                <w:b/>
                <w:sz w:val="16"/>
                <w:szCs w:val="16"/>
              </w:rPr>
            </w:pPr>
            <w:r w:rsidRPr="00FB1790">
              <w:rPr>
                <w:rFonts w:ascii="Calibri" w:hAnsi="Calibri" w:cs="Arial"/>
                <w:b/>
                <w:sz w:val="16"/>
                <w:szCs w:val="16"/>
              </w:rPr>
              <w:t>2.3.5</w:t>
            </w:r>
            <w:r>
              <w:rPr>
                <w:rFonts w:ascii="Calibri" w:hAnsi="Calibri" w:cs="Arial"/>
                <w:b/>
                <w:sz w:val="16"/>
                <w:szCs w:val="16"/>
              </w:rPr>
              <w:t>7</w:t>
            </w:r>
          </w:p>
        </w:tc>
        <w:tc>
          <w:tcPr>
            <w:tcW w:w="3572" w:type="dxa"/>
            <w:tcBorders>
              <w:bottom w:val="single" w:sz="4" w:space="0" w:color="00000A"/>
              <w:right w:val="single" w:sz="4" w:space="0" w:color="00000A"/>
            </w:tcBorders>
            <w:shd w:val="clear" w:color="auto" w:fill="auto"/>
            <w:tcMar>
              <w:left w:w="103" w:type="dxa"/>
            </w:tcMar>
            <w:vAlign w:val="center"/>
          </w:tcPr>
          <w:p w:rsidR="004C4071" w:rsidRPr="005F5A14" w:rsidRDefault="004C4071" w:rsidP="00F42C0C">
            <w:pPr>
              <w:pStyle w:val="TableColumn"/>
            </w:pPr>
            <w:r w:rsidRPr="005F5A14">
              <w:rPr>
                <w:color w:val="000000" w:themeColor="text1"/>
              </w:rPr>
              <w:t>Κατασκευή υπαίθριου θεάτρου στο Κάστρο Λαμίας</w:t>
            </w:r>
          </w:p>
        </w:tc>
        <w:tc>
          <w:tcPr>
            <w:tcW w:w="551" w:type="dxa"/>
            <w:tcBorders>
              <w:bottom w:val="single" w:sz="4" w:space="0" w:color="00000A"/>
              <w:right w:val="single" w:sz="4" w:space="0" w:color="00000A"/>
            </w:tcBorders>
            <w:shd w:val="clear" w:color="auto" w:fill="auto"/>
            <w:tcMar>
              <w:left w:w="103" w:type="dxa"/>
            </w:tcMar>
            <w:vAlign w:val="bottom"/>
          </w:tcPr>
          <w:p w:rsidR="004C4071" w:rsidRPr="005F5A14" w:rsidRDefault="004C4071"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Pr="005F5A14" w:rsidRDefault="004C4071"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Pr="005F5A14" w:rsidRDefault="004C4071" w:rsidP="00DB5140">
            <w:pPr>
              <w:spacing w:before="0" w:after="0"/>
              <w:jc w:val="center"/>
              <w:rPr>
                <w:rFonts w:ascii="Calibri" w:hAnsi="Calibri" w:cs="Arial"/>
                <w:b/>
                <w:bCs/>
                <w:sz w:val="16"/>
                <w:szCs w:val="16"/>
              </w:rPr>
            </w:pPr>
            <w:r w:rsidRPr="005F5A14">
              <w:rPr>
                <w:rFonts w:ascii="Calibri" w:hAnsi="Calibri" w:cs="Arial"/>
                <w:b/>
                <w:bCs/>
                <w:sz w:val="16"/>
                <w:szCs w:val="16"/>
                <w:lang w:val="en-US"/>
              </w:rPr>
              <w:t>5</w:t>
            </w:r>
            <w:r w:rsidRPr="005F5A14">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Pr="005F5A14" w:rsidRDefault="004C4071" w:rsidP="00DB5140">
            <w:pPr>
              <w:spacing w:before="0" w:after="0"/>
              <w:jc w:val="center"/>
              <w:rPr>
                <w:rFonts w:ascii="Calibri" w:hAnsi="Calibri" w:cs="Arial"/>
                <w:b/>
                <w:bCs/>
                <w:sz w:val="16"/>
                <w:szCs w:val="16"/>
              </w:rPr>
            </w:pPr>
            <w:r w:rsidRPr="005F5A14">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5F5A14" w:rsidRDefault="004C4071" w:rsidP="00DB514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5.1.5</w:t>
            </w:r>
          </w:p>
        </w:tc>
        <w:tc>
          <w:tcPr>
            <w:tcW w:w="1367" w:type="dxa"/>
            <w:tcBorders>
              <w:bottom w:val="single" w:sz="4" w:space="0" w:color="00000A"/>
              <w:right w:val="single" w:sz="4" w:space="0" w:color="00000A"/>
            </w:tcBorders>
            <w:shd w:val="clear" w:color="auto" w:fill="auto"/>
            <w:tcMar>
              <w:left w:w="103" w:type="dxa"/>
            </w:tcMar>
            <w:vAlign w:val="center"/>
          </w:tcPr>
          <w:p w:rsidR="004C4071" w:rsidRPr="005F5A14" w:rsidRDefault="004C4071" w:rsidP="00DB5140">
            <w:pPr>
              <w:pStyle w:val="TableText"/>
              <w:rPr>
                <w:rFonts w:ascii="Calibri" w:hAnsi="Calibri" w:cs="Arial"/>
                <w:b/>
                <w:sz w:val="16"/>
                <w:szCs w:val="16"/>
              </w:rPr>
            </w:pPr>
            <w:r w:rsidRPr="005F5A14">
              <w:rPr>
                <w:rFonts w:ascii="Calibri" w:hAnsi="Calibri" w:cs="Arial"/>
                <w:b/>
                <w:sz w:val="16"/>
                <w:szCs w:val="16"/>
              </w:rPr>
              <w:t>400.000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300.000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777E00">
            <w:pPr>
              <w:spacing w:before="0" w:after="0"/>
              <w:jc w:val="center"/>
              <w:rPr>
                <w:rFonts w:ascii="Calibri" w:hAnsi="Calibri" w:cs="Arial"/>
                <w:b/>
                <w:bCs/>
                <w:sz w:val="16"/>
                <w:szCs w:val="16"/>
              </w:rPr>
            </w:pPr>
            <w:r w:rsidRPr="00777E00">
              <w:rPr>
                <w:rFonts w:ascii="Calibri" w:hAnsi="Calibri" w:cs="Arial"/>
                <w:b/>
                <w:bCs/>
                <w:sz w:val="16"/>
                <w:szCs w:val="16"/>
              </w:rPr>
              <w:t>4,6</w:t>
            </w:r>
          </w:p>
        </w:tc>
        <w:tc>
          <w:tcPr>
            <w:tcW w:w="597" w:type="dxa"/>
            <w:tcBorders>
              <w:bottom w:val="single" w:sz="4" w:space="0" w:color="00000A"/>
              <w:right w:val="single" w:sz="4" w:space="0" w:color="00000A"/>
            </w:tcBorders>
            <w:shd w:val="clear" w:color="auto" w:fill="auto"/>
            <w:vAlign w:val="bottom"/>
          </w:tcPr>
          <w:p w:rsidR="004C4071" w:rsidRDefault="004C4071" w:rsidP="00777E00">
            <w:pPr>
              <w:spacing w:before="0" w:after="0"/>
              <w:jc w:val="center"/>
              <w:rPr>
                <w:rFonts w:ascii="Calibri" w:hAnsi="Calibri" w:cs="Arial"/>
                <w:b/>
                <w:bCs/>
                <w:sz w:val="16"/>
                <w:szCs w:val="16"/>
              </w:rPr>
            </w:pPr>
            <w:r>
              <w:rPr>
                <w:rFonts w:ascii="Calibri" w:hAnsi="Calibri" w:cs="Arial"/>
                <w:b/>
                <w:bCs/>
                <w:sz w:val="16"/>
                <w:szCs w:val="16"/>
              </w:rPr>
              <w:t>Α</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FB1790" w:rsidRDefault="004C4071" w:rsidP="00185769">
            <w:pPr>
              <w:pStyle w:val="TableText"/>
              <w:rPr>
                <w:rFonts w:ascii="Calibri" w:hAnsi="Calibri" w:cs="Arial"/>
                <w:b/>
                <w:sz w:val="16"/>
                <w:szCs w:val="16"/>
              </w:rPr>
            </w:pPr>
            <w:r w:rsidRPr="00FB1790">
              <w:rPr>
                <w:rFonts w:ascii="Calibri" w:hAnsi="Calibri" w:cs="Arial"/>
                <w:b/>
                <w:sz w:val="16"/>
                <w:szCs w:val="16"/>
              </w:rPr>
              <w:lastRenderedPageBreak/>
              <w:t>2.3.5</w:t>
            </w:r>
            <w:r>
              <w:rPr>
                <w:rFonts w:ascii="Calibri" w:hAnsi="Calibri" w:cs="Arial"/>
                <w:b/>
                <w:sz w:val="16"/>
                <w:szCs w:val="16"/>
              </w:rPr>
              <w:t>8</w:t>
            </w:r>
          </w:p>
        </w:tc>
        <w:tc>
          <w:tcPr>
            <w:tcW w:w="3572" w:type="dxa"/>
            <w:tcBorders>
              <w:bottom w:val="single" w:sz="4" w:space="0" w:color="00000A"/>
              <w:right w:val="single" w:sz="4" w:space="0" w:color="00000A"/>
            </w:tcBorders>
            <w:shd w:val="clear" w:color="auto" w:fill="auto"/>
            <w:tcMar>
              <w:left w:w="103" w:type="dxa"/>
            </w:tcMar>
            <w:vAlign w:val="center"/>
          </w:tcPr>
          <w:p w:rsidR="004C4071" w:rsidRPr="00330902" w:rsidRDefault="004C4071" w:rsidP="00DB5140">
            <w:pPr>
              <w:pStyle w:val="TableColumn"/>
              <w:rPr>
                <w:color w:val="E36C0A" w:themeColor="accent6" w:themeShade="BF"/>
              </w:rPr>
            </w:pPr>
            <w:r w:rsidRPr="002A5F36">
              <w:rPr>
                <w:color w:val="000000" w:themeColor="text1"/>
              </w:rPr>
              <w:t>Διαμόρφωση αίθουσας ηχογραφήσεων - κρουστών και άλλες εργασίες στο Δημοτικό Ωδείο</w:t>
            </w:r>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367" w:type="dxa"/>
            <w:tcBorders>
              <w:bottom w:val="single" w:sz="4" w:space="0" w:color="00000A"/>
              <w:right w:val="single" w:sz="4" w:space="0" w:color="00000A"/>
            </w:tcBorders>
            <w:shd w:val="clear" w:color="auto" w:fill="auto"/>
            <w:tcMar>
              <w:left w:w="103" w:type="dxa"/>
            </w:tcMar>
            <w:vAlign w:val="center"/>
          </w:tcPr>
          <w:p w:rsidR="004C4071" w:rsidRPr="00E7508B" w:rsidRDefault="004C4071" w:rsidP="00DB5140">
            <w:pPr>
              <w:pStyle w:val="TableText"/>
              <w:rPr>
                <w:rFonts w:ascii="Calibri" w:hAnsi="Calibri" w:cs="Arial"/>
                <w:b/>
                <w:sz w:val="16"/>
                <w:szCs w:val="16"/>
                <w:lang w:val="en-US"/>
              </w:rPr>
            </w:pPr>
            <w:r w:rsidRPr="00E7508B">
              <w:rPr>
                <w:rFonts w:ascii="Calibri" w:hAnsi="Calibri" w:cs="Arial"/>
                <w:b/>
                <w:sz w:val="16"/>
                <w:szCs w:val="16"/>
                <w:lang w:val="en-US"/>
              </w:rPr>
              <w:t>230.000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130.000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777E00">
            <w:pPr>
              <w:spacing w:before="0" w:after="0"/>
              <w:jc w:val="center"/>
              <w:rPr>
                <w:rFonts w:ascii="Calibri" w:hAnsi="Calibri" w:cs="Arial"/>
                <w:b/>
                <w:bCs/>
                <w:sz w:val="16"/>
                <w:szCs w:val="16"/>
              </w:rPr>
            </w:pPr>
            <w:r w:rsidRPr="00777E00">
              <w:rPr>
                <w:rFonts w:ascii="Calibri" w:hAnsi="Calibri" w:cs="Arial"/>
                <w:b/>
                <w:bCs/>
                <w:sz w:val="16"/>
                <w:szCs w:val="16"/>
              </w:rPr>
              <w:t>3,7</w:t>
            </w:r>
          </w:p>
        </w:tc>
        <w:tc>
          <w:tcPr>
            <w:tcW w:w="597" w:type="dxa"/>
            <w:tcBorders>
              <w:bottom w:val="single" w:sz="4" w:space="0" w:color="00000A"/>
              <w:right w:val="single" w:sz="4" w:space="0" w:color="00000A"/>
            </w:tcBorders>
            <w:shd w:val="clear" w:color="auto" w:fill="auto"/>
            <w:vAlign w:val="bottom"/>
          </w:tcPr>
          <w:p w:rsidR="004C4071" w:rsidRDefault="004C4071" w:rsidP="00777E00">
            <w:pPr>
              <w:spacing w:before="0" w:after="0"/>
              <w:jc w:val="center"/>
              <w:rPr>
                <w:rFonts w:ascii="Calibri" w:hAnsi="Calibri" w:cs="Arial"/>
                <w:b/>
                <w:bCs/>
                <w:sz w:val="16"/>
                <w:szCs w:val="16"/>
              </w:rPr>
            </w:pPr>
            <w:r>
              <w:rPr>
                <w:rFonts w:ascii="Calibri" w:hAnsi="Calibri" w:cs="Arial"/>
                <w:b/>
                <w:bCs/>
                <w:sz w:val="16"/>
                <w:szCs w:val="16"/>
              </w:rPr>
              <w:t>Β</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FB1790" w:rsidRDefault="004C4071" w:rsidP="00185769">
            <w:pPr>
              <w:pStyle w:val="TableText"/>
              <w:rPr>
                <w:rFonts w:ascii="Calibri" w:hAnsi="Calibri" w:cs="Arial"/>
                <w:b/>
                <w:sz w:val="16"/>
                <w:szCs w:val="16"/>
              </w:rPr>
            </w:pPr>
            <w:r w:rsidRPr="00FB1790">
              <w:rPr>
                <w:rFonts w:ascii="Calibri" w:hAnsi="Calibri" w:cs="Arial"/>
                <w:b/>
                <w:sz w:val="16"/>
                <w:szCs w:val="16"/>
              </w:rPr>
              <w:t>2.3.5</w:t>
            </w:r>
            <w:r>
              <w:rPr>
                <w:rFonts w:ascii="Calibri" w:hAnsi="Calibri" w:cs="Arial"/>
                <w:b/>
                <w:sz w:val="16"/>
                <w:szCs w:val="16"/>
              </w:rPr>
              <w:t>9</w:t>
            </w:r>
          </w:p>
        </w:tc>
        <w:tc>
          <w:tcPr>
            <w:tcW w:w="3572" w:type="dxa"/>
            <w:tcBorders>
              <w:bottom w:val="single" w:sz="4" w:space="0" w:color="00000A"/>
              <w:right w:val="single" w:sz="4" w:space="0" w:color="00000A"/>
            </w:tcBorders>
            <w:shd w:val="clear" w:color="auto" w:fill="auto"/>
            <w:tcMar>
              <w:left w:w="103" w:type="dxa"/>
            </w:tcMar>
            <w:vAlign w:val="center"/>
          </w:tcPr>
          <w:p w:rsidR="004C4071" w:rsidRPr="001007B1" w:rsidRDefault="004C4071" w:rsidP="00DB5140">
            <w:pPr>
              <w:spacing w:before="0" w:after="0"/>
              <w:jc w:val="left"/>
              <w:rPr>
                <w:rFonts w:ascii="Arial Narrow" w:hAnsi="Arial Narrow" w:cs="Arial"/>
                <w:bCs/>
                <w:sz w:val="20"/>
                <w:szCs w:val="20"/>
              </w:rPr>
            </w:pPr>
            <w:r>
              <w:rPr>
                <w:rFonts w:ascii="Arial Narrow" w:hAnsi="Arial Narrow" w:cs="Arial"/>
                <w:bCs/>
                <w:sz w:val="20"/>
                <w:szCs w:val="20"/>
              </w:rPr>
              <w:t>Λειτουργία Κέντρου Ιστορικής Ενημέρωσης Θερμοπυλών – Κ.Ι.Ε.Θ.</w:t>
            </w:r>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367" w:type="dxa"/>
            <w:tcBorders>
              <w:bottom w:val="single" w:sz="4" w:space="0" w:color="00000A"/>
              <w:right w:val="single" w:sz="4" w:space="0" w:color="00000A"/>
            </w:tcBorders>
            <w:shd w:val="clear" w:color="auto" w:fill="auto"/>
            <w:tcMar>
              <w:left w:w="103" w:type="dxa"/>
            </w:tcMar>
            <w:vAlign w:val="center"/>
          </w:tcPr>
          <w:p w:rsidR="004C4071" w:rsidRPr="00E7508B" w:rsidRDefault="004C4071" w:rsidP="00DB5140">
            <w:pPr>
              <w:spacing w:before="0" w:after="0"/>
              <w:jc w:val="center"/>
              <w:rPr>
                <w:rFonts w:ascii="Calibri" w:hAnsi="Calibri" w:cs="Arial"/>
                <w:b/>
                <w:bCs/>
                <w:sz w:val="16"/>
                <w:szCs w:val="16"/>
                <w:lang w:val="en-US"/>
              </w:rPr>
            </w:pPr>
            <w:r w:rsidRPr="00E7508B">
              <w:rPr>
                <w:rFonts w:ascii="Calibri" w:hAnsi="Calibri" w:cs="Arial"/>
                <w:b/>
                <w:bCs/>
                <w:sz w:val="16"/>
                <w:szCs w:val="16"/>
                <w:lang w:val="en-US"/>
              </w:rPr>
              <w:t>800.000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200.000</w:t>
            </w: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200.000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200.000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200.000</w:t>
            </w:r>
          </w:p>
        </w:tc>
        <w:tc>
          <w:tcPr>
            <w:tcW w:w="567"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777E00">
            <w:pPr>
              <w:spacing w:before="0" w:after="0"/>
              <w:jc w:val="center"/>
              <w:rPr>
                <w:rFonts w:ascii="Calibri" w:hAnsi="Calibri" w:cs="Arial"/>
                <w:b/>
                <w:bCs/>
                <w:sz w:val="16"/>
                <w:szCs w:val="16"/>
              </w:rPr>
            </w:pPr>
            <w:r w:rsidRPr="00777E00">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4C4071" w:rsidRDefault="004C4071" w:rsidP="00777E00">
            <w:pPr>
              <w:spacing w:before="0" w:after="0"/>
              <w:jc w:val="center"/>
              <w:rPr>
                <w:rFonts w:ascii="Calibri" w:hAnsi="Calibri" w:cs="Arial"/>
                <w:b/>
                <w:bCs/>
                <w:sz w:val="16"/>
                <w:szCs w:val="16"/>
              </w:rPr>
            </w:pPr>
            <w:r>
              <w:rPr>
                <w:rFonts w:ascii="Calibri" w:hAnsi="Calibri" w:cs="Arial"/>
                <w:b/>
                <w:bCs/>
                <w:sz w:val="16"/>
                <w:szCs w:val="16"/>
              </w:rPr>
              <w:t>Α</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FB1790" w:rsidRDefault="004C4071" w:rsidP="00185769">
            <w:pPr>
              <w:pStyle w:val="TableText"/>
              <w:rPr>
                <w:rFonts w:ascii="Calibri" w:hAnsi="Calibri" w:cs="Arial"/>
                <w:b/>
                <w:sz w:val="16"/>
                <w:szCs w:val="16"/>
              </w:rPr>
            </w:pPr>
            <w:r w:rsidRPr="00FB1790">
              <w:rPr>
                <w:rFonts w:ascii="Calibri" w:hAnsi="Calibri" w:cs="Arial"/>
                <w:b/>
                <w:sz w:val="16"/>
                <w:szCs w:val="16"/>
              </w:rPr>
              <w:t>2.3.</w:t>
            </w:r>
            <w:r>
              <w:rPr>
                <w:rFonts w:ascii="Calibri" w:hAnsi="Calibri" w:cs="Arial"/>
                <w:b/>
                <w:sz w:val="16"/>
                <w:szCs w:val="16"/>
              </w:rPr>
              <w:t>60</w:t>
            </w:r>
          </w:p>
        </w:tc>
        <w:tc>
          <w:tcPr>
            <w:tcW w:w="3572" w:type="dxa"/>
            <w:tcBorders>
              <w:bottom w:val="single" w:sz="4" w:space="0" w:color="00000A"/>
              <w:right w:val="single" w:sz="4" w:space="0" w:color="00000A"/>
            </w:tcBorders>
            <w:shd w:val="clear" w:color="auto" w:fill="auto"/>
            <w:tcMar>
              <w:left w:w="103" w:type="dxa"/>
            </w:tcMar>
            <w:vAlign w:val="center"/>
          </w:tcPr>
          <w:p w:rsidR="004C4071" w:rsidRDefault="004C4071" w:rsidP="00DB5140">
            <w:pPr>
              <w:pStyle w:val="TableColumn"/>
            </w:pPr>
            <w:r w:rsidRPr="00292138">
              <w:t>Αναβάθμιση Κέντρου Ιστορικής Ενημέρωσης Θερμοπυλών</w:t>
            </w:r>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367" w:type="dxa"/>
            <w:tcBorders>
              <w:bottom w:val="single" w:sz="4" w:space="0" w:color="00000A"/>
              <w:right w:val="single" w:sz="4" w:space="0" w:color="00000A"/>
            </w:tcBorders>
            <w:shd w:val="clear" w:color="auto" w:fill="auto"/>
            <w:tcMar>
              <w:left w:w="103" w:type="dxa"/>
            </w:tcMar>
            <w:vAlign w:val="center"/>
          </w:tcPr>
          <w:p w:rsidR="004C4071" w:rsidRPr="00E7508B" w:rsidRDefault="004C4071" w:rsidP="00DB5140">
            <w:pPr>
              <w:pStyle w:val="TableText"/>
              <w:rPr>
                <w:rFonts w:ascii="Calibri" w:hAnsi="Calibri" w:cs="Arial"/>
                <w:b/>
                <w:sz w:val="16"/>
                <w:szCs w:val="16"/>
                <w:lang w:val="en-US"/>
              </w:rPr>
            </w:pPr>
            <w:r w:rsidRPr="00E7508B">
              <w:rPr>
                <w:rFonts w:ascii="Calibri" w:hAnsi="Calibri" w:cs="Arial"/>
                <w:b/>
                <w:sz w:val="16"/>
                <w:szCs w:val="16"/>
                <w:lang w:val="en-US"/>
              </w:rPr>
              <w:t>800.000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200.000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600.000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777E00">
            <w:pPr>
              <w:spacing w:before="0" w:after="0"/>
              <w:jc w:val="center"/>
              <w:rPr>
                <w:rFonts w:ascii="Calibri" w:hAnsi="Calibri" w:cs="Arial"/>
                <w:b/>
                <w:bCs/>
                <w:sz w:val="16"/>
                <w:szCs w:val="16"/>
              </w:rPr>
            </w:pPr>
            <w:r w:rsidRPr="00777E00">
              <w:rPr>
                <w:rFonts w:ascii="Calibri" w:hAnsi="Calibri" w:cs="Arial"/>
                <w:b/>
                <w:bCs/>
                <w:sz w:val="16"/>
                <w:szCs w:val="16"/>
              </w:rPr>
              <w:t>4,1</w:t>
            </w:r>
          </w:p>
        </w:tc>
        <w:tc>
          <w:tcPr>
            <w:tcW w:w="597" w:type="dxa"/>
            <w:tcBorders>
              <w:bottom w:val="single" w:sz="4" w:space="0" w:color="00000A"/>
              <w:right w:val="single" w:sz="4" w:space="0" w:color="00000A"/>
            </w:tcBorders>
            <w:shd w:val="clear" w:color="auto" w:fill="auto"/>
            <w:vAlign w:val="bottom"/>
          </w:tcPr>
          <w:p w:rsidR="004C4071" w:rsidRDefault="004C4071" w:rsidP="00777E00">
            <w:pPr>
              <w:spacing w:before="0" w:after="0"/>
              <w:jc w:val="center"/>
              <w:rPr>
                <w:rFonts w:ascii="Calibri" w:hAnsi="Calibri" w:cs="Arial"/>
                <w:b/>
                <w:bCs/>
                <w:sz w:val="16"/>
                <w:szCs w:val="16"/>
              </w:rPr>
            </w:pPr>
            <w:r>
              <w:rPr>
                <w:rFonts w:ascii="Calibri" w:hAnsi="Calibri" w:cs="Arial"/>
                <w:b/>
                <w:bCs/>
                <w:sz w:val="16"/>
                <w:szCs w:val="16"/>
              </w:rPr>
              <w:t>Α</w:t>
            </w:r>
          </w:p>
        </w:tc>
      </w:tr>
      <w:tr w:rsidR="00A76255"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A76255" w:rsidRPr="00FB1790" w:rsidRDefault="00A76255" w:rsidP="00185769">
            <w:pPr>
              <w:pStyle w:val="TableText"/>
              <w:rPr>
                <w:rFonts w:ascii="Calibri" w:hAnsi="Calibri" w:cs="Arial"/>
                <w:b/>
                <w:sz w:val="16"/>
                <w:szCs w:val="16"/>
              </w:rPr>
            </w:pPr>
            <w:r>
              <w:rPr>
                <w:rFonts w:ascii="Calibri" w:hAnsi="Calibri" w:cs="Arial"/>
                <w:b/>
                <w:sz w:val="16"/>
                <w:szCs w:val="16"/>
              </w:rPr>
              <w:t>2.3.61</w:t>
            </w:r>
          </w:p>
        </w:tc>
        <w:tc>
          <w:tcPr>
            <w:tcW w:w="3572" w:type="dxa"/>
            <w:tcBorders>
              <w:bottom w:val="single" w:sz="4" w:space="0" w:color="00000A"/>
              <w:right w:val="single" w:sz="4" w:space="0" w:color="00000A"/>
            </w:tcBorders>
            <w:shd w:val="clear" w:color="auto" w:fill="auto"/>
            <w:tcMar>
              <w:left w:w="103" w:type="dxa"/>
            </w:tcMar>
            <w:vAlign w:val="center"/>
          </w:tcPr>
          <w:p w:rsidR="00A76255" w:rsidRPr="00C00707" w:rsidRDefault="00A76255" w:rsidP="00DB5140">
            <w:pPr>
              <w:pStyle w:val="TableColumn"/>
            </w:pPr>
            <w:r w:rsidRPr="00C00707">
              <w:t xml:space="preserve">Ανέγερση </w:t>
            </w:r>
            <w:proofErr w:type="spellStart"/>
            <w:r w:rsidRPr="00C00707">
              <w:t>πολυχώρων</w:t>
            </w:r>
            <w:proofErr w:type="spellEnd"/>
            <w:r w:rsidRPr="00C00707">
              <w:t xml:space="preserve"> πολλαπλών χρήσεων επί δημοτικών ακινήτων</w:t>
            </w:r>
          </w:p>
        </w:tc>
        <w:tc>
          <w:tcPr>
            <w:tcW w:w="551" w:type="dxa"/>
            <w:tcBorders>
              <w:bottom w:val="single" w:sz="4" w:space="0" w:color="00000A"/>
              <w:right w:val="single" w:sz="4" w:space="0" w:color="00000A"/>
            </w:tcBorders>
            <w:shd w:val="clear" w:color="auto" w:fill="auto"/>
            <w:tcMar>
              <w:left w:w="103" w:type="dxa"/>
            </w:tcMar>
            <w:vAlign w:val="bottom"/>
          </w:tcPr>
          <w:p w:rsidR="00A76255" w:rsidRDefault="00A76255"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A76255" w:rsidRDefault="00A76255"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A76255" w:rsidRDefault="00A76255" w:rsidP="00545AAD">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A76255" w:rsidRDefault="00A76255" w:rsidP="00545AAD">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A76255" w:rsidRPr="00BC3500" w:rsidRDefault="00A76255"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367" w:type="dxa"/>
            <w:tcBorders>
              <w:bottom w:val="single" w:sz="4" w:space="0" w:color="00000A"/>
              <w:right w:val="single" w:sz="4" w:space="0" w:color="00000A"/>
            </w:tcBorders>
            <w:shd w:val="clear" w:color="auto" w:fill="auto"/>
            <w:tcMar>
              <w:left w:w="103" w:type="dxa"/>
            </w:tcMar>
            <w:vAlign w:val="center"/>
          </w:tcPr>
          <w:p w:rsidR="00A76255" w:rsidRPr="004C4071" w:rsidRDefault="00A76255" w:rsidP="00DB5140">
            <w:pPr>
              <w:pStyle w:val="TableText"/>
              <w:rPr>
                <w:rFonts w:ascii="Calibri" w:hAnsi="Calibri" w:cs="Arial"/>
                <w:b/>
                <w:sz w:val="16"/>
                <w:szCs w:val="16"/>
              </w:rPr>
            </w:pPr>
            <w:r>
              <w:rPr>
                <w:rFonts w:ascii="Calibri" w:hAnsi="Calibri" w:cs="Arial"/>
                <w:b/>
                <w:sz w:val="16"/>
                <w:szCs w:val="16"/>
              </w:rPr>
              <w:t>5.000.000</w:t>
            </w:r>
          </w:p>
        </w:tc>
        <w:tc>
          <w:tcPr>
            <w:tcW w:w="1066" w:type="dxa"/>
            <w:tcBorders>
              <w:bottom w:val="single" w:sz="4" w:space="0" w:color="00000A"/>
              <w:right w:val="single" w:sz="4" w:space="0" w:color="00000A"/>
            </w:tcBorders>
            <w:shd w:val="clear" w:color="auto" w:fill="auto"/>
            <w:tcMar>
              <w:left w:w="103" w:type="dxa"/>
            </w:tcMar>
            <w:vAlign w:val="bottom"/>
          </w:tcPr>
          <w:p w:rsidR="00A76255" w:rsidRDefault="00A76255">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1.000.000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2.000.000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2.000.000</w:t>
            </w:r>
          </w:p>
        </w:tc>
        <w:tc>
          <w:tcPr>
            <w:tcW w:w="567" w:type="dxa"/>
            <w:tcBorders>
              <w:bottom w:val="single" w:sz="4" w:space="0" w:color="00000A"/>
              <w:right w:val="single" w:sz="4" w:space="0" w:color="00000A"/>
            </w:tcBorders>
            <w:shd w:val="clear" w:color="auto" w:fill="auto"/>
            <w:vAlign w:val="bottom"/>
          </w:tcPr>
          <w:p w:rsidR="00A76255" w:rsidRDefault="00A76255" w:rsidP="00545AAD">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A76255" w:rsidRDefault="00A76255" w:rsidP="00545AAD">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A76255" w:rsidRDefault="00A76255" w:rsidP="00545AAD">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A76255" w:rsidRPr="00777E00" w:rsidRDefault="00A76255" w:rsidP="00545AAD">
            <w:pPr>
              <w:spacing w:before="0" w:after="0"/>
              <w:jc w:val="center"/>
              <w:rPr>
                <w:rFonts w:ascii="Calibri" w:hAnsi="Calibri" w:cs="Arial"/>
                <w:b/>
                <w:bCs/>
                <w:sz w:val="16"/>
                <w:szCs w:val="16"/>
              </w:rPr>
            </w:pPr>
            <w:r w:rsidRPr="00777E00">
              <w:rPr>
                <w:rFonts w:ascii="Calibri" w:hAnsi="Calibri" w:cs="Arial"/>
                <w:b/>
                <w:bCs/>
                <w:sz w:val="16"/>
                <w:szCs w:val="16"/>
              </w:rPr>
              <w:t>3,7</w:t>
            </w:r>
          </w:p>
        </w:tc>
        <w:tc>
          <w:tcPr>
            <w:tcW w:w="597" w:type="dxa"/>
            <w:tcBorders>
              <w:bottom w:val="single" w:sz="4" w:space="0" w:color="00000A"/>
              <w:right w:val="single" w:sz="4" w:space="0" w:color="00000A"/>
            </w:tcBorders>
            <w:shd w:val="clear" w:color="auto" w:fill="auto"/>
            <w:vAlign w:val="bottom"/>
          </w:tcPr>
          <w:p w:rsidR="00A76255" w:rsidRDefault="00A76255" w:rsidP="00545AAD">
            <w:pPr>
              <w:spacing w:before="0" w:after="0"/>
              <w:jc w:val="center"/>
              <w:rPr>
                <w:rFonts w:ascii="Calibri" w:hAnsi="Calibri" w:cs="Arial"/>
                <w:b/>
                <w:bCs/>
                <w:sz w:val="16"/>
                <w:szCs w:val="16"/>
              </w:rPr>
            </w:pPr>
            <w:r>
              <w:rPr>
                <w:rFonts w:ascii="Calibri" w:hAnsi="Calibri" w:cs="Arial"/>
                <w:b/>
                <w:bCs/>
                <w:sz w:val="16"/>
                <w:szCs w:val="16"/>
              </w:rPr>
              <w:t>Β</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FB1790" w:rsidRDefault="004C4071" w:rsidP="00185769">
            <w:pPr>
              <w:pStyle w:val="TableText"/>
              <w:rPr>
                <w:rFonts w:ascii="Calibri" w:hAnsi="Calibri" w:cs="Arial"/>
                <w:b/>
                <w:sz w:val="16"/>
                <w:szCs w:val="16"/>
              </w:rPr>
            </w:pPr>
            <w:r w:rsidRPr="00FB1790">
              <w:rPr>
                <w:rFonts w:ascii="Calibri" w:hAnsi="Calibri" w:cs="Arial"/>
                <w:b/>
                <w:sz w:val="16"/>
                <w:szCs w:val="16"/>
              </w:rPr>
              <w:t>2.3.</w:t>
            </w:r>
            <w:r>
              <w:rPr>
                <w:rFonts w:ascii="Calibri" w:hAnsi="Calibri" w:cs="Arial"/>
                <w:b/>
                <w:sz w:val="16"/>
                <w:szCs w:val="16"/>
              </w:rPr>
              <w:t>62</w:t>
            </w:r>
          </w:p>
        </w:tc>
        <w:tc>
          <w:tcPr>
            <w:tcW w:w="3572" w:type="dxa"/>
            <w:tcBorders>
              <w:bottom w:val="single" w:sz="4" w:space="0" w:color="00000A"/>
              <w:right w:val="single" w:sz="4" w:space="0" w:color="00000A"/>
            </w:tcBorders>
            <w:shd w:val="clear" w:color="auto" w:fill="auto"/>
            <w:tcMar>
              <w:left w:w="103" w:type="dxa"/>
            </w:tcMar>
            <w:vAlign w:val="center"/>
          </w:tcPr>
          <w:p w:rsidR="004C4071" w:rsidRPr="00C00707" w:rsidRDefault="004C4071" w:rsidP="00DB5140">
            <w:pPr>
              <w:pStyle w:val="TableColumn"/>
            </w:pPr>
            <w:r w:rsidRPr="00C00707">
              <w:t>Ανάπτυξη και πιστοποίηση επαγγελματικών γνώσεων και δεξιοτήτων στο πλαίσιο υλοποίησης των ΟΧΕ</w:t>
            </w:r>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E7508B">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5.1.6</w:t>
            </w:r>
          </w:p>
        </w:tc>
        <w:tc>
          <w:tcPr>
            <w:tcW w:w="1367" w:type="dxa"/>
            <w:tcBorders>
              <w:bottom w:val="single" w:sz="4" w:space="0" w:color="00000A"/>
              <w:right w:val="single" w:sz="4" w:space="0" w:color="00000A"/>
            </w:tcBorders>
            <w:shd w:val="clear" w:color="auto" w:fill="auto"/>
            <w:tcMar>
              <w:left w:w="103" w:type="dxa"/>
            </w:tcMar>
            <w:vAlign w:val="center"/>
          </w:tcPr>
          <w:p w:rsidR="004C4071" w:rsidRPr="00E7508B" w:rsidRDefault="004C4071" w:rsidP="00DB5140">
            <w:pPr>
              <w:pStyle w:val="TableText"/>
              <w:rPr>
                <w:rFonts w:ascii="Calibri" w:hAnsi="Calibri" w:cs="Arial"/>
                <w:b/>
                <w:sz w:val="16"/>
                <w:szCs w:val="16"/>
                <w:lang w:val="en-US"/>
              </w:rPr>
            </w:pPr>
            <w:r w:rsidRPr="00E7508B">
              <w:rPr>
                <w:rFonts w:ascii="Calibri" w:hAnsi="Calibri" w:cs="Arial"/>
                <w:b/>
                <w:sz w:val="16"/>
                <w:szCs w:val="16"/>
                <w:lang w:val="en-US"/>
              </w:rPr>
              <w:t>800.000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E7508B" w:rsidRDefault="004C4071">
            <w:pPr>
              <w:spacing w:before="0" w:after="0"/>
              <w:jc w:val="center"/>
              <w:rPr>
                <w:rFonts w:ascii="Calibri" w:hAnsi="Calibri" w:cs="Arial"/>
                <w:bCs/>
                <w:sz w:val="16"/>
                <w:szCs w:val="16"/>
              </w:rPr>
            </w:pPr>
            <w:r>
              <w:rPr>
                <w:rFonts w:ascii="Calibri" w:hAnsi="Calibri" w:cs="Arial"/>
                <w:bCs/>
                <w:sz w:val="16"/>
                <w:szCs w:val="16"/>
              </w:rPr>
              <w:t>400.000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400.000</w:t>
            </w:r>
          </w:p>
        </w:tc>
        <w:tc>
          <w:tcPr>
            <w:tcW w:w="567"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777E00">
            <w:pPr>
              <w:spacing w:before="0" w:after="0"/>
              <w:jc w:val="center"/>
              <w:rPr>
                <w:rFonts w:ascii="Calibri" w:hAnsi="Calibri" w:cs="Arial"/>
                <w:b/>
                <w:bCs/>
                <w:sz w:val="16"/>
                <w:szCs w:val="16"/>
              </w:rPr>
            </w:pPr>
            <w:r w:rsidRPr="00777E00">
              <w:rPr>
                <w:rFonts w:ascii="Calibri" w:hAnsi="Calibri" w:cs="Arial"/>
                <w:b/>
                <w:bCs/>
                <w:sz w:val="16"/>
                <w:szCs w:val="16"/>
              </w:rPr>
              <w:t>4,4</w:t>
            </w:r>
          </w:p>
        </w:tc>
        <w:tc>
          <w:tcPr>
            <w:tcW w:w="597" w:type="dxa"/>
            <w:tcBorders>
              <w:bottom w:val="single" w:sz="4" w:space="0" w:color="00000A"/>
              <w:right w:val="single" w:sz="4" w:space="0" w:color="00000A"/>
            </w:tcBorders>
            <w:shd w:val="clear" w:color="auto" w:fill="auto"/>
            <w:vAlign w:val="bottom"/>
          </w:tcPr>
          <w:p w:rsidR="004C4071" w:rsidRDefault="004C4071" w:rsidP="00777E00">
            <w:pPr>
              <w:spacing w:before="0" w:after="0"/>
              <w:jc w:val="center"/>
              <w:rPr>
                <w:rFonts w:ascii="Calibri" w:hAnsi="Calibri" w:cs="Arial"/>
                <w:b/>
                <w:bCs/>
                <w:sz w:val="16"/>
                <w:szCs w:val="16"/>
              </w:rPr>
            </w:pPr>
            <w:r>
              <w:rPr>
                <w:rFonts w:ascii="Calibri" w:hAnsi="Calibri" w:cs="Arial"/>
                <w:b/>
                <w:bCs/>
                <w:sz w:val="16"/>
                <w:szCs w:val="16"/>
              </w:rPr>
              <w:t>Α</w:t>
            </w:r>
          </w:p>
        </w:tc>
      </w:tr>
      <w:tr w:rsidR="004C4071" w:rsidTr="00010E8F">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4C4071" w:rsidRPr="00FB1790" w:rsidRDefault="004C4071" w:rsidP="00185769">
            <w:pPr>
              <w:pStyle w:val="TableText"/>
              <w:rPr>
                <w:rFonts w:ascii="Calibri" w:hAnsi="Calibri" w:cs="Arial"/>
                <w:b/>
                <w:sz w:val="16"/>
                <w:szCs w:val="16"/>
              </w:rPr>
            </w:pPr>
            <w:r w:rsidRPr="00FB1790">
              <w:rPr>
                <w:rFonts w:ascii="Calibri" w:hAnsi="Calibri" w:cs="Arial"/>
                <w:b/>
                <w:sz w:val="16"/>
                <w:szCs w:val="16"/>
              </w:rPr>
              <w:t>2.3.</w:t>
            </w:r>
            <w:r>
              <w:rPr>
                <w:rFonts w:ascii="Calibri" w:hAnsi="Calibri" w:cs="Arial"/>
                <w:b/>
                <w:sz w:val="16"/>
                <w:szCs w:val="16"/>
              </w:rPr>
              <w:t>63</w:t>
            </w:r>
          </w:p>
        </w:tc>
        <w:tc>
          <w:tcPr>
            <w:tcW w:w="3572" w:type="dxa"/>
            <w:tcBorders>
              <w:bottom w:val="single" w:sz="4" w:space="0" w:color="00000A"/>
              <w:right w:val="single" w:sz="4" w:space="0" w:color="00000A"/>
            </w:tcBorders>
            <w:shd w:val="clear" w:color="auto" w:fill="auto"/>
            <w:tcMar>
              <w:left w:w="103" w:type="dxa"/>
            </w:tcMar>
            <w:vAlign w:val="center"/>
          </w:tcPr>
          <w:p w:rsidR="004C4071" w:rsidRPr="00B82497" w:rsidRDefault="004C4071" w:rsidP="00DB5140">
            <w:pPr>
              <w:pStyle w:val="TableColumn"/>
            </w:pPr>
            <w:r>
              <w:t>Υλοποίηση προγραμμάτων δια βίου μάθησης σε συνεργασία με τα Πανεπιστημιακά Ιδρύματα</w:t>
            </w:r>
          </w:p>
        </w:tc>
        <w:tc>
          <w:tcPr>
            <w:tcW w:w="551"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6"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550" w:type="dxa"/>
            <w:tcBorders>
              <w:bottom w:val="single" w:sz="4" w:space="0" w:color="00000A"/>
              <w:right w:val="single" w:sz="4" w:space="0" w:color="00000A"/>
            </w:tcBorders>
            <w:shd w:val="clear" w:color="auto" w:fill="auto"/>
            <w:tcMar>
              <w:left w:w="103" w:type="dxa"/>
            </w:tcMar>
            <w:vAlign w:val="bottom"/>
          </w:tcPr>
          <w:p w:rsidR="004C4071" w:rsidRDefault="004C4071" w:rsidP="00DB5140">
            <w:pPr>
              <w:spacing w:before="0" w:after="0"/>
              <w:jc w:val="center"/>
              <w:rPr>
                <w:rFonts w:ascii="Calibri" w:hAnsi="Calibri" w:cs="Arial"/>
                <w:b/>
                <w:bCs/>
                <w:sz w:val="16"/>
                <w:szCs w:val="16"/>
              </w:rPr>
            </w:pPr>
            <w:r>
              <w:rPr>
                <w:rFonts w:ascii="Calibri" w:hAnsi="Calibri" w:cs="Arial"/>
                <w:b/>
                <w:bCs/>
                <w:sz w:val="16"/>
                <w:szCs w:val="16"/>
              </w:rPr>
              <w:t>2.3 </w:t>
            </w:r>
          </w:p>
        </w:tc>
        <w:tc>
          <w:tcPr>
            <w:tcW w:w="581" w:type="dxa"/>
            <w:tcBorders>
              <w:bottom w:val="single" w:sz="4" w:space="0" w:color="00000A"/>
              <w:right w:val="single" w:sz="4" w:space="0" w:color="00000A"/>
            </w:tcBorders>
            <w:shd w:val="clear" w:color="auto" w:fill="auto"/>
            <w:tcMar>
              <w:left w:w="103" w:type="dxa"/>
            </w:tcMar>
            <w:vAlign w:val="bottom"/>
          </w:tcPr>
          <w:p w:rsidR="004C4071" w:rsidRPr="00BC3500" w:rsidRDefault="004C4071" w:rsidP="00DB5140">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5.1.6</w:t>
            </w:r>
          </w:p>
        </w:tc>
        <w:tc>
          <w:tcPr>
            <w:tcW w:w="1367" w:type="dxa"/>
            <w:tcBorders>
              <w:bottom w:val="single" w:sz="4" w:space="0" w:color="00000A"/>
              <w:right w:val="single" w:sz="4" w:space="0" w:color="00000A"/>
            </w:tcBorders>
            <w:shd w:val="clear" w:color="auto" w:fill="auto"/>
            <w:tcMar>
              <w:left w:w="103" w:type="dxa"/>
            </w:tcMar>
            <w:vAlign w:val="center"/>
          </w:tcPr>
          <w:p w:rsidR="004C4071" w:rsidRPr="00E7508B" w:rsidRDefault="004C4071" w:rsidP="00DB5140">
            <w:pPr>
              <w:pStyle w:val="TableText"/>
              <w:rPr>
                <w:rFonts w:ascii="Calibri" w:hAnsi="Calibri" w:cs="Arial"/>
                <w:b/>
                <w:sz w:val="16"/>
                <w:szCs w:val="16"/>
                <w:lang w:val="en-US"/>
              </w:rPr>
            </w:pPr>
            <w:r w:rsidRPr="00E7508B">
              <w:rPr>
                <w:rFonts w:ascii="Calibri" w:hAnsi="Calibri" w:cs="Arial"/>
                <w:b/>
                <w:sz w:val="16"/>
                <w:szCs w:val="16"/>
                <w:lang w:val="en-US"/>
              </w:rPr>
              <w:t>400.000</w:t>
            </w:r>
          </w:p>
        </w:tc>
        <w:tc>
          <w:tcPr>
            <w:tcW w:w="1066" w:type="dxa"/>
            <w:tcBorders>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4C4071" w:rsidRDefault="004C4071">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981B7A" w:rsidRDefault="004C4071">
            <w:pPr>
              <w:spacing w:before="0" w:after="0"/>
              <w:jc w:val="center"/>
              <w:rPr>
                <w:rFonts w:ascii="Calibri" w:hAnsi="Calibri" w:cs="Arial"/>
                <w:bCs/>
                <w:sz w:val="16"/>
                <w:szCs w:val="16"/>
                <w:lang w:val="en-US"/>
              </w:rPr>
            </w:pPr>
            <w:r>
              <w:rPr>
                <w:rFonts w:ascii="Calibri" w:hAnsi="Calibri" w:cs="Arial"/>
                <w:bCs/>
                <w:sz w:val="16"/>
                <w:szCs w:val="16"/>
              </w:rPr>
              <w:t>200.00</w:t>
            </w:r>
            <w:r>
              <w:rPr>
                <w:rFonts w:ascii="Calibri" w:hAnsi="Calibri" w:cs="Arial"/>
                <w:bCs/>
                <w:sz w:val="16"/>
                <w:szCs w:val="16"/>
                <w:lang w:val="en-US"/>
              </w:rPr>
              <w:t>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4C4071" w:rsidRPr="00981B7A" w:rsidRDefault="004C4071">
            <w:pPr>
              <w:spacing w:before="0" w:after="0"/>
              <w:jc w:val="center"/>
              <w:rPr>
                <w:rFonts w:ascii="Calibri" w:hAnsi="Calibri" w:cs="Arial"/>
                <w:bCs/>
                <w:sz w:val="16"/>
                <w:szCs w:val="16"/>
                <w:lang w:val="en-US"/>
              </w:rPr>
            </w:pPr>
            <w:r>
              <w:rPr>
                <w:rFonts w:ascii="Calibri" w:hAnsi="Calibri" w:cs="Arial"/>
                <w:bCs/>
                <w:sz w:val="16"/>
                <w:szCs w:val="16"/>
              </w:rPr>
              <w:t>200.00</w:t>
            </w:r>
            <w:r>
              <w:rPr>
                <w:rFonts w:ascii="Calibri" w:hAnsi="Calibri" w:cs="Arial"/>
                <w:bCs/>
                <w:sz w:val="16"/>
                <w:szCs w:val="16"/>
                <w:lang w:val="en-US"/>
              </w:rPr>
              <w:t>0</w:t>
            </w:r>
          </w:p>
        </w:tc>
        <w:tc>
          <w:tcPr>
            <w:tcW w:w="567"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4C4071" w:rsidRDefault="004C4071">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4C4071" w:rsidRPr="00777E00" w:rsidRDefault="004C4071" w:rsidP="00777E00">
            <w:pPr>
              <w:spacing w:before="0" w:after="0"/>
              <w:jc w:val="center"/>
              <w:rPr>
                <w:rFonts w:ascii="Calibri" w:hAnsi="Calibri" w:cs="Arial"/>
                <w:b/>
                <w:bCs/>
                <w:sz w:val="16"/>
                <w:szCs w:val="16"/>
              </w:rPr>
            </w:pPr>
            <w:r w:rsidRPr="00777E00">
              <w:rPr>
                <w:rFonts w:ascii="Calibri" w:hAnsi="Calibri" w:cs="Arial"/>
                <w:b/>
                <w:bCs/>
                <w:sz w:val="16"/>
                <w:szCs w:val="16"/>
              </w:rPr>
              <w:t>3,5</w:t>
            </w:r>
          </w:p>
        </w:tc>
        <w:tc>
          <w:tcPr>
            <w:tcW w:w="597" w:type="dxa"/>
            <w:tcBorders>
              <w:bottom w:val="single" w:sz="4" w:space="0" w:color="00000A"/>
              <w:right w:val="single" w:sz="4" w:space="0" w:color="00000A"/>
            </w:tcBorders>
            <w:shd w:val="clear" w:color="auto" w:fill="auto"/>
            <w:vAlign w:val="bottom"/>
          </w:tcPr>
          <w:p w:rsidR="004C4071" w:rsidRDefault="004C4071" w:rsidP="00777E00">
            <w:pPr>
              <w:spacing w:before="0" w:after="0"/>
              <w:jc w:val="center"/>
              <w:rPr>
                <w:rFonts w:ascii="Calibri" w:hAnsi="Calibri" w:cs="Arial"/>
                <w:b/>
                <w:bCs/>
                <w:sz w:val="16"/>
                <w:szCs w:val="16"/>
              </w:rPr>
            </w:pPr>
            <w:r>
              <w:rPr>
                <w:rFonts w:ascii="Calibri" w:hAnsi="Calibri" w:cs="Arial"/>
                <w:b/>
                <w:bCs/>
                <w:sz w:val="16"/>
                <w:szCs w:val="16"/>
              </w:rPr>
              <w:t>Β</w:t>
            </w:r>
          </w:p>
        </w:tc>
      </w:tr>
      <w:tr w:rsidR="004C4071" w:rsidTr="00010E8F">
        <w:trPr>
          <w:trHeight w:val="358"/>
        </w:trPr>
        <w:tc>
          <w:tcPr>
            <w:tcW w:w="673" w:type="dxa"/>
            <w:tcBorders>
              <w:left w:val="single" w:sz="4" w:space="0" w:color="00000A"/>
              <w:bottom w:val="single" w:sz="4" w:space="0" w:color="00000A"/>
              <w:right w:val="single" w:sz="4" w:space="0" w:color="00000A"/>
            </w:tcBorders>
            <w:shd w:val="clear" w:color="000000" w:fill="993366"/>
            <w:tcMar>
              <w:left w:w="103" w:type="dxa"/>
            </w:tcMar>
            <w:vAlign w:val="center"/>
          </w:tcPr>
          <w:p w:rsidR="004C4071" w:rsidRPr="00E7508B" w:rsidRDefault="004C4071" w:rsidP="00366A0D">
            <w:pPr>
              <w:pStyle w:val="TableText"/>
              <w:rPr>
                <w:rFonts w:ascii="Calibri" w:hAnsi="Calibri" w:cs="Arial"/>
                <w:b/>
                <w:sz w:val="16"/>
                <w:szCs w:val="16"/>
              </w:rPr>
            </w:pPr>
          </w:p>
        </w:tc>
        <w:tc>
          <w:tcPr>
            <w:tcW w:w="3572" w:type="dxa"/>
            <w:tcBorders>
              <w:bottom w:val="single" w:sz="4" w:space="0" w:color="00000A"/>
              <w:right w:val="single" w:sz="4" w:space="0" w:color="00000A"/>
            </w:tcBorders>
            <w:shd w:val="clear" w:color="000000" w:fill="993366"/>
            <w:vAlign w:val="bottom"/>
          </w:tcPr>
          <w:p w:rsidR="004C4071" w:rsidRDefault="004C4071">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416"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1367" w:type="dxa"/>
            <w:tcBorders>
              <w:bottom w:val="single" w:sz="4" w:space="0" w:color="00000A"/>
              <w:right w:val="single" w:sz="4" w:space="0" w:color="00000A"/>
            </w:tcBorders>
            <w:shd w:val="clear" w:color="000000" w:fill="993366"/>
            <w:vAlign w:val="bottom"/>
          </w:tcPr>
          <w:p w:rsidR="004C4071" w:rsidRPr="00A1027C" w:rsidRDefault="00A76255">
            <w:pPr>
              <w:spacing w:before="0" w:after="0"/>
              <w:jc w:val="center"/>
              <w:rPr>
                <w:rFonts w:ascii="Calibri" w:hAnsi="Calibri" w:cs="Arial"/>
                <w:b/>
                <w:color w:val="FFFFFF"/>
                <w:sz w:val="16"/>
                <w:szCs w:val="16"/>
              </w:rPr>
            </w:pPr>
            <w:r>
              <w:rPr>
                <w:rFonts w:ascii="Calibri" w:hAnsi="Calibri" w:cs="Arial"/>
                <w:b/>
                <w:color w:val="FFFFFF"/>
                <w:sz w:val="16"/>
                <w:szCs w:val="16"/>
              </w:rPr>
              <w:t>48.896.382</w:t>
            </w:r>
          </w:p>
        </w:tc>
        <w:tc>
          <w:tcPr>
            <w:tcW w:w="1066" w:type="dxa"/>
            <w:tcBorders>
              <w:bottom w:val="single" w:sz="4" w:space="0" w:color="00000A"/>
              <w:right w:val="single" w:sz="4" w:space="0" w:color="00000A"/>
            </w:tcBorders>
            <w:shd w:val="clear" w:color="000000" w:fill="993366"/>
            <w:vAlign w:val="bottom"/>
          </w:tcPr>
          <w:p w:rsidR="004C4071" w:rsidRPr="005F5A14" w:rsidRDefault="004C4071">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2.959.705</w:t>
            </w:r>
          </w:p>
        </w:tc>
        <w:tc>
          <w:tcPr>
            <w:tcW w:w="877" w:type="dxa"/>
            <w:tcBorders>
              <w:bottom w:val="single" w:sz="4" w:space="0" w:color="00000A"/>
            </w:tcBorders>
            <w:shd w:val="clear" w:color="000000" w:fill="993366"/>
          </w:tcPr>
          <w:p w:rsidR="004C4071" w:rsidRDefault="004C4071">
            <w:pPr>
              <w:spacing w:before="0" w:after="0"/>
              <w:jc w:val="center"/>
              <w:rPr>
                <w:rFonts w:ascii="Calibri" w:hAnsi="Calibri" w:cs="Arial"/>
                <w:color w:val="FFFFFF"/>
                <w:sz w:val="16"/>
                <w:szCs w:val="16"/>
                <w:lang w:val="en-US"/>
              </w:rPr>
            </w:pPr>
          </w:p>
          <w:p w:rsidR="004C4071" w:rsidRPr="001A27DD" w:rsidRDefault="00A76255" w:rsidP="001A27DD">
            <w:pPr>
              <w:spacing w:before="0" w:after="0"/>
              <w:jc w:val="center"/>
              <w:rPr>
                <w:rFonts w:ascii="Calibri" w:hAnsi="Calibri" w:cs="Arial"/>
                <w:color w:val="FFFFFF"/>
                <w:sz w:val="16"/>
                <w:szCs w:val="16"/>
                <w:lang w:val="en-US"/>
              </w:rPr>
            </w:pPr>
            <w:r>
              <w:rPr>
                <w:rFonts w:ascii="Calibri" w:hAnsi="Calibri" w:cs="Arial"/>
                <w:color w:val="FFFFFF"/>
                <w:sz w:val="16"/>
                <w:szCs w:val="16"/>
              </w:rPr>
              <w:t>7</w:t>
            </w:r>
            <w:r w:rsidR="004C4071">
              <w:rPr>
                <w:rFonts w:ascii="Calibri" w:hAnsi="Calibri" w:cs="Arial"/>
                <w:color w:val="FFFFFF"/>
                <w:sz w:val="16"/>
                <w:szCs w:val="16"/>
                <w:lang w:val="en-US"/>
              </w:rPr>
              <w:t>.089.138</w:t>
            </w:r>
          </w:p>
        </w:tc>
        <w:tc>
          <w:tcPr>
            <w:tcW w:w="1003" w:type="dxa"/>
            <w:tcBorders>
              <w:bottom w:val="single" w:sz="4" w:space="0" w:color="00000A"/>
              <w:right w:val="single" w:sz="4" w:space="0" w:color="00000A"/>
            </w:tcBorders>
            <w:shd w:val="clear" w:color="000000" w:fill="993366"/>
            <w:vAlign w:val="bottom"/>
          </w:tcPr>
          <w:p w:rsidR="004C4071" w:rsidRPr="00A76255" w:rsidRDefault="00A76255">
            <w:pPr>
              <w:spacing w:before="0" w:after="0"/>
              <w:jc w:val="center"/>
              <w:rPr>
                <w:rFonts w:ascii="Calibri" w:hAnsi="Calibri" w:cs="Arial"/>
                <w:color w:val="FFFFFF"/>
                <w:sz w:val="16"/>
                <w:szCs w:val="16"/>
              </w:rPr>
            </w:pPr>
            <w:r>
              <w:rPr>
                <w:rFonts w:ascii="Calibri" w:hAnsi="Calibri" w:cs="Arial"/>
                <w:color w:val="FFFFFF"/>
                <w:sz w:val="16"/>
                <w:szCs w:val="16"/>
              </w:rPr>
              <w:t>24.730.739</w:t>
            </w:r>
          </w:p>
        </w:tc>
        <w:tc>
          <w:tcPr>
            <w:tcW w:w="981" w:type="dxa"/>
            <w:tcBorders>
              <w:bottom w:val="single" w:sz="4" w:space="0" w:color="00000A"/>
              <w:right w:val="single" w:sz="4" w:space="0" w:color="00000A"/>
            </w:tcBorders>
            <w:shd w:val="clear" w:color="000000" w:fill="993366"/>
            <w:vAlign w:val="bottom"/>
          </w:tcPr>
          <w:p w:rsidR="004C4071" w:rsidRPr="00BD3806" w:rsidRDefault="00A76255" w:rsidP="001A27DD">
            <w:pPr>
              <w:spacing w:before="0" w:after="0"/>
              <w:jc w:val="center"/>
              <w:rPr>
                <w:rFonts w:ascii="Calibri" w:hAnsi="Calibri" w:cs="Arial"/>
                <w:color w:val="FFFFFF"/>
                <w:sz w:val="16"/>
                <w:szCs w:val="16"/>
              </w:rPr>
            </w:pPr>
            <w:r>
              <w:rPr>
                <w:rFonts w:ascii="Calibri" w:hAnsi="Calibri" w:cs="Arial"/>
                <w:color w:val="FFFFFF"/>
                <w:sz w:val="16"/>
                <w:szCs w:val="16"/>
              </w:rPr>
              <w:t>14.116.800</w:t>
            </w:r>
          </w:p>
        </w:tc>
        <w:tc>
          <w:tcPr>
            <w:tcW w:w="567"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68"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44"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c>
          <w:tcPr>
            <w:tcW w:w="597" w:type="dxa"/>
            <w:tcBorders>
              <w:bottom w:val="single" w:sz="4" w:space="0" w:color="00000A"/>
              <w:right w:val="single" w:sz="4" w:space="0" w:color="00000A"/>
            </w:tcBorders>
            <w:shd w:val="clear" w:color="000000" w:fill="993366"/>
            <w:vAlign w:val="bottom"/>
          </w:tcPr>
          <w:p w:rsidR="004C4071" w:rsidRDefault="004C4071">
            <w:pPr>
              <w:spacing w:before="0" w:after="0"/>
              <w:jc w:val="center"/>
              <w:rPr>
                <w:rFonts w:ascii="Calibri" w:hAnsi="Calibri" w:cs="Arial"/>
                <w:sz w:val="16"/>
                <w:szCs w:val="16"/>
              </w:rPr>
            </w:pPr>
            <w:r>
              <w:rPr>
                <w:rFonts w:ascii="Calibri" w:hAnsi="Calibri" w:cs="Arial"/>
                <w:sz w:val="16"/>
                <w:szCs w:val="16"/>
              </w:rPr>
              <w:t> </w:t>
            </w:r>
          </w:p>
        </w:tc>
      </w:tr>
    </w:tbl>
    <w:p w:rsidR="004C4071" w:rsidRPr="004C4071" w:rsidRDefault="004C4071">
      <w:pPr>
        <w:rPr>
          <w:b/>
          <w:sz w:val="20"/>
          <w:szCs w:val="20"/>
        </w:rPr>
      </w:pPr>
    </w:p>
    <w:p w:rsidR="00A407C9" w:rsidRDefault="003F4DA2" w:rsidP="003F4DA2">
      <w:pPr>
        <w:pStyle w:val="a4"/>
      </w:pPr>
      <w:bookmarkStart w:id="54" w:name="_Toc60601651"/>
      <w:r>
        <w:t xml:space="preserve">Πίνακας </w:t>
      </w:r>
      <w:r w:rsidR="005702D6">
        <w:fldChar w:fldCharType="begin"/>
      </w:r>
      <w:r>
        <w:instrText>SEQ Πίνακας \* ARABIC</w:instrText>
      </w:r>
      <w:r w:rsidR="005702D6">
        <w:fldChar w:fldCharType="separate"/>
      </w:r>
      <w:r w:rsidR="00F92369">
        <w:rPr>
          <w:noProof/>
        </w:rPr>
        <w:t>27</w:t>
      </w:r>
      <w:r w:rsidR="005702D6">
        <w:fldChar w:fldCharType="end"/>
      </w:r>
      <w:r>
        <w:t>:</w:t>
      </w:r>
      <w:r>
        <w:tab/>
        <w:t>Ιεράρχηση δράσεων Μέτρου 3.1 του Άξονα Προτεραιότητας 3</w:t>
      </w:r>
      <w:bookmarkEnd w:id="54"/>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2"/>
        <w:gridCol w:w="3572"/>
        <w:gridCol w:w="551"/>
        <w:gridCol w:w="551"/>
        <w:gridCol w:w="415"/>
        <w:gridCol w:w="551"/>
        <w:gridCol w:w="581"/>
        <w:gridCol w:w="1366"/>
        <w:gridCol w:w="1067"/>
        <w:gridCol w:w="887"/>
        <w:gridCol w:w="1003"/>
        <w:gridCol w:w="981"/>
        <w:gridCol w:w="567"/>
        <w:gridCol w:w="568"/>
        <w:gridCol w:w="544"/>
        <w:gridCol w:w="705"/>
        <w:gridCol w:w="597"/>
      </w:tblGrid>
      <w:tr w:rsidR="00A407C9">
        <w:trPr>
          <w:trHeight w:val="690"/>
        </w:trPr>
        <w:tc>
          <w:tcPr>
            <w:tcW w:w="66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2"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5"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426A8" w:rsidRDefault="0094411D" w:rsidP="008426A8">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sidR="008426A8">
              <w:rPr>
                <w:rFonts w:ascii="Calibri" w:hAnsi="Calibri" w:cs="Arial"/>
                <w:b/>
                <w:bCs/>
                <w:color w:val="FFFFFF"/>
                <w:sz w:val="16"/>
                <w:szCs w:val="16"/>
                <w:lang w:val="en-US"/>
              </w:rPr>
              <w:t>20</w:t>
            </w:r>
            <w:proofErr w:type="spellEnd"/>
          </w:p>
        </w:tc>
        <w:tc>
          <w:tcPr>
            <w:tcW w:w="88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426A8" w:rsidRDefault="0094411D" w:rsidP="008426A8">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sidR="008426A8">
              <w:rPr>
                <w:rFonts w:ascii="Calibri" w:hAnsi="Calibri" w:cs="Arial"/>
                <w:b/>
                <w:bCs/>
                <w:color w:val="FFFFFF"/>
                <w:sz w:val="16"/>
                <w:szCs w:val="16"/>
                <w:lang w:val="en-US"/>
              </w:rPr>
              <w:t>21</w:t>
            </w:r>
          </w:p>
        </w:tc>
        <w:tc>
          <w:tcPr>
            <w:tcW w:w="10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426A8" w:rsidRDefault="0094411D" w:rsidP="008426A8">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8426A8">
              <w:rPr>
                <w:rFonts w:ascii="Calibri" w:hAnsi="Calibri" w:cs="Arial"/>
                <w:b/>
                <w:bCs/>
                <w:color w:val="FFFFFF"/>
                <w:sz w:val="16"/>
                <w:szCs w:val="16"/>
                <w:lang w:val="en-US"/>
              </w:rPr>
              <w:t>22</w:t>
            </w:r>
          </w:p>
        </w:tc>
        <w:tc>
          <w:tcPr>
            <w:tcW w:w="98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426A8" w:rsidRDefault="008426A8">
            <w:pPr>
              <w:spacing w:before="0" w:after="0"/>
              <w:jc w:val="center"/>
              <w:rPr>
                <w:rFonts w:ascii="Calibri" w:hAnsi="Calibri" w:cs="Arial"/>
                <w:b/>
                <w:bCs/>
                <w:color w:val="FFFFFF"/>
                <w:sz w:val="16"/>
                <w:szCs w:val="16"/>
                <w:lang w:val="en-US"/>
              </w:rPr>
            </w:pPr>
            <w:r>
              <w:rPr>
                <w:rFonts w:ascii="Calibri" w:hAnsi="Calibri" w:cs="Arial"/>
                <w:b/>
                <w:bCs/>
                <w:color w:val="FFFFFF"/>
                <w:sz w:val="16"/>
                <w:szCs w:val="16"/>
                <w:lang w:val="en-US"/>
              </w:rPr>
              <w:t>2023</w:t>
            </w:r>
          </w:p>
        </w:tc>
        <w:tc>
          <w:tcPr>
            <w:tcW w:w="56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8"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4"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777E0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bottom"/>
          </w:tcPr>
          <w:p w:rsidR="00777E00" w:rsidRPr="00FB1790" w:rsidRDefault="00777E00">
            <w:pPr>
              <w:spacing w:before="0" w:after="0"/>
              <w:jc w:val="center"/>
              <w:rPr>
                <w:rFonts w:ascii="Calibri" w:hAnsi="Calibri" w:cs="Arial"/>
                <w:b/>
                <w:bCs/>
                <w:sz w:val="16"/>
                <w:szCs w:val="16"/>
                <w:lang w:val="en-US"/>
              </w:rPr>
            </w:pPr>
            <w:r w:rsidRPr="00FB1790">
              <w:rPr>
                <w:rFonts w:ascii="Calibri" w:hAnsi="Calibri" w:cs="Arial"/>
                <w:b/>
                <w:bCs/>
                <w:sz w:val="16"/>
                <w:szCs w:val="16"/>
              </w:rPr>
              <w:t> 3</w:t>
            </w:r>
            <w:r w:rsidRPr="00FB1790">
              <w:rPr>
                <w:rFonts w:ascii="Calibri" w:hAnsi="Calibri" w:cs="Arial"/>
                <w:b/>
                <w:bCs/>
                <w:sz w:val="16"/>
                <w:szCs w:val="16"/>
                <w:lang w:val="en-US"/>
              </w:rPr>
              <w:t>.</w:t>
            </w:r>
            <w:r w:rsidRPr="00FB1790">
              <w:rPr>
                <w:rFonts w:ascii="Calibri" w:hAnsi="Calibri" w:cs="Arial"/>
                <w:b/>
                <w:bCs/>
                <w:sz w:val="16"/>
                <w:szCs w:val="16"/>
              </w:rPr>
              <w:t>1</w:t>
            </w:r>
            <w:r w:rsidRPr="00FB1790">
              <w:rPr>
                <w:rFonts w:ascii="Calibri" w:hAnsi="Calibri" w:cs="Arial"/>
                <w:b/>
                <w:bCs/>
                <w:sz w:val="16"/>
                <w:szCs w:val="16"/>
                <w:lang w:val="en-US"/>
              </w:rPr>
              <w:t>.1</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t>Προώθηση δράσεων Αγροτικής Ανάπτυξης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3</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 3</w:t>
            </w:r>
          </w:p>
        </w:tc>
        <w:tc>
          <w:tcPr>
            <w:tcW w:w="415"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6 </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3.1 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lang w:val="en-US"/>
              </w:rPr>
            </w:pPr>
            <w:r>
              <w:rPr>
                <w:rFonts w:ascii="Calibri" w:hAnsi="Calibri" w:cs="Arial"/>
                <w:b/>
                <w:bCs/>
                <w:sz w:val="16"/>
                <w:szCs w:val="16"/>
              </w:rPr>
              <w:t> 6</w:t>
            </w:r>
            <w:r>
              <w:rPr>
                <w:rFonts w:ascii="Calibri" w:hAnsi="Calibri" w:cs="Arial"/>
                <w:b/>
                <w:bCs/>
                <w:sz w:val="16"/>
                <w:szCs w:val="16"/>
                <w:lang w:val="en-US"/>
              </w:rPr>
              <w:t>.1.1</w:t>
            </w:r>
          </w:p>
        </w:tc>
        <w:tc>
          <w:tcPr>
            <w:tcW w:w="1366" w:type="dxa"/>
            <w:tcBorders>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
                <w:bCs/>
                <w:sz w:val="16"/>
                <w:szCs w:val="16"/>
                <w:lang w:val="en-US"/>
              </w:rPr>
            </w:pPr>
            <w:r>
              <w:rPr>
                <w:rFonts w:ascii="Calibri" w:hAnsi="Calibri" w:cs="Arial"/>
                <w:b/>
                <w:bCs/>
                <w:sz w:val="16"/>
                <w:szCs w:val="16"/>
                <w:lang w:val="en-US"/>
              </w:rPr>
              <w:t>2.000.000</w:t>
            </w:r>
          </w:p>
        </w:tc>
        <w:tc>
          <w:tcPr>
            <w:tcW w:w="1067"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1.000.000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500.000</w:t>
            </w: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3,2</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bottom"/>
          </w:tcPr>
          <w:p w:rsidR="00777E00" w:rsidRPr="00FB1790" w:rsidRDefault="00777E00">
            <w:pPr>
              <w:spacing w:before="0" w:after="0"/>
              <w:jc w:val="center"/>
              <w:rPr>
                <w:rFonts w:ascii="Calibri" w:hAnsi="Calibri" w:cs="Arial"/>
                <w:b/>
                <w:bCs/>
                <w:sz w:val="16"/>
                <w:szCs w:val="16"/>
                <w:lang w:val="en-US"/>
              </w:rPr>
            </w:pPr>
            <w:r w:rsidRPr="00FB1790">
              <w:rPr>
                <w:rFonts w:ascii="Calibri" w:hAnsi="Calibri" w:cs="Arial"/>
                <w:b/>
                <w:bCs/>
                <w:sz w:val="16"/>
                <w:szCs w:val="16"/>
                <w:lang w:val="en-US"/>
              </w:rPr>
              <w:t>3.1.2</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t>Ενέργειες προσέλκυσης επενδύσεων για τη δημιουργία νέων θέσεων εργασίας στην ευρύτερη περιοχή</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5"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6 </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3.1 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6</w:t>
            </w:r>
            <w:r>
              <w:rPr>
                <w:rFonts w:ascii="Calibri" w:hAnsi="Calibri" w:cs="Arial"/>
                <w:b/>
                <w:bCs/>
                <w:sz w:val="16"/>
                <w:szCs w:val="16"/>
                <w:lang w:val="en-US"/>
              </w:rPr>
              <w:t>.1.1</w:t>
            </w:r>
          </w:p>
        </w:tc>
        <w:tc>
          <w:tcPr>
            <w:tcW w:w="1366" w:type="dxa"/>
            <w:tcBorders>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
                <w:bCs/>
                <w:sz w:val="16"/>
                <w:szCs w:val="16"/>
                <w:lang w:val="en-US"/>
              </w:rPr>
            </w:pPr>
            <w:r>
              <w:rPr>
                <w:rFonts w:ascii="Calibri" w:hAnsi="Calibri" w:cs="Arial"/>
                <w:b/>
                <w:bCs/>
                <w:sz w:val="16"/>
                <w:szCs w:val="16"/>
                <w:lang w:val="en-US"/>
              </w:rPr>
              <w:t>-</w:t>
            </w:r>
          </w:p>
        </w:tc>
        <w:tc>
          <w:tcPr>
            <w:tcW w:w="1067"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DB514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3.1.3</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7A1F7F">
              <w:t xml:space="preserve">Συμβουλευτικό Κέντρο Ανέργων στο Δήμο </w:t>
            </w:r>
            <w:proofErr w:type="spellStart"/>
            <w:r w:rsidRPr="007A1F7F">
              <w:t>Λαμιέων</w:t>
            </w:r>
            <w:proofErr w:type="spellEnd"/>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5"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6 </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3.1 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rsidP="008426A8">
            <w:pPr>
              <w:spacing w:before="0" w:after="0"/>
              <w:jc w:val="center"/>
              <w:rPr>
                <w:rFonts w:ascii="Calibri" w:hAnsi="Calibri" w:cs="Arial"/>
                <w:b/>
                <w:bCs/>
                <w:sz w:val="16"/>
                <w:szCs w:val="16"/>
                <w:lang w:val="en-US"/>
              </w:rPr>
            </w:pPr>
            <w:r>
              <w:rPr>
                <w:rFonts w:ascii="Calibri" w:hAnsi="Calibri" w:cs="Arial"/>
                <w:b/>
                <w:bCs/>
                <w:sz w:val="16"/>
                <w:szCs w:val="16"/>
              </w:rPr>
              <w:t> 6</w:t>
            </w:r>
            <w:r>
              <w:rPr>
                <w:rFonts w:ascii="Calibri" w:hAnsi="Calibri" w:cs="Arial"/>
                <w:b/>
                <w:bCs/>
                <w:sz w:val="16"/>
                <w:szCs w:val="16"/>
                <w:lang w:val="en-US"/>
              </w:rPr>
              <w:t>.1.2</w:t>
            </w:r>
          </w:p>
        </w:tc>
        <w:tc>
          <w:tcPr>
            <w:tcW w:w="1366" w:type="dxa"/>
            <w:tcBorders>
              <w:bottom w:val="single" w:sz="4" w:space="0" w:color="00000A"/>
              <w:right w:val="single" w:sz="4" w:space="0" w:color="00000A"/>
            </w:tcBorders>
            <w:shd w:val="clear" w:color="auto" w:fill="auto"/>
            <w:tcMar>
              <w:left w:w="103" w:type="dxa"/>
            </w:tcMar>
            <w:vAlign w:val="center"/>
          </w:tcPr>
          <w:p w:rsidR="00777E00" w:rsidRPr="008426A8" w:rsidRDefault="00777E00" w:rsidP="00DB5140">
            <w:pPr>
              <w:pStyle w:val="TableText"/>
              <w:rPr>
                <w:rFonts w:ascii="Calibri" w:hAnsi="Calibri" w:cs="Arial"/>
                <w:b/>
                <w:sz w:val="16"/>
                <w:szCs w:val="16"/>
                <w:lang w:val="en-US"/>
              </w:rPr>
            </w:pPr>
            <w:r w:rsidRPr="008426A8">
              <w:rPr>
                <w:rFonts w:ascii="Calibri" w:hAnsi="Calibri" w:cs="Arial"/>
                <w:b/>
                <w:sz w:val="16"/>
                <w:szCs w:val="16"/>
                <w:lang w:val="en-US"/>
              </w:rPr>
              <w:t>300.000</w:t>
            </w:r>
          </w:p>
        </w:tc>
        <w:tc>
          <w:tcPr>
            <w:tcW w:w="1067" w:type="dxa"/>
            <w:tcBorders>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DB514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3.1.4</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pStyle w:val="TableColumn"/>
            </w:pPr>
            <w:r w:rsidRPr="007A1F7F">
              <w:t>Βελτίωση Δεξιοτήτων Ανέργων που ανήκουν σε Ευπαθείς Ομάδες μέσω Κατάρτισης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5"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6 </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3.1 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rsidP="008426A8">
            <w:pPr>
              <w:spacing w:before="0" w:after="0"/>
              <w:jc w:val="center"/>
              <w:rPr>
                <w:rFonts w:ascii="Calibri" w:hAnsi="Calibri" w:cs="Arial"/>
                <w:b/>
                <w:bCs/>
                <w:sz w:val="16"/>
                <w:szCs w:val="16"/>
                <w:lang w:val="en-US"/>
              </w:rPr>
            </w:pPr>
            <w:r>
              <w:rPr>
                <w:rFonts w:ascii="Calibri" w:hAnsi="Calibri" w:cs="Arial"/>
                <w:b/>
                <w:bCs/>
                <w:sz w:val="16"/>
                <w:szCs w:val="16"/>
              </w:rPr>
              <w:t> 6</w:t>
            </w:r>
            <w:r>
              <w:rPr>
                <w:rFonts w:ascii="Calibri" w:hAnsi="Calibri" w:cs="Arial"/>
                <w:b/>
                <w:bCs/>
                <w:sz w:val="16"/>
                <w:szCs w:val="16"/>
                <w:lang w:val="en-US"/>
              </w:rPr>
              <w:t>.1.2</w:t>
            </w:r>
          </w:p>
        </w:tc>
        <w:tc>
          <w:tcPr>
            <w:tcW w:w="1366" w:type="dxa"/>
            <w:tcBorders>
              <w:bottom w:val="single" w:sz="4" w:space="0" w:color="00000A"/>
              <w:right w:val="single" w:sz="4" w:space="0" w:color="00000A"/>
            </w:tcBorders>
            <w:shd w:val="clear" w:color="auto" w:fill="auto"/>
            <w:tcMar>
              <w:left w:w="103" w:type="dxa"/>
            </w:tcMar>
            <w:vAlign w:val="center"/>
          </w:tcPr>
          <w:p w:rsidR="00777E00" w:rsidRPr="008426A8" w:rsidRDefault="00777E00" w:rsidP="00DB5140">
            <w:pPr>
              <w:pStyle w:val="TableText"/>
              <w:rPr>
                <w:rFonts w:ascii="Calibri" w:hAnsi="Calibri" w:cs="Arial"/>
                <w:b/>
                <w:sz w:val="16"/>
                <w:szCs w:val="16"/>
                <w:lang w:val="en-US"/>
              </w:rPr>
            </w:pPr>
            <w:r w:rsidRPr="008426A8">
              <w:rPr>
                <w:rFonts w:ascii="Calibri" w:hAnsi="Calibri" w:cs="Arial"/>
                <w:b/>
                <w:sz w:val="16"/>
                <w:szCs w:val="16"/>
                <w:lang w:val="en-US"/>
              </w:rPr>
              <w:t>900.000</w:t>
            </w:r>
          </w:p>
        </w:tc>
        <w:tc>
          <w:tcPr>
            <w:tcW w:w="1067" w:type="dxa"/>
            <w:tcBorders>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r>
              <w:rPr>
                <w:rFonts w:ascii="Calibri" w:hAnsi="Calibri" w:cs="Arial"/>
                <w:bCs/>
                <w:sz w:val="16"/>
                <w:szCs w:val="16"/>
              </w:rPr>
              <w:t>450.000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8426A8" w:rsidRDefault="00777E00">
            <w:pPr>
              <w:spacing w:before="0" w:after="0"/>
              <w:jc w:val="center"/>
              <w:rPr>
                <w:rFonts w:ascii="Calibri" w:hAnsi="Calibri" w:cs="Arial"/>
                <w:bCs/>
                <w:sz w:val="16"/>
                <w:szCs w:val="16"/>
              </w:rPr>
            </w:pPr>
            <w:r>
              <w:rPr>
                <w:rFonts w:ascii="Calibri" w:hAnsi="Calibri" w:cs="Arial"/>
                <w:bCs/>
                <w:sz w:val="16"/>
                <w:szCs w:val="16"/>
              </w:rPr>
              <w:t>450.000</w:t>
            </w: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777E00" w:rsidRDefault="00777E00" w:rsidP="00777E00">
            <w:pPr>
              <w:spacing w:before="0" w:after="0"/>
              <w:jc w:val="center"/>
              <w:rPr>
                <w:rFonts w:ascii="Calibri" w:hAnsi="Calibri" w:cs="Arial"/>
                <w:b/>
                <w:bCs/>
                <w:sz w:val="16"/>
                <w:szCs w:val="16"/>
              </w:rPr>
            </w:pPr>
            <w:r>
              <w:rPr>
                <w:rFonts w:ascii="Calibri" w:hAnsi="Calibri" w:cs="Arial"/>
                <w:b/>
                <w:bCs/>
                <w:sz w:val="16"/>
                <w:szCs w:val="16"/>
              </w:rPr>
              <w:t>Α</w:t>
            </w:r>
          </w:p>
        </w:tc>
      </w:tr>
      <w:tr w:rsidR="008426A8">
        <w:trPr>
          <w:trHeight w:val="358"/>
        </w:trPr>
        <w:tc>
          <w:tcPr>
            <w:tcW w:w="662" w:type="dxa"/>
            <w:tcBorders>
              <w:left w:val="single" w:sz="4" w:space="0" w:color="00000A"/>
              <w:bottom w:val="single" w:sz="4" w:space="0" w:color="00000A"/>
              <w:right w:val="single" w:sz="4" w:space="0" w:color="00000A"/>
            </w:tcBorders>
            <w:shd w:val="clear" w:color="000000" w:fill="993366"/>
            <w:tcMar>
              <w:left w:w="103" w:type="dxa"/>
            </w:tcMar>
            <w:vAlign w:val="bottom"/>
          </w:tcPr>
          <w:p w:rsidR="008426A8" w:rsidRDefault="008426A8">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2" w:type="dxa"/>
            <w:tcBorders>
              <w:bottom w:val="single" w:sz="4" w:space="0" w:color="00000A"/>
              <w:right w:val="single" w:sz="4" w:space="0" w:color="00000A"/>
            </w:tcBorders>
            <w:shd w:val="clear" w:color="000000" w:fill="993366"/>
            <w:vAlign w:val="bottom"/>
          </w:tcPr>
          <w:p w:rsidR="008426A8" w:rsidRDefault="008426A8">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c>
          <w:tcPr>
            <w:tcW w:w="415"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c>
          <w:tcPr>
            <w:tcW w:w="1366" w:type="dxa"/>
            <w:tcBorders>
              <w:bottom w:val="single" w:sz="4" w:space="0" w:color="00000A"/>
              <w:right w:val="single" w:sz="4" w:space="0" w:color="00000A"/>
            </w:tcBorders>
            <w:shd w:val="clear" w:color="000000" w:fill="993366"/>
            <w:vAlign w:val="bottom"/>
          </w:tcPr>
          <w:p w:rsidR="008426A8" w:rsidRPr="000C1E70" w:rsidRDefault="000C1E70">
            <w:pPr>
              <w:spacing w:before="0" w:after="0"/>
              <w:jc w:val="center"/>
              <w:rPr>
                <w:rFonts w:ascii="Calibri" w:hAnsi="Calibri" w:cs="Arial"/>
                <w:b/>
                <w:color w:val="FFFFFF"/>
                <w:sz w:val="16"/>
                <w:szCs w:val="16"/>
                <w:lang w:val="en-US"/>
              </w:rPr>
            </w:pPr>
            <w:r>
              <w:rPr>
                <w:rFonts w:ascii="Calibri" w:hAnsi="Calibri" w:cs="Arial"/>
                <w:b/>
                <w:color w:val="FFFFFF"/>
                <w:sz w:val="16"/>
                <w:szCs w:val="16"/>
                <w:lang w:val="en-US"/>
              </w:rPr>
              <w:t>3.200.000</w:t>
            </w:r>
          </w:p>
        </w:tc>
        <w:tc>
          <w:tcPr>
            <w:tcW w:w="1067" w:type="dxa"/>
            <w:tcBorders>
              <w:bottom w:val="single" w:sz="4" w:space="0" w:color="00000A"/>
              <w:right w:val="single" w:sz="4" w:space="0" w:color="00000A"/>
            </w:tcBorders>
            <w:shd w:val="clear" w:color="000000" w:fill="993366"/>
            <w:vAlign w:val="bottom"/>
          </w:tcPr>
          <w:p w:rsidR="008426A8" w:rsidRDefault="000C1E70">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0</w:t>
            </w:r>
          </w:p>
        </w:tc>
        <w:tc>
          <w:tcPr>
            <w:tcW w:w="887" w:type="dxa"/>
            <w:tcBorders>
              <w:bottom w:val="single" w:sz="4" w:space="0" w:color="00000A"/>
            </w:tcBorders>
            <w:shd w:val="clear" w:color="000000" w:fill="993366"/>
          </w:tcPr>
          <w:p w:rsidR="008426A8" w:rsidRDefault="008426A8">
            <w:pPr>
              <w:spacing w:before="0" w:after="0"/>
              <w:jc w:val="center"/>
              <w:rPr>
                <w:rFonts w:ascii="Calibri" w:hAnsi="Calibri" w:cs="Arial"/>
                <w:color w:val="FFFFFF"/>
                <w:sz w:val="16"/>
                <w:szCs w:val="16"/>
                <w:lang w:val="en-US"/>
              </w:rPr>
            </w:pPr>
          </w:p>
          <w:p w:rsidR="000C1E70" w:rsidRDefault="000C1E70">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600.000</w:t>
            </w:r>
          </w:p>
        </w:tc>
        <w:tc>
          <w:tcPr>
            <w:tcW w:w="1003" w:type="dxa"/>
            <w:tcBorders>
              <w:bottom w:val="single" w:sz="4" w:space="0" w:color="00000A"/>
              <w:right w:val="single" w:sz="4" w:space="0" w:color="00000A"/>
            </w:tcBorders>
            <w:shd w:val="clear" w:color="000000" w:fill="993366"/>
            <w:vAlign w:val="bottom"/>
          </w:tcPr>
          <w:p w:rsidR="008426A8" w:rsidRDefault="000C1E70">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1.550.000</w:t>
            </w:r>
          </w:p>
        </w:tc>
        <w:tc>
          <w:tcPr>
            <w:tcW w:w="981" w:type="dxa"/>
            <w:tcBorders>
              <w:bottom w:val="single" w:sz="4" w:space="0" w:color="00000A"/>
              <w:right w:val="single" w:sz="4" w:space="0" w:color="00000A"/>
            </w:tcBorders>
            <w:shd w:val="clear" w:color="000000" w:fill="993366"/>
            <w:vAlign w:val="bottom"/>
          </w:tcPr>
          <w:p w:rsidR="008426A8" w:rsidRDefault="000C1E70">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1.050.000</w:t>
            </w:r>
          </w:p>
        </w:tc>
        <w:tc>
          <w:tcPr>
            <w:tcW w:w="567"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c>
          <w:tcPr>
            <w:tcW w:w="568"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c>
          <w:tcPr>
            <w:tcW w:w="544"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c>
          <w:tcPr>
            <w:tcW w:w="597" w:type="dxa"/>
            <w:tcBorders>
              <w:bottom w:val="single" w:sz="4" w:space="0" w:color="00000A"/>
              <w:right w:val="single" w:sz="4" w:space="0" w:color="00000A"/>
            </w:tcBorders>
            <w:shd w:val="clear" w:color="000000" w:fill="993366"/>
            <w:vAlign w:val="bottom"/>
          </w:tcPr>
          <w:p w:rsidR="008426A8" w:rsidRDefault="008426A8">
            <w:pPr>
              <w:spacing w:before="0" w:after="0"/>
              <w:jc w:val="center"/>
              <w:rPr>
                <w:rFonts w:ascii="Calibri" w:hAnsi="Calibri" w:cs="Arial"/>
                <w:sz w:val="16"/>
                <w:szCs w:val="16"/>
              </w:rPr>
            </w:pPr>
            <w:r>
              <w:rPr>
                <w:rFonts w:ascii="Calibri" w:hAnsi="Calibri" w:cs="Arial"/>
                <w:sz w:val="16"/>
                <w:szCs w:val="16"/>
              </w:rPr>
              <w:t> </w:t>
            </w:r>
          </w:p>
        </w:tc>
      </w:tr>
    </w:tbl>
    <w:p w:rsidR="003F4DA2" w:rsidRDefault="003F4DA2" w:rsidP="003F4DA2">
      <w:pPr>
        <w:pStyle w:val="a4"/>
      </w:pPr>
    </w:p>
    <w:p w:rsidR="003F4DA2" w:rsidRDefault="003F4DA2" w:rsidP="003F4DA2">
      <w:pPr>
        <w:pStyle w:val="a4"/>
      </w:pPr>
      <w:bookmarkStart w:id="55" w:name="_Toc60601652"/>
      <w:r>
        <w:lastRenderedPageBreak/>
        <w:t xml:space="preserve">Πίνακας </w:t>
      </w:r>
      <w:r w:rsidR="005702D6">
        <w:fldChar w:fldCharType="begin"/>
      </w:r>
      <w:r>
        <w:instrText>SEQ Πίνακας \* ARABIC</w:instrText>
      </w:r>
      <w:r w:rsidR="005702D6">
        <w:fldChar w:fldCharType="separate"/>
      </w:r>
      <w:r w:rsidR="00F92369">
        <w:rPr>
          <w:noProof/>
        </w:rPr>
        <w:t>28</w:t>
      </w:r>
      <w:r w:rsidR="005702D6">
        <w:fldChar w:fldCharType="end"/>
      </w:r>
      <w:r>
        <w:t>:</w:t>
      </w:r>
      <w:r>
        <w:tab/>
        <w:t>Ιεράρχηση δράσεων Μέτρου 3.2 του Άξονα Προτεραιότητας 3</w:t>
      </w:r>
      <w:bookmarkEnd w:id="55"/>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73"/>
        <w:gridCol w:w="3572"/>
        <w:gridCol w:w="551"/>
        <w:gridCol w:w="550"/>
        <w:gridCol w:w="416"/>
        <w:gridCol w:w="550"/>
        <w:gridCol w:w="581"/>
        <w:gridCol w:w="1367"/>
        <w:gridCol w:w="1066"/>
        <w:gridCol w:w="877"/>
        <w:gridCol w:w="1003"/>
        <w:gridCol w:w="981"/>
        <w:gridCol w:w="567"/>
        <w:gridCol w:w="568"/>
        <w:gridCol w:w="544"/>
        <w:gridCol w:w="705"/>
        <w:gridCol w:w="597"/>
      </w:tblGrid>
      <w:tr w:rsidR="00A407C9">
        <w:trPr>
          <w:trHeight w:val="690"/>
        </w:trPr>
        <w:tc>
          <w:tcPr>
            <w:tcW w:w="67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2"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sidR="00873D21">
              <w:rPr>
                <w:rFonts w:ascii="Calibri" w:hAnsi="Calibri" w:cs="Arial"/>
                <w:b/>
                <w:bCs/>
                <w:color w:val="FFFFFF"/>
                <w:sz w:val="16"/>
                <w:szCs w:val="16"/>
                <w:lang w:val="en-US"/>
              </w:rPr>
              <w:t>20</w:t>
            </w:r>
            <w:proofErr w:type="spellEnd"/>
          </w:p>
        </w:tc>
        <w:tc>
          <w:tcPr>
            <w:tcW w:w="87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sidR="00873D21">
              <w:rPr>
                <w:rFonts w:ascii="Calibri" w:hAnsi="Calibri" w:cs="Arial"/>
                <w:b/>
                <w:bCs/>
                <w:color w:val="FFFFFF"/>
                <w:sz w:val="16"/>
                <w:szCs w:val="16"/>
                <w:lang w:val="en-US"/>
              </w:rPr>
              <w:t>21</w:t>
            </w:r>
          </w:p>
        </w:tc>
        <w:tc>
          <w:tcPr>
            <w:tcW w:w="10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873D21">
              <w:rPr>
                <w:rFonts w:ascii="Calibri" w:hAnsi="Calibri" w:cs="Arial"/>
                <w:b/>
                <w:bCs/>
                <w:color w:val="FFFFFF"/>
                <w:sz w:val="16"/>
                <w:szCs w:val="16"/>
                <w:lang w:val="en-US"/>
              </w:rPr>
              <w:t>22</w:t>
            </w:r>
          </w:p>
        </w:tc>
        <w:tc>
          <w:tcPr>
            <w:tcW w:w="98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873D21">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8"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4"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777E00" w:rsidTr="00DB5140">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w:t>
            </w:r>
          </w:p>
        </w:tc>
        <w:tc>
          <w:tcPr>
            <w:tcW w:w="3572" w:type="dxa"/>
            <w:tcBorders>
              <w:bottom w:val="single" w:sz="4" w:space="0" w:color="00000A"/>
              <w:right w:val="single" w:sz="4" w:space="0" w:color="00000A"/>
            </w:tcBorders>
            <w:shd w:val="clear" w:color="auto" w:fill="auto"/>
            <w:tcMar>
              <w:left w:w="103" w:type="dxa"/>
            </w:tcMar>
            <w:vAlign w:val="center"/>
          </w:tcPr>
          <w:p w:rsidR="00777E00" w:rsidRPr="0015074D" w:rsidRDefault="00777E00" w:rsidP="00DB5140">
            <w:pPr>
              <w:suppressAutoHyphens w:val="0"/>
              <w:spacing w:before="0" w:after="160" w:line="259" w:lineRule="auto"/>
              <w:rPr>
                <w:rFonts w:ascii="Arial Narrow" w:hAnsi="Arial Narrow"/>
                <w:bCs/>
                <w:sz w:val="20"/>
              </w:rPr>
            </w:pPr>
            <w:r w:rsidRPr="0015074D">
              <w:rPr>
                <w:rFonts w:ascii="Arial Narrow" w:hAnsi="Arial Narrow"/>
                <w:bCs/>
                <w:sz w:val="20"/>
              </w:rPr>
              <w:t>Παροχή συμβουλευτικών υπηρεσιών για την ανάλυση συγκεκριμένων αγορών  και επιπέδων ανταγωνισμού</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.1.1</w:t>
            </w:r>
          </w:p>
        </w:tc>
        <w:tc>
          <w:tcPr>
            <w:tcW w:w="1367"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lang w:val="en-US"/>
              </w:rPr>
              <w:t>50</w:t>
            </w:r>
            <w:r>
              <w:rPr>
                <w:rFonts w:ascii="Calibri" w:hAnsi="Calibri" w:cs="Arial"/>
                <w:b/>
                <w:bCs/>
                <w:sz w:val="16"/>
                <w:szCs w:val="16"/>
              </w:rPr>
              <w:t>.000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420D7D" w:rsidRDefault="00777E00">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036D97" w:rsidRDefault="00777E00">
            <w:pPr>
              <w:spacing w:before="0" w:after="0"/>
              <w:jc w:val="center"/>
              <w:rPr>
                <w:rFonts w:ascii="Calibri" w:hAnsi="Calibri" w:cs="Arial"/>
                <w:bCs/>
                <w:sz w:val="16"/>
                <w:szCs w:val="16"/>
              </w:rPr>
            </w:pPr>
            <w:r>
              <w:rPr>
                <w:rFonts w:ascii="Calibri" w:hAnsi="Calibri" w:cs="Arial"/>
                <w:bCs/>
                <w:sz w:val="16"/>
                <w:szCs w:val="16"/>
              </w:rPr>
              <w:t>25.000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lang w:val="en-US"/>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1,9</w:t>
            </w:r>
          </w:p>
        </w:tc>
        <w:tc>
          <w:tcPr>
            <w:tcW w:w="59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Γ</w:t>
            </w:r>
          </w:p>
        </w:tc>
      </w:tr>
      <w:tr w:rsidR="00777E00" w:rsidTr="00DB5140">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3.2.2</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suppressAutoHyphens w:val="0"/>
              <w:spacing w:before="0" w:after="160" w:line="259" w:lineRule="auto"/>
              <w:contextualSpacing/>
              <w:rPr>
                <w:rFonts w:ascii="Arial Narrow" w:hAnsi="Arial Narrow"/>
                <w:bCs/>
                <w:sz w:val="20"/>
              </w:rPr>
            </w:pPr>
            <w:r w:rsidRPr="0060307C">
              <w:rPr>
                <w:rFonts w:ascii="Arial Narrow" w:hAnsi="Arial Narrow"/>
                <w:bCs/>
                <w:sz w:val="20"/>
              </w:rPr>
              <w:t>Υποστήριξη της πρόσβασης των επιχειρήσεων σε νέες και διεθνείς αγορές</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.1.1</w:t>
            </w:r>
          </w:p>
        </w:tc>
        <w:tc>
          <w:tcPr>
            <w:tcW w:w="1367" w:type="dxa"/>
            <w:tcBorders>
              <w:bottom w:val="single" w:sz="4" w:space="0" w:color="00000A"/>
              <w:right w:val="single" w:sz="4" w:space="0" w:color="00000A"/>
            </w:tcBorders>
            <w:shd w:val="clear" w:color="auto" w:fill="auto"/>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50.000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w:t>
            </w: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2,4</w:t>
            </w:r>
          </w:p>
        </w:tc>
        <w:tc>
          <w:tcPr>
            <w:tcW w:w="59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DB5140">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3.2.3</w:t>
            </w:r>
          </w:p>
        </w:tc>
        <w:tc>
          <w:tcPr>
            <w:tcW w:w="3572" w:type="dxa"/>
            <w:tcBorders>
              <w:bottom w:val="single" w:sz="4" w:space="0" w:color="00000A"/>
              <w:right w:val="single" w:sz="4" w:space="0" w:color="00000A"/>
            </w:tcBorders>
            <w:shd w:val="clear" w:color="auto" w:fill="auto"/>
            <w:tcMar>
              <w:left w:w="103" w:type="dxa"/>
            </w:tcMar>
            <w:vAlign w:val="center"/>
          </w:tcPr>
          <w:p w:rsidR="00777E00" w:rsidRPr="006857C1" w:rsidRDefault="00221D38" w:rsidP="00DB5140">
            <w:pPr>
              <w:spacing w:before="0" w:after="0"/>
              <w:jc w:val="left"/>
              <w:rPr>
                <w:rFonts w:ascii="Arial Narrow" w:hAnsi="Arial Narrow"/>
                <w:bCs/>
                <w:sz w:val="20"/>
              </w:rPr>
            </w:pPr>
            <w:r>
              <w:rPr>
                <w:rFonts w:ascii="Arial Narrow" w:hAnsi="Arial Narrow"/>
                <w:bCs/>
                <w:sz w:val="20"/>
              </w:rPr>
              <w:t>Εκπόνηση Σχεδίου Ανάπτυξης - Μ</w:t>
            </w:r>
            <w:proofErr w:type="spellStart"/>
            <w:r>
              <w:rPr>
                <w:rFonts w:ascii="Arial Narrow" w:hAnsi="Arial Narrow"/>
                <w:bCs/>
                <w:sz w:val="20"/>
                <w:lang w:val="en-US"/>
              </w:rPr>
              <w:t>aster</w:t>
            </w:r>
            <w:proofErr w:type="spellEnd"/>
            <w:r w:rsidRPr="009F24CD">
              <w:rPr>
                <w:rFonts w:ascii="Arial Narrow" w:hAnsi="Arial Narrow"/>
                <w:bCs/>
                <w:sz w:val="20"/>
              </w:rPr>
              <w:t xml:space="preserve"> </w:t>
            </w:r>
            <w:r>
              <w:rPr>
                <w:rFonts w:ascii="Arial Narrow" w:hAnsi="Arial Narrow"/>
                <w:bCs/>
                <w:sz w:val="20"/>
                <w:lang w:val="en-US"/>
              </w:rPr>
              <w:t>Plan</w:t>
            </w:r>
            <w:r>
              <w:rPr>
                <w:rFonts w:ascii="Arial Narrow" w:hAnsi="Arial Narrow"/>
                <w:bCs/>
                <w:sz w:val="20"/>
              </w:rPr>
              <w:t xml:space="preserve"> για το Δήμο </w:t>
            </w:r>
            <w:proofErr w:type="spellStart"/>
            <w:r>
              <w:rPr>
                <w:rFonts w:ascii="Arial Narrow" w:hAnsi="Arial Narrow"/>
                <w:bCs/>
                <w:sz w:val="20"/>
              </w:rPr>
              <w:t>Λαμιέων</w:t>
            </w:r>
            <w:proofErr w:type="spellEnd"/>
            <w:r>
              <w:rPr>
                <w:rFonts w:ascii="Arial Narrow" w:hAnsi="Arial Narrow"/>
                <w:bCs/>
                <w:sz w:val="20"/>
              </w:rPr>
              <w:t xml:space="preserve"> (Αειφόρος ανάπτυξη, Τοπική Οικονομία, Πανελλήνια Έκθεση Λαμίας, Ιαματικά κ.α.)</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.1.1</w:t>
            </w:r>
          </w:p>
        </w:tc>
        <w:tc>
          <w:tcPr>
            <w:tcW w:w="1367" w:type="dxa"/>
            <w:tcBorders>
              <w:bottom w:val="single" w:sz="4" w:space="0" w:color="00000A"/>
              <w:right w:val="single" w:sz="4" w:space="0" w:color="00000A"/>
            </w:tcBorders>
            <w:shd w:val="clear" w:color="auto" w:fill="auto"/>
            <w:tcMar>
              <w:left w:w="103" w:type="dxa"/>
            </w:tcMar>
            <w:vAlign w:val="center"/>
          </w:tcPr>
          <w:p w:rsidR="00777E00" w:rsidRPr="00040C64" w:rsidRDefault="00221D38" w:rsidP="00DB5140">
            <w:pPr>
              <w:spacing w:before="0" w:after="0"/>
              <w:jc w:val="center"/>
              <w:rPr>
                <w:rFonts w:ascii="Calibri" w:hAnsi="Calibri" w:cs="Arial"/>
                <w:b/>
                <w:bCs/>
                <w:sz w:val="16"/>
                <w:szCs w:val="16"/>
              </w:rPr>
            </w:pPr>
            <w:r>
              <w:rPr>
                <w:rFonts w:ascii="Calibri" w:hAnsi="Calibri" w:cs="Arial"/>
                <w:b/>
                <w:bCs/>
                <w:sz w:val="16"/>
                <w:szCs w:val="16"/>
              </w:rPr>
              <w:t>1.000.000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50D8F" w:rsidRDefault="00221D38">
            <w:pPr>
              <w:spacing w:before="0" w:after="0"/>
              <w:jc w:val="center"/>
              <w:rPr>
                <w:rFonts w:ascii="Calibri" w:hAnsi="Calibri" w:cs="Arial"/>
                <w:bCs/>
                <w:sz w:val="16"/>
                <w:szCs w:val="16"/>
              </w:rPr>
            </w:pPr>
            <w:r>
              <w:rPr>
                <w:rFonts w:ascii="Calibri" w:hAnsi="Calibri" w:cs="Arial"/>
                <w:bCs/>
                <w:sz w:val="16"/>
                <w:szCs w:val="16"/>
              </w:rPr>
              <w:t>1.000.000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3,5</w:t>
            </w:r>
          </w:p>
        </w:tc>
        <w:tc>
          <w:tcPr>
            <w:tcW w:w="59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Β</w:t>
            </w:r>
          </w:p>
        </w:tc>
      </w:tr>
      <w:tr w:rsidR="00777E00" w:rsidTr="00DB5140">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3.2.4</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spacing w:before="0" w:after="0"/>
              <w:jc w:val="left"/>
              <w:rPr>
                <w:rFonts w:ascii="Arial Narrow" w:hAnsi="Arial Narrow"/>
                <w:bCs/>
                <w:sz w:val="20"/>
              </w:rPr>
            </w:pPr>
            <w:r w:rsidRPr="007A1F7F">
              <w:rPr>
                <w:rFonts w:ascii="Arial Narrow" w:hAnsi="Arial Narrow"/>
                <w:bCs/>
                <w:sz w:val="20"/>
              </w:rPr>
              <w:t>Πιλοτικά / Οριζόντια Εργαλεία για την υποστήριξη της Προσαρμογής των τοπικών επιχειρήσεων και των Εργαζομένων σε αυτές στις αλλαγές του ανταγωνισμού και στις ευκαιρίες της ΒΑΑ/ΟΧΕ</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rsidP="00950D8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auto"/>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400.000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Pr="00684D94" w:rsidRDefault="00777E00" w:rsidP="00036D97">
            <w:pPr>
              <w:spacing w:before="0" w:after="0"/>
              <w:jc w:val="center"/>
              <w:rPr>
                <w:rFonts w:ascii="Calibri" w:hAnsi="Calibri" w:cs="Arial"/>
                <w:bCs/>
                <w:sz w:val="16"/>
                <w:szCs w:val="16"/>
                <w:lang w:val="en-US"/>
              </w:rPr>
            </w:pPr>
            <w:r>
              <w:rPr>
                <w:rFonts w:ascii="Calibri" w:hAnsi="Calibri" w:cs="Arial"/>
                <w:bCs/>
                <w:sz w:val="16"/>
                <w:szCs w:val="16"/>
              </w:rPr>
              <w:t>100.00</w:t>
            </w:r>
            <w:r>
              <w:rPr>
                <w:rFonts w:ascii="Calibri" w:hAnsi="Calibri" w:cs="Arial"/>
                <w:bCs/>
                <w:sz w:val="16"/>
                <w:szCs w:val="16"/>
                <w:lang w:val="en-US"/>
              </w:rPr>
              <w:t>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150.000</w:t>
            </w: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4,4</w:t>
            </w:r>
          </w:p>
        </w:tc>
        <w:tc>
          <w:tcPr>
            <w:tcW w:w="59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Α</w:t>
            </w:r>
          </w:p>
        </w:tc>
      </w:tr>
      <w:tr w:rsidR="00777E00" w:rsidTr="00DB5140">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3.2.5</w:t>
            </w:r>
          </w:p>
        </w:tc>
        <w:tc>
          <w:tcPr>
            <w:tcW w:w="3572" w:type="dxa"/>
            <w:tcBorders>
              <w:bottom w:val="single" w:sz="4" w:space="0" w:color="00000A"/>
              <w:right w:val="single" w:sz="4" w:space="0" w:color="00000A"/>
            </w:tcBorders>
            <w:shd w:val="clear" w:color="auto" w:fill="auto"/>
            <w:tcMar>
              <w:left w:w="103" w:type="dxa"/>
            </w:tcMar>
            <w:vAlign w:val="center"/>
          </w:tcPr>
          <w:p w:rsidR="00777E00" w:rsidRPr="00BD3810"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Δημιουργία προτεινόμενων «πακέτων» διαδρομών για την γνωριμία με την πόλη (π.χ. Κέντρο πόλης – μουσεία, Θερμοπύλες – Λόφος Κολωνού, Φαγητό στα χωριά της Λαμίας – Νυχτερινή Λαμία κ.α.)</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auto"/>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2,4</w:t>
            </w:r>
          </w:p>
        </w:tc>
        <w:tc>
          <w:tcPr>
            <w:tcW w:w="59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3.2.6</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3B7C23" w:rsidRDefault="00777E00" w:rsidP="00DB5140">
            <w:pPr>
              <w:spacing w:before="0" w:after="0"/>
              <w:jc w:val="left"/>
              <w:rPr>
                <w:rFonts w:ascii="Arial Narrow" w:hAnsi="Arial Narrow" w:cs="Arial"/>
                <w:bCs/>
                <w:sz w:val="20"/>
                <w:szCs w:val="20"/>
              </w:rPr>
            </w:pPr>
            <w:r w:rsidRPr="00C94746">
              <w:rPr>
                <w:rFonts w:ascii="Arial Narrow" w:hAnsi="Arial Narrow" w:cs="Arial"/>
                <w:bCs/>
                <w:sz w:val="20"/>
                <w:szCs w:val="20"/>
              </w:rPr>
              <w:t>Υποστήριξη συνεργατικών σχημάτων</w:t>
            </w:r>
            <w:r>
              <w:rPr>
                <w:rFonts w:ascii="Arial Narrow" w:hAnsi="Arial Narrow" w:cs="Arial"/>
                <w:bCs/>
                <w:sz w:val="20"/>
                <w:szCs w:val="20"/>
              </w:rPr>
              <w:t xml:space="preserve"> (</w:t>
            </w:r>
            <w:r>
              <w:rPr>
                <w:rFonts w:ascii="Arial Narrow" w:hAnsi="Arial Narrow" w:cs="Arial"/>
                <w:bCs/>
                <w:sz w:val="20"/>
                <w:szCs w:val="20"/>
                <w:lang w:val="en-US"/>
              </w:rPr>
              <w:t>clusters</w:t>
            </w:r>
            <w:r w:rsidRPr="006857C1">
              <w:rPr>
                <w:rFonts w:ascii="Arial Narrow" w:hAnsi="Arial Narrow" w:cs="Arial"/>
                <w:bCs/>
                <w:sz w:val="20"/>
                <w:szCs w:val="20"/>
              </w:rPr>
              <w:t>)</w:t>
            </w:r>
            <w:r>
              <w:rPr>
                <w:rFonts w:ascii="Arial Narrow" w:hAnsi="Arial Narrow" w:cs="Arial"/>
                <w:bCs/>
                <w:sz w:val="20"/>
                <w:szCs w:val="20"/>
              </w:rPr>
              <w:t xml:space="preserve"> με την </w:t>
            </w:r>
            <w:r w:rsidRPr="00C94746">
              <w:rPr>
                <w:rFonts w:ascii="Arial Narrow" w:hAnsi="Arial Narrow" w:cs="Arial"/>
                <w:bCs/>
                <w:sz w:val="20"/>
                <w:szCs w:val="20"/>
              </w:rPr>
              <w:t>συμμετοχή τουριστικών κλάδων</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300.000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3,1</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3.2.7</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B0463F"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 xml:space="preserve">Στήριξη τουριστικών επιχειρήσεων και απασχολούμενων στον τουρισμό στο πλαίσιο των επιπτώσεων της πανδημίας λόγω </w:t>
            </w:r>
            <w:proofErr w:type="spellStart"/>
            <w:r w:rsidR="00395F58">
              <w:rPr>
                <w:rFonts w:ascii="Arial Narrow" w:hAnsi="Arial Narrow" w:cs="Arial"/>
                <w:bCs/>
                <w:sz w:val="20"/>
                <w:szCs w:val="20"/>
                <w:lang w:val="en-US"/>
              </w:rPr>
              <w:t>C</w:t>
            </w:r>
            <w:r>
              <w:rPr>
                <w:rFonts w:ascii="Arial Narrow" w:hAnsi="Arial Narrow" w:cs="Arial"/>
                <w:bCs/>
                <w:sz w:val="20"/>
                <w:szCs w:val="20"/>
                <w:lang w:val="en-US"/>
              </w:rPr>
              <w:t>ov</w:t>
            </w:r>
            <w:proofErr w:type="spellEnd"/>
            <w:r>
              <w:rPr>
                <w:rFonts w:ascii="Arial Narrow" w:hAnsi="Arial Narrow" w:cs="Arial"/>
                <w:bCs/>
                <w:sz w:val="20"/>
                <w:szCs w:val="20"/>
              </w:rPr>
              <w:t>ι</w:t>
            </w:r>
            <w:r>
              <w:rPr>
                <w:rFonts w:ascii="Arial Narrow" w:hAnsi="Arial Narrow" w:cs="Arial"/>
                <w:bCs/>
                <w:sz w:val="20"/>
                <w:szCs w:val="20"/>
                <w:lang w:val="en-US"/>
              </w:rPr>
              <w:t>d</w:t>
            </w:r>
            <w:r w:rsidR="00395F58" w:rsidRPr="00395F58">
              <w:rPr>
                <w:rFonts w:ascii="Arial Narrow" w:hAnsi="Arial Narrow" w:cs="Arial"/>
                <w:bCs/>
                <w:sz w:val="20"/>
                <w:szCs w:val="20"/>
              </w:rPr>
              <w:t>-</w:t>
            </w:r>
            <w:r w:rsidRPr="00B0463F">
              <w:rPr>
                <w:rFonts w:ascii="Arial Narrow" w:hAnsi="Arial Narrow" w:cs="Arial"/>
                <w:bCs/>
                <w:sz w:val="20"/>
                <w:szCs w:val="20"/>
              </w:rPr>
              <w:t>19</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3,5</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3.2.8</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3B7C23"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 xml:space="preserve">Διοργάνωση </w:t>
            </w:r>
            <w:r w:rsidR="00395F58">
              <w:rPr>
                <w:rFonts w:ascii="Arial Narrow" w:hAnsi="Arial Narrow" w:cs="Arial"/>
                <w:bCs/>
                <w:sz w:val="20"/>
                <w:szCs w:val="20"/>
              </w:rPr>
              <w:t>δύο</w:t>
            </w:r>
            <w:r>
              <w:rPr>
                <w:rFonts w:ascii="Arial Narrow" w:hAnsi="Arial Narrow" w:cs="Arial"/>
                <w:bCs/>
                <w:sz w:val="20"/>
                <w:szCs w:val="20"/>
              </w:rPr>
              <w:t xml:space="preserve"> καλλιτεχνικών Φεστιβάλ στο πλαίσιο της λειτουργίας του «Τ</w:t>
            </w:r>
            <w:r w:rsidRPr="00EF7514">
              <w:rPr>
                <w:rFonts w:ascii="Arial Narrow" w:hAnsi="Arial Narrow" w:cs="Arial"/>
                <w:bCs/>
                <w:sz w:val="20"/>
                <w:szCs w:val="20"/>
              </w:rPr>
              <w:t>RIAGONON</w:t>
            </w:r>
            <w:r w:rsidR="00395F58">
              <w:rPr>
                <w:rFonts w:ascii="Arial Narrow" w:hAnsi="Arial Narrow" w:cs="Arial"/>
                <w:bCs/>
                <w:sz w:val="20"/>
                <w:szCs w:val="20"/>
              </w:rPr>
              <w:t xml:space="preserve"> </w:t>
            </w:r>
            <w:r w:rsidRPr="00EF7514">
              <w:rPr>
                <w:rFonts w:ascii="Arial Narrow" w:hAnsi="Arial Narrow" w:cs="Arial"/>
                <w:bCs/>
                <w:sz w:val="20"/>
                <w:szCs w:val="20"/>
              </w:rPr>
              <w:t>LAMIA</w:t>
            </w:r>
            <w:r w:rsidR="00395F58">
              <w:rPr>
                <w:rFonts w:ascii="Arial Narrow" w:hAnsi="Arial Narrow" w:cs="Arial"/>
                <w:bCs/>
                <w:sz w:val="20"/>
                <w:szCs w:val="20"/>
              </w:rPr>
              <w:t xml:space="preserve"> </w:t>
            </w:r>
            <w:r w:rsidRPr="00EF7514">
              <w:rPr>
                <w:rFonts w:ascii="Arial Narrow" w:hAnsi="Arial Narrow" w:cs="Arial"/>
                <w:bCs/>
                <w:sz w:val="20"/>
                <w:szCs w:val="20"/>
              </w:rPr>
              <w:t>OPEN</w:t>
            </w:r>
            <w:r w:rsidR="00395F58">
              <w:rPr>
                <w:rFonts w:ascii="Arial Narrow" w:hAnsi="Arial Narrow" w:cs="Arial"/>
                <w:bCs/>
                <w:sz w:val="20"/>
                <w:szCs w:val="20"/>
              </w:rPr>
              <w:t xml:space="preserve"> </w:t>
            </w:r>
            <w:r w:rsidRPr="00EF7514">
              <w:rPr>
                <w:rFonts w:ascii="Arial Narrow" w:hAnsi="Arial Narrow" w:cs="Arial"/>
                <w:bCs/>
                <w:sz w:val="20"/>
                <w:szCs w:val="20"/>
              </w:rPr>
              <w:t>MALL</w:t>
            </w:r>
            <w:r>
              <w:rPr>
                <w:rFonts w:ascii="Arial Narrow" w:hAnsi="Arial Narrow" w:cs="Arial"/>
                <w:bCs/>
                <w:sz w:val="20"/>
                <w:szCs w:val="20"/>
              </w:rPr>
              <w:t xml:space="preserve">» σε </w:t>
            </w:r>
            <w:r>
              <w:rPr>
                <w:rFonts w:ascii="Arial Narrow" w:hAnsi="Arial Narrow" w:cs="Arial"/>
                <w:bCs/>
                <w:sz w:val="20"/>
                <w:szCs w:val="20"/>
              </w:rPr>
              <w:lastRenderedPageBreak/>
              <w:t xml:space="preserve">συνεργασία με το επιμελητήριο Φθιώτιδας </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lastRenderedPageBreak/>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30.000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3,9</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lastRenderedPageBreak/>
              <w:t>3.2.9</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3B7C23" w:rsidRDefault="00777E00" w:rsidP="00DB5140">
            <w:pPr>
              <w:spacing w:before="0" w:after="0"/>
              <w:jc w:val="left"/>
              <w:rPr>
                <w:rFonts w:ascii="Arial Narrow" w:hAnsi="Arial Narrow" w:cs="Arial"/>
                <w:bCs/>
                <w:sz w:val="20"/>
                <w:szCs w:val="20"/>
              </w:rPr>
            </w:pPr>
            <w:r w:rsidRPr="00EF7514">
              <w:rPr>
                <w:rFonts w:ascii="Arial Narrow" w:hAnsi="Arial Narrow" w:cs="Arial"/>
                <w:bCs/>
                <w:sz w:val="20"/>
                <w:szCs w:val="20"/>
              </w:rPr>
              <w:t>Δημιουργία &amp; καθιέρωση Φεστιβάλ Γαστρονομίας &amp; Οίνου με αποκλειστικά τοπικά προϊόντα και τοπικό χαρακτήρα</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3.2.10</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3B7C23" w:rsidRDefault="00777E00" w:rsidP="00DB5140">
            <w:pPr>
              <w:spacing w:before="0" w:after="0"/>
              <w:jc w:val="left"/>
              <w:rPr>
                <w:rFonts w:ascii="Arial Narrow" w:hAnsi="Arial Narrow" w:cs="Arial"/>
                <w:bCs/>
                <w:sz w:val="20"/>
                <w:szCs w:val="20"/>
              </w:rPr>
            </w:pPr>
            <w:r w:rsidRPr="00C94746">
              <w:rPr>
                <w:rFonts w:ascii="Arial Narrow" w:hAnsi="Arial Narrow" w:cs="Arial"/>
                <w:bCs/>
                <w:sz w:val="20"/>
                <w:szCs w:val="20"/>
              </w:rPr>
              <w:t>Ενίσχυση της κοινων</w:t>
            </w:r>
            <w:r>
              <w:rPr>
                <w:rFonts w:ascii="Arial Narrow" w:hAnsi="Arial Narrow" w:cs="Arial"/>
                <w:bCs/>
                <w:sz w:val="20"/>
                <w:szCs w:val="20"/>
              </w:rPr>
              <w:t xml:space="preserve">ικής </w:t>
            </w:r>
            <w:proofErr w:type="spellStart"/>
            <w:r>
              <w:rPr>
                <w:rFonts w:ascii="Arial Narrow" w:hAnsi="Arial Narrow" w:cs="Arial"/>
                <w:bCs/>
                <w:sz w:val="20"/>
                <w:szCs w:val="20"/>
              </w:rPr>
              <w:t>εταιρικότητας</w:t>
            </w:r>
            <w:proofErr w:type="spellEnd"/>
            <w:r>
              <w:rPr>
                <w:rFonts w:ascii="Arial Narrow" w:hAnsi="Arial Narrow" w:cs="Arial"/>
                <w:bCs/>
                <w:sz w:val="20"/>
                <w:szCs w:val="20"/>
              </w:rPr>
              <w:t xml:space="preserve"> και προώθηση της κοινωνικής </w:t>
            </w:r>
            <w:r w:rsidRPr="00C94746">
              <w:rPr>
                <w:rFonts w:ascii="Arial Narrow" w:hAnsi="Arial Narrow" w:cs="Arial"/>
                <w:bCs/>
                <w:sz w:val="20"/>
                <w:szCs w:val="20"/>
              </w:rPr>
              <w:t xml:space="preserve">επιχειρηματικότητας </w:t>
            </w:r>
            <w:r w:rsidRPr="00EF7514">
              <w:rPr>
                <w:rFonts w:ascii="Arial Narrow" w:hAnsi="Arial Narrow" w:cs="Arial"/>
                <w:bCs/>
                <w:sz w:val="20"/>
                <w:szCs w:val="20"/>
              </w:rPr>
              <w:t xml:space="preserve">στον </w:t>
            </w:r>
            <w:proofErr w:type="spellStart"/>
            <w:r w:rsidRPr="00EF7514">
              <w:rPr>
                <w:rFonts w:ascii="Arial Narrow" w:hAnsi="Arial Narrow" w:cs="Arial"/>
                <w:bCs/>
                <w:sz w:val="20"/>
                <w:szCs w:val="20"/>
              </w:rPr>
              <w:t>αγροδιατροφικό</w:t>
            </w:r>
            <w:proofErr w:type="spellEnd"/>
            <w:r w:rsidRPr="00EF7514">
              <w:rPr>
                <w:rFonts w:ascii="Arial Narrow" w:hAnsi="Arial Narrow" w:cs="Arial"/>
                <w:bCs/>
                <w:sz w:val="20"/>
                <w:szCs w:val="20"/>
              </w:rPr>
              <w:t xml:space="preserve"> τομέα και τουριστικό τομέα</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250.000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3,1</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3.2.11</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 xml:space="preserve">Διοργάνωση Ετήσιων </w:t>
            </w:r>
            <w:proofErr w:type="spellStart"/>
            <w:r>
              <w:rPr>
                <w:rFonts w:ascii="Arial Narrow" w:hAnsi="Arial Narrow" w:cs="Arial"/>
                <w:bCs/>
                <w:sz w:val="20"/>
                <w:szCs w:val="20"/>
              </w:rPr>
              <w:t>Παμφθιωτικών</w:t>
            </w:r>
            <w:proofErr w:type="spellEnd"/>
            <w:r>
              <w:rPr>
                <w:rFonts w:ascii="Arial Narrow" w:hAnsi="Arial Narrow" w:cs="Arial"/>
                <w:bCs/>
                <w:sz w:val="20"/>
                <w:szCs w:val="20"/>
              </w:rPr>
              <w:t xml:space="preserve"> Τουρνουά 2-3 αθλημάτων για παιδιά από 5-10 ετών </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7.500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7.500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3.2.12</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 xml:space="preserve">Διοργάνωση Ετήσιων </w:t>
            </w:r>
            <w:proofErr w:type="spellStart"/>
            <w:r>
              <w:rPr>
                <w:rFonts w:ascii="Arial Narrow" w:hAnsi="Arial Narrow" w:cs="Arial"/>
                <w:bCs/>
                <w:sz w:val="20"/>
                <w:szCs w:val="20"/>
              </w:rPr>
              <w:t>Παμφθιωτικών</w:t>
            </w:r>
            <w:proofErr w:type="spellEnd"/>
            <w:r>
              <w:rPr>
                <w:rFonts w:ascii="Arial Narrow" w:hAnsi="Arial Narrow" w:cs="Arial"/>
                <w:bCs/>
                <w:sz w:val="20"/>
                <w:szCs w:val="20"/>
              </w:rPr>
              <w:t xml:space="preserve"> Τουρνουά 2-3 αθλημάτων για παιδιά από 11-17 ετών </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rsidP="00E058FB">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rsidP="00E058FB">
            <w:pPr>
              <w:spacing w:before="0" w:after="0"/>
              <w:jc w:val="center"/>
              <w:rPr>
                <w:rFonts w:ascii="Calibri" w:hAnsi="Calibri" w:cs="Arial"/>
                <w:bCs/>
                <w:sz w:val="16"/>
                <w:szCs w:val="16"/>
              </w:rPr>
            </w:pPr>
            <w:r>
              <w:rPr>
                <w:rFonts w:ascii="Calibri" w:hAnsi="Calibri" w:cs="Arial"/>
                <w:bCs/>
                <w:sz w:val="16"/>
                <w:szCs w:val="16"/>
              </w:rPr>
              <w:t>7.500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rsidP="00E058FB">
            <w:pPr>
              <w:spacing w:before="0" w:after="0"/>
              <w:jc w:val="center"/>
              <w:rPr>
                <w:rFonts w:ascii="Calibri" w:hAnsi="Calibri" w:cs="Arial"/>
                <w:bCs/>
                <w:sz w:val="16"/>
                <w:szCs w:val="16"/>
              </w:rPr>
            </w:pPr>
            <w:r>
              <w:rPr>
                <w:rFonts w:ascii="Calibri" w:hAnsi="Calibri" w:cs="Arial"/>
                <w:bCs/>
                <w:sz w:val="16"/>
                <w:szCs w:val="16"/>
              </w:rPr>
              <w:t>7.500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3.2.13</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755462"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 xml:space="preserve">Στήριξη του ετήσιου νυχτερινού αγώνα </w:t>
            </w:r>
            <w:proofErr w:type="spellStart"/>
            <w:r>
              <w:rPr>
                <w:rFonts w:ascii="Arial Narrow" w:hAnsi="Arial Narrow" w:cs="Arial"/>
                <w:bCs/>
                <w:sz w:val="20"/>
                <w:szCs w:val="20"/>
                <w:lang w:val="en-US"/>
              </w:rPr>
              <w:t>LamiaNightRun</w:t>
            </w:r>
            <w:proofErr w:type="spellEnd"/>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3.2.14</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3A7506"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Στήριξη αγώνων τρεξίματος στις δημοτικές ενότητες (</w:t>
            </w:r>
            <w:proofErr w:type="spellStart"/>
            <w:r>
              <w:rPr>
                <w:rFonts w:ascii="Arial Narrow" w:hAnsi="Arial Narrow" w:cs="Arial"/>
                <w:bCs/>
                <w:sz w:val="20"/>
                <w:szCs w:val="20"/>
              </w:rPr>
              <w:t>Ημιμαραθώνιος</w:t>
            </w:r>
            <w:proofErr w:type="spellEnd"/>
            <w:r>
              <w:rPr>
                <w:rFonts w:ascii="Arial Narrow" w:hAnsi="Arial Narrow" w:cs="Arial"/>
                <w:bCs/>
                <w:sz w:val="20"/>
                <w:szCs w:val="20"/>
              </w:rPr>
              <w:t xml:space="preserve"> Ηρακλής, </w:t>
            </w:r>
            <w:proofErr w:type="spellStart"/>
            <w:r>
              <w:rPr>
                <w:rFonts w:ascii="Arial Narrow" w:hAnsi="Arial Narrow" w:cs="Arial"/>
                <w:bCs/>
                <w:sz w:val="20"/>
                <w:szCs w:val="20"/>
              </w:rPr>
              <w:t>Ανοπαία</w:t>
            </w:r>
            <w:proofErr w:type="spellEnd"/>
            <w:r>
              <w:rPr>
                <w:rFonts w:ascii="Arial Narrow" w:hAnsi="Arial Narrow" w:cs="Arial"/>
                <w:bCs/>
                <w:sz w:val="20"/>
                <w:szCs w:val="20"/>
              </w:rPr>
              <w:t xml:space="preserve"> Ατραπός κ.α.)</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3.2.15</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3B7C23"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 xml:space="preserve">Φιλοξενία ετήσιων αγώνων Καράτε στην πόλη </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rsidP="00E058FB">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rsidP="00E058FB">
            <w:pPr>
              <w:spacing w:before="0" w:after="0"/>
              <w:jc w:val="center"/>
              <w:rPr>
                <w:rFonts w:ascii="Calibri" w:hAnsi="Calibri" w:cs="Arial"/>
                <w:bCs/>
                <w:sz w:val="16"/>
                <w:szCs w:val="16"/>
              </w:rPr>
            </w:pPr>
            <w:r>
              <w:rPr>
                <w:rFonts w:ascii="Calibri" w:hAnsi="Calibri" w:cs="Arial"/>
                <w:bCs/>
                <w:sz w:val="16"/>
                <w:szCs w:val="16"/>
              </w:rPr>
              <w:t>7.500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rsidP="00E058FB">
            <w:pPr>
              <w:spacing w:before="0" w:after="0"/>
              <w:jc w:val="center"/>
              <w:rPr>
                <w:rFonts w:ascii="Calibri" w:hAnsi="Calibri" w:cs="Arial"/>
                <w:bCs/>
                <w:sz w:val="16"/>
                <w:szCs w:val="16"/>
              </w:rPr>
            </w:pPr>
            <w:r>
              <w:rPr>
                <w:rFonts w:ascii="Calibri" w:hAnsi="Calibri" w:cs="Arial"/>
                <w:bCs/>
                <w:sz w:val="16"/>
                <w:szCs w:val="16"/>
              </w:rPr>
              <w:t>7.500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3.2.16</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Default="00777E00" w:rsidP="00DB5140">
            <w:pPr>
              <w:spacing w:before="0" w:after="0"/>
              <w:jc w:val="left"/>
              <w:rPr>
                <w:rFonts w:ascii="Arial Narrow" w:hAnsi="Arial Narrow" w:cs="Arial"/>
                <w:bCs/>
                <w:sz w:val="20"/>
                <w:szCs w:val="20"/>
              </w:rPr>
            </w:pPr>
            <w:r w:rsidRPr="00B061C3">
              <w:rPr>
                <w:rFonts w:ascii="Arial Narrow" w:hAnsi="Arial Narrow" w:cs="Arial"/>
                <w:bCs/>
                <w:sz w:val="20"/>
                <w:szCs w:val="20"/>
              </w:rPr>
              <w:t>Φιλοξενία αγώνων στίβου και μαθητικών αγώνων στην πόλη</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rsidP="00E058FB">
            <w:pPr>
              <w:spacing w:before="0" w:after="0"/>
              <w:jc w:val="center"/>
              <w:rPr>
                <w:rFonts w:ascii="Calibri" w:hAnsi="Calibri" w:cs="Arial"/>
                <w:bCs/>
                <w:sz w:val="16"/>
                <w:szCs w:val="16"/>
              </w:rPr>
            </w:pPr>
            <w:r>
              <w:rPr>
                <w:rFonts w:ascii="Calibri" w:hAnsi="Calibri" w:cs="Arial"/>
                <w:bCs/>
                <w:sz w:val="16"/>
                <w:szCs w:val="16"/>
              </w:rPr>
              <w:t>10.000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rsidP="00E058FB">
            <w:pPr>
              <w:spacing w:before="0" w:after="0"/>
              <w:jc w:val="center"/>
              <w:rPr>
                <w:rFonts w:ascii="Calibri" w:hAnsi="Calibri" w:cs="Arial"/>
                <w:bCs/>
                <w:sz w:val="16"/>
                <w:szCs w:val="16"/>
              </w:rPr>
            </w:pPr>
            <w:r>
              <w:rPr>
                <w:rFonts w:ascii="Calibri" w:hAnsi="Calibri" w:cs="Arial"/>
                <w:bCs/>
                <w:sz w:val="16"/>
                <w:szCs w:val="16"/>
              </w:rPr>
              <w:t>7.500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rsidP="00E058FB">
            <w:pPr>
              <w:spacing w:before="0" w:after="0"/>
              <w:jc w:val="center"/>
              <w:rPr>
                <w:rFonts w:ascii="Calibri" w:hAnsi="Calibri" w:cs="Arial"/>
                <w:bCs/>
                <w:sz w:val="16"/>
                <w:szCs w:val="16"/>
              </w:rPr>
            </w:pPr>
            <w:r>
              <w:rPr>
                <w:rFonts w:ascii="Calibri" w:hAnsi="Calibri" w:cs="Arial"/>
                <w:bCs/>
                <w:sz w:val="16"/>
                <w:szCs w:val="16"/>
              </w:rPr>
              <w:t>7.500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3.2.17</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B86270" w:rsidRDefault="00777E00" w:rsidP="00DB5140">
            <w:pPr>
              <w:suppressAutoHyphens w:val="0"/>
              <w:spacing w:before="0" w:after="160" w:line="259" w:lineRule="auto"/>
              <w:contextualSpacing/>
              <w:rPr>
                <w:rFonts w:ascii="Arial Narrow" w:hAnsi="Arial Narrow" w:cs="Arial"/>
                <w:bCs/>
                <w:sz w:val="20"/>
                <w:szCs w:val="20"/>
              </w:rPr>
            </w:pPr>
            <w:r w:rsidRPr="0060307C">
              <w:rPr>
                <w:rFonts w:ascii="Arial Narrow" w:hAnsi="Arial Narrow" w:cs="Arial"/>
                <w:bCs/>
                <w:sz w:val="20"/>
                <w:szCs w:val="20"/>
              </w:rPr>
              <w:t>Παροχή συμβουλευτικών υπηρεσιών για την ενίσχυση της ανταγωνιστικότητας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950D8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.1.3</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100.000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30.000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20.000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2,8</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rsidTr="00950D8F">
        <w:trPr>
          <w:trHeight w:val="473"/>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3.2.18</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B86270" w:rsidRDefault="00777E00" w:rsidP="00395F58">
            <w:pPr>
              <w:suppressAutoHyphens w:val="0"/>
              <w:spacing w:before="0" w:after="0" w:line="259" w:lineRule="auto"/>
              <w:rPr>
                <w:rFonts w:ascii="Arial Narrow" w:hAnsi="Arial Narrow" w:cs="Arial"/>
                <w:bCs/>
                <w:sz w:val="20"/>
                <w:szCs w:val="20"/>
              </w:rPr>
            </w:pPr>
            <w:r w:rsidRPr="0015074D">
              <w:rPr>
                <w:rFonts w:ascii="Arial Narrow" w:hAnsi="Arial Narrow" w:cs="Arial"/>
                <w:bCs/>
                <w:sz w:val="20"/>
                <w:szCs w:val="20"/>
              </w:rPr>
              <w:t>Ανοιχτό Εργαστήριο Πολιτιστικής Κληρονομιάς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.1.3</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50.000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3,1</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3.2.19</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60307C" w:rsidRDefault="00777E00" w:rsidP="00395F58">
            <w:pPr>
              <w:suppressAutoHyphens w:val="0"/>
              <w:spacing w:before="0" w:after="0" w:line="259" w:lineRule="auto"/>
              <w:jc w:val="left"/>
              <w:rPr>
                <w:rFonts w:ascii="Arial Narrow" w:hAnsi="Arial Narrow" w:cs="Arial"/>
                <w:bCs/>
                <w:sz w:val="20"/>
                <w:szCs w:val="20"/>
              </w:rPr>
            </w:pPr>
            <w:r w:rsidRPr="0060307C">
              <w:rPr>
                <w:rFonts w:ascii="Arial Narrow" w:hAnsi="Arial Narrow" w:cs="Arial"/>
                <w:bCs/>
                <w:sz w:val="20"/>
                <w:szCs w:val="20"/>
              </w:rPr>
              <w:t>Δράσεις προώθησης της καινοτομίας (π.χ. απόκτηση/ επικύρωση/ προστασία διπλωμάτων ευρεσιτεχνίας)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950D8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.1.4</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100.000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40.000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60.000</w:t>
            </w:r>
          </w:p>
        </w:tc>
        <w:tc>
          <w:tcPr>
            <w:tcW w:w="56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Cs/>
                <w:sz w:val="16"/>
                <w:szCs w:val="16"/>
              </w:rPr>
            </w:pPr>
            <w:r>
              <w:rPr>
                <w:rFonts w:ascii="Calibri" w:hAnsi="Calibri" w:cs="Arial"/>
                <w:bCs/>
                <w:sz w:val="16"/>
                <w:szCs w:val="16"/>
              </w:rPr>
              <w:t>2</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E756E7" w:rsidP="00777E00">
            <w:pPr>
              <w:spacing w:before="0" w:after="0"/>
              <w:jc w:val="center"/>
              <w:rPr>
                <w:rFonts w:ascii="Calibri" w:hAnsi="Calibri" w:cs="Arial"/>
                <w:b/>
                <w:bCs/>
                <w:sz w:val="16"/>
                <w:szCs w:val="16"/>
              </w:rPr>
            </w:pPr>
            <w:r>
              <w:rPr>
                <w:rFonts w:ascii="Calibri" w:hAnsi="Calibri" w:cs="Arial"/>
                <w:b/>
                <w:bCs/>
                <w:sz w:val="16"/>
                <w:szCs w:val="16"/>
              </w:rPr>
              <w:t>1,8</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Γ</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3.2.20</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5F5A14" w:rsidRDefault="00777E00" w:rsidP="00DB5140">
            <w:pPr>
              <w:spacing w:before="0" w:after="0"/>
              <w:jc w:val="left"/>
              <w:rPr>
                <w:rFonts w:ascii="Arial Narrow" w:hAnsi="Arial Narrow"/>
                <w:bCs/>
                <w:sz w:val="20"/>
              </w:rPr>
            </w:pPr>
            <w:r w:rsidRPr="005F5A14">
              <w:rPr>
                <w:rFonts w:ascii="Arial Narrow" w:hAnsi="Arial Narrow"/>
                <w:bCs/>
                <w:sz w:val="20"/>
              </w:rPr>
              <w:t>Δημιουργία ενός πόλου επιχειρηματικότητας, έρευνας και καινοτομίας στο χώρο της Πανελλήνιας Έκθεσης Λαμίας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DB5140">
            <w:pPr>
              <w:spacing w:before="0" w:after="0"/>
              <w:jc w:val="center"/>
              <w:rPr>
                <w:rFonts w:ascii="Calibri" w:hAnsi="Calibri" w:cs="Arial"/>
                <w:b/>
                <w:bCs/>
                <w:sz w:val="16"/>
                <w:szCs w:val="16"/>
                <w:lang w:val="en-US"/>
              </w:rPr>
            </w:pPr>
            <w:r w:rsidRPr="005F5A14">
              <w:rPr>
                <w:rFonts w:ascii="Calibri" w:hAnsi="Calibri" w:cs="Arial"/>
                <w:b/>
                <w:bCs/>
                <w:sz w:val="16"/>
                <w:szCs w:val="16"/>
              </w:rPr>
              <w:t> 7</w:t>
            </w:r>
            <w:r w:rsidRPr="005F5A14">
              <w:rPr>
                <w:rFonts w:ascii="Calibri" w:hAnsi="Calibri" w:cs="Arial"/>
                <w:b/>
                <w:bCs/>
                <w:sz w:val="16"/>
                <w:szCs w:val="16"/>
                <w:lang w:val="en-US"/>
              </w:rPr>
              <w:t>.1.4</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150.000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3,5</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3.2.21</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5F5A14" w:rsidRDefault="00777E00" w:rsidP="00DB5140">
            <w:pPr>
              <w:autoSpaceDE w:val="0"/>
              <w:autoSpaceDN w:val="0"/>
              <w:adjustRightInd w:val="0"/>
              <w:spacing w:before="0" w:after="0"/>
              <w:jc w:val="left"/>
              <w:rPr>
                <w:rFonts w:ascii="Arial Narrow" w:hAnsi="Arial Narrow" w:cs="Arial"/>
                <w:bCs/>
                <w:sz w:val="20"/>
                <w:szCs w:val="20"/>
              </w:rPr>
            </w:pPr>
            <w:r w:rsidRPr="005F5A14">
              <w:rPr>
                <w:rFonts w:ascii="Arial Narrow" w:hAnsi="Arial Narrow" w:cs="Arial"/>
                <w:bCs/>
                <w:sz w:val="20"/>
                <w:szCs w:val="20"/>
              </w:rPr>
              <w:t xml:space="preserve">Στήριξη αγροτικού τομέα μέσω ηλεκτρονικού </w:t>
            </w:r>
            <w:r w:rsidRPr="005F5A14">
              <w:rPr>
                <w:rFonts w:ascii="Arial Narrow" w:hAnsi="Arial Narrow" w:cs="Arial"/>
                <w:bCs/>
                <w:sz w:val="20"/>
                <w:szCs w:val="20"/>
              </w:rPr>
              <w:lastRenderedPageBreak/>
              <w:t>εμπορίου</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lastRenderedPageBreak/>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DB5140">
            <w:pPr>
              <w:spacing w:before="0" w:after="0"/>
              <w:jc w:val="center"/>
              <w:rPr>
                <w:rFonts w:ascii="Calibri" w:hAnsi="Calibri" w:cs="Arial"/>
                <w:b/>
                <w:bCs/>
                <w:sz w:val="16"/>
                <w:szCs w:val="16"/>
              </w:rPr>
            </w:pPr>
            <w:r w:rsidRPr="005F5A14">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Pr="005F5A14" w:rsidRDefault="00777E00" w:rsidP="00040C64">
            <w:pPr>
              <w:spacing w:before="0" w:after="0"/>
              <w:jc w:val="center"/>
              <w:rPr>
                <w:rFonts w:ascii="Calibri" w:hAnsi="Calibri" w:cs="Arial"/>
                <w:b/>
                <w:bCs/>
                <w:sz w:val="16"/>
                <w:szCs w:val="16"/>
                <w:lang w:val="en-US"/>
              </w:rPr>
            </w:pPr>
            <w:r w:rsidRPr="005F5A14">
              <w:rPr>
                <w:rFonts w:ascii="Calibri" w:hAnsi="Calibri" w:cs="Arial"/>
                <w:b/>
                <w:bCs/>
                <w:sz w:val="16"/>
                <w:szCs w:val="16"/>
              </w:rPr>
              <w:t> 7</w:t>
            </w:r>
            <w:r w:rsidRPr="005F5A14">
              <w:rPr>
                <w:rFonts w:ascii="Calibri" w:hAnsi="Calibri" w:cs="Arial"/>
                <w:b/>
                <w:bCs/>
                <w:sz w:val="16"/>
                <w:szCs w:val="16"/>
                <w:lang w:val="en-US"/>
              </w:rPr>
              <w:t>.1.5</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5F5A14" w:rsidRDefault="00F42C0C" w:rsidP="00DB5140">
            <w:pPr>
              <w:spacing w:before="0" w:after="0"/>
              <w:jc w:val="center"/>
              <w:rPr>
                <w:rFonts w:ascii="Calibri" w:hAnsi="Calibri" w:cs="Arial"/>
                <w:b/>
                <w:bCs/>
                <w:sz w:val="16"/>
                <w:szCs w:val="16"/>
              </w:rPr>
            </w:pPr>
            <w:r w:rsidRPr="005F5A14">
              <w:rPr>
                <w:rFonts w:ascii="Calibri" w:hAnsi="Calibri" w:cs="Arial"/>
                <w:b/>
                <w:bCs/>
                <w:sz w:val="16"/>
                <w:szCs w:val="16"/>
              </w:rPr>
              <w:t>5</w:t>
            </w:r>
            <w:r w:rsidR="00777E00" w:rsidRPr="005F5A14">
              <w:rPr>
                <w:rFonts w:ascii="Calibri" w:hAnsi="Calibri" w:cs="Arial"/>
                <w:b/>
                <w:bCs/>
                <w:sz w:val="16"/>
                <w:szCs w:val="16"/>
              </w:rPr>
              <w:t>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F42C0C">
            <w:pPr>
              <w:spacing w:before="0" w:after="0"/>
              <w:jc w:val="center"/>
              <w:rPr>
                <w:rFonts w:ascii="Calibri" w:hAnsi="Calibri" w:cs="Arial"/>
                <w:bCs/>
                <w:sz w:val="16"/>
                <w:szCs w:val="16"/>
              </w:rPr>
            </w:pPr>
            <w:r>
              <w:rPr>
                <w:rFonts w:ascii="Calibri" w:hAnsi="Calibri" w:cs="Arial"/>
                <w:bCs/>
                <w:sz w:val="16"/>
                <w:szCs w:val="16"/>
              </w:rPr>
              <w:t>25.000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F42C0C">
            <w:pPr>
              <w:spacing w:before="0" w:after="0"/>
              <w:jc w:val="center"/>
              <w:rPr>
                <w:rFonts w:ascii="Calibri" w:hAnsi="Calibri" w:cs="Arial"/>
                <w:bCs/>
                <w:sz w:val="16"/>
                <w:szCs w:val="16"/>
              </w:rPr>
            </w:pPr>
            <w:r>
              <w:rPr>
                <w:rFonts w:ascii="Calibri" w:hAnsi="Calibri" w:cs="Arial"/>
                <w:bCs/>
                <w:sz w:val="16"/>
                <w:szCs w:val="16"/>
              </w:rPr>
              <w:t>25.000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2,5</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lastRenderedPageBreak/>
              <w:t>3.2.22</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60307C" w:rsidRDefault="00777E00" w:rsidP="00395F58">
            <w:pPr>
              <w:suppressAutoHyphens w:val="0"/>
              <w:spacing w:before="0" w:after="0" w:line="259" w:lineRule="auto"/>
              <w:rPr>
                <w:rFonts w:ascii="Arial Narrow" w:hAnsi="Arial Narrow" w:cs="Arial"/>
                <w:bCs/>
                <w:sz w:val="20"/>
                <w:szCs w:val="20"/>
              </w:rPr>
            </w:pPr>
            <w:r w:rsidRPr="0060307C">
              <w:rPr>
                <w:rFonts w:ascii="Arial Narrow" w:hAnsi="Arial Narrow" w:cs="Arial"/>
                <w:bCs/>
                <w:sz w:val="20"/>
                <w:szCs w:val="20"/>
              </w:rPr>
              <w:t>Ενέργειες προβολής (πχ. συμμετοχή σε εμπορικές εκθέσεις)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.1.5</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150.000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3,1</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3.2.23</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1007B1" w:rsidRDefault="00777E00" w:rsidP="00DB5140">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 xml:space="preserve">Καταγραφή προϊόντων </w:t>
            </w:r>
            <w:proofErr w:type="spellStart"/>
            <w:r w:rsidRPr="00EF7514">
              <w:rPr>
                <w:rFonts w:ascii="Arial Narrow" w:hAnsi="Arial Narrow" w:cs="Arial"/>
                <w:bCs/>
                <w:sz w:val="20"/>
                <w:szCs w:val="20"/>
              </w:rPr>
              <w:t>Αγροδιατροφής</w:t>
            </w:r>
            <w:proofErr w:type="spellEnd"/>
            <w:r w:rsidRPr="00EF7514">
              <w:rPr>
                <w:rFonts w:ascii="Arial Narrow" w:hAnsi="Arial Narrow" w:cs="Arial"/>
                <w:bCs/>
                <w:sz w:val="20"/>
                <w:szCs w:val="20"/>
              </w:rPr>
              <w:t xml:space="preserve">, συμπεριλαμβανομένου και του οίνου που παράγονται εντός των ορίων του Δήμου </w:t>
            </w:r>
            <w:proofErr w:type="spellStart"/>
            <w:r w:rsidRPr="00EF7514">
              <w:rPr>
                <w:rFonts w:ascii="Arial Narrow" w:hAnsi="Arial Narrow" w:cs="Arial"/>
                <w:bCs/>
                <w:sz w:val="20"/>
                <w:szCs w:val="20"/>
              </w:rPr>
              <w:t>Λαμιέων</w:t>
            </w:r>
            <w:proofErr w:type="spellEnd"/>
            <w:r w:rsidRPr="00EF7514">
              <w:rPr>
                <w:rFonts w:ascii="Arial Narrow" w:hAnsi="Arial Narrow" w:cs="Arial"/>
                <w:bCs/>
                <w:sz w:val="20"/>
                <w:szCs w:val="20"/>
              </w:rPr>
              <w:t>, σε ηλεκτρονικό αρχείο</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040C64">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3.000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3.000</w:t>
            </w: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3.2.24</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EF7514" w:rsidRDefault="00777E00" w:rsidP="00DB5140">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Δημιουργία Ενιαίας Πλατφόρμας προϊόντων και υπηρεσιών,  όπου θα καταχωρίζονται μόνον τα προϊόντα και οι υπηρεσίες που έχουν πιστοποιηθεί και λειτουργούν με τον ενδεδειγμένο  τρόπο, για την παροχή αξιόλογων εμπειριών στους τουρίστες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7.000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7.000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rPr>
            </w:pPr>
            <w:r w:rsidRPr="00FB1790">
              <w:rPr>
                <w:rFonts w:ascii="Calibri" w:hAnsi="Calibri" w:cs="Arial"/>
                <w:b/>
                <w:sz w:val="16"/>
                <w:szCs w:val="16"/>
              </w:rPr>
              <w:t>3.2.25</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EF7514" w:rsidRDefault="00777E00" w:rsidP="00DB5140">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 xml:space="preserve">Αποτύπωση της παρούσας κατάστασης και καταγραφή των </w:t>
            </w:r>
            <w:proofErr w:type="spellStart"/>
            <w:r w:rsidRPr="00EF7514">
              <w:rPr>
                <w:rFonts w:ascii="Arial Narrow" w:hAnsi="Arial Narrow" w:cs="Arial"/>
                <w:bCs/>
                <w:sz w:val="20"/>
                <w:szCs w:val="20"/>
              </w:rPr>
              <w:t>αγροτοτουριστικών</w:t>
            </w:r>
            <w:proofErr w:type="spellEnd"/>
            <w:r w:rsidRPr="00EF7514">
              <w:rPr>
                <w:rFonts w:ascii="Arial Narrow" w:hAnsi="Arial Narrow" w:cs="Arial"/>
                <w:bCs/>
                <w:sz w:val="20"/>
                <w:szCs w:val="20"/>
              </w:rPr>
              <w:t xml:space="preserve"> και οινικών μονάδων που πιθανόν δραστηριοποιούνται στον Δήμο </w:t>
            </w:r>
            <w:proofErr w:type="spellStart"/>
            <w:r w:rsidRPr="00EF7514">
              <w:rPr>
                <w:rFonts w:ascii="Arial Narrow" w:hAnsi="Arial Narrow" w:cs="Arial"/>
                <w:bCs/>
                <w:sz w:val="20"/>
                <w:szCs w:val="20"/>
              </w:rPr>
              <w:t>Λαμιέων</w:t>
            </w:r>
            <w:proofErr w:type="spellEnd"/>
            <w:r w:rsidRPr="00EF7514">
              <w:rPr>
                <w:rFonts w:ascii="Arial Narrow" w:hAnsi="Arial Narrow" w:cs="Arial"/>
                <w:bCs/>
                <w:sz w:val="20"/>
                <w:szCs w:val="20"/>
              </w:rPr>
              <w:t>.</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2.000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2.000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rsidP="00E058FB">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2,4</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3.2.26</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1007B1" w:rsidRDefault="00777E00" w:rsidP="00DB5140">
            <w:pPr>
              <w:autoSpaceDE w:val="0"/>
              <w:autoSpaceDN w:val="0"/>
              <w:adjustRightInd w:val="0"/>
              <w:spacing w:before="0" w:after="0"/>
              <w:jc w:val="left"/>
              <w:rPr>
                <w:rFonts w:ascii="Arial Narrow" w:hAnsi="Arial Narrow" w:cs="Arial"/>
                <w:bCs/>
                <w:sz w:val="20"/>
                <w:szCs w:val="20"/>
              </w:rPr>
            </w:pPr>
            <w:r>
              <w:rPr>
                <w:rFonts w:ascii="Arial Narrow" w:hAnsi="Arial Narrow" w:cs="Arial"/>
                <w:bCs/>
                <w:sz w:val="20"/>
                <w:szCs w:val="20"/>
              </w:rPr>
              <w:t>Στήριξη</w:t>
            </w:r>
            <w:r w:rsidRPr="00EF7514">
              <w:rPr>
                <w:rFonts w:ascii="Arial Narrow" w:hAnsi="Arial Narrow" w:cs="Arial"/>
                <w:bCs/>
                <w:sz w:val="20"/>
                <w:szCs w:val="20"/>
              </w:rPr>
              <w:t xml:space="preserve"> παραγωγικών μονάδων του πρωτογενούς τομέα που δύνανται να λειτουργήσουν ως </w:t>
            </w:r>
            <w:proofErr w:type="spellStart"/>
            <w:r w:rsidRPr="00EF7514">
              <w:rPr>
                <w:rFonts w:ascii="Arial Narrow" w:hAnsi="Arial Narrow" w:cs="Arial"/>
                <w:bCs/>
                <w:sz w:val="20"/>
                <w:szCs w:val="20"/>
              </w:rPr>
              <w:t>αγροτοτουριστικές</w:t>
            </w:r>
            <w:proofErr w:type="spellEnd"/>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100.000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40.000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40.000</w:t>
            </w: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2,5</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3.2.27</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Pr="003B7C23"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ειδικού χαρτοφυλακίου από ομάδα επιστημόνων για την προσέλκυση επενδύσεων στις  </w:t>
            </w:r>
            <w:r w:rsidRPr="00C31947">
              <w:rPr>
                <w:rFonts w:ascii="Arial Narrow" w:hAnsi="Arial Narrow" w:cs="Arial"/>
                <w:bCs/>
                <w:sz w:val="20"/>
                <w:szCs w:val="20"/>
              </w:rPr>
              <w:t>ιαματικές πηγές Θερμοπυλών και Υπάτης</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40.000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40.000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3,5</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3.2.28</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777E00" w:rsidRDefault="00777E00" w:rsidP="00DB5140">
            <w:pPr>
              <w:spacing w:before="0" w:after="0"/>
              <w:jc w:val="left"/>
              <w:rPr>
                <w:rFonts w:ascii="Arial Narrow" w:hAnsi="Arial Narrow" w:cs="Arial"/>
                <w:bCs/>
                <w:sz w:val="20"/>
                <w:szCs w:val="20"/>
              </w:rPr>
            </w:pPr>
            <w:r>
              <w:rPr>
                <w:rFonts w:ascii="Arial Narrow" w:hAnsi="Arial Narrow" w:cs="Arial"/>
                <w:bCs/>
                <w:sz w:val="20"/>
                <w:szCs w:val="20"/>
              </w:rPr>
              <w:t>Α</w:t>
            </w:r>
            <w:r w:rsidRPr="00C1253B">
              <w:rPr>
                <w:rFonts w:ascii="Arial Narrow" w:hAnsi="Arial Narrow" w:cs="Arial"/>
                <w:bCs/>
                <w:sz w:val="20"/>
                <w:szCs w:val="20"/>
              </w:rPr>
              <w:t>νάπτυξη προηγμένης πλατφόρμας δικτύωσης και συνεργασίας αλλά και διαβούλευσης των παραγωγικών φορέων της πόλης σε θέματα αστικού σχεδιασμού και προκλήσεις της καθημερινότητας στην πόλη</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rsidP="00DB514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367" w:type="dxa"/>
            <w:tcBorders>
              <w:bottom w:val="single" w:sz="4" w:space="0" w:color="00000A"/>
              <w:right w:val="single" w:sz="4" w:space="0" w:color="00000A"/>
            </w:tcBorders>
            <w:shd w:val="clear" w:color="auto" w:fill="FFFFFF" w:themeFill="background1"/>
            <w:tcMar>
              <w:left w:w="103" w:type="dxa"/>
            </w:tcMar>
            <w:vAlign w:val="center"/>
          </w:tcPr>
          <w:p w:rsidR="00777E00" w:rsidRPr="00040C64" w:rsidRDefault="00777E00" w:rsidP="00DB5140">
            <w:pPr>
              <w:spacing w:before="0" w:after="0"/>
              <w:jc w:val="center"/>
              <w:rPr>
                <w:rFonts w:ascii="Calibri" w:hAnsi="Calibri" w:cs="Arial"/>
                <w:b/>
                <w:bCs/>
                <w:sz w:val="16"/>
                <w:szCs w:val="16"/>
              </w:rPr>
            </w:pPr>
            <w:r w:rsidRPr="00040C64">
              <w:rPr>
                <w:rFonts w:ascii="Calibri" w:hAnsi="Calibri" w:cs="Arial"/>
                <w:b/>
                <w:bCs/>
                <w:sz w:val="16"/>
                <w:szCs w:val="16"/>
              </w:rPr>
              <w:t>100.000</w:t>
            </w:r>
          </w:p>
        </w:tc>
        <w:tc>
          <w:tcPr>
            <w:tcW w:w="1066" w:type="dxa"/>
            <w:tcBorders>
              <w:bottom w:val="single" w:sz="4" w:space="0" w:color="00000A"/>
              <w:right w:val="single" w:sz="4" w:space="0" w:color="00000A"/>
            </w:tcBorders>
            <w:shd w:val="clear" w:color="auto" w:fill="FFFFFF" w:themeFill="background1"/>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777E00" w:rsidRPr="00950D8F" w:rsidRDefault="00777E00">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FFFFFF" w:themeFill="background1"/>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FFFFFF" w:themeFill="background1"/>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3,2</w:t>
            </w:r>
          </w:p>
        </w:tc>
        <w:tc>
          <w:tcPr>
            <w:tcW w:w="597" w:type="dxa"/>
            <w:tcBorders>
              <w:bottom w:val="single" w:sz="4" w:space="0" w:color="00000A"/>
              <w:right w:val="single" w:sz="4" w:space="0" w:color="00000A"/>
            </w:tcBorders>
            <w:shd w:val="clear" w:color="auto" w:fill="FFFFFF" w:themeFill="background1"/>
            <w:vAlign w:val="bottom"/>
          </w:tcPr>
          <w:p w:rsidR="00777E00"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777E00">
        <w:trPr>
          <w:trHeight w:val="240"/>
        </w:trPr>
        <w:tc>
          <w:tcPr>
            <w:tcW w:w="673" w:type="dxa"/>
            <w:tcBorders>
              <w:left w:val="single" w:sz="4" w:space="0" w:color="00000A"/>
              <w:bottom w:val="single" w:sz="4" w:space="0" w:color="00000A"/>
              <w:right w:val="single" w:sz="4" w:space="0" w:color="00000A"/>
            </w:tcBorders>
            <w:shd w:val="clear" w:color="auto" w:fill="auto"/>
            <w:tcMar>
              <w:left w:w="103" w:type="dxa"/>
            </w:tcMar>
            <w:vAlign w:val="center"/>
          </w:tcPr>
          <w:p w:rsidR="00777E00" w:rsidRPr="00FB1790" w:rsidRDefault="00777E00" w:rsidP="00DB5140">
            <w:pPr>
              <w:pStyle w:val="TableText"/>
              <w:rPr>
                <w:rFonts w:ascii="Calibri" w:hAnsi="Calibri" w:cs="Arial"/>
                <w:b/>
                <w:sz w:val="16"/>
                <w:szCs w:val="16"/>
                <w:lang w:val="en-US"/>
              </w:rPr>
            </w:pPr>
            <w:r w:rsidRPr="00FB1790">
              <w:rPr>
                <w:rFonts w:ascii="Calibri" w:hAnsi="Calibri" w:cs="Arial"/>
                <w:b/>
                <w:sz w:val="16"/>
                <w:szCs w:val="16"/>
                <w:lang w:val="en-US"/>
              </w:rPr>
              <w:t>3.2.29</w:t>
            </w:r>
          </w:p>
        </w:tc>
        <w:tc>
          <w:tcPr>
            <w:tcW w:w="3572" w:type="dxa"/>
            <w:tcBorders>
              <w:bottom w:val="single" w:sz="4" w:space="0" w:color="00000A"/>
              <w:right w:val="single" w:sz="4" w:space="0" w:color="00000A"/>
            </w:tcBorders>
            <w:shd w:val="clear" w:color="auto" w:fill="auto"/>
            <w:tcMar>
              <w:left w:w="103" w:type="dxa"/>
            </w:tcMar>
            <w:vAlign w:val="center"/>
          </w:tcPr>
          <w:p w:rsidR="00777E00" w:rsidRDefault="00777E00" w:rsidP="00DB5140">
            <w:pPr>
              <w:spacing w:before="0" w:after="0"/>
              <w:jc w:val="left"/>
              <w:rPr>
                <w:rFonts w:ascii="Arial Narrow" w:hAnsi="Arial Narrow"/>
                <w:bCs/>
                <w:sz w:val="20"/>
              </w:rPr>
            </w:pPr>
            <w:r w:rsidRPr="007A1F7F">
              <w:rPr>
                <w:rFonts w:ascii="Arial Narrow" w:hAnsi="Arial Narrow"/>
                <w:bCs/>
                <w:sz w:val="20"/>
              </w:rPr>
              <w:t>Ολοκληρωμένες δράσεις υποστήριξης επιχειρήσεων Κοινωνικής Αλληλέγγυας Οικονομίας (ΚΑΛΟ) με έμφαση στις ευκαιρίες που αναδεικνύονται μέσω της ΒΑΑ/ΟΧΕ</w:t>
            </w:r>
          </w:p>
        </w:tc>
        <w:tc>
          <w:tcPr>
            <w:tcW w:w="551"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 3</w:t>
            </w:r>
          </w:p>
        </w:tc>
        <w:tc>
          <w:tcPr>
            <w:tcW w:w="416"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7</w:t>
            </w:r>
          </w:p>
        </w:tc>
        <w:tc>
          <w:tcPr>
            <w:tcW w:w="550" w:type="dxa"/>
            <w:tcBorders>
              <w:bottom w:val="single" w:sz="4" w:space="0" w:color="00000A"/>
              <w:right w:val="single" w:sz="4" w:space="0" w:color="00000A"/>
            </w:tcBorders>
            <w:shd w:val="clear" w:color="auto" w:fill="auto"/>
            <w:tcMar>
              <w:left w:w="103" w:type="dxa"/>
            </w:tcMar>
            <w:vAlign w:val="bottom"/>
          </w:tcPr>
          <w:p w:rsidR="00777E00" w:rsidRDefault="00777E00" w:rsidP="00DB5140">
            <w:pPr>
              <w:spacing w:before="0" w:after="0"/>
              <w:jc w:val="center"/>
              <w:rPr>
                <w:rFonts w:ascii="Calibri" w:hAnsi="Calibri" w:cs="Arial"/>
                <w:b/>
                <w:bCs/>
                <w:sz w:val="16"/>
                <w:szCs w:val="16"/>
              </w:rPr>
            </w:pPr>
            <w:r>
              <w:rPr>
                <w:rFonts w:ascii="Calibri" w:hAnsi="Calibri" w:cs="Arial"/>
                <w:b/>
                <w:bCs/>
                <w:sz w:val="16"/>
                <w:szCs w:val="16"/>
              </w:rPr>
              <w:t>3.2 </w:t>
            </w:r>
          </w:p>
        </w:tc>
        <w:tc>
          <w:tcPr>
            <w:tcW w:w="581" w:type="dxa"/>
            <w:tcBorders>
              <w:bottom w:val="single" w:sz="4" w:space="0" w:color="00000A"/>
              <w:right w:val="single" w:sz="4" w:space="0" w:color="00000A"/>
            </w:tcBorders>
            <w:shd w:val="clear" w:color="auto" w:fill="auto"/>
            <w:tcMar>
              <w:left w:w="103" w:type="dxa"/>
            </w:tcMar>
            <w:vAlign w:val="bottom"/>
          </w:tcPr>
          <w:p w:rsidR="00777E00" w:rsidRDefault="00777E00" w:rsidP="00040C64">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.1.7</w:t>
            </w:r>
          </w:p>
        </w:tc>
        <w:tc>
          <w:tcPr>
            <w:tcW w:w="1367" w:type="dxa"/>
            <w:tcBorders>
              <w:bottom w:val="single" w:sz="4" w:space="0" w:color="00000A"/>
              <w:right w:val="single" w:sz="4" w:space="0" w:color="00000A"/>
            </w:tcBorders>
            <w:shd w:val="clear" w:color="auto" w:fill="auto"/>
            <w:tcMar>
              <w:left w:w="103" w:type="dxa"/>
            </w:tcMar>
            <w:vAlign w:val="center"/>
          </w:tcPr>
          <w:p w:rsidR="00777E00" w:rsidRDefault="00777E00">
            <w:pPr>
              <w:spacing w:before="0" w:after="0"/>
              <w:jc w:val="center"/>
              <w:rPr>
                <w:rFonts w:ascii="Calibri" w:hAnsi="Calibri" w:cs="Arial"/>
                <w:b/>
                <w:bCs/>
                <w:sz w:val="16"/>
                <w:szCs w:val="16"/>
              </w:rPr>
            </w:pPr>
            <w:r w:rsidRPr="00040C64">
              <w:rPr>
                <w:rFonts w:ascii="Calibri" w:hAnsi="Calibri" w:cs="Arial"/>
                <w:b/>
                <w:bCs/>
                <w:sz w:val="16"/>
                <w:szCs w:val="16"/>
              </w:rPr>
              <w:t>400.000</w:t>
            </w:r>
          </w:p>
        </w:tc>
        <w:tc>
          <w:tcPr>
            <w:tcW w:w="1066" w:type="dxa"/>
            <w:tcBorders>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p>
        </w:tc>
        <w:tc>
          <w:tcPr>
            <w:tcW w:w="877" w:type="dxa"/>
            <w:tcBorders>
              <w:top w:val="single" w:sz="4" w:space="0" w:color="00000A"/>
              <w:bottom w:val="single" w:sz="4" w:space="0" w:color="00000A"/>
              <w:right w:val="single" w:sz="4" w:space="0" w:color="00000A"/>
            </w:tcBorders>
            <w:shd w:val="clear" w:color="auto" w:fill="auto"/>
            <w:tcMar>
              <w:left w:w="103" w:type="dxa"/>
            </w:tcMar>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100.000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684D94" w:rsidRDefault="00777E00">
            <w:pPr>
              <w:spacing w:before="0" w:after="0"/>
              <w:jc w:val="center"/>
              <w:rPr>
                <w:rFonts w:ascii="Calibri" w:hAnsi="Calibri" w:cs="Arial"/>
                <w:bCs/>
                <w:sz w:val="16"/>
                <w:szCs w:val="16"/>
                <w:lang w:val="en-US"/>
              </w:rPr>
            </w:pPr>
            <w:r>
              <w:rPr>
                <w:rFonts w:ascii="Calibri" w:hAnsi="Calibri" w:cs="Arial"/>
                <w:bCs/>
                <w:sz w:val="16"/>
                <w:szCs w:val="16"/>
              </w:rPr>
              <w:t>150.00</w:t>
            </w:r>
            <w:r>
              <w:rPr>
                <w:rFonts w:ascii="Calibri" w:hAnsi="Calibri" w:cs="Arial"/>
                <w:bCs/>
                <w:sz w:val="16"/>
                <w:szCs w:val="16"/>
                <w:lang w:val="en-US"/>
              </w:rPr>
              <w:t>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777E00" w:rsidRPr="00950D8F" w:rsidRDefault="00777E00">
            <w:pPr>
              <w:spacing w:before="0" w:after="0"/>
              <w:jc w:val="center"/>
              <w:rPr>
                <w:rFonts w:ascii="Calibri" w:hAnsi="Calibri" w:cs="Arial"/>
                <w:bCs/>
                <w:sz w:val="16"/>
                <w:szCs w:val="16"/>
              </w:rPr>
            </w:pPr>
            <w:r>
              <w:rPr>
                <w:rFonts w:ascii="Calibri" w:hAnsi="Calibri" w:cs="Arial"/>
                <w:bCs/>
                <w:sz w:val="16"/>
                <w:szCs w:val="16"/>
              </w:rPr>
              <w:t>150.000</w:t>
            </w:r>
          </w:p>
        </w:tc>
        <w:tc>
          <w:tcPr>
            <w:tcW w:w="567"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777E00" w:rsidRDefault="00777E00">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777E00" w:rsidRPr="00777E00" w:rsidRDefault="00777E00" w:rsidP="00777E00">
            <w:pPr>
              <w:spacing w:before="0" w:after="0"/>
              <w:jc w:val="center"/>
              <w:rPr>
                <w:rFonts w:ascii="Calibri" w:hAnsi="Calibri" w:cs="Arial"/>
                <w:b/>
                <w:bCs/>
                <w:sz w:val="16"/>
                <w:szCs w:val="16"/>
              </w:rPr>
            </w:pPr>
            <w:r w:rsidRPr="00777E00">
              <w:rPr>
                <w:rFonts w:ascii="Calibri" w:hAnsi="Calibri" w:cs="Arial"/>
                <w:b/>
                <w:bCs/>
                <w:sz w:val="16"/>
                <w:szCs w:val="16"/>
              </w:rPr>
              <w:t>4,3</w:t>
            </w:r>
          </w:p>
        </w:tc>
        <w:tc>
          <w:tcPr>
            <w:tcW w:w="597" w:type="dxa"/>
            <w:tcBorders>
              <w:bottom w:val="single" w:sz="4" w:space="0" w:color="00000A"/>
              <w:right w:val="single" w:sz="4" w:space="0" w:color="00000A"/>
            </w:tcBorders>
            <w:shd w:val="clear" w:color="auto" w:fill="auto"/>
            <w:vAlign w:val="bottom"/>
          </w:tcPr>
          <w:p w:rsidR="00777E00" w:rsidRDefault="00040378">
            <w:pPr>
              <w:spacing w:before="0" w:after="0"/>
              <w:jc w:val="center"/>
              <w:rPr>
                <w:rFonts w:ascii="Calibri" w:hAnsi="Calibri" w:cs="Arial"/>
                <w:b/>
                <w:bCs/>
                <w:sz w:val="16"/>
                <w:szCs w:val="16"/>
              </w:rPr>
            </w:pPr>
            <w:r>
              <w:rPr>
                <w:rFonts w:ascii="Calibri" w:hAnsi="Calibri" w:cs="Arial"/>
                <w:b/>
                <w:bCs/>
                <w:sz w:val="16"/>
                <w:szCs w:val="16"/>
              </w:rPr>
              <w:t>Α</w:t>
            </w:r>
          </w:p>
        </w:tc>
      </w:tr>
      <w:tr w:rsidR="0037782F">
        <w:trPr>
          <w:trHeight w:val="358"/>
        </w:trPr>
        <w:tc>
          <w:tcPr>
            <w:tcW w:w="673" w:type="dxa"/>
            <w:tcBorders>
              <w:left w:val="single" w:sz="4" w:space="0" w:color="00000A"/>
              <w:bottom w:val="single" w:sz="4" w:space="0" w:color="00000A"/>
              <w:right w:val="single" w:sz="4" w:space="0" w:color="00000A"/>
            </w:tcBorders>
            <w:shd w:val="clear" w:color="000000" w:fill="993366"/>
            <w:tcMar>
              <w:left w:w="103" w:type="dxa"/>
            </w:tcMar>
            <w:vAlign w:val="bottom"/>
          </w:tcPr>
          <w:p w:rsidR="0037782F" w:rsidRDefault="0037782F">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2" w:type="dxa"/>
            <w:tcBorders>
              <w:bottom w:val="single" w:sz="4" w:space="0" w:color="00000A"/>
              <w:right w:val="single" w:sz="4" w:space="0" w:color="00000A"/>
            </w:tcBorders>
            <w:shd w:val="clear" w:color="000000" w:fill="993366"/>
            <w:vAlign w:val="bottom"/>
          </w:tcPr>
          <w:p w:rsidR="0037782F" w:rsidRDefault="0037782F">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c>
          <w:tcPr>
            <w:tcW w:w="416"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c>
          <w:tcPr>
            <w:tcW w:w="1367" w:type="dxa"/>
            <w:tcBorders>
              <w:bottom w:val="single" w:sz="4" w:space="0" w:color="00000A"/>
              <w:right w:val="single" w:sz="4" w:space="0" w:color="00000A"/>
            </w:tcBorders>
            <w:shd w:val="clear" w:color="000000" w:fill="993366"/>
            <w:vAlign w:val="bottom"/>
          </w:tcPr>
          <w:p w:rsidR="0037782F" w:rsidRPr="00684D94" w:rsidRDefault="001312CD" w:rsidP="001312CD">
            <w:pPr>
              <w:spacing w:before="0" w:after="0"/>
              <w:jc w:val="center"/>
              <w:rPr>
                <w:rFonts w:ascii="Calibri" w:hAnsi="Calibri" w:cs="Arial"/>
                <w:b/>
                <w:color w:val="FFFFFF"/>
                <w:sz w:val="16"/>
                <w:szCs w:val="16"/>
                <w:lang w:val="en-US"/>
              </w:rPr>
            </w:pPr>
            <w:r>
              <w:rPr>
                <w:rFonts w:ascii="Calibri" w:hAnsi="Calibri" w:cs="Arial"/>
                <w:b/>
                <w:color w:val="FFFFFF"/>
                <w:sz w:val="16"/>
                <w:szCs w:val="16"/>
              </w:rPr>
              <w:t>3</w:t>
            </w:r>
            <w:r w:rsidR="00684D94">
              <w:rPr>
                <w:rFonts w:ascii="Calibri" w:hAnsi="Calibri" w:cs="Arial"/>
                <w:b/>
                <w:color w:val="FFFFFF"/>
                <w:sz w:val="16"/>
                <w:szCs w:val="16"/>
                <w:lang w:val="en-US"/>
              </w:rPr>
              <w:t>.</w:t>
            </w:r>
            <w:r>
              <w:rPr>
                <w:rFonts w:ascii="Calibri" w:hAnsi="Calibri" w:cs="Arial"/>
                <w:b/>
                <w:color w:val="FFFFFF"/>
                <w:sz w:val="16"/>
                <w:szCs w:val="16"/>
              </w:rPr>
              <w:t>7</w:t>
            </w:r>
            <w:r w:rsidR="00BD3806">
              <w:rPr>
                <w:rFonts w:ascii="Calibri" w:hAnsi="Calibri" w:cs="Arial"/>
                <w:b/>
                <w:color w:val="FFFFFF"/>
                <w:sz w:val="16"/>
                <w:szCs w:val="16"/>
              </w:rPr>
              <w:t>2</w:t>
            </w:r>
            <w:r w:rsidR="00684D94">
              <w:rPr>
                <w:rFonts w:ascii="Calibri" w:hAnsi="Calibri" w:cs="Arial"/>
                <w:b/>
                <w:color w:val="FFFFFF"/>
                <w:sz w:val="16"/>
                <w:szCs w:val="16"/>
                <w:lang w:val="en-US"/>
              </w:rPr>
              <w:t>2.000</w:t>
            </w:r>
          </w:p>
        </w:tc>
        <w:tc>
          <w:tcPr>
            <w:tcW w:w="1066" w:type="dxa"/>
            <w:tcBorders>
              <w:bottom w:val="single" w:sz="4" w:space="0" w:color="00000A"/>
              <w:right w:val="single" w:sz="4" w:space="0" w:color="00000A"/>
            </w:tcBorders>
            <w:shd w:val="clear" w:color="000000" w:fill="993366"/>
            <w:vAlign w:val="bottom"/>
          </w:tcPr>
          <w:p w:rsidR="0037782F" w:rsidRPr="00684D94" w:rsidRDefault="00684D94">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3.000</w:t>
            </w:r>
          </w:p>
        </w:tc>
        <w:tc>
          <w:tcPr>
            <w:tcW w:w="877" w:type="dxa"/>
            <w:tcBorders>
              <w:bottom w:val="single" w:sz="4" w:space="0" w:color="00000A"/>
            </w:tcBorders>
            <w:shd w:val="clear" w:color="000000" w:fill="993366"/>
          </w:tcPr>
          <w:p w:rsidR="0037782F" w:rsidRDefault="0037782F">
            <w:pPr>
              <w:spacing w:before="0" w:after="0"/>
              <w:jc w:val="center"/>
              <w:rPr>
                <w:rFonts w:ascii="Calibri" w:hAnsi="Calibri" w:cs="Arial"/>
                <w:color w:val="FFFFFF"/>
                <w:sz w:val="16"/>
                <w:szCs w:val="16"/>
                <w:lang w:val="en-US"/>
              </w:rPr>
            </w:pPr>
          </w:p>
          <w:p w:rsidR="00684D94" w:rsidRPr="00684D94" w:rsidRDefault="00BD3806" w:rsidP="001312CD">
            <w:pPr>
              <w:spacing w:before="0" w:after="0"/>
              <w:jc w:val="center"/>
              <w:rPr>
                <w:rFonts w:ascii="Calibri" w:hAnsi="Calibri" w:cs="Arial"/>
                <w:color w:val="FFFFFF"/>
                <w:sz w:val="16"/>
                <w:szCs w:val="16"/>
                <w:lang w:val="en-US"/>
              </w:rPr>
            </w:pPr>
            <w:r>
              <w:rPr>
                <w:rFonts w:ascii="Calibri" w:hAnsi="Calibri" w:cs="Arial"/>
                <w:color w:val="FFFFFF"/>
                <w:sz w:val="16"/>
                <w:szCs w:val="16"/>
              </w:rPr>
              <w:t>9</w:t>
            </w:r>
            <w:r w:rsidR="001312CD">
              <w:rPr>
                <w:rFonts w:ascii="Calibri" w:hAnsi="Calibri" w:cs="Arial"/>
                <w:color w:val="FFFFFF"/>
                <w:sz w:val="16"/>
                <w:szCs w:val="16"/>
              </w:rPr>
              <w:t>3</w:t>
            </w:r>
            <w:r>
              <w:rPr>
                <w:rFonts w:ascii="Calibri" w:hAnsi="Calibri" w:cs="Arial"/>
                <w:color w:val="FFFFFF"/>
                <w:sz w:val="16"/>
                <w:szCs w:val="16"/>
              </w:rPr>
              <w:t>4</w:t>
            </w:r>
            <w:r w:rsidR="00684D94">
              <w:rPr>
                <w:rFonts w:ascii="Calibri" w:hAnsi="Calibri" w:cs="Arial"/>
                <w:color w:val="FFFFFF"/>
                <w:sz w:val="16"/>
                <w:szCs w:val="16"/>
                <w:lang w:val="en-US"/>
              </w:rPr>
              <w:t>.000</w:t>
            </w:r>
          </w:p>
        </w:tc>
        <w:tc>
          <w:tcPr>
            <w:tcW w:w="1003" w:type="dxa"/>
            <w:tcBorders>
              <w:bottom w:val="single" w:sz="4" w:space="0" w:color="00000A"/>
              <w:right w:val="single" w:sz="4" w:space="0" w:color="00000A"/>
            </w:tcBorders>
            <w:shd w:val="clear" w:color="000000" w:fill="993366"/>
            <w:vAlign w:val="bottom"/>
          </w:tcPr>
          <w:p w:rsidR="0037782F" w:rsidRPr="001312CD" w:rsidRDefault="001312CD" w:rsidP="00BD3806">
            <w:pPr>
              <w:spacing w:before="0" w:after="0"/>
              <w:jc w:val="center"/>
              <w:rPr>
                <w:rFonts w:ascii="Calibri" w:hAnsi="Calibri" w:cs="Arial"/>
                <w:color w:val="FFFFFF"/>
                <w:sz w:val="16"/>
                <w:szCs w:val="16"/>
              </w:rPr>
            </w:pPr>
            <w:r>
              <w:rPr>
                <w:rFonts w:ascii="Calibri" w:hAnsi="Calibri" w:cs="Arial"/>
                <w:color w:val="FFFFFF"/>
                <w:sz w:val="16"/>
                <w:szCs w:val="16"/>
              </w:rPr>
              <w:t>2.095.000</w:t>
            </w:r>
          </w:p>
        </w:tc>
        <w:tc>
          <w:tcPr>
            <w:tcW w:w="981" w:type="dxa"/>
            <w:tcBorders>
              <w:bottom w:val="single" w:sz="4" w:space="0" w:color="00000A"/>
              <w:right w:val="single" w:sz="4" w:space="0" w:color="00000A"/>
            </w:tcBorders>
            <w:shd w:val="clear" w:color="000000" w:fill="993366"/>
            <w:vAlign w:val="bottom"/>
          </w:tcPr>
          <w:p w:rsidR="0037782F" w:rsidRPr="00684D94" w:rsidRDefault="00BD3806">
            <w:pPr>
              <w:spacing w:before="0" w:after="0"/>
              <w:jc w:val="center"/>
              <w:rPr>
                <w:rFonts w:ascii="Calibri" w:hAnsi="Calibri" w:cs="Arial"/>
                <w:color w:val="FFFFFF"/>
                <w:sz w:val="16"/>
                <w:szCs w:val="16"/>
                <w:lang w:val="en-US"/>
              </w:rPr>
            </w:pPr>
            <w:r>
              <w:rPr>
                <w:rFonts w:ascii="Calibri" w:hAnsi="Calibri" w:cs="Arial"/>
                <w:color w:val="FFFFFF"/>
                <w:sz w:val="16"/>
                <w:szCs w:val="16"/>
              </w:rPr>
              <w:t>69</w:t>
            </w:r>
            <w:r w:rsidR="00684D94">
              <w:rPr>
                <w:rFonts w:ascii="Calibri" w:hAnsi="Calibri" w:cs="Arial"/>
                <w:color w:val="FFFFFF"/>
                <w:sz w:val="16"/>
                <w:szCs w:val="16"/>
                <w:lang w:val="en-US"/>
              </w:rPr>
              <w:t>0.000</w:t>
            </w:r>
          </w:p>
        </w:tc>
        <w:tc>
          <w:tcPr>
            <w:tcW w:w="567"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c>
          <w:tcPr>
            <w:tcW w:w="568"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c>
          <w:tcPr>
            <w:tcW w:w="544"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c>
          <w:tcPr>
            <w:tcW w:w="597" w:type="dxa"/>
            <w:tcBorders>
              <w:bottom w:val="single" w:sz="4" w:space="0" w:color="00000A"/>
              <w:right w:val="single" w:sz="4" w:space="0" w:color="00000A"/>
            </w:tcBorders>
            <w:shd w:val="clear" w:color="000000" w:fill="993366"/>
            <w:vAlign w:val="bottom"/>
          </w:tcPr>
          <w:p w:rsidR="0037782F" w:rsidRDefault="0037782F">
            <w:pPr>
              <w:spacing w:before="0" w:after="0"/>
              <w:jc w:val="center"/>
              <w:rPr>
                <w:rFonts w:ascii="Calibri" w:hAnsi="Calibri" w:cs="Arial"/>
                <w:sz w:val="16"/>
                <w:szCs w:val="16"/>
              </w:rPr>
            </w:pPr>
            <w:r>
              <w:rPr>
                <w:rFonts w:ascii="Calibri" w:hAnsi="Calibri" w:cs="Arial"/>
                <w:sz w:val="16"/>
                <w:szCs w:val="16"/>
              </w:rPr>
              <w:t> </w:t>
            </w:r>
          </w:p>
        </w:tc>
      </w:tr>
    </w:tbl>
    <w:p w:rsidR="00A407C9" w:rsidRDefault="003F4DA2" w:rsidP="003F4DA2">
      <w:pPr>
        <w:pStyle w:val="a4"/>
      </w:pPr>
      <w:bookmarkStart w:id="56" w:name="_Toc60601653"/>
      <w:r>
        <w:lastRenderedPageBreak/>
        <w:t xml:space="preserve">Πίνακας </w:t>
      </w:r>
      <w:r w:rsidR="005702D6">
        <w:fldChar w:fldCharType="begin"/>
      </w:r>
      <w:r>
        <w:instrText>SEQ Πίνακας \* ARABIC</w:instrText>
      </w:r>
      <w:r w:rsidR="005702D6">
        <w:fldChar w:fldCharType="separate"/>
      </w:r>
      <w:r w:rsidR="00F92369">
        <w:rPr>
          <w:noProof/>
        </w:rPr>
        <w:t>29</w:t>
      </w:r>
      <w:r w:rsidR="005702D6">
        <w:fldChar w:fldCharType="end"/>
      </w:r>
      <w:r>
        <w:t>:</w:t>
      </w:r>
      <w:r>
        <w:tab/>
        <w:t>Ιεράρχηση δράσεων Μέτρου 4.1 του Άξονα Προτεραιότητας 4</w:t>
      </w:r>
      <w:bookmarkEnd w:id="56"/>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2"/>
        <w:gridCol w:w="3572"/>
        <w:gridCol w:w="551"/>
        <w:gridCol w:w="551"/>
        <w:gridCol w:w="415"/>
        <w:gridCol w:w="551"/>
        <w:gridCol w:w="581"/>
        <w:gridCol w:w="1366"/>
        <w:gridCol w:w="1067"/>
        <w:gridCol w:w="887"/>
        <w:gridCol w:w="1003"/>
        <w:gridCol w:w="981"/>
        <w:gridCol w:w="567"/>
        <w:gridCol w:w="568"/>
        <w:gridCol w:w="544"/>
        <w:gridCol w:w="705"/>
        <w:gridCol w:w="597"/>
      </w:tblGrid>
      <w:tr w:rsidR="00A407C9">
        <w:trPr>
          <w:trHeight w:val="690"/>
        </w:trPr>
        <w:tc>
          <w:tcPr>
            <w:tcW w:w="66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2"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5"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581"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sidR="00873D21">
              <w:rPr>
                <w:rFonts w:ascii="Calibri" w:hAnsi="Calibri" w:cs="Arial"/>
                <w:b/>
                <w:bCs/>
                <w:color w:val="FFFFFF"/>
                <w:sz w:val="16"/>
                <w:szCs w:val="16"/>
                <w:lang w:val="en-US"/>
              </w:rPr>
              <w:t>20</w:t>
            </w:r>
            <w:proofErr w:type="spellEnd"/>
          </w:p>
        </w:tc>
        <w:tc>
          <w:tcPr>
            <w:tcW w:w="88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sidR="00873D21">
              <w:rPr>
                <w:rFonts w:ascii="Calibri" w:hAnsi="Calibri" w:cs="Arial"/>
                <w:b/>
                <w:bCs/>
                <w:color w:val="FFFFFF"/>
                <w:sz w:val="16"/>
                <w:szCs w:val="16"/>
                <w:lang w:val="en-US"/>
              </w:rPr>
              <w:t>21</w:t>
            </w:r>
          </w:p>
        </w:tc>
        <w:tc>
          <w:tcPr>
            <w:tcW w:w="1003"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873D21">
              <w:rPr>
                <w:rFonts w:ascii="Calibri" w:hAnsi="Calibri" w:cs="Arial"/>
                <w:b/>
                <w:bCs/>
                <w:color w:val="FFFFFF"/>
                <w:sz w:val="16"/>
                <w:szCs w:val="16"/>
                <w:lang w:val="en-US"/>
              </w:rPr>
              <w:t>22</w:t>
            </w:r>
          </w:p>
        </w:tc>
        <w:tc>
          <w:tcPr>
            <w:tcW w:w="98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873D21">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8"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4"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E756E7">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bottom"/>
          </w:tcPr>
          <w:p w:rsidR="00E756E7" w:rsidRPr="00FB1790" w:rsidRDefault="00E756E7">
            <w:pPr>
              <w:spacing w:before="0" w:after="0"/>
              <w:jc w:val="center"/>
              <w:rPr>
                <w:rFonts w:ascii="Calibri" w:hAnsi="Calibri" w:cs="Arial"/>
                <w:b/>
                <w:bCs/>
                <w:sz w:val="16"/>
                <w:szCs w:val="16"/>
                <w:lang w:val="en-US"/>
              </w:rPr>
            </w:pPr>
            <w:r w:rsidRPr="00FB1790">
              <w:rPr>
                <w:rFonts w:ascii="Calibri" w:hAnsi="Calibri" w:cs="Arial"/>
                <w:b/>
                <w:bCs/>
                <w:sz w:val="16"/>
                <w:szCs w:val="16"/>
              </w:rPr>
              <w:t> 4</w:t>
            </w:r>
            <w:r w:rsidRPr="00FB1790">
              <w:rPr>
                <w:rFonts w:ascii="Calibri" w:hAnsi="Calibri" w:cs="Arial"/>
                <w:b/>
                <w:bCs/>
                <w:sz w:val="16"/>
                <w:szCs w:val="16"/>
                <w:lang w:val="en-US"/>
              </w:rPr>
              <w:t>.</w:t>
            </w:r>
            <w:r w:rsidRPr="00FB1790">
              <w:rPr>
                <w:rFonts w:ascii="Calibri" w:hAnsi="Calibri" w:cs="Arial"/>
                <w:b/>
                <w:bCs/>
                <w:sz w:val="16"/>
                <w:szCs w:val="16"/>
              </w:rPr>
              <w:t>1</w:t>
            </w:r>
            <w:r w:rsidRPr="00FB1790">
              <w:rPr>
                <w:rFonts w:ascii="Calibri" w:hAnsi="Calibri" w:cs="Arial"/>
                <w:b/>
                <w:bCs/>
                <w:sz w:val="16"/>
                <w:szCs w:val="16"/>
                <w:lang w:val="en-US"/>
              </w:rPr>
              <w:t>.1</w:t>
            </w:r>
          </w:p>
        </w:tc>
        <w:tc>
          <w:tcPr>
            <w:tcW w:w="3572" w:type="dxa"/>
            <w:tcBorders>
              <w:bottom w:val="single" w:sz="4" w:space="0" w:color="00000A"/>
              <w:right w:val="single" w:sz="4" w:space="0" w:color="00000A"/>
            </w:tcBorders>
            <w:shd w:val="clear" w:color="auto" w:fill="auto"/>
            <w:tcMar>
              <w:left w:w="103" w:type="dxa"/>
            </w:tcMar>
            <w:vAlign w:val="center"/>
          </w:tcPr>
          <w:p w:rsidR="00E756E7" w:rsidRPr="005F5A14" w:rsidRDefault="00F42C0C">
            <w:pPr>
              <w:pStyle w:val="TableColumn"/>
            </w:pPr>
            <w:r w:rsidRPr="005F5A14">
              <w:t>Ηλεκτρονική διαχείριση συναλλαγών και εξυπηρέτηση του δημότη</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pPr>
              <w:spacing w:before="0" w:after="0"/>
              <w:jc w:val="center"/>
              <w:rPr>
                <w:rFonts w:ascii="Calibri" w:hAnsi="Calibri" w:cs="Arial"/>
                <w:b/>
                <w:bCs/>
                <w:sz w:val="16"/>
                <w:szCs w:val="16"/>
              </w:rPr>
            </w:pPr>
            <w:r w:rsidRPr="005F5A14">
              <w:rPr>
                <w:rFonts w:ascii="Calibri" w:hAnsi="Calibri" w:cs="Arial"/>
                <w:b/>
                <w:bCs/>
                <w:sz w:val="16"/>
                <w:szCs w:val="16"/>
              </w:rPr>
              <w:t>4</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pPr>
              <w:spacing w:before="0" w:after="0"/>
              <w:jc w:val="center"/>
              <w:rPr>
                <w:rFonts w:ascii="Calibri" w:hAnsi="Calibri" w:cs="Arial"/>
                <w:b/>
                <w:bCs/>
                <w:sz w:val="16"/>
                <w:szCs w:val="16"/>
              </w:rPr>
            </w:pPr>
            <w:r w:rsidRPr="005F5A14">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E756E7" w:rsidRPr="005F5A14" w:rsidRDefault="00E756E7">
            <w:pPr>
              <w:spacing w:before="0" w:after="0"/>
              <w:jc w:val="center"/>
              <w:rPr>
                <w:rFonts w:ascii="Calibri" w:hAnsi="Calibri" w:cs="Arial"/>
                <w:b/>
                <w:bCs/>
                <w:sz w:val="16"/>
                <w:szCs w:val="16"/>
              </w:rPr>
            </w:pPr>
            <w:r w:rsidRPr="005F5A14">
              <w:rPr>
                <w:rFonts w:ascii="Calibri" w:hAnsi="Calibri" w:cs="Arial"/>
                <w:b/>
                <w:bCs/>
                <w:sz w:val="16"/>
                <w:szCs w:val="16"/>
              </w:rPr>
              <w:t>8</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pPr>
              <w:spacing w:before="0" w:after="0"/>
              <w:jc w:val="center"/>
              <w:rPr>
                <w:rFonts w:ascii="Calibri" w:hAnsi="Calibri" w:cs="Arial"/>
                <w:b/>
                <w:bCs/>
                <w:sz w:val="16"/>
                <w:szCs w:val="16"/>
              </w:rPr>
            </w:pPr>
            <w:r w:rsidRPr="005F5A14">
              <w:rPr>
                <w:rFonts w:ascii="Calibri" w:hAnsi="Calibri" w:cs="Arial"/>
                <w:b/>
                <w:bCs/>
                <w:sz w:val="16"/>
                <w:szCs w:val="16"/>
              </w:rPr>
              <w:t>4.1 </w:t>
            </w:r>
          </w:p>
        </w:tc>
        <w:tc>
          <w:tcPr>
            <w:tcW w:w="58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873D21">
            <w:pPr>
              <w:spacing w:before="0" w:after="0"/>
              <w:jc w:val="center"/>
              <w:rPr>
                <w:rFonts w:ascii="Calibri" w:hAnsi="Calibri" w:cs="Arial"/>
                <w:b/>
                <w:bCs/>
                <w:sz w:val="16"/>
                <w:szCs w:val="16"/>
                <w:lang w:val="en-US"/>
              </w:rPr>
            </w:pPr>
            <w:r w:rsidRPr="005F5A14">
              <w:rPr>
                <w:rFonts w:ascii="Calibri" w:hAnsi="Calibri" w:cs="Arial"/>
                <w:b/>
                <w:bCs/>
                <w:sz w:val="16"/>
                <w:szCs w:val="16"/>
              </w:rPr>
              <w:t> 8</w:t>
            </w:r>
            <w:r w:rsidRPr="005F5A14">
              <w:rPr>
                <w:rFonts w:ascii="Calibri" w:hAnsi="Calibri" w:cs="Arial"/>
                <w:b/>
                <w:bCs/>
                <w:sz w:val="16"/>
                <w:szCs w:val="16"/>
                <w:lang w:val="en-US"/>
              </w:rPr>
              <w:t>.1.1</w:t>
            </w:r>
          </w:p>
        </w:tc>
        <w:tc>
          <w:tcPr>
            <w:tcW w:w="1366"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F42C0C">
            <w:pPr>
              <w:spacing w:before="0" w:after="0"/>
              <w:jc w:val="center"/>
              <w:rPr>
                <w:rFonts w:ascii="Calibri" w:hAnsi="Calibri" w:cs="Arial"/>
                <w:b/>
                <w:bCs/>
                <w:sz w:val="16"/>
                <w:szCs w:val="16"/>
              </w:rPr>
            </w:pPr>
            <w:r w:rsidRPr="005F5A14">
              <w:rPr>
                <w:rFonts w:ascii="Calibri" w:hAnsi="Calibri" w:cs="Arial"/>
                <w:b/>
                <w:bCs/>
                <w:sz w:val="16"/>
                <w:szCs w:val="16"/>
                <w:lang w:val="en-US"/>
              </w:rPr>
              <w:t>1</w:t>
            </w:r>
            <w:r w:rsidR="00F42C0C" w:rsidRPr="005F5A14">
              <w:rPr>
                <w:rFonts w:ascii="Calibri" w:hAnsi="Calibri" w:cs="Arial"/>
                <w:b/>
                <w:bCs/>
                <w:sz w:val="16"/>
                <w:szCs w:val="16"/>
              </w:rPr>
              <w:t>0</w:t>
            </w:r>
            <w:r w:rsidRPr="005F5A14">
              <w:rPr>
                <w:rFonts w:ascii="Calibri" w:hAnsi="Calibri" w:cs="Arial"/>
                <w:b/>
                <w:bCs/>
                <w:sz w:val="16"/>
                <w:szCs w:val="16"/>
              </w:rPr>
              <w:t>0.000</w:t>
            </w:r>
          </w:p>
        </w:tc>
        <w:tc>
          <w:tcPr>
            <w:tcW w:w="1067"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384553" w:rsidRDefault="00E756E7">
            <w:pPr>
              <w:spacing w:before="0" w:after="0"/>
              <w:jc w:val="center"/>
              <w:rPr>
                <w:rFonts w:ascii="Calibri" w:hAnsi="Calibri" w:cs="Arial"/>
                <w:bCs/>
                <w:sz w:val="16"/>
                <w:szCs w:val="16"/>
              </w:rPr>
            </w:pPr>
            <w:r>
              <w:rPr>
                <w:rFonts w:ascii="Calibri" w:hAnsi="Calibri" w:cs="Arial"/>
                <w:bCs/>
                <w:sz w:val="16"/>
                <w:szCs w:val="16"/>
              </w:rPr>
              <w:t>60.000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F42C0C">
            <w:pPr>
              <w:spacing w:before="0" w:after="0"/>
              <w:jc w:val="center"/>
              <w:rPr>
                <w:rFonts w:ascii="Calibri" w:hAnsi="Calibri" w:cs="Arial"/>
                <w:bCs/>
                <w:sz w:val="16"/>
                <w:szCs w:val="16"/>
              </w:rPr>
            </w:pPr>
            <w:r>
              <w:rPr>
                <w:rFonts w:ascii="Calibri" w:hAnsi="Calibri" w:cs="Arial"/>
                <w:bCs/>
                <w:sz w:val="16"/>
                <w:szCs w:val="16"/>
              </w:rPr>
              <w:t>40.000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4,1</w:t>
            </w:r>
          </w:p>
        </w:tc>
        <w:tc>
          <w:tcPr>
            <w:tcW w:w="59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DB514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rPr>
            </w:pPr>
            <w:r w:rsidRPr="00FB1790">
              <w:rPr>
                <w:rFonts w:ascii="Calibri" w:hAnsi="Calibri" w:cs="Arial"/>
                <w:b/>
                <w:sz w:val="16"/>
                <w:szCs w:val="16"/>
              </w:rPr>
              <w:t>4.1.2</w:t>
            </w:r>
          </w:p>
        </w:tc>
        <w:tc>
          <w:tcPr>
            <w:tcW w:w="3572" w:type="dxa"/>
            <w:tcBorders>
              <w:bottom w:val="single" w:sz="4" w:space="0" w:color="00000A"/>
              <w:right w:val="single" w:sz="4" w:space="0" w:color="00000A"/>
            </w:tcBorders>
            <w:shd w:val="clear" w:color="auto" w:fill="auto"/>
            <w:tcMar>
              <w:left w:w="103" w:type="dxa"/>
            </w:tcMar>
            <w:vAlign w:val="center"/>
          </w:tcPr>
          <w:p w:rsidR="00E756E7" w:rsidRPr="005F5A14" w:rsidRDefault="00A76255" w:rsidP="00DB5140">
            <w:pPr>
              <w:pStyle w:val="TableColumn"/>
            </w:pPr>
            <w:r w:rsidRPr="00C00707">
              <w:t>Ψηφιοποίηση υπηρεσιών του Δήμου</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4</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8</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4.1 </w:t>
            </w:r>
          </w:p>
        </w:tc>
        <w:tc>
          <w:tcPr>
            <w:tcW w:w="58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873D21">
            <w:pPr>
              <w:spacing w:before="0" w:after="0"/>
              <w:jc w:val="center"/>
              <w:rPr>
                <w:rFonts w:ascii="Calibri" w:hAnsi="Calibri" w:cs="Arial"/>
                <w:b/>
                <w:bCs/>
                <w:sz w:val="16"/>
                <w:szCs w:val="16"/>
                <w:lang w:val="en-US"/>
              </w:rPr>
            </w:pPr>
            <w:r w:rsidRPr="005F5A14">
              <w:rPr>
                <w:rFonts w:ascii="Calibri" w:hAnsi="Calibri" w:cs="Arial"/>
                <w:b/>
                <w:bCs/>
                <w:sz w:val="16"/>
                <w:szCs w:val="16"/>
              </w:rPr>
              <w:t> 8</w:t>
            </w:r>
            <w:r w:rsidRPr="005F5A14">
              <w:rPr>
                <w:rFonts w:ascii="Calibri" w:hAnsi="Calibri" w:cs="Arial"/>
                <w:b/>
                <w:bCs/>
                <w:sz w:val="16"/>
                <w:szCs w:val="16"/>
                <w:lang w:val="en-US"/>
              </w:rPr>
              <w:t>.1.2</w:t>
            </w:r>
          </w:p>
        </w:tc>
        <w:tc>
          <w:tcPr>
            <w:tcW w:w="1366" w:type="dxa"/>
            <w:tcBorders>
              <w:bottom w:val="single" w:sz="4" w:space="0" w:color="00000A"/>
              <w:right w:val="single" w:sz="4" w:space="0" w:color="00000A"/>
            </w:tcBorders>
            <w:shd w:val="clear" w:color="auto" w:fill="auto"/>
            <w:tcMar>
              <w:left w:w="103" w:type="dxa"/>
            </w:tcMar>
            <w:vAlign w:val="center"/>
          </w:tcPr>
          <w:p w:rsidR="00E756E7" w:rsidRPr="00A76255" w:rsidRDefault="00A76255" w:rsidP="00873D21">
            <w:pPr>
              <w:spacing w:before="0" w:after="0"/>
              <w:jc w:val="center"/>
              <w:rPr>
                <w:rFonts w:ascii="Calibri" w:hAnsi="Calibri" w:cs="Arial"/>
                <w:b/>
                <w:bCs/>
                <w:sz w:val="16"/>
                <w:szCs w:val="16"/>
              </w:rPr>
            </w:pPr>
            <w:r>
              <w:rPr>
                <w:rFonts w:ascii="Calibri" w:hAnsi="Calibri" w:cs="Arial"/>
                <w:b/>
                <w:bCs/>
                <w:sz w:val="16"/>
                <w:szCs w:val="16"/>
              </w:rPr>
              <w:t>2.000.000</w:t>
            </w:r>
          </w:p>
        </w:tc>
        <w:tc>
          <w:tcPr>
            <w:tcW w:w="1067"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873D21" w:rsidRDefault="00A76255">
            <w:pPr>
              <w:spacing w:before="0" w:after="0"/>
              <w:jc w:val="center"/>
              <w:rPr>
                <w:rFonts w:ascii="Calibri" w:hAnsi="Calibri" w:cs="Arial"/>
                <w:bCs/>
                <w:sz w:val="16"/>
                <w:szCs w:val="16"/>
              </w:rPr>
            </w:pPr>
            <w:r>
              <w:rPr>
                <w:rFonts w:ascii="Calibri" w:hAnsi="Calibri" w:cs="Arial"/>
                <w:bCs/>
                <w:sz w:val="16"/>
                <w:szCs w:val="16"/>
              </w:rPr>
              <w:t>500.000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A76255">
            <w:pPr>
              <w:spacing w:before="0" w:after="0"/>
              <w:jc w:val="center"/>
              <w:rPr>
                <w:rFonts w:ascii="Calibri" w:hAnsi="Calibri" w:cs="Arial"/>
                <w:bCs/>
                <w:sz w:val="16"/>
                <w:szCs w:val="16"/>
              </w:rPr>
            </w:pPr>
            <w:r>
              <w:rPr>
                <w:rFonts w:ascii="Calibri" w:hAnsi="Calibri" w:cs="Arial"/>
                <w:bCs/>
                <w:sz w:val="16"/>
                <w:szCs w:val="16"/>
              </w:rPr>
              <w:t>1.500.000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4</w:t>
            </w:r>
          </w:p>
        </w:tc>
        <w:tc>
          <w:tcPr>
            <w:tcW w:w="59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DB514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rPr>
            </w:pPr>
            <w:r w:rsidRPr="00FB1790">
              <w:rPr>
                <w:rFonts w:ascii="Calibri" w:hAnsi="Calibri" w:cs="Arial"/>
                <w:b/>
                <w:sz w:val="16"/>
                <w:szCs w:val="16"/>
              </w:rPr>
              <w:t>4.1.3</w:t>
            </w:r>
          </w:p>
        </w:tc>
        <w:tc>
          <w:tcPr>
            <w:tcW w:w="3572" w:type="dxa"/>
            <w:tcBorders>
              <w:bottom w:val="single" w:sz="4" w:space="0" w:color="00000A"/>
              <w:right w:val="single" w:sz="4" w:space="0" w:color="00000A"/>
            </w:tcBorders>
            <w:shd w:val="clear" w:color="auto" w:fill="auto"/>
            <w:tcMar>
              <w:left w:w="103" w:type="dxa"/>
            </w:tcMar>
            <w:vAlign w:val="center"/>
          </w:tcPr>
          <w:p w:rsidR="00E756E7" w:rsidRPr="005F5A14" w:rsidRDefault="00E756E7" w:rsidP="00DB5140">
            <w:pPr>
              <w:pStyle w:val="TableColumn"/>
            </w:pPr>
            <w:r w:rsidRPr="005F5A14">
              <w:t xml:space="preserve">Ανάπτυξη Πληροφοριακού Συστήματος Υποστήριξης της Κοινωνικής Ένταξης στο Δήμο </w:t>
            </w:r>
            <w:proofErr w:type="spellStart"/>
            <w:r w:rsidRPr="005F5A14">
              <w:t>Λαμιέων</w:t>
            </w:r>
            <w:proofErr w:type="spellEnd"/>
            <w:r w:rsidRPr="005F5A14">
              <w:t xml:space="preserve"> (</w:t>
            </w:r>
            <w:proofErr w:type="spellStart"/>
            <w:r w:rsidRPr="005F5A14">
              <w:t>sociallamia</w:t>
            </w:r>
            <w:proofErr w:type="spellEnd"/>
            <w:r w:rsidRPr="005F5A14">
              <w:t>)</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4</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8</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4.1 </w:t>
            </w:r>
          </w:p>
        </w:tc>
        <w:tc>
          <w:tcPr>
            <w:tcW w:w="58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873D21">
            <w:pPr>
              <w:spacing w:before="0" w:after="0"/>
              <w:jc w:val="center"/>
              <w:rPr>
                <w:rFonts w:ascii="Calibri" w:hAnsi="Calibri" w:cs="Arial"/>
                <w:b/>
                <w:bCs/>
                <w:sz w:val="16"/>
                <w:szCs w:val="16"/>
                <w:lang w:val="en-US"/>
              </w:rPr>
            </w:pPr>
            <w:r w:rsidRPr="005F5A14">
              <w:rPr>
                <w:rFonts w:ascii="Calibri" w:hAnsi="Calibri" w:cs="Arial"/>
                <w:b/>
                <w:bCs/>
                <w:sz w:val="16"/>
                <w:szCs w:val="16"/>
              </w:rPr>
              <w:t> 8</w:t>
            </w:r>
            <w:r w:rsidRPr="005F5A14">
              <w:rPr>
                <w:rFonts w:ascii="Calibri" w:hAnsi="Calibri" w:cs="Arial"/>
                <w:b/>
                <w:bCs/>
                <w:sz w:val="16"/>
                <w:szCs w:val="16"/>
                <w:lang w:val="en-US"/>
              </w:rPr>
              <w:t>.1.2</w:t>
            </w:r>
          </w:p>
        </w:tc>
        <w:tc>
          <w:tcPr>
            <w:tcW w:w="1366" w:type="dxa"/>
            <w:tcBorders>
              <w:bottom w:val="single" w:sz="4" w:space="0" w:color="00000A"/>
              <w:right w:val="single" w:sz="4" w:space="0" w:color="00000A"/>
            </w:tcBorders>
            <w:shd w:val="clear" w:color="auto" w:fill="auto"/>
            <w:tcMar>
              <w:left w:w="103" w:type="dxa"/>
            </w:tcMar>
            <w:vAlign w:val="center"/>
          </w:tcPr>
          <w:p w:rsidR="00E756E7" w:rsidRPr="005F5A14" w:rsidRDefault="00E756E7" w:rsidP="00873D21">
            <w:pPr>
              <w:spacing w:before="0" w:after="0"/>
              <w:jc w:val="center"/>
              <w:rPr>
                <w:rFonts w:ascii="Calibri" w:hAnsi="Calibri" w:cs="Arial"/>
                <w:b/>
                <w:bCs/>
                <w:sz w:val="16"/>
                <w:szCs w:val="16"/>
                <w:lang w:val="en-US"/>
              </w:rPr>
            </w:pPr>
            <w:r w:rsidRPr="005F5A14">
              <w:rPr>
                <w:rFonts w:ascii="Calibri" w:hAnsi="Calibri" w:cs="Arial"/>
                <w:b/>
                <w:bCs/>
                <w:sz w:val="16"/>
                <w:szCs w:val="16"/>
                <w:lang w:val="en-US"/>
              </w:rPr>
              <w:t>150.000</w:t>
            </w:r>
          </w:p>
        </w:tc>
        <w:tc>
          <w:tcPr>
            <w:tcW w:w="1067"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873D21" w:rsidRDefault="00E756E7">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50.000</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4,7</w:t>
            </w:r>
          </w:p>
        </w:tc>
        <w:tc>
          <w:tcPr>
            <w:tcW w:w="59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Α</w:t>
            </w:r>
          </w:p>
        </w:tc>
      </w:tr>
      <w:tr w:rsidR="00E756E7" w:rsidTr="00DB514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rPr>
            </w:pPr>
            <w:r w:rsidRPr="00FB1790">
              <w:rPr>
                <w:rFonts w:ascii="Calibri" w:hAnsi="Calibri" w:cs="Arial"/>
                <w:b/>
                <w:sz w:val="16"/>
                <w:szCs w:val="16"/>
              </w:rPr>
              <w:t>4.1.4</w:t>
            </w:r>
          </w:p>
        </w:tc>
        <w:tc>
          <w:tcPr>
            <w:tcW w:w="3572" w:type="dxa"/>
            <w:tcBorders>
              <w:bottom w:val="single" w:sz="4" w:space="0" w:color="00000A"/>
              <w:right w:val="single" w:sz="4" w:space="0" w:color="00000A"/>
            </w:tcBorders>
            <w:shd w:val="clear" w:color="auto" w:fill="auto"/>
            <w:tcMar>
              <w:left w:w="103" w:type="dxa"/>
            </w:tcMar>
            <w:vAlign w:val="center"/>
          </w:tcPr>
          <w:p w:rsidR="00E756E7" w:rsidRPr="005F5A14" w:rsidRDefault="00E756E7" w:rsidP="00DB5140">
            <w:pPr>
              <w:pStyle w:val="TableColumn"/>
            </w:pPr>
            <w:r w:rsidRPr="005F5A14">
              <w:t>Αποθετήρια Ανοιχτών Δεδομένων - Ανάπτυξη νέων υπηρεσιών Διαδικτύου (</w:t>
            </w:r>
            <w:proofErr w:type="spellStart"/>
            <w:r w:rsidRPr="005F5A14">
              <w:rPr>
                <w:lang w:val="en-US"/>
              </w:rPr>
              <w:t>webservices</w:t>
            </w:r>
            <w:proofErr w:type="spellEnd"/>
            <w:r w:rsidRPr="005F5A14">
              <w:t xml:space="preserve"> και </w:t>
            </w:r>
            <w:r w:rsidRPr="005F5A14">
              <w:rPr>
                <w:lang w:val="en-US"/>
              </w:rPr>
              <w:t>APIs</w:t>
            </w:r>
            <w:r w:rsidRPr="005F5A14">
              <w:t>) &amp; αναβάθμιση των ψηφιακών εφαρμογών με νέα δεδομένα</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4</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8</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4.1 </w:t>
            </w:r>
          </w:p>
        </w:tc>
        <w:tc>
          <w:tcPr>
            <w:tcW w:w="58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873D21">
            <w:pPr>
              <w:spacing w:before="0" w:after="0"/>
              <w:jc w:val="center"/>
              <w:rPr>
                <w:rFonts w:ascii="Calibri" w:hAnsi="Calibri" w:cs="Arial"/>
                <w:b/>
                <w:bCs/>
                <w:sz w:val="16"/>
                <w:szCs w:val="16"/>
                <w:lang w:val="en-US"/>
              </w:rPr>
            </w:pPr>
            <w:r w:rsidRPr="005F5A14">
              <w:rPr>
                <w:rFonts w:ascii="Calibri" w:hAnsi="Calibri" w:cs="Arial"/>
                <w:b/>
                <w:bCs/>
                <w:sz w:val="16"/>
                <w:szCs w:val="16"/>
              </w:rPr>
              <w:t> 8</w:t>
            </w:r>
            <w:r w:rsidRPr="005F5A14">
              <w:rPr>
                <w:rFonts w:ascii="Calibri" w:hAnsi="Calibri" w:cs="Arial"/>
                <w:b/>
                <w:bCs/>
                <w:sz w:val="16"/>
                <w:szCs w:val="16"/>
                <w:lang w:val="en-US"/>
              </w:rPr>
              <w:t>.1.2</w:t>
            </w:r>
          </w:p>
        </w:tc>
        <w:tc>
          <w:tcPr>
            <w:tcW w:w="1366" w:type="dxa"/>
            <w:tcBorders>
              <w:bottom w:val="single" w:sz="4" w:space="0" w:color="00000A"/>
              <w:right w:val="single" w:sz="4" w:space="0" w:color="00000A"/>
            </w:tcBorders>
            <w:shd w:val="clear" w:color="auto" w:fill="auto"/>
            <w:tcMar>
              <w:left w:w="103" w:type="dxa"/>
            </w:tcMar>
            <w:vAlign w:val="center"/>
          </w:tcPr>
          <w:p w:rsidR="00E756E7" w:rsidRPr="005F5A14" w:rsidRDefault="00F42C0C" w:rsidP="00873D21">
            <w:pPr>
              <w:spacing w:before="0" w:after="0"/>
              <w:jc w:val="center"/>
              <w:rPr>
                <w:rFonts w:ascii="Calibri" w:hAnsi="Calibri" w:cs="Arial"/>
                <w:b/>
                <w:bCs/>
                <w:sz w:val="16"/>
                <w:szCs w:val="16"/>
              </w:rPr>
            </w:pPr>
            <w:r w:rsidRPr="005F5A14">
              <w:rPr>
                <w:rFonts w:ascii="Calibri" w:hAnsi="Calibri" w:cs="Arial"/>
                <w:b/>
                <w:bCs/>
                <w:sz w:val="16"/>
                <w:szCs w:val="16"/>
              </w:rPr>
              <w:t>35.000</w:t>
            </w:r>
          </w:p>
        </w:tc>
        <w:tc>
          <w:tcPr>
            <w:tcW w:w="1067"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873D21" w:rsidRDefault="00F42C0C">
            <w:pPr>
              <w:spacing w:before="0" w:after="0"/>
              <w:jc w:val="center"/>
              <w:rPr>
                <w:rFonts w:ascii="Calibri" w:hAnsi="Calibri" w:cs="Arial"/>
                <w:bCs/>
                <w:sz w:val="16"/>
                <w:szCs w:val="16"/>
              </w:rPr>
            </w:pPr>
            <w:r>
              <w:rPr>
                <w:rFonts w:ascii="Calibri" w:hAnsi="Calibri" w:cs="Arial"/>
                <w:bCs/>
                <w:sz w:val="16"/>
                <w:szCs w:val="16"/>
              </w:rPr>
              <w:t>35.000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873D21"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44"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3,1</w:t>
            </w:r>
          </w:p>
        </w:tc>
        <w:tc>
          <w:tcPr>
            <w:tcW w:w="59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DB514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B53ED9">
            <w:pPr>
              <w:pStyle w:val="TableText"/>
              <w:rPr>
                <w:rFonts w:ascii="Calibri" w:hAnsi="Calibri" w:cs="Arial"/>
                <w:b/>
                <w:sz w:val="16"/>
                <w:szCs w:val="16"/>
              </w:rPr>
            </w:pPr>
            <w:r w:rsidRPr="00FB1790">
              <w:rPr>
                <w:rFonts w:ascii="Calibri" w:hAnsi="Calibri" w:cs="Arial"/>
                <w:b/>
                <w:sz w:val="16"/>
                <w:szCs w:val="16"/>
              </w:rPr>
              <w:t>4.1.</w:t>
            </w:r>
            <w:r w:rsidR="00B53ED9" w:rsidRPr="00FB1790">
              <w:rPr>
                <w:rFonts w:ascii="Calibri" w:hAnsi="Calibri" w:cs="Arial"/>
                <w:b/>
                <w:sz w:val="16"/>
                <w:szCs w:val="16"/>
              </w:rPr>
              <w:t>5</w:t>
            </w:r>
          </w:p>
        </w:tc>
        <w:tc>
          <w:tcPr>
            <w:tcW w:w="3572" w:type="dxa"/>
            <w:tcBorders>
              <w:bottom w:val="single" w:sz="4" w:space="0" w:color="00000A"/>
              <w:right w:val="single" w:sz="4" w:space="0" w:color="00000A"/>
            </w:tcBorders>
            <w:shd w:val="clear" w:color="auto" w:fill="auto"/>
            <w:tcMar>
              <w:left w:w="103" w:type="dxa"/>
            </w:tcMar>
            <w:vAlign w:val="center"/>
          </w:tcPr>
          <w:p w:rsidR="00E756E7" w:rsidRPr="005F5A14" w:rsidRDefault="00E756E7" w:rsidP="00DB5140">
            <w:pPr>
              <w:pStyle w:val="TableColumn"/>
            </w:pPr>
            <w:r w:rsidRPr="005F5A14">
              <w:t xml:space="preserve">Ανοιχτή Διακυβέρνηση - Ανάπτυξη εξειδικευμένου δικτυακού τόπου για την </w:t>
            </w:r>
            <w:proofErr w:type="spellStart"/>
            <w:r w:rsidRPr="005F5A14">
              <w:t>συνδιαμόρφωση</w:t>
            </w:r>
            <w:proofErr w:type="spellEnd"/>
            <w:r w:rsidRPr="005F5A14">
              <w:t xml:space="preserve"> των αποφάσεων</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4</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8</w:t>
            </w:r>
          </w:p>
        </w:tc>
        <w:tc>
          <w:tcPr>
            <w:tcW w:w="55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DB5140">
            <w:pPr>
              <w:spacing w:before="0" w:after="0"/>
              <w:jc w:val="center"/>
              <w:rPr>
                <w:rFonts w:ascii="Calibri" w:hAnsi="Calibri" w:cs="Arial"/>
                <w:b/>
                <w:bCs/>
                <w:sz w:val="16"/>
                <w:szCs w:val="16"/>
              </w:rPr>
            </w:pPr>
            <w:r w:rsidRPr="005F5A14">
              <w:rPr>
                <w:rFonts w:ascii="Calibri" w:hAnsi="Calibri" w:cs="Arial"/>
                <w:b/>
                <w:bCs/>
                <w:sz w:val="16"/>
                <w:szCs w:val="16"/>
              </w:rPr>
              <w:t>4.1 </w:t>
            </w:r>
          </w:p>
        </w:tc>
        <w:tc>
          <w:tcPr>
            <w:tcW w:w="581" w:type="dxa"/>
            <w:tcBorders>
              <w:bottom w:val="single" w:sz="4" w:space="0" w:color="00000A"/>
              <w:right w:val="single" w:sz="4" w:space="0" w:color="00000A"/>
            </w:tcBorders>
            <w:shd w:val="clear" w:color="auto" w:fill="auto"/>
            <w:tcMar>
              <w:left w:w="103" w:type="dxa"/>
            </w:tcMar>
            <w:vAlign w:val="bottom"/>
          </w:tcPr>
          <w:p w:rsidR="00E756E7" w:rsidRPr="005F5A14" w:rsidRDefault="00E756E7" w:rsidP="00873D21">
            <w:pPr>
              <w:spacing w:before="0" w:after="0"/>
              <w:jc w:val="center"/>
              <w:rPr>
                <w:rFonts w:ascii="Calibri" w:hAnsi="Calibri" w:cs="Arial"/>
                <w:b/>
                <w:bCs/>
                <w:sz w:val="16"/>
                <w:szCs w:val="16"/>
                <w:lang w:val="en-US"/>
              </w:rPr>
            </w:pPr>
            <w:r w:rsidRPr="005F5A14">
              <w:rPr>
                <w:rFonts w:ascii="Calibri" w:hAnsi="Calibri" w:cs="Arial"/>
                <w:b/>
                <w:bCs/>
                <w:sz w:val="16"/>
                <w:szCs w:val="16"/>
              </w:rPr>
              <w:t> 8</w:t>
            </w:r>
            <w:r w:rsidRPr="005F5A14">
              <w:rPr>
                <w:rFonts w:ascii="Calibri" w:hAnsi="Calibri" w:cs="Arial"/>
                <w:b/>
                <w:bCs/>
                <w:sz w:val="16"/>
                <w:szCs w:val="16"/>
                <w:lang w:val="en-US"/>
              </w:rPr>
              <w:t>.1.2</w:t>
            </w:r>
          </w:p>
        </w:tc>
        <w:tc>
          <w:tcPr>
            <w:tcW w:w="1366" w:type="dxa"/>
            <w:tcBorders>
              <w:bottom w:val="single" w:sz="4" w:space="0" w:color="00000A"/>
              <w:right w:val="single" w:sz="4" w:space="0" w:color="00000A"/>
            </w:tcBorders>
            <w:shd w:val="clear" w:color="auto" w:fill="auto"/>
            <w:tcMar>
              <w:left w:w="103" w:type="dxa"/>
            </w:tcMar>
            <w:vAlign w:val="center"/>
          </w:tcPr>
          <w:p w:rsidR="00E756E7" w:rsidRPr="005F5A14" w:rsidRDefault="00F42C0C" w:rsidP="00873D21">
            <w:pPr>
              <w:spacing w:before="0" w:after="0"/>
              <w:jc w:val="center"/>
              <w:rPr>
                <w:rFonts w:ascii="Calibri" w:hAnsi="Calibri" w:cs="Arial"/>
                <w:b/>
                <w:bCs/>
                <w:sz w:val="16"/>
                <w:szCs w:val="16"/>
                <w:lang w:val="en-US"/>
              </w:rPr>
            </w:pPr>
            <w:r w:rsidRPr="005F5A14">
              <w:rPr>
                <w:rFonts w:ascii="Calibri" w:hAnsi="Calibri" w:cs="Arial"/>
                <w:b/>
                <w:bCs/>
                <w:sz w:val="16"/>
                <w:szCs w:val="16"/>
              </w:rPr>
              <w:t>50</w:t>
            </w:r>
            <w:r w:rsidR="00E756E7" w:rsidRPr="005F5A14">
              <w:rPr>
                <w:rFonts w:ascii="Calibri" w:hAnsi="Calibri" w:cs="Arial"/>
                <w:b/>
                <w:bCs/>
                <w:sz w:val="16"/>
                <w:szCs w:val="16"/>
                <w:lang w:val="en-US"/>
              </w:rPr>
              <w:t>.000</w:t>
            </w:r>
          </w:p>
        </w:tc>
        <w:tc>
          <w:tcPr>
            <w:tcW w:w="1067" w:type="dxa"/>
            <w:tcBorders>
              <w:bottom w:val="single" w:sz="4" w:space="0" w:color="00000A"/>
              <w:right w:val="single" w:sz="4" w:space="0" w:color="00000A"/>
            </w:tcBorders>
            <w:shd w:val="clear" w:color="auto" w:fill="auto"/>
            <w:tcMar>
              <w:left w:w="103" w:type="dxa"/>
            </w:tcMar>
            <w:vAlign w:val="bottom"/>
          </w:tcPr>
          <w:p w:rsidR="00E756E7" w:rsidRPr="00873D21" w:rsidRDefault="00E756E7">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Default="00F42C0C">
            <w:pPr>
              <w:spacing w:before="0" w:after="0"/>
              <w:jc w:val="center"/>
              <w:rPr>
                <w:rFonts w:ascii="Calibri" w:hAnsi="Calibri" w:cs="Arial"/>
                <w:bCs/>
                <w:sz w:val="16"/>
                <w:szCs w:val="16"/>
              </w:rPr>
            </w:pPr>
            <w:r>
              <w:rPr>
                <w:rFonts w:ascii="Calibri" w:hAnsi="Calibri" w:cs="Arial"/>
                <w:bCs/>
                <w:sz w:val="16"/>
                <w:szCs w:val="16"/>
              </w:rPr>
              <w:t>50</w:t>
            </w:r>
            <w:r w:rsidR="00E756E7">
              <w:rPr>
                <w:rFonts w:ascii="Calibri" w:hAnsi="Calibri" w:cs="Arial"/>
                <w:bCs/>
                <w:sz w:val="16"/>
                <w:szCs w:val="16"/>
              </w:rPr>
              <w:t>.000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Α</w:t>
            </w:r>
          </w:p>
        </w:tc>
      </w:tr>
      <w:tr w:rsidR="009E1E2A" w:rsidTr="00DB514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9E1E2A" w:rsidRPr="00FB1790" w:rsidRDefault="009E1E2A" w:rsidP="00B53ED9">
            <w:pPr>
              <w:pStyle w:val="TableText"/>
              <w:rPr>
                <w:rFonts w:ascii="Calibri" w:hAnsi="Calibri" w:cs="Arial"/>
                <w:b/>
                <w:sz w:val="16"/>
                <w:szCs w:val="16"/>
              </w:rPr>
            </w:pPr>
            <w:r>
              <w:rPr>
                <w:rFonts w:ascii="Calibri" w:hAnsi="Calibri" w:cs="Arial"/>
                <w:b/>
                <w:sz w:val="16"/>
                <w:szCs w:val="16"/>
              </w:rPr>
              <w:t>4.1.6</w:t>
            </w:r>
          </w:p>
        </w:tc>
        <w:tc>
          <w:tcPr>
            <w:tcW w:w="3572" w:type="dxa"/>
            <w:tcBorders>
              <w:bottom w:val="single" w:sz="4" w:space="0" w:color="00000A"/>
              <w:right w:val="single" w:sz="4" w:space="0" w:color="00000A"/>
            </w:tcBorders>
            <w:shd w:val="clear" w:color="auto" w:fill="auto"/>
            <w:tcMar>
              <w:left w:w="103" w:type="dxa"/>
            </w:tcMar>
            <w:vAlign w:val="center"/>
          </w:tcPr>
          <w:p w:rsidR="009E1E2A" w:rsidRPr="005F5A14" w:rsidRDefault="009E1E2A" w:rsidP="00DB5140">
            <w:pPr>
              <w:pStyle w:val="TableColumn"/>
            </w:pPr>
            <w:r w:rsidRPr="005F5A14">
              <w:t>Διαδικτυακό Παρατηρητήριο Πόλης</w:t>
            </w:r>
          </w:p>
        </w:tc>
        <w:tc>
          <w:tcPr>
            <w:tcW w:w="551" w:type="dxa"/>
            <w:tcBorders>
              <w:bottom w:val="single" w:sz="4" w:space="0" w:color="00000A"/>
              <w:right w:val="single" w:sz="4" w:space="0" w:color="00000A"/>
            </w:tcBorders>
            <w:shd w:val="clear" w:color="auto" w:fill="auto"/>
            <w:tcMar>
              <w:left w:w="103" w:type="dxa"/>
            </w:tcMar>
            <w:vAlign w:val="bottom"/>
          </w:tcPr>
          <w:p w:rsidR="009E1E2A" w:rsidRPr="005F5A14" w:rsidRDefault="009E1E2A" w:rsidP="002033C9">
            <w:pPr>
              <w:spacing w:before="0" w:after="0"/>
              <w:jc w:val="center"/>
              <w:rPr>
                <w:rFonts w:ascii="Calibri" w:hAnsi="Calibri" w:cs="Arial"/>
                <w:b/>
                <w:bCs/>
                <w:sz w:val="16"/>
                <w:szCs w:val="16"/>
              </w:rPr>
            </w:pPr>
            <w:r w:rsidRPr="005F5A14">
              <w:rPr>
                <w:rFonts w:ascii="Calibri" w:hAnsi="Calibri" w:cs="Arial"/>
                <w:b/>
                <w:bCs/>
                <w:sz w:val="16"/>
                <w:szCs w:val="16"/>
              </w:rPr>
              <w:t>4</w:t>
            </w:r>
          </w:p>
        </w:tc>
        <w:tc>
          <w:tcPr>
            <w:tcW w:w="551" w:type="dxa"/>
            <w:tcBorders>
              <w:bottom w:val="single" w:sz="4" w:space="0" w:color="00000A"/>
              <w:right w:val="single" w:sz="4" w:space="0" w:color="00000A"/>
            </w:tcBorders>
            <w:shd w:val="clear" w:color="auto" w:fill="auto"/>
            <w:tcMar>
              <w:left w:w="103" w:type="dxa"/>
            </w:tcMar>
            <w:vAlign w:val="bottom"/>
          </w:tcPr>
          <w:p w:rsidR="009E1E2A" w:rsidRPr="005F5A14" w:rsidRDefault="009E1E2A" w:rsidP="002033C9">
            <w:pPr>
              <w:spacing w:before="0" w:after="0"/>
              <w:jc w:val="center"/>
              <w:rPr>
                <w:rFonts w:ascii="Calibri" w:hAnsi="Calibri" w:cs="Arial"/>
                <w:b/>
                <w:bCs/>
                <w:sz w:val="16"/>
                <w:szCs w:val="16"/>
              </w:rPr>
            </w:pPr>
            <w:r w:rsidRPr="005F5A14">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9E1E2A" w:rsidRPr="005F5A14" w:rsidRDefault="009E1E2A" w:rsidP="002033C9">
            <w:pPr>
              <w:spacing w:before="0" w:after="0"/>
              <w:jc w:val="center"/>
              <w:rPr>
                <w:rFonts w:ascii="Calibri" w:hAnsi="Calibri" w:cs="Arial"/>
                <w:b/>
                <w:bCs/>
                <w:sz w:val="16"/>
                <w:szCs w:val="16"/>
              </w:rPr>
            </w:pPr>
            <w:r w:rsidRPr="005F5A14">
              <w:rPr>
                <w:rFonts w:ascii="Calibri" w:hAnsi="Calibri" w:cs="Arial"/>
                <w:b/>
                <w:bCs/>
                <w:sz w:val="16"/>
                <w:szCs w:val="16"/>
              </w:rPr>
              <w:t>8</w:t>
            </w:r>
          </w:p>
        </w:tc>
        <w:tc>
          <w:tcPr>
            <w:tcW w:w="551" w:type="dxa"/>
            <w:tcBorders>
              <w:bottom w:val="single" w:sz="4" w:space="0" w:color="00000A"/>
              <w:right w:val="single" w:sz="4" w:space="0" w:color="00000A"/>
            </w:tcBorders>
            <w:shd w:val="clear" w:color="auto" w:fill="auto"/>
            <w:tcMar>
              <w:left w:w="103" w:type="dxa"/>
            </w:tcMar>
            <w:vAlign w:val="bottom"/>
          </w:tcPr>
          <w:p w:rsidR="009E1E2A" w:rsidRPr="005F5A14" w:rsidRDefault="009E1E2A" w:rsidP="002033C9">
            <w:pPr>
              <w:spacing w:before="0" w:after="0"/>
              <w:jc w:val="center"/>
              <w:rPr>
                <w:rFonts w:ascii="Calibri" w:hAnsi="Calibri" w:cs="Arial"/>
                <w:b/>
                <w:bCs/>
                <w:sz w:val="16"/>
                <w:szCs w:val="16"/>
              </w:rPr>
            </w:pPr>
            <w:r w:rsidRPr="005F5A14">
              <w:rPr>
                <w:rFonts w:ascii="Calibri" w:hAnsi="Calibri" w:cs="Arial"/>
                <w:b/>
                <w:bCs/>
                <w:sz w:val="16"/>
                <w:szCs w:val="16"/>
              </w:rPr>
              <w:t>4.1 </w:t>
            </w:r>
          </w:p>
        </w:tc>
        <w:tc>
          <w:tcPr>
            <w:tcW w:w="581" w:type="dxa"/>
            <w:tcBorders>
              <w:bottom w:val="single" w:sz="4" w:space="0" w:color="00000A"/>
              <w:right w:val="single" w:sz="4" w:space="0" w:color="00000A"/>
            </w:tcBorders>
            <w:shd w:val="clear" w:color="auto" w:fill="auto"/>
            <w:tcMar>
              <w:left w:w="103" w:type="dxa"/>
            </w:tcMar>
            <w:vAlign w:val="bottom"/>
          </w:tcPr>
          <w:p w:rsidR="009E1E2A" w:rsidRPr="005F5A14" w:rsidRDefault="009E1E2A" w:rsidP="002033C9">
            <w:pPr>
              <w:spacing w:before="0" w:after="0"/>
              <w:jc w:val="center"/>
              <w:rPr>
                <w:rFonts w:ascii="Calibri" w:hAnsi="Calibri" w:cs="Arial"/>
                <w:b/>
                <w:bCs/>
                <w:sz w:val="16"/>
                <w:szCs w:val="16"/>
                <w:lang w:val="en-US"/>
              </w:rPr>
            </w:pPr>
            <w:r w:rsidRPr="005F5A14">
              <w:rPr>
                <w:rFonts w:ascii="Calibri" w:hAnsi="Calibri" w:cs="Arial"/>
                <w:b/>
                <w:bCs/>
                <w:sz w:val="16"/>
                <w:szCs w:val="16"/>
              </w:rPr>
              <w:t> 8</w:t>
            </w:r>
            <w:r w:rsidRPr="005F5A14">
              <w:rPr>
                <w:rFonts w:ascii="Calibri" w:hAnsi="Calibri" w:cs="Arial"/>
                <w:b/>
                <w:bCs/>
                <w:sz w:val="16"/>
                <w:szCs w:val="16"/>
                <w:lang w:val="en-US"/>
              </w:rPr>
              <w:t>.1.2</w:t>
            </w:r>
          </w:p>
        </w:tc>
        <w:tc>
          <w:tcPr>
            <w:tcW w:w="1366" w:type="dxa"/>
            <w:tcBorders>
              <w:bottom w:val="single" w:sz="4" w:space="0" w:color="00000A"/>
              <w:right w:val="single" w:sz="4" w:space="0" w:color="00000A"/>
            </w:tcBorders>
            <w:shd w:val="clear" w:color="auto" w:fill="auto"/>
            <w:tcMar>
              <w:left w:w="103" w:type="dxa"/>
            </w:tcMar>
            <w:vAlign w:val="center"/>
          </w:tcPr>
          <w:p w:rsidR="009E1E2A" w:rsidRPr="005F5A14" w:rsidRDefault="009E1E2A" w:rsidP="00873D21">
            <w:pPr>
              <w:spacing w:before="0" w:after="0"/>
              <w:jc w:val="center"/>
              <w:rPr>
                <w:rFonts w:ascii="Calibri" w:hAnsi="Calibri" w:cs="Arial"/>
                <w:b/>
                <w:bCs/>
                <w:sz w:val="16"/>
                <w:szCs w:val="16"/>
              </w:rPr>
            </w:pPr>
            <w:r w:rsidRPr="005F5A14">
              <w:rPr>
                <w:rFonts w:ascii="Calibri" w:hAnsi="Calibri" w:cs="Arial"/>
                <w:b/>
                <w:bCs/>
                <w:sz w:val="16"/>
                <w:szCs w:val="16"/>
              </w:rPr>
              <w:t>100.000</w:t>
            </w:r>
          </w:p>
        </w:tc>
        <w:tc>
          <w:tcPr>
            <w:tcW w:w="1067" w:type="dxa"/>
            <w:tcBorders>
              <w:bottom w:val="single" w:sz="4" w:space="0" w:color="00000A"/>
              <w:right w:val="single" w:sz="4" w:space="0" w:color="00000A"/>
            </w:tcBorders>
            <w:shd w:val="clear" w:color="auto" w:fill="auto"/>
            <w:tcMar>
              <w:left w:w="103" w:type="dxa"/>
            </w:tcMar>
            <w:vAlign w:val="bottom"/>
          </w:tcPr>
          <w:p w:rsidR="009E1E2A" w:rsidRPr="00873D21" w:rsidRDefault="009E1E2A">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50.000</w:t>
            </w: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50.000</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9E1E2A" w:rsidRDefault="009E1E2A" w:rsidP="002033C9">
            <w:pPr>
              <w:spacing w:before="0" w:after="0"/>
              <w:jc w:val="center"/>
              <w:rPr>
                <w:rFonts w:ascii="Calibri" w:hAnsi="Calibri" w:cs="Arial"/>
                <w:bCs/>
                <w:sz w:val="16"/>
                <w:szCs w:val="16"/>
              </w:rPr>
            </w:pPr>
            <w:r>
              <w:rPr>
                <w:rFonts w:ascii="Calibri" w:hAnsi="Calibri" w:cs="Arial"/>
                <w:bCs/>
                <w:sz w:val="16"/>
                <w:szCs w:val="16"/>
              </w:rPr>
              <w:t>4</w:t>
            </w:r>
          </w:p>
        </w:tc>
        <w:tc>
          <w:tcPr>
            <w:tcW w:w="568" w:type="dxa"/>
            <w:tcBorders>
              <w:bottom w:val="single" w:sz="4" w:space="0" w:color="00000A"/>
              <w:right w:val="single" w:sz="4" w:space="0" w:color="00000A"/>
            </w:tcBorders>
            <w:shd w:val="clear" w:color="auto" w:fill="auto"/>
            <w:vAlign w:val="bottom"/>
          </w:tcPr>
          <w:p w:rsidR="009E1E2A" w:rsidRDefault="009E1E2A" w:rsidP="002033C9">
            <w:pPr>
              <w:spacing w:before="0" w:after="0"/>
              <w:jc w:val="center"/>
              <w:rPr>
                <w:rFonts w:ascii="Calibri" w:hAnsi="Calibri" w:cs="Arial"/>
                <w:bCs/>
                <w:sz w:val="16"/>
                <w:szCs w:val="16"/>
              </w:rPr>
            </w:pPr>
            <w:r>
              <w:rPr>
                <w:rFonts w:ascii="Calibri" w:hAnsi="Calibri" w:cs="Arial"/>
                <w:bCs/>
                <w:sz w:val="16"/>
                <w:szCs w:val="16"/>
              </w:rPr>
              <w:t>4</w:t>
            </w:r>
          </w:p>
        </w:tc>
        <w:tc>
          <w:tcPr>
            <w:tcW w:w="544" w:type="dxa"/>
            <w:tcBorders>
              <w:bottom w:val="single" w:sz="4" w:space="0" w:color="00000A"/>
              <w:right w:val="single" w:sz="4" w:space="0" w:color="00000A"/>
            </w:tcBorders>
            <w:shd w:val="clear" w:color="auto" w:fill="auto"/>
            <w:vAlign w:val="bottom"/>
          </w:tcPr>
          <w:p w:rsidR="009E1E2A" w:rsidRDefault="009E1E2A" w:rsidP="002033C9">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9E1E2A" w:rsidRPr="00E756E7" w:rsidRDefault="009E1E2A" w:rsidP="002033C9">
            <w:pPr>
              <w:spacing w:before="0" w:after="0"/>
              <w:jc w:val="center"/>
              <w:rPr>
                <w:rFonts w:ascii="Calibri" w:hAnsi="Calibri" w:cs="Arial"/>
                <w:b/>
                <w:bCs/>
                <w:sz w:val="16"/>
                <w:szCs w:val="16"/>
              </w:rPr>
            </w:pPr>
            <w:r w:rsidRPr="00E756E7">
              <w:rPr>
                <w:rFonts w:ascii="Calibri" w:hAnsi="Calibri" w:cs="Arial"/>
                <w:b/>
                <w:bCs/>
                <w:sz w:val="16"/>
                <w:szCs w:val="16"/>
              </w:rPr>
              <w:t>4</w:t>
            </w:r>
          </w:p>
        </w:tc>
        <w:tc>
          <w:tcPr>
            <w:tcW w:w="597" w:type="dxa"/>
            <w:tcBorders>
              <w:bottom w:val="single" w:sz="4" w:space="0" w:color="00000A"/>
              <w:right w:val="single" w:sz="4" w:space="0" w:color="00000A"/>
            </w:tcBorders>
            <w:shd w:val="clear" w:color="auto" w:fill="auto"/>
            <w:vAlign w:val="bottom"/>
          </w:tcPr>
          <w:p w:rsidR="009E1E2A" w:rsidRDefault="009E1E2A" w:rsidP="002033C9">
            <w:pPr>
              <w:spacing w:before="0" w:after="0"/>
              <w:jc w:val="center"/>
              <w:rPr>
                <w:rFonts w:ascii="Calibri" w:hAnsi="Calibri" w:cs="Arial"/>
                <w:b/>
                <w:bCs/>
                <w:sz w:val="16"/>
                <w:szCs w:val="16"/>
              </w:rPr>
            </w:pPr>
            <w:r>
              <w:rPr>
                <w:rFonts w:ascii="Calibri" w:hAnsi="Calibri" w:cs="Arial"/>
                <w:b/>
                <w:bCs/>
                <w:sz w:val="16"/>
                <w:szCs w:val="16"/>
              </w:rPr>
              <w:t>Β</w:t>
            </w:r>
          </w:p>
        </w:tc>
      </w:tr>
      <w:tr w:rsidR="009E1E2A" w:rsidTr="00DB5140">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9E1E2A" w:rsidRPr="005F5A14" w:rsidRDefault="009E1E2A" w:rsidP="00B53ED9">
            <w:pPr>
              <w:pStyle w:val="TableText"/>
              <w:rPr>
                <w:rFonts w:ascii="Calibri" w:hAnsi="Calibri" w:cs="Arial"/>
                <w:b/>
                <w:sz w:val="16"/>
                <w:szCs w:val="16"/>
              </w:rPr>
            </w:pPr>
            <w:r w:rsidRPr="005F5A14">
              <w:rPr>
                <w:rFonts w:ascii="Calibri" w:hAnsi="Calibri" w:cs="Arial"/>
                <w:b/>
                <w:sz w:val="16"/>
                <w:szCs w:val="16"/>
              </w:rPr>
              <w:t>4.1.7</w:t>
            </w:r>
          </w:p>
        </w:tc>
        <w:tc>
          <w:tcPr>
            <w:tcW w:w="3572" w:type="dxa"/>
            <w:tcBorders>
              <w:bottom w:val="single" w:sz="4" w:space="0" w:color="00000A"/>
              <w:right w:val="single" w:sz="4" w:space="0" w:color="00000A"/>
            </w:tcBorders>
            <w:shd w:val="clear" w:color="auto" w:fill="auto"/>
            <w:tcMar>
              <w:left w:w="103" w:type="dxa"/>
            </w:tcMar>
            <w:vAlign w:val="center"/>
          </w:tcPr>
          <w:p w:rsidR="009E1E2A" w:rsidRDefault="009E1E2A" w:rsidP="00DB5140">
            <w:pPr>
              <w:pStyle w:val="TableColumn"/>
            </w:pPr>
            <w:r>
              <w:rPr>
                <w:rFonts w:cs="Arial"/>
                <w:szCs w:val="20"/>
              </w:rPr>
              <w:t xml:space="preserve">Εισαγωγή </w:t>
            </w:r>
            <w:r w:rsidR="00395F58">
              <w:rPr>
                <w:rFonts w:cs="Arial"/>
                <w:szCs w:val="20"/>
              </w:rPr>
              <w:t>Ο</w:t>
            </w:r>
            <w:r>
              <w:rPr>
                <w:rFonts w:cs="Arial"/>
                <w:szCs w:val="20"/>
              </w:rPr>
              <w:t>λοκληρωμένης Στρατηγικής Διοίκησης</w:t>
            </w:r>
          </w:p>
        </w:tc>
        <w:tc>
          <w:tcPr>
            <w:tcW w:w="551" w:type="dxa"/>
            <w:tcBorders>
              <w:bottom w:val="single" w:sz="4" w:space="0" w:color="00000A"/>
              <w:right w:val="single" w:sz="4" w:space="0" w:color="00000A"/>
            </w:tcBorders>
            <w:shd w:val="clear" w:color="auto" w:fill="auto"/>
            <w:tcMar>
              <w:left w:w="103" w:type="dxa"/>
            </w:tcMar>
            <w:vAlign w:val="bottom"/>
          </w:tcPr>
          <w:p w:rsidR="009E1E2A" w:rsidRDefault="009E1E2A" w:rsidP="00DB5140">
            <w:pPr>
              <w:spacing w:before="0" w:after="0"/>
              <w:jc w:val="center"/>
              <w:rPr>
                <w:rFonts w:ascii="Calibri" w:hAnsi="Calibri" w:cs="Arial"/>
                <w:b/>
                <w:bCs/>
                <w:sz w:val="16"/>
                <w:szCs w:val="16"/>
              </w:rPr>
            </w:pPr>
            <w:r>
              <w:rPr>
                <w:rFonts w:ascii="Calibri" w:hAnsi="Calibri" w:cs="Arial"/>
                <w:b/>
                <w:bCs/>
                <w:sz w:val="16"/>
                <w:szCs w:val="16"/>
              </w:rPr>
              <w:t>4</w:t>
            </w:r>
          </w:p>
        </w:tc>
        <w:tc>
          <w:tcPr>
            <w:tcW w:w="551" w:type="dxa"/>
            <w:tcBorders>
              <w:bottom w:val="single" w:sz="4" w:space="0" w:color="00000A"/>
              <w:right w:val="single" w:sz="4" w:space="0" w:color="00000A"/>
            </w:tcBorders>
            <w:shd w:val="clear" w:color="auto" w:fill="auto"/>
            <w:tcMar>
              <w:left w:w="103" w:type="dxa"/>
            </w:tcMar>
            <w:vAlign w:val="bottom"/>
          </w:tcPr>
          <w:p w:rsidR="009E1E2A" w:rsidRDefault="009E1E2A"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9E1E2A" w:rsidRDefault="009E1E2A" w:rsidP="00DB5140">
            <w:pPr>
              <w:spacing w:before="0" w:after="0"/>
              <w:jc w:val="center"/>
              <w:rPr>
                <w:rFonts w:ascii="Calibri" w:hAnsi="Calibri" w:cs="Arial"/>
                <w:b/>
                <w:bCs/>
                <w:sz w:val="16"/>
                <w:szCs w:val="16"/>
              </w:rPr>
            </w:pPr>
            <w:r>
              <w:rPr>
                <w:rFonts w:ascii="Calibri" w:hAnsi="Calibri" w:cs="Arial"/>
                <w:b/>
                <w:bCs/>
                <w:sz w:val="16"/>
                <w:szCs w:val="16"/>
              </w:rPr>
              <w:t>8</w:t>
            </w:r>
          </w:p>
        </w:tc>
        <w:tc>
          <w:tcPr>
            <w:tcW w:w="551" w:type="dxa"/>
            <w:tcBorders>
              <w:bottom w:val="single" w:sz="4" w:space="0" w:color="00000A"/>
              <w:right w:val="single" w:sz="4" w:space="0" w:color="00000A"/>
            </w:tcBorders>
            <w:shd w:val="clear" w:color="auto" w:fill="auto"/>
            <w:tcMar>
              <w:left w:w="103" w:type="dxa"/>
            </w:tcMar>
            <w:vAlign w:val="bottom"/>
          </w:tcPr>
          <w:p w:rsidR="009E1E2A" w:rsidRDefault="009E1E2A" w:rsidP="00DB5140">
            <w:pPr>
              <w:spacing w:before="0" w:after="0"/>
              <w:jc w:val="center"/>
              <w:rPr>
                <w:rFonts w:ascii="Calibri" w:hAnsi="Calibri" w:cs="Arial"/>
                <w:b/>
                <w:bCs/>
                <w:sz w:val="16"/>
                <w:szCs w:val="16"/>
              </w:rPr>
            </w:pPr>
            <w:r>
              <w:rPr>
                <w:rFonts w:ascii="Calibri" w:hAnsi="Calibri" w:cs="Arial"/>
                <w:b/>
                <w:bCs/>
                <w:sz w:val="16"/>
                <w:szCs w:val="16"/>
              </w:rPr>
              <w:t>4.1 </w:t>
            </w:r>
          </w:p>
        </w:tc>
        <w:tc>
          <w:tcPr>
            <w:tcW w:w="581" w:type="dxa"/>
            <w:tcBorders>
              <w:bottom w:val="single" w:sz="4" w:space="0" w:color="00000A"/>
              <w:right w:val="single" w:sz="4" w:space="0" w:color="00000A"/>
            </w:tcBorders>
            <w:shd w:val="clear" w:color="auto" w:fill="auto"/>
            <w:tcMar>
              <w:left w:w="103" w:type="dxa"/>
            </w:tcMar>
            <w:vAlign w:val="bottom"/>
          </w:tcPr>
          <w:p w:rsidR="009E1E2A" w:rsidRPr="00873D21" w:rsidRDefault="009E1E2A" w:rsidP="00873D21">
            <w:pPr>
              <w:spacing w:before="0" w:after="0"/>
              <w:jc w:val="center"/>
              <w:rPr>
                <w:rFonts w:ascii="Calibri" w:hAnsi="Calibri" w:cs="Arial"/>
                <w:b/>
                <w:bCs/>
                <w:sz w:val="16"/>
                <w:szCs w:val="16"/>
                <w:lang w:val="en-US"/>
              </w:rPr>
            </w:pPr>
            <w:r>
              <w:rPr>
                <w:rFonts w:ascii="Calibri" w:hAnsi="Calibri" w:cs="Arial"/>
                <w:b/>
                <w:bCs/>
                <w:sz w:val="16"/>
                <w:szCs w:val="16"/>
              </w:rPr>
              <w:t> 8</w:t>
            </w:r>
            <w:r>
              <w:rPr>
                <w:rFonts w:ascii="Calibri" w:hAnsi="Calibri" w:cs="Arial"/>
                <w:b/>
                <w:bCs/>
                <w:sz w:val="16"/>
                <w:szCs w:val="16"/>
                <w:lang w:val="en-US"/>
              </w:rPr>
              <w:t>.1.3</w:t>
            </w:r>
          </w:p>
        </w:tc>
        <w:tc>
          <w:tcPr>
            <w:tcW w:w="1366" w:type="dxa"/>
            <w:tcBorders>
              <w:bottom w:val="single" w:sz="4" w:space="0" w:color="00000A"/>
              <w:right w:val="single" w:sz="4" w:space="0" w:color="00000A"/>
            </w:tcBorders>
            <w:shd w:val="clear" w:color="auto" w:fill="auto"/>
            <w:tcMar>
              <w:left w:w="103" w:type="dxa"/>
            </w:tcMar>
            <w:vAlign w:val="center"/>
          </w:tcPr>
          <w:p w:rsidR="009E1E2A" w:rsidRPr="00873D21" w:rsidRDefault="009E1E2A" w:rsidP="00873D21">
            <w:pPr>
              <w:spacing w:before="0" w:after="0"/>
              <w:jc w:val="center"/>
              <w:rPr>
                <w:rFonts w:ascii="Calibri" w:hAnsi="Calibri" w:cs="Arial"/>
                <w:b/>
                <w:bCs/>
                <w:sz w:val="16"/>
                <w:szCs w:val="16"/>
                <w:lang w:val="en-US"/>
              </w:rPr>
            </w:pPr>
            <w:r w:rsidRPr="00873D21">
              <w:rPr>
                <w:rFonts w:ascii="Calibri" w:hAnsi="Calibri" w:cs="Arial"/>
                <w:b/>
                <w:bCs/>
                <w:sz w:val="16"/>
                <w:szCs w:val="16"/>
                <w:lang w:val="en-US"/>
              </w:rPr>
              <w:t>-</w:t>
            </w:r>
          </w:p>
        </w:tc>
        <w:tc>
          <w:tcPr>
            <w:tcW w:w="1067" w:type="dxa"/>
            <w:tcBorders>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p>
        </w:tc>
        <w:tc>
          <w:tcPr>
            <w:tcW w:w="887" w:type="dxa"/>
            <w:tcBorders>
              <w:top w:val="single" w:sz="4" w:space="0" w:color="00000A"/>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p>
        </w:tc>
        <w:tc>
          <w:tcPr>
            <w:tcW w:w="100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5</w:t>
            </w:r>
          </w:p>
        </w:tc>
        <w:tc>
          <w:tcPr>
            <w:tcW w:w="568" w:type="dxa"/>
            <w:tcBorders>
              <w:bottom w:val="single" w:sz="4" w:space="0" w:color="00000A"/>
              <w:right w:val="single" w:sz="4" w:space="0" w:color="00000A"/>
            </w:tcBorders>
            <w:shd w:val="clear" w:color="auto" w:fill="auto"/>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auto"/>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9E1E2A" w:rsidRPr="00E756E7" w:rsidRDefault="009E1E2A" w:rsidP="00E756E7">
            <w:pPr>
              <w:spacing w:before="0" w:after="0"/>
              <w:jc w:val="center"/>
              <w:rPr>
                <w:rFonts w:ascii="Calibri" w:hAnsi="Calibri" w:cs="Arial"/>
                <w:b/>
                <w:bCs/>
                <w:sz w:val="16"/>
                <w:szCs w:val="16"/>
              </w:rPr>
            </w:pPr>
            <w:r w:rsidRPr="00E756E7">
              <w:rPr>
                <w:rFonts w:ascii="Calibri" w:hAnsi="Calibri" w:cs="Arial"/>
                <w:b/>
                <w:bCs/>
                <w:sz w:val="16"/>
                <w:szCs w:val="16"/>
              </w:rPr>
              <w:t>5</w:t>
            </w:r>
          </w:p>
        </w:tc>
        <w:tc>
          <w:tcPr>
            <w:tcW w:w="597" w:type="dxa"/>
            <w:tcBorders>
              <w:bottom w:val="single" w:sz="4" w:space="0" w:color="00000A"/>
              <w:right w:val="single" w:sz="4" w:space="0" w:color="00000A"/>
            </w:tcBorders>
            <w:shd w:val="clear" w:color="auto" w:fill="auto"/>
            <w:vAlign w:val="bottom"/>
          </w:tcPr>
          <w:p w:rsidR="009E1E2A" w:rsidRDefault="009E1E2A">
            <w:pPr>
              <w:spacing w:before="0" w:after="0"/>
              <w:jc w:val="center"/>
              <w:rPr>
                <w:rFonts w:ascii="Calibri" w:hAnsi="Calibri" w:cs="Arial"/>
                <w:b/>
                <w:bCs/>
                <w:sz w:val="16"/>
                <w:szCs w:val="16"/>
              </w:rPr>
            </w:pPr>
            <w:r>
              <w:rPr>
                <w:rFonts w:ascii="Calibri" w:hAnsi="Calibri" w:cs="Arial"/>
                <w:b/>
                <w:bCs/>
                <w:sz w:val="16"/>
                <w:szCs w:val="16"/>
              </w:rPr>
              <w:t>Α</w:t>
            </w:r>
          </w:p>
        </w:tc>
      </w:tr>
      <w:tr w:rsidR="009E1E2A" w:rsidTr="00DB5140">
        <w:trPr>
          <w:trHeight w:val="240"/>
        </w:trPr>
        <w:tc>
          <w:tcPr>
            <w:tcW w:w="662" w:type="dxa"/>
            <w:tcBorders>
              <w:left w:val="single" w:sz="4" w:space="0" w:color="00000A"/>
              <w:bottom w:val="single" w:sz="4" w:space="0" w:color="00000A"/>
              <w:right w:val="single" w:sz="4" w:space="0" w:color="00000A"/>
            </w:tcBorders>
            <w:shd w:val="clear" w:color="auto" w:fill="FFFFFF" w:themeFill="background1"/>
            <w:tcMar>
              <w:left w:w="103" w:type="dxa"/>
            </w:tcMar>
            <w:vAlign w:val="center"/>
          </w:tcPr>
          <w:p w:rsidR="009E1E2A" w:rsidRPr="005F5A14" w:rsidRDefault="009E1E2A" w:rsidP="00F42C0C">
            <w:pPr>
              <w:pStyle w:val="TableText"/>
              <w:rPr>
                <w:rFonts w:ascii="Calibri" w:hAnsi="Calibri" w:cs="Arial"/>
                <w:b/>
                <w:sz w:val="16"/>
                <w:szCs w:val="16"/>
              </w:rPr>
            </w:pPr>
            <w:r w:rsidRPr="005F5A14">
              <w:rPr>
                <w:rFonts w:ascii="Calibri" w:hAnsi="Calibri" w:cs="Arial"/>
                <w:b/>
                <w:sz w:val="16"/>
                <w:szCs w:val="16"/>
              </w:rPr>
              <w:t>4.1.8</w:t>
            </w:r>
          </w:p>
        </w:tc>
        <w:tc>
          <w:tcPr>
            <w:tcW w:w="3572" w:type="dxa"/>
            <w:tcBorders>
              <w:bottom w:val="single" w:sz="4" w:space="0" w:color="00000A"/>
              <w:right w:val="single" w:sz="4" w:space="0" w:color="00000A"/>
            </w:tcBorders>
            <w:shd w:val="clear" w:color="auto" w:fill="FFFFFF" w:themeFill="background1"/>
            <w:tcMar>
              <w:left w:w="103" w:type="dxa"/>
            </w:tcMar>
            <w:vAlign w:val="center"/>
          </w:tcPr>
          <w:p w:rsidR="009E1E2A" w:rsidRDefault="009E1E2A" w:rsidP="00DB5140">
            <w:pPr>
              <w:pStyle w:val="TableColumn"/>
            </w:pPr>
            <w:r>
              <w:rPr>
                <w:rFonts w:cs="Arial"/>
                <w:szCs w:val="20"/>
              </w:rPr>
              <w:t xml:space="preserve">Λειτουργία Κέντρου Ευρωπαϊκής Πληροφόρησης – </w:t>
            </w:r>
            <w:proofErr w:type="spellStart"/>
            <w:r>
              <w:rPr>
                <w:rFonts w:cs="Arial"/>
                <w:szCs w:val="20"/>
                <w:lang w:val="en-US"/>
              </w:rPr>
              <w:t>EuropeDirect</w:t>
            </w:r>
            <w:proofErr w:type="spellEnd"/>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9E1E2A" w:rsidRDefault="009E1E2A" w:rsidP="00DB5140">
            <w:pPr>
              <w:spacing w:before="0" w:after="0"/>
              <w:jc w:val="center"/>
              <w:rPr>
                <w:rFonts w:ascii="Calibri" w:hAnsi="Calibri" w:cs="Arial"/>
                <w:b/>
                <w:bCs/>
                <w:sz w:val="16"/>
                <w:szCs w:val="16"/>
              </w:rPr>
            </w:pPr>
            <w:r>
              <w:rPr>
                <w:rFonts w:ascii="Calibri" w:hAnsi="Calibri" w:cs="Arial"/>
                <w:b/>
                <w:bCs/>
                <w:sz w:val="16"/>
                <w:szCs w:val="16"/>
              </w:rPr>
              <w:t>4</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9E1E2A" w:rsidRDefault="009E1E2A"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5" w:type="dxa"/>
            <w:tcBorders>
              <w:bottom w:val="single" w:sz="4" w:space="0" w:color="00000A"/>
              <w:right w:val="single" w:sz="4" w:space="0" w:color="00000A"/>
            </w:tcBorders>
            <w:shd w:val="clear" w:color="auto" w:fill="FFFFFF" w:themeFill="background1"/>
            <w:tcMar>
              <w:left w:w="103" w:type="dxa"/>
            </w:tcMar>
            <w:vAlign w:val="bottom"/>
          </w:tcPr>
          <w:p w:rsidR="009E1E2A" w:rsidRDefault="009E1E2A" w:rsidP="00DB5140">
            <w:pPr>
              <w:spacing w:before="0" w:after="0"/>
              <w:jc w:val="center"/>
              <w:rPr>
                <w:rFonts w:ascii="Calibri" w:hAnsi="Calibri" w:cs="Arial"/>
                <w:b/>
                <w:bCs/>
                <w:sz w:val="16"/>
                <w:szCs w:val="16"/>
              </w:rPr>
            </w:pPr>
            <w:r>
              <w:rPr>
                <w:rFonts w:ascii="Calibri" w:hAnsi="Calibri" w:cs="Arial"/>
                <w:b/>
                <w:bCs/>
                <w:sz w:val="16"/>
                <w:szCs w:val="16"/>
              </w:rPr>
              <w:t>8</w:t>
            </w:r>
          </w:p>
        </w:tc>
        <w:tc>
          <w:tcPr>
            <w:tcW w:w="551" w:type="dxa"/>
            <w:tcBorders>
              <w:bottom w:val="single" w:sz="4" w:space="0" w:color="00000A"/>
              <w:right w:val="single" w:sz="4" w:space="0" w:color="00000A"/>
            </w:tcBorders>
            <w:shd w:val="clear" w:color="auto" w:fill="FFFFFF" w:themeFill="background1"/>
            <w:tcMar>
              <w:left w:w="103" w:type="dxa"/>
            </w:tcMar>
            <w:vAlign w:val="bottom"/>
          </w:tcPr>
          <w:p w:rsidR="009E1E2A" w:rsidRDefault="009E1E2A" w:rsidP="00DB5140">
            <w:pPr>
              <w:spacing w:before="0" w:after="0"/>
              <w:jc w:val="center"/>
              <w:rPr>
                <w:rFonts w:ascii="Calibri" w:hAnsi="Calibri" w:cs="Arial"/>
                <w:b/>
                <w:bCs/>
                <w:sz w:val="16"/>
                <w:szCs w:val="16"/>
              </w:rPr>
            </w:pPr>
            <w:r>
              <w:rPr>
                <w:rFonts w:ascii="Calibri" w:hAnsi="Calibri" w:cs="Arial"/>
                <w:b/>
                <w:bCs/>
                <w:sz w:val="16"/>
                <w:szCs w:val="16"/>
              </w:rPr>
              <w:t>4.1 </w:t>
            </w:r>
          </w:p>
        </w:tc>
        <w:tc>
          <w:tcPr>
            <w:tcW w:w="581" w:type="dxa"/>
            <w:tcBorders>
              <w:bottom w:val="single" w:sz="4" w:space="0" w:color="00000A"/>
              <w:right w:val="single" w:sz="4" w:space="0" w:color="00000A"/>
            </w:tcBorders>
            <w:shd w:val="clear" w:color="auto" w:fill="FFFFFF" w:themeFill="background1"/>
            <w:tcMar>
              <w:left w:w="103" w:type="dxa"/>
            </w:tcMar>
            <w:vAlign w:val="bottom"/>
          </w:tcPr>
          <w:p w:rsidR="009E1E2A" w:rsidRPr="00873D21" w:rsidRDefault="009E1E2A" w:rsidP="00DB5140">
            <w:pPr>
              <w:spacing w:before="0" w:after="0"/>
              <w:jc w:val="center"/>
              <w:rPr>
                <w:rFonts w:ascii="Calibri" w:hAnsi="Calibri" w:cs="Arial"/>
                <w:b/>
                <w:bCs/>
                <w:sz w:val="16"/>
                <w:szCs w:val="16"/>
                <w:lang w:val="en-US"/>
              </w:rPr>
            </w:pPr>
            <w:r>
              <w:rPr>
                <w:rFonts w:ascii="Calibri" w:hAnsi="Calibri" w:cs="Arial"/>
                <w:b/>
                <w:bCs/>
                <w:sz w:val="16"/>
                <w:szCs w:val="16"/>
              </w:rPr>
              <w:t> 8</w:t>
            </w:r>
            <w:r>
              <w:rPr>
                <w:rFonts w:ascii="Calibri" w:hAnsi="Calibri" w:cs="Arial"/>
                <w:b/>
                <w:bCs/>
                <w:sz w:val="16"/>
                <w:szCs w:val="16"/>
                <w:lang w:val="en-US"/>
              </w:rPr>
              <w:t>.1.3</w:t>
            </w:r>
          </w:p>
        </w:tc>
        <w:tc>
          <w:tcPr>
            <w:tcW w:w="1366" w:type="dxa"/>
            <w:tcBorders>
              <w:bottom w:val="single" w:sz="4" w:space="0" w:color="00000A"/>
              <w:right w:val="single" w:sz="4" w:space="0" w:color="00000A"/>
            </w:tcBorders>
            <w:shd w:val="clear" w:color="auto" w:fill="FFFFFF" w:themeFill="background1"/>
            <w:tcMar>
              <w:left w:w="103" w:type="dxa"/>
            </w:tcMar>
            <w:vAlign w:val="center"/>
          </w:tcPr>
          <w:p w:rsidR="009E1E2A" w:rsidRPr="00873D21" w:rsidRDefault="009E1E2A" w:rsidP="00873D21">
            <w:pPr>
              <w:spacing w:before="0" w:after="0"/>
              <w:jc w:val="center"/>
              <w:rPr>
                <w:rFonts w:ascii="Calibri" w:hAnsi="Calibri" w:cs="Arial"/>
                <w:b/>
                <w:bCs/>
                <w:sz w:val="16"/>
                <w:szCs w:val="16"/>
                <w:lang w:val="en-US"/>
              </w:rPr>
            </w:pPr>
            <w:r w:rsidRPr="00873D21">
              <w:rPr>
                <w:rFonts w:ascii="Calibri" w:hAnsi="Calibri" w:cs="Arial"/>
                <w:b/>
                <w:bCs/>
                <w:sz w:val="16"/>
                <w:szCs w:val="16"/>
                <w:lang w:val="en-US"/>
              </w:rPr>
              <w:t>90.000</w:t>
            </w:r>
          </w:p>
        </w:tc>
        <w:tc>
          <w:tcPr>
            <w:tcW w:w="1067" w:type="dxa"/>
            <w:tcBorders>
              <w:bottom w:val="single" w:sz="4" w:space="0" w:color="00000A"/>
              <w:right w:val="single" w:sz="4" w:space="0" w:color="00000A"/>
            </w:tcBorders>
            <w:shd w:val="clear" w:color="auto" w:fill="FFFFFF" w:themeFill="background1"/>
            <w:tcMar>
              <w:left w:w="103" w:type="dxa"/>
            </w:tcMar>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30.000</w:t>
            </w:r>
          </w:p>
        </w:tc>
        <w:tc>
          <w:tcPr>
            <w:tcW w:w="887" w:type="dxa"/>
            <w:tcBorders>
              <w:top w:val="single" w:sz="4" w:space="0" w:color="00000A"/>
              <w:bottom w:val="single" w:sz="4" w:space="0" w:color="00000A"/>
              <w:right w:val="single" w:sz="4" w:space="0" w:color="00000A"/>
            </w:tcBorders>
            <w:shd w:val="clear" w:color="auto" w:fill="FFFFFF" w:themeFill="background1"/>
            <w:tcMar>
              <w:left w:w="103" w:type="dxa"/>
            </w:tcMar>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20.000</w:t>
            </w:r>
          </w:p>
        </w:tc>
        <w:tc>
          <w:tcPr>
            <w:tcW w:w="1003"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9E1E2A" w:rsidRPr="00873D21" w:rsidRDefault="009E1E2A">
            <w:pPr>
              <w:spacing w:before="0" w:after="0"/>
              <w:jc w:val="center"/>
              <w:rPr>
                <w:rFonts w:ascii="Calibri" w:hAnsi="Calibri" w:cs="Arial"/>
                <w:bCs/>
                <w:sz w:val="16"/>
                <w:szCs w:val="16"/>
              </w:rPr>
            </w:pPr>
            <w:r>
              <w:rPr>
                <w:rFonts w:ascii="Calibri" w:hAnsi="Calibri" w:cs="Arial"/>
                <w:bCs/>
                <w:sz w:val="16"/>
                <w:szCs w:val="16"/>
              </w:rPr>
              <w:t>20.000</w:t>
            </w:r>
          </w:p>
        </w:tc>
        <w:tc>
          <w:tcPr>
            <w:tcW w:w="981"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3" w:type="dxa"/>
            </w:tcMar>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20.000</w:t>
            </w:r>
          </w:p>
        </w:tc>
        <w:tc>
          <w:tcPr>
            <w:tcW w:w="567" w:type="dxa"/>
            <w:tcBorders>
              <w:bottom w:val="single" w:sz="4" w:space="0" w:color="00000A"/>
              <w:right w:val="single" w:sz="4" w:space="0" w:color="00000A"/>
            </w:tcBorders>
            <w:shd w:val="clear" w:color="auto" w:fill="FFFFFF" w:themeFill="background1"/>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3</w:t>
            </w:r>
          </w:p>
        </w:tc>
        <w:tc>
          <w:tcPr>
            <w:tcW w:w="568" w:type="dxa"/>
            <w:tcBorders>
              <w:bottom w:val="single" w:sz="4" w:space="0" w:color="00000A"/>
              <w:right w:val="single" w:sz="4" w:space="0" w:color="00000A"/>
            </w:tcBorders>
            <w:shd w:val="clear" w:color="auto" w:fill="FFFFFF" w:themeFill="background1"/>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5</w:t>
            </w:r>
          </w:p>
        </w:tc>
        <w:tc>
          <w:tcPr>
            <w:tcW w:w="544" w:type="dxa"/>
            <w:tcBorders>
              <w:bottom w:val="single" w:sz="4" w:space="0" w:color="00000A"/>
              <w:right w:val="single" w:sz="4" w:space="0" w:color="00000A"/>
            </w:tcBorders>
            <w:shd w:val="clear" w:color="auto" w:fill="FFFFFF" w:themeFill="background1"/>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FFFFFF" w:themeFill="background1"/>
            <w:vAlign w:val="bottom"/>
          </w:tcPr>
          <w:p w:rsidR="009E1E2A" w:rsidRPr="00E756E7" w:rsidRDefault="009E1E2A" w:rsidP="00E756E7">
            <w:pPr>
              <w:spacing w:before="0" w:after="0"/>
              <w:jc w:val="center"/>
              <w:rPr>
                <w:rFonts w:ascii="Calibri" w:hAnsi="Calibri" w:cs="Arial"/>
                <w:b/>
                <w:bCs/>
                <w:sz w:val="16"/>
                <w:szCs w:val="16"/>
              </w:rPr>
            </w:pPr>
            <w:r w:rsidRPr="00E756E7">
              <w:rPr>
                <w:rFonts w:ascii="Calibri" w:hAnsi="Calibri" w:cs="Arial"/>
                <w:b/>
                <w:bCs/>
                <w:sz w:val="16"/>
                <w:szCs w:val="16"/>
              </w:rPr>
              <w:t>4,2</w:t>
            </w:r>
          </w:p>
        </w:tc>
        <w:tc>
          <w:tcPr>
            <w:tcW w:w="597" w:type="dxa"/>
            <w:tcBorders>
              <w:bottom w:val="single" w:sz="4" w:space="0" w:color="00000A"/>
              <w:right w:val="single" w:sz="4" w:space="0" w:color="00000A"/>
            </w:tcBorders>
            <w:shd w:val="clear" w:color="auto" w:fill="FFFFFF" w:themeFill="background1"/>
            <w:vAlign w:val="bottom"/>
          </w:tcPr>
          <w:p w:rsidR="009E1E2A" w:rsidRDefault="009E1E2A">
            <w:pPr>
              <w:spacing w:before="0" w:after="0"/>
              <w:jc w:val="center"/>
              <w:rPr>
                <w:rFonts w:ascii="Calibri" w:hAnsi="Calibri" w:cs="Arial"/>
                <w:b/>
                <w:bCs/>
                <w:sz w:val="16"/>
                <w:szCs w:val="16"/>
              </w:rPr>
            </w:pPr>
            <w:r>
              <w:rPr>
                <w:rFonts w:ascii="Calibri" w:hAnsi="Calibri" w:cs="Arial"/>
                <w:b/>
                <w:bCs/>
                <w:sz w:val="16"/>
                <w:szCs w:val="16"/>
              </w:rPr>
              <w:t>Α</w:t>
            </w:r>
          </w:p>
        </w:tc>
      </w:tr>
      <w:tr w:rsidR="009E1E2A">
        <w:trPr>
          <w:trHeight w:val="358"/>
        </w:trPr>
        <w:tc>
          <w:tcPr>
            <w:tcW w:w="662" w:type="dxa"/>
            <w:tcBorders>
              <w:left w:val="single" w:sz="4" w:space="0" w:color="00000A"/>
              <w:bottom w:val="single" w:sz="4" w:space="0" w:color="00000A"/>
              <w:right w:val="single" w:sz="4" w:space="0" w:color="00000A"/>
            </w:tcBorders>
            <w:shd w:val="clear" w:color="000000" w:fill="993366"/>
            <w:tcMar>
              <w:left w:w="103" w:type="dxa"/>
            </w:tcMar>
            <w:vAlign w:val="bottom"/>
          </w:tcPr>
          <w:p w:rsidR="009E1E2A" w:rsidRDefault="009E1E2A">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2" w:type="dxa"/>
            <w:tcBorders>
              <w:bottom w:val="single" w:sz="4" w:space="0" w:color="00000A"/>
              <w:right w:val="single" w:sz="4" w:space="0" w:color="00000A"/>
            </w:tcBorders>
            <w:shd w:val="clear" w:color="000000" w:fill="993366"/>
            <w:vAlign w:val="bottom"/>
          </w:tcPr>
          <w:p w:rsidR="009E1E2A" w:rsidRDefault="009E1E2A">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r>
              <w:rPr>
                <w:rFonts w:ascii="Calibri" w:hAnsi="Calibri" w:cs="Arial"/>
                <w:sz w:val="16"/>
                <w:szCs w:val="16"/>
              </w:rPr>
              <w:t> </w:t>
            </w:r>
          </w:p>
        </w:tc>
        <w:tc>
          <w:tcPr>
            <w:tcW w:w="415"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r>
              <w:rPr>
                <w:rFonts w:ascii="Calibri" w:hAnsi="Calibri" w:cs="Arial"/>
                <w:sz w:val="16"/>
                <w:szCs w:val="16"/>
              </w:rPr>
              <w:t> </w:t>
            </w:r>
          </w:p>
        </w:tc>
        <w:tc>
          <w:tcPr>
            <w:tcW w:w="551"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r>
              <w:rPr>
                <w:rFonts w:ascii="Calibri" w:hAnsi="Calibri" w:cs="Arial"/>
                <w:sz w:val="16"/>
                <w:szCs w:val="16"/>
              </w:rPr>
              <w:t> </w:t>
            </w:r>
          </w:p>
        </w:tc>
        <w:tc>
          <w:tcPr>
            <w:tcW w:w="581"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r>
              <w:rPr>
                <w:rFonts w:ascii="Calibri" w:hAnsi="Calibri" w:cs="Arial"/>
                <w:sz w:val="16"/>
                <w:szCs w:val="16"/>
              </w:rPr>
              <w:t> </w:t>
            </w:r>
          </w:p>
        </w:tc>
        <w:tc>
          <w:tcPr>
            <w:tcW w:w="1366" w:type="dxa"/>
            <w:tcBorders>
              <w:bottom w:val="single" w:sz="4" w:space="0" w:color="00000A"/>
              <w:right w:val="single" w:sz="4" w:space="0" w:color="00000A"/>
            </w:tcBorders>
            <w:shd w:val="clear" w:color="000000" w:fill="993366"/>
            <w:vAlign w:val="bottom"/>
          </w:tcPr>
          <w:p w:rsidR="009E1E2A" w:rsidRPr="00684D94" w:rsidRDefault="00A76255">
            <w:pPr>
              <w:spacing w:before="0" w:after="0"/>
              <w:jc w:val="center"/>
              <w:rPr>
                <w:rFonts w:ascii="Calibri" w:hAnsi="Calibri" w:cs="Arial"/>
                <w:b/>
                <w:color w:val="FFFFFF"/>
                <w:sz w:val="16"/>
                <w:szCs w:val="16"/>
                <w:lang w:val="en-US"/>
              </w:rPr>
            </w:pPr>
            <w:r>
              <w:rPr>
                <w:rFonts w:ascii="Calibri" w:hAnsi="Calibri" w:cs="Arial"/>
                <w:b/>
                <w:color w:val="FFFFFF"/>
                <w:sz w:val="16"/>
                <w:szCs w:val="16"/>
              </w:rPr>
              <w:t>2.525.000</w:t>
            </w:r>
          </w:p>
        </w:tc>
        <w:tc>
          <w:tcPr>
            <w:tcW w:w="1067" w:type="dxa"/>
            <w:tcBorders>
              <w:bottom w:val="single" w:sz="4" w:space="0" w:color="00000A"/>
              <w:right w:val="single" w:sz="4" w:space="0" w:color="00000A"/>
            </w:tcBorders>
            <w:shd w:val="clear" w:color="000000" w:fill="993366"/>
            <w:vAlign w:val="bottom"/>
          </w:tcPr>
          <w:p w:rsidR="009E1E2A" w:rsidRPr="00684D94" w:rsidRDefault="009E1E2A">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30.000</w:t>
            </w:r>
          </w:p>
        </w:tc>
        <w:tc>
          <w:tcPr>
            <w:tcW w:w="887" w:type="dxa"/>
            <w:tcBorders>
              <w:bottom w:val="single" w:sz="4" w:space="0" w:color="00000A"/>
            </w:tcBorders>
            <w:shd w:val="clear" w:color="000000" w:fill="993366"/>
          </w:tcPr>
          <w:p w:rsidR="009E1E2A" w:rsidRDefault="009E1E2A">
            <w:pPr>
              <w:spacing w:before="0" w:after="0"/>
              <w:jc w:val="center"/>
              <w:rPr>
                <w:rFonts w:ascii="Calibri" w:hAnsi="Calibri" w:cs="Arial"/>
                <w:color w:val="FFFFFF"/>
                <w:sz w:val="16"/>
                <w:szCs w:val="16"/>
                <w:lang w:val="en-US"/>
              </w:rPr>
            </w:pPr>
          </w:p>
          <w:p w:rsidR="009E1E2A" w:rsidRDefault="00A76255">
            <w:pPr>
              <w:spacing w:before="0" w:after="0"/>
              <w:jc w:val="center"/>
              <w:rPr>
                <w:rFonts w:ascii="Calibri" w:hAnsi="Calibri" w:cs="Arial"/>
                <w:color w:val="FFFFFF"/>
                <w:sz w:val="16"/>
                <w:szCs w:val="16"/>
                <w:lang w:val="en-US"/>
              </w:rPr>
            </w:pPr>
            <w:r>
              <w:rPr>
                <w:rFonts w:ascii="Calibri" w:hAnsi="Calibri" w:cs="Arial"/>
                <w:color w:val="FFFFFF"/>
                <w:sz w:val="16"/>
                <w:szCs w:val="16"/>
              </w:rPr>
              <w:t>7</w:t>
            </w:r>
            <w:r w:rsidR="00BD3806">
              <w:rPr>
                <w:rFonts w:ascii="Calibri" w:hAnsi="Calibri" w:cs="Arial"/>
                <w:color w:val="FFFFFF"/>
                <w:sz w:val="16"/>
                <w:szCs w:val="16"/>
              </w:rPr>
              <w:t>30.000</w:t>
            </w:r>
          </w:p>
        </w:tc>
        <w:tc>
          <w:tcPr>
            <w:tcW w:w="1003" w:type="dxa"/>
            <w:tcBorders>
              <w:bottom w:val="single" w:sz="4" w:space="0" w:color="00000A"/>
              <w:right w:val="single" w:sz="4" w:space="0" w:color="00000A"/>
            </w:tcBorders>
            <w:shd w:val="clear" w:color="000000" w:fill="993366"/>
            <w:vAlign w:val="bottom"/>
          </w:tcPr>
          <w:p w:rsidR="009E1E2A" w:rsidRDefault="00A76255">
            <w:pPr>
              <w:spacing w:before="0" w:after="0"/>
              <w:jc w:val="center"/>
              <w:rPr>
                <w:rFonts w:ascii="Calibri" w:hAnsi="Calibri" w:cs="Arial"/>
                <w:color w:val="FFFFFF"/>
                <w:sz w:val="16"/>
                <w:szCs w:val="16"/>
                <w:lang w:val="en-US"/>
              </w:rPr>
            </w:pPr>
            <w:r>
              <w:rPr>
                <w:rFonts w:ascii="Calibri" w:hAnsi="Calibri" w:cs="Arial"/>
                <w:color w:val="FFFFFF"/>
                <w:sz w:val="16"/>
                <w:szCs w:val="16"/>
              </w:rPr>
              <w:t>1.695</w:t>
            </w:r>
            <w:r w:rsidR="00BD3806">
              <w:rPr>
                <w:rFonts w:ascii="Calibri" w:hAnsi="Calibri" w:cs="Arial"/>
                <w:color w:val="FFFFFF"/>
                <w:sz w:val="16"/>
                <w:szCs w:val="16"/>
              </w:rPr>
              <w:t>.000</w:t>
            </w:r>
          </w:p>
        </w:tc>
        <w:tc>
          <w:tcPr>
            <w:tcW w:w="981" w:type="dxa"/>
            <w:tcBorders>
              <w:bottom w:val="single" w:sz="4" w:space="0" w:color="00000A"/>
              <w:right w:val="single" w:sz="4" w:space="0" w:color="00000A"/>
            </w:tcBorders>
            <w:shd w:val="clear" w:color="000000" w:fill="993366"/>
            <w:vAlign w:val="bottom"/>
          </w:tcPr>
          <w:p w:rsidR="009E1E2A" w:rsidRDefault="00A76255">
            <w:pPr>
              <w:spacing w:before="0" w:after="0"/>
              <w:jc w:val="center"/>
              <w:rPr>
                <w:rFonts w:ascii="Calibri" w:hAnsi="Calibri" w:cs="Arial"/>
                <w:color w:val="FFFFFF"/>
                <w:sz w:val="16"/>
                <w:szCs w:val="16"/>
                <w:lang w:val="en-US"/>
              </w:rPr>
            </w:pPr>
            <w:r>
              <w:rPr>
                <w:rFonts w:ascii="Calibri" w:hAnsi="Calibri" w:cs="Arial"/>
                <w:color w:val="FFFFFF"/>
                <w:sz w:val="16"/>
                <w:szCs w:val="16"/>
              </w:rPr>
              <w:t>7</w:t>
            </w:r>
            <w:r w:rsidR="009E1E2A">
              <w:rPr>
                <w:rFonts w:ascii="Calibri" w:hAnsi="Calibri" w:cs="Arial"/>
                <w:color w:val="FFFFFF"/>
                <w:sz w:val="16"/>
                <w:szCs w:val="16"/>
                <w:lang w:val="en-US"/>
              </w:rPr>
              <w:t>0.000</w:t>
            </w:r>
          </w:p>
        </w:tc>
        <w:tc>
          <w:tcPr>
            <w:tcW w:w="567"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r>
              <w:rPr>
                <w:rFonts w:ascii="Calibri" w:hAnsi="Calibri" w:cs="Arial"/>
                <w:sz w:val="16"/>
                <w:szCs w:val="16"/>
              </w:rPr>
              <w:t> </w:t>
            </w:r>
          </w:p>
        </w:tc>
        <w:tc>
          <w:tcPr>
            <w:tcW w:w="568"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r>
              <w:rPr>
                <w:rFonts w:ascii="Calibri" w:hAnsi="Calibri" w:cs="Arial"/>
                <w:sz w:val="16"/>
                <w:szCs w:val="16"/>
              </w:rPr>
              <w:t> </w:t>
            </w:r>
          </w:p>
        </w:tc>
        <w:tc>
          <w:tcPr>
            <w:tcW w:w="544"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p>
        </w:tc>
        <w:tc>
          <w:tcPr>
            <w:tcW w:w="597" w:type="dxa"/>
            <w:tcBorders>
              <w:bottom w:val="single" w:sz="4" w:space="0" w:color="00000A"/>
              <w:right w:val="single" w:sz="4" w:space="0" w:color="00000A"/>
            </w:tcBorders>
            <w:shd w:val="clear" w:color="000000" w:fill="993366"/>
            <w:vAlign w:val="bottom"/>
          </w:tcPr>
          <w:p w:rsidR="009E1E2A" w:rsidRDefault="009E1E2A">
            <w:pPr>
              <w:spacing w:before="0" w:after="0"/>
              <w:jc w:val="center"/>
              <w:rPr>
                <w:rFonts w:ascii="Calibri" w:hAnsi="Calibri" w:cs="Arial"/>
                <w:sz w:val="16"/>
                <w:szCs w:val="16"/>
              </w:rPr>
            </w:pPr>
            <w:r>
              <w:rPr>
                <w:rFonts w:ascii="Calibri" w:hAnsi="Calibri" w:cs="Arial"/>
                <w:sz w:val="16"/>
                <w:szCs w:val="16"/>
              </w:rPr>
              <w:t> </w:t>
            </w:r>
          </w:p>
        </w:tc>
      </w:tr>
    </w:tbl>
    <w:p w:rsidR="00684D94" w:rsidRDefault="00684D94"/>
    <w:p w:rsidR="00A407C9" w:rsidRDefault="003F4DA2" w:rsidP="003F4DA2">
      <w:pPr>
        <w:pStyle w:val="a4"/>
      </w:pPr>
      <w:bookmarkStart w:id="57" w:name="_Toc60601654"/>
      <w:r>
        <w:t xml:space="preserve">Πίνακας </w:t>
      </w:r>
      <w:r w:rsidR="005702D6">
        <w:fldChar w:fldCharType="begin"/>
      </w:r>
      <w:r>
        <w:instrText>SEQ Πίνακας \* ARABIC</w:instrText>
      </w:r>
      <w:r w:rsidR="005702D6">
        <w:fldChar w:fldCharType="separate"/>
      </w:r>
      <w:r w:rsidR="00F92369">
        <w:rPr>
          <w:noProof/>
        </w:rPr>
        <w:t>30</w:t>
      </w:r>
      <w:r w:rsidR="005702D6">
        <w:fldChar w:fldCharType="end"/>
      </w:r>
      <w:r>
        <w:t>:</w:t>
      </w:r>
      <w:r>
        <w:tab/>
        <w:t>Ιεράρχηση δράσεων Μέτρου 4.2 του Άξονα Προτεραιότητας 4</w:t>
      </w:r>
      <w:bookmarkEnd w:id="57"/>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1"/>
        <w:gridCol w:w="3549"/>
        <w:gridCol w:w="549"/>
        <w:gridCol w:w="548"/>
        <w:gridCol w:w="415"/>
        <w:gridCol w:w="548"/>
        <w:gridCol w:w="662"/>
        <w:gridCol w:w="1367"/>
        <w:gridCol w:w="1060"/>
        <w:gridCol w:w="860"/>
        <w:gridCol w:w="998"/>
        <w:gridCol w:w="978"/>
        <w:gridCol w:w="565"/>
        <w:gridCol w:w="565"/>
        <w:gridCol w:w="543"/>
        <w:gridCol w:w="705"/>
        <w:gridCol w:w="595"/>
      </w:tblGrid>
      <w:tr w:rsidR="00A407C9" w:rsidTr="002C76B2">
        <w:trPr>
          <w:trHeight w:val="690"/>
        </w:trPr>
        <w:tc>
          <w:tcPr>
            <w:tcW w:w="661"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49"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49"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48"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5"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48"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662"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873D21" w:rsidP="00873D2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Pr>
                <w:rFonts w:ascii="Calibri" w:hAnsi="Calibri" w:cs="Arial"/>
                <w:b/>
                <w:bCs/>
                <w:color w:val="FFFFFF"/>
                <w:sz w:val="16"/>
                <w:szCs w:val="16"/>
                <w:lang w:val="en-US"/>
              </w:rPr>
              <w:t>20</w:t>
            </w:r>
            <w:proofErr w:type="spellEnd"/>
          </w:p>
        </w:tc>
        <w:tc>
          <w:tcPr>
            <w:tcW w:w="86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sidR="00873D21">
              <w:rPr>
                <w:rFonts w:ascii="Calibri" w:hAnsi="Calibri" w:cs="Arial"/>
                <w:b/>
                <w:bCs/>
                <w:color w:val="FFFFFF"/>
                <w:sz w:val="16"/>
                <w:szCs w:val="16"/>
                <w:lang w:val="en-US"/>
              </w:rPr>
              <w:t>21</w:t>
            </w:r>
          </w:p>
        </w:tc>
        <w:tc>
          <w:tcPr>
            <w:tcW w:w="998"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873D21">
              <w:rPr>
                <w:rFonts w:ascii="Calibri" w:hAnsi="Calibri" w:cs="Arial"/>
                <w:b/>
                <w:bCs/>
                <w:color w:val="FFFFFF"/>
                <w:sz w:val="16"/>
                <w:szCs w:val="16"/>
                <w:lang w:val="en-US"/>
              </w:rPr>
              <w:t>22</w:t>
            </w:r>
          </w:p>
        </w:tc>
        <w:tc>
          <w:tcPr>
            <w:tcW w:w="978"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873D21" w:rsidRDefault="0094411D" w:rsidP="00873D21">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873D21">
              <w:rPr>
                <w:rFonts w:ascii="Calibri" w:hAnsi="Calibri" w:cs="Arial"/>
                <w:b/>
                <w:bCs/>
                <w:color w:val="FFFFFF"/>
                <w:sz w:val="16"/>
                <w:szCs w:val="16"/>
                <w:lang w:val="en-US"/>
              </w:rPr>
              <w:t>23</w:t>
            </w:r>
          </w:p>
        </w:tc>
        <w:tc>
          <w:tcPr>
            <w:tcW w:w="56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3"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873D21" w:rsidTr="002C76B2">
        <w:trPr>
          <w:trHeight w:val="240"/>
        </w:trPr>
        <w:tc>
          <w:tcPr>
            <w:tcW w:w="661" w:type="dxa"/>
            <w:tcBorders>
              <w:left w:val="single" w:sz="4" w:space="0" w:color="00000A"/>
              <w:bottom w:val="single" w:sz="4" w:space="0" w:color="00000A"/>
              <w:right w:val="single" w:sz="4" w:space="0" w:color="00000A"/>
            </w:tcBorders>
            <w:shd w:val="clear" w:color="auto" w:fill="auto"/>
            <w:tcMar>
              <w:left w:w="103" w:type="dxa"/>
            </w:tcMar>
            <w:vAlign w:val="center"/>
          </w:tcPr>
          <w:p w:rsidR="00873D21" w:rsidRPr="00FB1790" w:rsidRDefault="00873D21" w:rsidP="00DB5140">
            <w:pPr>
              <w:pStyle w:val="TableText"/>
              <w:rPr>
                <w:rFonts w:ascii="Calibri" w:hAnsi="Calibri" w:cs="Arial"/>
                <w:b/>
                <w:sz w:val="16"/>
                <w:szCs w:val="16"/>
              </w:rPr>
            </w:pPr>
            <w:r w:rsidRPr="00FB1790">
              <w:rPr>
                <w:rFonts w:ascii="Calibri" w:hAnsi="Calibri" w:cs="Arial"/>
                <w:b/>
                <w:sz w:val="16"/>
                <w:szCs w:val="16"/>
              </w:rPr>
              <w:t>4.2.1</w:t>
            </w:r>
          </w:p>
        </w:tc>
        <w:tc>
          <w:tcPr>
            <w:tcW w:w="3549" w:type="dxa"/>
            <w:tcBorders>
              <w:bottom w:val="single" w:sz="4" w:space="0" w:color="00000A"/>
              <w:right w:val="single" w:sz="4" w:space="0" w:color="00000A"/>
            </w:tcBorders>
            <w:shd w:val="clear" w:color="auto" w:fill="auto"/>
            <w:tcMar>
              <w:left w:w="103" w:type="dxa"/>
            </w:tcMar>
            <w:vAlign w:val="center"/>
          </w:tcPr>
          <w:p w:rsidR="00873D21" w:rsidRPr="00873D21" w:rsidRDefault="00873D21" w:rsidP="00DB5140">
            <w:pPr>
              <w:spacing w:before="0" w:after="0"/>
              <w:jc w:val="left"/>
              <w:rPr>
                <w:rFonts w:ascii="Calibri" w:hAnsi="Calibri" w:cs="Arial"/>
                <w:b/>
                <w:bCs/>
                <w:sz w:val="16"/>
                <w:szCs w:val="16"/>
              </w:rPr>
            </w:pPr>
            <w:r w:rsidRPr="00873D21">
              <w:rPr>
                <w:rFonts w:ascii="Arial Narrow" w:hAnsi="Arial Narrow" w:cs="Arial"/>
                <w:bCs/>
                <w:sz w:val="20"/>
                <w:szCs w:val="20"/>
              </w:rPr>
              <w:t xml:space="preserve">Ανταλλαγή πολιτιστικών, εμπορικών και τουριστικών επισκέψεων  με τις αδελφοποιημένες πόλεις του Δήμου </w:t>
            </w:r>
            <w:proofErr w:type="spellStart"/>
            <w:r w:rsidRPr="00873D21">
              <w:rPr>
                <w:rFonts w:ascii="Arial Narrow" w:hAnsi="Arial Narrow" w:cs="Arial"/>
                <w:bCs/>
                <w:sz w:val="20"/>
                <w:szCs w:val="20"/>
              </w:rPr>
              <w:t>Λαμιέων</w:t>
            </w:r>
            <w:proofErr w:type="spellEnd"/>
            <w:r w:rsidR="00395F58">
              <w:rPr>
                <w:rFonts w:ascii="Arial Narrow" w:hAnsi="Arial Narrow" w:cs="Arial"/>
                <w:bCs/>
                <w:sz w:val="20"/>
                <w:szCs w:val="20"/>
              </w:rPr>
              <w:t xml:space="preserve"> </w:t>
            </w:r>
            <w:r w:rsidRPr="00873D21">
              <w:rPr>
                <w:rFonts w:ascii="Arial Narrow" w:hAnsi="Arial Narrow" w:cs="Arial"/>
                <w:bCs/>
                <w:sz w:val="20"/>
                <w:szCs w:val="20"/>
              </w:rPr>
              <w:t xml:space="preserve">(Πάφος, ΚΥΠΡΟΣ - </w:t>
            </w:r>
            <w:proofErr w:type="spellStart"/>
            <w:r w:rsidRPr="00873D21">
              <w:rPr>
                <w:rFonts w:ascii="Arial Narrow" w:hAnsi="Arial Narrow" w:cs="Arial"/>
                <w:bCs/>
                <w:sz w:val="20"/>
                <w:szCs w:val="20"/>
              </w:rPr>
              <w:t>Chioggia</w:t>
            </w:r>
            <w:proofErr w:type="spellEnd"/>
            <w:r w:rsidRPr="00873D21">
              <w:rPr>
                <w:rFonts w:ascii="Arial Narrow" w:hAnsi="Arial Narrow" w:cs="Arial"/>
                <w:bCs/>
                <w:sz w:val="20"/>
                <w:szCs w:val="20"/>
              </w:rPr>
              <w:t xml:space="preserve">, ITAΛΙΑ – </w:t>
            </w:r>
            <w:proofErr w:type="spellStart"/>
            <w:r w:rsidRPr="00873D21">
              <w:rPr>
                <w:rFonts w:ascii="Arial Narrow" w:hAnsi="Arial Narrow" w:cs="Arial"/>
                <w:bCs/>
                <w:sz w:val="20"/>
                <w:szCs w:val="20"/>
              </w:rPr>
              <w:lastRenderedPageBreak/>
              <w:t>Rzeszow</w:t>
            </w:r>
            <w:proofErr w:type="spellEnd"/>
            <w:r w:rsidRPr="00873D21">
              <w:rPr>
                <w:rFonts w:ascii="Arial Narrow" w:hAnsi="Arial Narrow" w:cs="Arial"/>
                <w:bCs/>
                <w:sz w:val="20"/>
                <w:szCs w:val="20"/>
              </w:rPr>
              <w:t>, ΠΟΛΩΝΙΑ)</w:t>
            </w:r>
          </w:p>
        </w:tc>
        <w:tc>
          <w:tcPr>
            <w:tcW w:w="549" w:type="dxa"/>
            <w:tcBorders>
              <w:bottom w:val="single" w:sz="4" w:space="0" w:color="00000A"/>
              <w:right w:val="single" w:sz="4" w:space="0" w:color="00000A"/>
            </w:tcBorders>
            <w:shd w:val="clear" w:color="auto" w:fill="auto"/>
            <w:tcMar>
              <w:left w:w="103" w:type="dxa"/>
            </w:tcMar>
            <w:vAlign w:val="bottom"/>
          </w:tcPr>
          <w:p w:rsidR="00873D21" w:rsidRDefault="00873D21">
            <w:pPr>
              <w:spacing w:before="0" w:after="0"/>
              <w:jc w:val="center"/>
              <w:rPr>
                <w:rFonts w:ascii="Calibri" w:hAnsi="Calibri" w:cs="Arial"/>
                <w:b/>
                <w:bCs/>
                <w:sz w:val="16"/>
                <w:szCs w:val="16"/>
              </w:rPr>
            </w:pPr>
            <w:r>
              <w:rPr>
                <w:rFonts w:ascii="Calibri" w:hAnsi="Calibri" w:cs="Arial"/>
                <w:b/>
                <w:bCs/>
                <w:sz w:val="16"/>
                <w:szCs w:val="16"/>
              </w:rPr>
              <w:lastRenderedPageBreak/>
              <w:t>4</w:t>
            </w:r>
          </w:p>
        </w:tc>
        <w:tc>
          <w:tcPr>
            <w:tcW w:w="548" w:type="dxa"/>
            <w:tcBorders>
              <w:bottom w:val="single" w:sz="4" w:space="0" w:color="00000A"/>
              <w:right w:val="single" w:sz="4" w:space="0" w:color="00000A"/>
            </w:tcBorders>
            <w:shd w:val="clear" w:color="auto" w:fill="auto"/>
            <w:tcMar>
              <w:left w:w="103" w:type="dxa"/>
            </w:tcMar>
            <w:vAlign w:val="bottom"/>
          </w:tcPr>
          <w:p w:rsidR="00873D21" w:rsidRDefault="00873D21">
            <w:pPr>
              <w:spacing w:before="0" w:after="0"/>
              <w:jc w:val="center"/>
              <w:rPr>
                <w:rFonts w:ascii="Calibri" w:hAnsi="Calibri" w:cs="Arial"/>
                <w:b/>
                <w:bCs/>
                <w:sz w:val="16"/>
                <w:szCs w:val="16"/>
              </w:rPr>
            </w:pPr>
            <w:r>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873D21" w:rsidRPr="00873D21" w:rsidRDefault="00873D21">
            <w:pPr>
              <w:spacing w:before="0" w:after="0"/>
              <w:jc w:val="center"/>
              <w:rPr>
                <w:rFonts w:ascii="Calibri" w:hAnsi="Calibri" w:cs="Arial"/>
                <w:b/>
                <w:bCs/>
                <w:sz w:val="16"/>
                <w:szCs w:val="16"/>
                <w:lang w:val="en-US"/>
              </w:rPr>
            </w:pPr>
            <w:r>
              <w:rPr>
                <w:rFonts w:ascii="Calibri" w:hAnsi="Calibri" w:cs="Arial"/>
                <w:b/>
                <w:bCs/>
                <w:sz w:val="16"/>
                <w:szCs w:val="16"/>
                <w:lang w:val="en-US"/>
              </w:rPr>
              <w:t>9</w:t>
            </w:r>
          </w:p>
        </w:tc>
        <w:tc>
          <w:tcPr>
            <w:tcW w:w="548" w:type="dxa"/>
            <w:tcBorders>
              <w:bottom w:val="single" w:sz="4" w:space="0" w:color="00000A"/>
              <w:right w:val="single" w:sz="4" w:space="0" w:color="00000A"/>
            </w:tcBorders>
            <w:shd w:val="clear" w:color="auto" w:fill="auto"/>
            <w:tcMar>
              <w:left w:w="103" w:type="dxa"/>
            </w:tcMar>
            <w:vAlign w:val="bottom"/>
          </w:tcPr>
          <w:p w:rsidR="00873D21" w:rsidRPr="00873D21" w:rsidRDefault="00873D21" w:rsidP="00873D21">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2</w:t>
            </w:r>
          </w:p>
        </w:tc>
        <w:tc>
          <w:tcPr>
            <w:tcW w:w="662" w:type="dxa"/>
            <w:tcBorders>
              <w:bottom w:val="single" w:sz="4" w:space="0" w:color="00000A"/>
              <w:right w:val="single" w:sz="4" w:space="0" w:color="00000A"/>
            </w:tcBorders>
            <w:shd w:val="clear" w:color="auto" w:fill="auto"/>
            <w:tcMar>
              <w:left w:w="103" w:type="dxa"/>
            </w:tcMar>
            <w:vAlign w:val="bottom"/>
          </w:tcPr>
          <w:p w:rsidR="00873D21" w:rsidRDefault="00873D21" w:rsidP="00873D21">
            <w:pPr>
              <w:spacing w:before="0" w:after="0"/>
              <w:jc w:val="center"/>
              <w:rPr>
                <w:rFonts w:ascii="Calibri" w:hAnsi="Calibri" w:cs="Arial"/>
                <w:b/>
                <w:bCs/>
                <w:sz w:val="16"/>
                <w:szCs w:val="16"/>
              </w:rPr>
            </w:pPr>
            <w:r>
              <w:rPr>
                <w:rFonts w:ascii="Calibri" w:hAnsi="Calibri" w:cs="Arial"/>
                <w:b/>
                <w:bCs/>
                <w:sz w:val="16"/>
                <w:szCs w:val="16"/>
              </w:rPr>
              <w:t> </w:t>
            </w:r>
            <w:r>
              <w:rPr>
                <w:rFonts w:ascii="Calibri" w:hAnsi="Calibri" w:cs="Arial"/>
                <w:b/>
                <w:bCs/>
                <w:sz w:val="16"/>
                <w:szCs w:val="16"/>
                <w:lang w:val="en-US"/>
              </w:rPr>
              <w:t>9.1.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bottom"/>
          </w:tcPr>
          <w:p w:rsidR="00873D21" w:rsidRDefault="00873D21">
            <w:pPr>
              <w:spacing w:before="0" w:after="0"/>
              <w:jc w:val="center"/>
              <w:rPr>
                <w:rFonts w:ascii="Calibri" w:hAnsi="Calibri" w:cs="Arial"/>
                <w:b/>
                <w:bCs/>
                <w:sz w:val="16"/>
                <w:szCs w:val="16"/>
              </w:rPr>
            </w:pPr>
            <w:r>
              <w:rPr>
                <w:rFonts w:ascii="Calibri" w:hAnsi="Calibri" w:cs="Arial"/>
                <w:b/>
                <w:bCs/>
                <w:sz w:val="16"/>
                <w:szCs w:val="16"/>
                <w:lang w:val="en-US"/>
              </w:rPr>
              <w:t>3</w:t>
            </w:r>
            <w:r>
              <w:rPr>
                <w:rFonts w:ascii="Calibri" w:hAnsi="Calibri" w:cs="Arial"/>
                <w:b/>
                <w:bCs/>
                <w:sz w:val="16"/>
                <w:szCs w:val="16"/>
              </w:rPr>
              <w:t>0.000</w:t>
            </w:r>
          </w:p>
        </w:tc>
        <w:tc>
          <w:tcPr>
            <w:tcW w:w="1060" w:type="dxa"/>
            <w:tcBorders>
              <w:bottom w:val="single" w:sz="4" w:space="0" w:color="00000A"/>
              <w:right w:val="single" w:sz="4" w:space="0" w:color="00000A"/>
            </w:tcBorders>
            <w:shd w:val="clear" w:color="auto" w:fill="auto"/>
            <w:tcMar>
              <w:left w:w="103" w:type="dxa"/>
            </w:tcMar>
            <w:vAlign w:val="bottom"/>
          </w:tcPr>
          <w:p w:rsidR="00873D21" w:rsidRDefault="00873D21">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873D21" w:rsidRPr="00EF1E1B" w:rsidRDefault="00EF1E1B">
            <w:pPr>
              <w:spacing w:before="0" w:after="0"/>
              <w:jc w:val="center"/>
              <w:rPr>
                <w:rFonts w:ascii="Calibri" w:hAnsi="Calibri" w:cs="Arial"/>
                <w:bCs/>
                <w:sz w:val="16"/>
                <w:szCs w:val="16"/>
              </w:rPr>
            </w:pPr>
            <w:r>
              <w:rPr>
                <w:rFonts w:ascii="Calibri" w:hAnsi="Calibri" w:cs="Arial"/>
                <w:bCs/>
                <w:sz w:val="16"/>
                <w:szCs w:val="16"/>
              </w:rPr>
              <w:t>10.000</w:t>
            </w:r>
          </w:p>
        </w:tc>
        <w:tc>
          <w:tcPr>
            <w:tcW w:w="9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873D21" w:rsidRPr="00EF1E1B" w:rsidRDefault="00EF1E1B">
            <w:pPr>
              <w:spacing w:before="0" w:after="0"/>
              <w:jc w:val="center"/>
              <w:rPr>
                <w:rFonts w:ascii="Calibri" w:hAnsi="Calibri" w:cs="Arial"/>
                <w:bCs/>
                <w:sz w:val="16"/>
                <w:szCs w:val="16"/>
              </w:rPr>
            </w:pPr>
            <w:r>
              <w:rPr>
                <w:rFonts w:ascii="Calibri" w:hAnsi="Calibri" w:cs="Arial"/>
                <w:bCs/>
                <w:sz w:val="16"/>
                <w:szCs w:val="16"/>
              </w:rPr>
              <w:t>10.000</w:t>
            </w:r>
          </w:p>
        </w:tc>
        <w:tc>
          <w:tcPr>
            <w:tcW w:w="97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873D21" w:rsidRPr="00EF1E1B" w:rsidRDefault="00EF1E1B">
            <w:pPr>
              <w:spacing w:before="0" w:after="0"/>
              <w:jc w:val="center"/>
              <w:rPr>
                <w:rFonts w:ascii="Calibri" w:hAnsi="Calibri" w:cs="Arial"/>
                <w:bCs/>
                <w:sz w:val="16"/>
                <w:szCs w:val="16"/>
              </w:rPr>
            </w:pPr>
            <w:r>
              <w:rPr>
                <w:rFonts w:ascii="Calibri" w:hAnsi="Calibri" w:cs="Arial"/>
                <w:bCs/>
                <w:sz w:val="16"/>
                <w:szCs w:val="16"/>
              </w:rPr>
              <w:t>10.000</w:t>
            </w:r>
          </w:p>
        </w:tc>
        <w:tc>
          <w:tcPr>
            <w:tcW w:w="565" w:type="dxa"/>
            <w:tcBorders>
              <w:bottom w:val="single" w:sz="4" w:space="0" w:color="00000A"/>
              <w:right w:val="single" w:sz="4" w:space="0" w:color="00000A"/>
            </w:tcBorders>
            <w:shd w:val="clear" w:color="auto" w:fill="auto"/>
            <w:vAlign w:val="bottom"/>
          </w:tcPr>
          <w:p w:rsidR="00873D21" w:rsidRDefault="00873D21">
            <w:pPr>
              <w:spacing w:before="0" w:after="0"/>
              <w:jc w:val="center"/>
              <w:rPr>
                <w:rFonts w:ascii="Calibri" w:hAnsi="Calibri" w:cs="Arial"/>
                <w:bCs/>
                <w:sz w:val="16"/>
                <w:szCs w:val="16"/>
              </w:rPr>
            </w:pPr>
            <w:r>
              <w:rPr>
                <w:rFonts w:ascii="Calibri" w:hAnsi="Calibri" w:cs="Arial"/>
                <w:bCs/>
                <w:sz w:val="16"/>
                <w:szCs w:val="16"/>
              </w:rPr>
              <w:t>3</w:t>
            </w:r>
          </w:p>
        </w:tc>
        <w:tc>
          <w:tcPr>
            <w:tcW w:w="565" w:type="dxa"/>
            <w:tcBorders>
              <w:bottom w:val="single" w:sz="4" w:space="0" w:color="00000A"/>
              <w:right w:val="single" w:sz="4" w:space="0" w:color="00000A"/>
            </w:tcBorders>
            <w:shd w:val="clear" w:color="auto" w:fill="auto"/>
            <w:vAlign w:val="bottom"/>
          </w:tcPr>
          <w:p w:rsidR="00873D21" w:rsidRDefault="00873D21">
            <w:pPr>
              <w:spacing w:before="0" w:after="0"/>
              <w:jc w:val="center"/>
              <w:rPr>
                <w:rFonts w:ascii="Calibri" w:hAnsi="Calibri" w:cs="Arial"/>
                <w:bCs/>
                <w:sz w:val="16"/>
                <w:szCs w:val="16"/>
              </w:rPr>
            </w:pPr>
            <w:r>
              <w:rPr>
                <w:rFonts w:ascii="Calibri" w:hAnsi="Calibri" w:cs="Arial"/>
                <w:bCs/>
                <w:sz w:val="16"/>
                <w:szCs w:val="16"/>
              </w:rPr>
              <w:t>3</w:t>
            </w:r>
          </w:p>
        </w:tc>
        <w:tc>
          <w:tcPr>
            <w:tcW w:w="543" w:type="dxa"/>
            <w:tcBorders>
              <w:bottom w:val="single" w:sz="4" w:space="0" w:color="00000A"/>
              <w:right w:val="single" w:sz="4" w:space="0" w:color="00000A"/>
            </w:tcBorders>
            <w:shd w:val="clear" w:color="auto" w:fill="auto"/>
            <w:vAlign w:val="bottom"/>
          </w:tcPr>
          <w:p w:rsidR="00873D21" w:rsidRDefault="00873D21">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873D21" w:rsidRDefault="00873D21">
            <w:pPr>
              <w:spacing w:before="0" w:after="0"/>
              <w:jc w:val="center"/>
              <w:rPr>
                <w:rFonts w:ascii="Calibri" w:hAnsi="Calibri" w:cs="Arial"/>
                <w:b/>
                <w:bCs/>
                <w:sz w:val="16"/>
                <w:szCs w:val="16"/>
              </w:rPr>
            </w:pPr>
            <w:r>
              <w:rPr>
                <w:rFonts w:ascii="Calibri" w:hAnsi="Calibri" w:cs="Arial"/>
                <w:b/>
                <w:bCs/>
                <w:sz w:val="16"/>
                <w:szCs w:val="16"/>
              </w:rPr>
              <w:t>3,3</w:t>
            </w:r>
          </w:p>
        </w:tc>
        <w:tc>
          <w:tcPr>
            <w:tcW w:w="595" w:type="dxa"/>
            <w:tcBorders>
              <w:bottom w:val="single" w:sz="4" w:space="0" w:color="00000A"/>
              <w:right w:val="single" w:sz="4" w:space="0" w:color="00000A"/>
            </w:tcBorders>
            <w:shd w:val="clear" w:color="auto" w:fill="auto"/>
            <w:vAlign w:val="bottom"/>
          </w:tcPr>
          <w:p w:rsidR="00873D21" w:rsidRDefault="00873D21">
            <w:pPr>
              <w:spacing w:before="0" w:after="0"/>
              <w:jc w:val="center"/>
              <w:rPr>
                <w:rFonts w:ascii="Calibri" w:hAnsi="Calibri" w:cs="Arial"/>
                <w:b/>
                <w:bCs/>
                <w:sz w:val="16"/>
                <w:szCs w:val="16"/>
              </w:rPr>
            </w:pPr>
            <w:r>
              <w:rPr>
                <w:rFonts w:ascii="Calibri" w:hAnsi="Calibri" w:cs="Arial"/>
                <w:b/>
                <w:bCs/>
                <w:sz w:val="16"/>
                <w:szCs w:val="16"/>
              </w:rPr>
              <w:t>Β</w:t>
            </w:r>
          </w:p>
        </w:tc>
      </w:tr>
      <w:tr w:rsidR="002C76B2" w:rsidTr="002C76B2">
        <w:trPr>
          <w:trHeight w:val="240"/>
        </w:trPr>
        <w:tc>
          <w:tcPr>
            <w:tcW w:w="661" w:type="dxa"/>
            <w:tcBorders>
              <w:left w:val="single" w:sz="4" w:space="0" w:color="00000A"/>
              <w:bottom w:val="single" w:sz="4" w:space="0" w:color="00000A"/>
              <w:right w:val="single" w:sz="4" w:space="0" w:color="00000A"/>
            </w:tcBorders>
            <w:shd w:val="clear" w:color="auto" w:fill="auto"/>
            <w:tcMar>
              <w:left w:w="103" w:type="dxa"/>
            </w:tcMar>
            <w:vAlign w:val="center"/>
          </w:tcPr>
          <w:p w:rsidR="002C76B2" w:rsidRPr="00FB1790" w:rsidRDefault="002C76B2" w:rsidP="00DB5140">
            <w:pPr>
              <w:pStyle w:val="TableText"/>
              <w:rPr>
                <w:rFonts w:ascii="Calibri" w:hAnsi="Calibri" w:cs="Arial"/>
                <w:b/>
                <w:sz w:val="16"/>
                <w:szCs w:val="16"/>
              </w:rPr>
            </w:pPr>
            <w:r>
              <w:rPr>
                <w:rFonts w:ascii="Calibri" w:hAnsi="Calibri" w:cs="Arial"/>
                <w:b/>
                <w:sz w:val="16"/>
                <w:szCs w:val="16"/>
              </w:rPr>
              <w:lastRenderedPageBreak/>
              <w:t>4.2.2</w:t>
            </w:r>
          </w:p>
        </w:tc>
        <w:tc>
          <w:tcPr>
            <w:tcW w:w="3549" w:type="dxa"/>
            <w:tcBorders>
              <w:bottom w:val="single" w:sz="4" w:space="0" w:color="00000A"/>
              <w:right w:val="single" w:sz="4" w:space="0" w:color="00000A"/>
            </w:tcBorders>
            <w:shd w:val="clear" w:color="auto" w:fill="auto"/>
            <w:tcMar>
              <w:left w:w="103" w:type="dxa"/>
            </w:tcMar>
            <w:vAlign w:val="center"/>
          </w:tcPr>
          <w:p w:rsidR="002C76B2" w:rsidRPr="00873D21" w:rsidRDefault="002C76B2" w:rsidP="00DB5140">
            <w:pPr>
              <w:spacing w:before="0" w:after="0"/>
              <w:jc w:val="left"/>
              <w:rPr>
                <w:rFonts w:ascii="Arial Narrow" w:hAnsi="Arial Narrow" w:cs="Arial"/>
                <w:bCs/>
                <w:sz w:val="20"/>
                <w:szCs w:val="20"/>
              </w:rPr>
            </w:pPr>
            <w:r>
              <w:rPr>
                <w:rFonts w:ascii="Arial Narrow" w:hAnsi="Arial Narrow" w:cs="Arial"/>
                <w:bCs/>
                <w:sz w:val="20"/>
                <w:szCs w:val="20"/>
              </w:rPr>
              <w:t xml:space="preserve">Συμμετοχή του Δήμου </w:t>
            </w:r>
            <w:proofErr w:type="spellStart"/>
            <w:r>
              <w:rPr>
                <w:rFonts w:ascii="Arial Narrow" w:hAnsi="Arial Narrow" w:cs="Arial"/>
                <w:bCs/>
                <w:sz w:val="20"/>
                <w:szCs w:val="20"/>
              </w:rPr>
              <w:t>Λαμιέων</w:t>
            </w:r>
            <w:proofErr w:type="spellEnd"/>
            <w:r>
              <w:rPr>
                <w:rFonts w:ascii="Arial Narrow" w:hAnsi="Arial Narrow" w:cs="Arial"/>
                <w:bCs/>
                <w:sz w:val="20"/>
                <w:szCs w:val="20"/>
              </w:rPr>
              <w:t xml:space="preserve"> στον διαδημοτικό  Αναπτυξιακό Οργανισμό «</w:t>
            </w:r>
            <w:proofErr w:type="spellStart"/>
            <w:r>
              <w:rPr>
                <w:rFonts w:ascii="Arial Narrow" w:hAnsi="Arial Narrow" w:cs="Arial"/>
                <w:bCs/>
                <w:sz w:val="20"/>
                <w:szCs w:val="20"/>
              </w:rPr>
              <w:t>Αμφικτυονίες</w:t>
            </w:r>
            <w:proofErr w:type="spellEnd"/>
            <w:r>
              <w:rPr>
                <w:rFonts w:ascii="Arial Narrow" w:hAnsi="Arial Narrow" w:cs="Arial"/>
                <w:bCs/>
                <w:sz w:val="20"/>
                <w:szCs w:val="20"/>
              </w:rPr>
              <w:t>»</w:t>
            </w:r>
          </w:p>
        </w:tc>
        <w:tc>
          <w:tcPr>
            <w:tcW w:w="549" w:type="dxa"/>
            <w:tcBorders>
              <w:bottom w:val="single" w:sz="4" w:space="0" w:color="00000A"/>
              <w:right w:val="single" w:sz="4" w:space="0" w:color="00000A"/>
            </w:tcBorders>
            <w:shd w:val="clear" w:color="auto" w:fill="auto"/>
            <w:tcMar>
              <w:left w:w="103" w:type="dxa"/>
            </w:tcMar>
            <w:vAlign w:val="bottom"/>
          </w:tcPr>
          <w:p w:rsidR="002C76B2" w:rsidRDefault="002C76B2" w:rsidP="00B31D80">
            <w:pPr>
              <w:spacing w:before="0" w:after="0"/>
              <w:jc w:val="center"/>
              <w:rPr>
                <w:rFonts w:ascii="Calibri" w:hAnsi="Calibri" w:cs="Arial"/>
                <w:b/>
                <w:bCs/>
                <w:sz w:val="16"/>
                <w:szCs w:val="16"/>
              </w:rPr>
            </w:pPr>
            <w:r>
              <w:rPr>
                <w:rFonts w:ascii="Calibri" w:hAnsi="Calibri" w:cs="Arial"/>
                <w:b/>
                <w:bCs/>
                <w:sz w:val="16"/>
                <w:szCs w:val="16"/>
              </w:rPr>
              <w:t>4</w:t>
            </w:r>
          </w:p>
        </w:tc>
        <w:tc>
          <w:tcPr>
            <w:tcW w:w="548" w:type="dxa"/>
            <w:tcBorders>
              <w:bottom w:val="single" w:sz="4" w:space="0" w:color="00000A"/>
              <w:right w:val="single" w:sz="4" w:space="0" w:color="00000A"/>
            </w:tcBorders>
            <w:shd w:val="clear" w:color="auto" w:fill="auto"/>
            <w:tcMar>
              <w:left w:w="103" w:type="dxa"/>
            </w:tcMar>
            <w:vAlign w:val="bottom"/>
          </w:tcPr>
          <w:p w:rsidR="002C76B2" w:rsidRDefault="002C76B2" w:rsidP="00B31D80">
            <w:pPr>
              <w:spacing w:before="0" w:after="0"/>
              <w:jc w:val="center"/>
              <w:rPr>
                <w:rFonts w:ascii="Calibri" w:hAnsi="Calibri" w:cs="Arial"/>
                <w:b/>
                <w:bCs/>
                <w:sz w:val="16"/>
                <w:szCs w:val="16"/>
              </w:rPr>
            </w:pPr>
            <w:r>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2C76B2" w:rsidRPr="00873D21" w:rsidRDefault="002C76B2" w:rsidP="00B31D80">
            <w:pPr>
              <w:spacing w:before="0" w:after="0"/>
              <w:jc w:val="center"/>
              <w:rPr>
                <w:rFonts w:ascii="Calibri" w:hAnsi="Calibri" w:cs="Arial"/>
                <w:b/>
                <w:bCs/>
                <w:sz w:val="16"/>
                <w:szCs w:val="16"/>
                <w:lang w:val="en-US"/>
              </w:rPr>
            </w:pPr>
            <w:r>
              <w:rPr>
                <w:rFonts w:ascii="Calibri" w:hAnsi="Calibri" w:cs="Arial"/>
                <w:b/>
                <w:bCs/>
                <w:sz w:val="16"/>
                <w:szCs w:val="16"/>
                <w:lang w:val="en-US"/>
              </w:rPr>
              <w:t>9</w:t>
            </w:r>
          </w:p>
        </w:tc>
        <w:tc>
          <w:tcPr>
            <w:tcW w:w="548" w:type="dxa"/>
            <w:tcBorders>
              <w:bottom w:val="single" w:sz="4" w:space="0" w:color="00000A"/>
              <w:right w:val="single" w:sz="4" w:space="0" w:color="00000A"/>
            </w:tcBorders>
            <w:shd w:val="clear" w:color="auto" w:fill="auto"/>
            <w:tcMar>
              <w:left w:w="103" w:type="dxa"/>
            </w:tcMar>
            <w:vAlign w:val="bottom"/>
          </w:tcPr>
          <w:p w:rsidR="002C76B2" w:rsidRPr="00873D21" w:rsidRDefault="002C76B2" w:rsidP="00B31D8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2</w:t>
            </w:r>
          </w:p>
        </w:tc>
        <w:tc>
          <w:tcPr>
            <w:tcW w:w="662" w:type="dxa"/>
            <w:tcBorders>
              <w:bottom w:val="single" w:sz="4" w:space="0" w:color="00000A"/>
              <w:right w:val="single" w:sz="4" w:space="0" w:color="00000A"/>
            </w:tcBorders>
            <w:shd w:val="clear" w:color="auto" w:fill="auto"/>
            <w:tcMar>
              <w:left w:w="103" w:type="dxa"/>
            </w:tcMar>
            <w:vAlign w:val="bottom"/>
          </w:tcPr>
          <w:p w:rsidR="002C76B2" w:rsidRDefault="002C76B2" w:rsidP="00B31D80">
            <w:pPr>
              <w:spacing w:before="0" w:after="0"/>
              <w:jc w:val="center"/>
              <w:rPr>
                <w:rFonts w:ascii="Calibri" w:hAnsi="Calibri" w:cs="Arial"/>
                <w:b/>
                <w:bCs/>
                <w:sz w:val="16"/>
                <w:szCs w:val="16"/>
              </w:rPr>
            </w:pPr>
            <w:r>
              <w:rPr>
                <w:rFonts w:ascii="Calibri" w:hAnsi="Calibri" w:cs="Arial"/>
                <w:b/>
                <w:bCs/>
                <w:sz w:val="16"/>
                <w:szCs w:val="16"/>
              </w:rPr>
              <w:t> </w:t>
            </w:r>
            <w:r>
              <w:rPr>
                <w:rFonts w:ascii="Calibri" w:hAnsi="Calibri" w:cs="Arial"/>
                <w:b/>
                <w:bCs/>
                <w:sz w:val="16"/>
                <w:szCs w:val="16"/>
                <w:lang w:val="en-US"/>
              </w:rPr>
              <w:t>9.1.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bottom"/>
          </w:tcPr>
          <w:p w:rsidR="002C76B2" w:rsidRPr="00ED1C82" w:rsidRDefault="002C76B2">
            <w:pPr>
              <w:spacing w:before="0" w:after="0"/>
              <w:jc w:val="center"/>
              <w:rPr>
                <w:rFonts w:ascii="Calibri" w:hAnsi="Calibri" w:cs="Arial"/>
                <w:b/>
                <w:bCs/>
                <w:sz w:val="16"/>
                <w:szCs w:val="16"/>
              </w:rPr>
            </w:pPr>
            <w:r>
              <w:rPr>
                <w:rFonts w:ascii="Calibri" w:hAnsi="Calibri" w:cs="Arial"/>
                <w:b/>
                <w:bCs/>
                <w:sz w:val="16"/>
                <w:szCs w:val="16"/>
              </w:rPr>
              <w:t>1.600.000</w:t>
            </w:r>
          </w:p>
        </w:tc>
        <w:tc>
          <w:tcPr>
            <w:tcW w:w="1060" w:type="dxa"/>
            <w:tcBorders>
              <w:bottom w:val="single" w:sz="4" w:space="0" w:color="00000A"/>
              <w:right w:val="single" w:sz="4" w:space="0" w:color="00000A"/>
            </w:tcBorders>
            <w:shd w:val="clear" w:color="auto" w:fill="auto"/>
            <w:tcMar>
              <w:left w:w="103" w:type="dxa"/>
            </w:tcMar>
            <w:vAlign w:val="bottom"/>
          </w:tcPr>
          <w:p w:rsidR="002C76B2" w:rsidRDefault="002C76B2">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2C76B2" w:rsidRDefault="002C76B2">
            <w:pPr>
              <w:spacing w:before="0" w:after="0"/>
              <w:jc w:val="center"/>
              <w:rPr>
                <w:rFonts w:ascii="Calibri" w:hAnsi="Calibri" w:cs="Arial"/>
                <w:bCs/>
                <w:sz w:val="16"/>
                <w:szCs w:val="16"/>
              </w:rPr>
            </w:pPr>
            <w:r>
              <w:rPr>
                <w:rFonts w:ascii="Calibri" w:hAnsi="Calibri" w:cs="Arial"/>
                <w:bCs/>
                <w:sz w:val="16"/>
                <w:szCs w:val="16"/>
              </w:rPr>
              <w:t>1.600.000</w:t>
            </w:r>
          </w:p>
        </w:tc>
        <w:tc>
          <w:tcPr>
            <w:tcW w:w="9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C76B2" w:rsidRDefault="002C76B2">
            <w:pPr>
              <w:spacing w:before="0" w:after="0"/>
              <w:jc w:val="center"/>
              <w:rPr>
                <w:rFonts w:ascii="Calibri" w:hAnsi="Calibri" w:cs="Arial"/>
                <w:bCs/>
                <w:sz w:val="16"/>
                <w:szCs w:val="16"/>
              </w:rPr>
            </w:pPr>
          </w:p>
        </w:tc>
        <w:tc>
          <w:tcPr>
            <w:tcW w:w="97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C76B2" w:rsidRDefault="002C76B2">
            <w:pPr>
              <w:spacing w:before="0" w:after="0"/>
              <w:jc w:val="center"/>
              <w:rPr>
                <w:rFonts w:ascii="Calibri" w:hAnsi="Calibri" w:cs="Arial"/>
                <w:bCs/>
                <w:sz w:val="16"/>
                <w:szCs w:val="16"/>
              </w:rPr>
            </w:pPr>
          </w:p>
        </w:tc>
        <w:tc>
          <w:tcPr>
            <w:tcW w:w="565" w:type="dxa"/>
            <w:tcBorders>
              <w:bottom w:val="single" w:sz="4" w:space="0" w:color="00000A"/>
              <w:right w:val="single" w:sz="4" w:space="0" w:color="00000A"/>
            </w:tcBorders>
            <w:shd w:val="clear" w:color="auto" w:fill="auto"/>
            <w:vAlign w:val="bottom"/>
          </w:tcPr>
          <w:p w:rsidR="002C76B2" w:rsidRDefault="002C76B2" w:rsidP="00CB1B7E">
            <w:pPr>
              <w:spacing w:before="0" w:after="0"/>
              <w:jc w:val="center"/>
              <w:rPr>
                <w:rFonts w:ascii="Calibri" w:hAnsi="Calibri" w:cs="Arial"/>
                <w:bCs/>
                <w:sz w:val="16"/>
                <w:szCs w:val="16"/>
              </w:rPr>
            </w:pPr>
            <w:r>
              <w:rPr>
                <w:rFonts w:ascii="Calibri" w:hAnsi="Calibri" w:cs="Arial"/>
                <w:bCs/>
                <w:sz w:val="16"/>
                <w:szCs w:val="16"/>
              </w:rPr>
              <w:t>5</w:t>
            </w:r>
          </w:p>
        </w:tc>
        <w:tc>
          <w:tcPr>
            <w:tcW w:w="565" w:type="dxa"/>
            <w:tcBorders>
              <w:bottom w:val="single" w:sz="4" w:space="0" w:color="00000A"/>
              <w:right w:val="single" w:sz="4" w:space="0" w:color="00000A"/>
            </w:tcBorders>
            <w:shd w:val="clear" w:color="auto" w:fill="auto"/>
            <w:vAlign w:val="bottom"/>
          </w:tcPr>
          <w:p w:rsidR="002C76B2" w:rsidRDefault="002C76B2" w:rsidP="00CB1B7E">
            <w:pPr>
              <w:spacing w:before="0" w:after="0"/>
              <w:jc w:val="center"/>
              <w:rPr>
                <w:rFonts w:ascii="Calibri" w:hAnsi="Calibri" w:cs="Arial"/>
                <w:bCs/>
                <w:sz w:val="16"/>
                <w:szCs w:val="16"/>
              </w:rPr>
            </w:pPr>
            <w:r>
              <w:rPr>
                <w:rFonts w:ascii="Calibri" w:hAnsi="Calibri" w:cs="Arial"/>
                <w:bCs/>
                <w:sz w:val="16"/>
                <w:szCs w:val="16"/>
              </w:rPr>
              <w:t>5</w:t>
            </w:r>
          </w:p>
        </w:tc>
        <w:tc>
          <w:tcPr>
            <w:tcW w:w="543" w:type="dxa"/>
            <w:tcBorders>
              <w:bottom w:val="single" w:sz="4" w:space="0" w:color="00000A"/>
              <w:right w:val="single" w:sz="4" w:space="0" w:color="00000A"/>
            </w:tcBorders>
            <w:shd w:val="clear" w:color="auto" w:fill="auto"/>
            <w:vAlign w:val="bottom"/>
          </w:tcPr>
          <w:p w:rsidR="002C76B2" w:rsidRDefault="002C76B2" w:rsidP="00CB1B7E">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2C76B2" w:rsidRPr="00E756E7" w:rsidRDefault="002C76B2" w:rsidP="00CB1B7E">
            <w:pPr>
              <w:spacing w:before="0" w:after="0"/>
              <w:jc w:val="center"/>
              <w:rPr>
                <w:rFonts w:ascii="Calibri" w:hAnsi="Calibri" w:cs="Arial"/>
                <w:b/>
                <w:bCs/>
                <w:sz w:val="16"/>
                <w:szCs w:val="16"/>
              </w:rPr>
            </w:pPr>
            <w:r w:rsidRPr="00E756E7">
              <w:rPr>
                <w:rFonts w:ascii="Calibri" w:hAnsi="Calibri" w:cs="Arial"/>
                <w:b/>
                <w:bCs/>
                <w:sz w:val="16"/>
                <w:szCs w:val="16"/>
              </w:rPr>
              <w:t>5</w:t>
            </w:r>
          </w:p>
        </w:tc>
        <w:tc>
          <w:tcPr>
            <w:tcW w:w="595" w:type="dxa"/>
            <w:tcBorders>
              <w:bottom w:val="single" w:sz="4" w:space="0" w:color="00000A"/>
              <w:right w:val="single" w:sz="4" w:space="0" w:color="00000A"/>
            </w:tcBorders>
            <w:shd w:val="clear" w:color="auto" w:fill="auto"/>
            <w:vAlign w:val="bottom"/>
          </w:tcPr>
          <w:p w:rsidR="002C76B2" w:rsidRDefault="002C76B2" w:rsidP="00CB1B7E">
            <w:pPr>
              <w:spacing w:before="0" w:after="0"/>
              <w:jc w:val="center"/>
              <w:rPr>
                <w:rFonts w:ascii="Calibri" w:hAnsi="Calibri" w:cs="Arial"/>
                <w:b/>
                <w:bCs/>
                <w:sz w:val="16"/>
                <w:szCs w:val="16"/>
              </w:rPr>
            </w:pPr>
            <w:r>
              <w:rPr>
                <w:rFonts w:ascii="Calibri" w:hAnsi="Calibri" w:cs="Arial"/>
                <w:b/>
                <w:bCs/>
                <w:sz w:val="16"/>
                <w:szCs w:val="16"/>
              </w:rPr>
              <w:t>Α</w:t>
            </w:r>
          </w:p>
        </w:tc>
      </w:tr>
      <w:tr w:rsidR="002C76B2" w:rsidTr="002C76B2">
        <w:trPr>
          <w:trHeight w:val="240"/>
        </w:trPr>
        <w:tc>
          <w:tcPr>
            <w:tcW w:w="661" w:type="dxa"/>
            <w:tcBorders>
              <w:left w:val="single" w:sz="4" w:space="0" w:color="00000A"/>
              <w:bottom w:val="single" w:sz="4" w:space="0" w:color="00000A"/>
              <w:right w:val="single" w:sz="4" w:space="0" w:color="00000A"/>
            </w:tcBorders>
            <w:shd w:val="clear" w:color="auto" w:fill="auto"/>
            <w:tcMar>
              <w:left w:w="103" w:type="dxa"/>
            </w:tcMar>
            <w:vAlign w:val="bottom"/>
          </w:tcPr>
          <w:p w:rsidR="002C76B2" w:rsidRPr="00ED1C82" w:rsidRDefault="002C76B2" w:rsidP="00ED1C82">
            <w:pPr>
              <w:spacing w:before="0" w:after="0"/>
              <w:jc w:val="center"/>
              <w:rPr>
                <w:rFonts w:ascii="Calibri" w:hAnsi="Calibri" w:cs="Arial"/>
                <w:b/>
                <w:bCs/>
                <w:sz w:val="16"/>
                <w:szCs w:val="16"/>
              </w:rPr>
            </w:pPr>
            <w:r w:rsidRPr="00FB1790">
              <w:rPr>
                <w:rFonts w:ascii="Calibri" w:hAnsi="Calibri" w:cs="Arial"/>
                <w:b/>
                <w:bCs/>
                <w:sz w:val="16"/>
                <w:szCs w:val="16"/>
                <w:lang w:val="en-US"/>
              </w:rPr>
              <w:t>4.2.</w:t>
            </w:r>
            <w:r>
              <w:rPr>
                <w:rFonts w:ascii="Calibri" w:hAnsi="Calibri" w:cs="Arial"/>
                <w:b/>
                <w:bCs/>
                <w:sz w:val="16"/>
                <w:szCs w:val="16"/>
              </w:rPr>
              <w:t>3</w:t>
            </w:r>
          </w:p>
        </w:tc>
        <w:tc>
          <w:tcPr>
            <w:tcW w:w="3549" w:type="dxa"/>
            <w:tcBorders>
              <w:bottom w:val="single" w:sz="4" w:space="0" w:color="00000A"/>
              <w:right w:val="single" w:sz="4" w:space="0" w:color="00000A"/>
            </w:tcBorders>
            <w:shd w:val="clear" w:color="auto" w:fill="auto"/>
            <w:tcMar>
              <w:left w:w="103" w:type="dxa"/>
            </w:tcMar>
            <w:vAlign w:val="center"/>
          </w:tcPr>
          <w:p w:rsidR="002C76B2" w:rsidRDefault="002C76B2">
            <w:pPr>
              <w:pStyle w:val="TableColumn"/>
            </w:pPr>
            <w:r>
              <w:t xml:space="preserve">Εισαγωγή νέων προτύπων διαχείρισης έργων και διασφάλισης </w:t>
            </w:r>
            <w:proofErr w:type="spellStart"/>
            <w:r>
              <w:t>ποιοτητας</w:t>
            </w:r>
            <w:proofErr w:type="spellEnd"/>
          </w:p>
        </w:tc>
        <w:tc>
          <w:tcPr>
            <w:tcW w:w="549" w:type="dxa"/>
            <w:tcBorders>
              <w:bottom w:val="single" w:sz="4" w:space="0" w:color="00000A"/>
              <w:right w:val="single" w:sz="4" w:space="0" w:color="00000A"/>
            </w:tcBorders>
            <w:shd w:val="clear" w:color="auto" w:fill="auto"/>
            <w:tcMar>
              <w:left w:w="103" w:type="dxa"/>
            </w:tcMar>
            <w:vAlign w:val="bottom"/>
          </w:tcPr>
          <w:p w:rsidR="002C76B2" w:rsidRDefault="002C76B2" w:rsidP="00DB5140">
            <w:pPr>
              <w:spacing w:before="0" w:after="0"/>
              <w:jc w:val="center"/>
              <w:rPr>
                <w:rFonts w:ascii="Calibri" w:hAnsi="Calibri" w:cs="Arial"/>
                <w:b/>
                <w:bCs/>
                <w:sz w:val="16"/>
                <w:szCs w:val="16"/>
              </w:rPr>
            </w:pPr>
            <w:r>
              <w:rPr>
                <w:rFonts w:ascii="Calibri" w:hAnsi="Calibri" w:cs="Arial"/>
                <w:b/>
                <w:bCs/>
                <w:sz w:val="16"/>
                <w:szCs w:val="16"/>
              </w:rPr>
              <w:t>4</w:t>
            </w:r>
          </w:p>
        </w:tc>
        <w:tc>
          <w:tcPr>
            <w:tcW w:w="548" w:type="dxa"/>
            <w:tcBorders>
              <w:bottom w:val="single" w:sz="4" w:space="0" w:color="00000A"/>
              <w:right w:val="single" w:sz="4" w:space="0" w:color="00000A"/>
            </w:tcBorders>
            <w:shd w:val="clear" w:color="auto" w:fill="auto"/>
            <w:tcMar>
              <w:left w:w="103" w:type="dxa"/>
            </w:tcMar>
            <w:vAlign w:val="bottom"/>
          </w:tcPr>
          <w:p w:rsidR="002C76B2" w:rsidRDefault="002C76B2"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tcMar>
              <w:left w:w="103" w:type="dxa"/>
            </w:tcMar>
            <w:vAlign w:val="bottom"/>
          </w:tcPr>
          <w:p w:rsidR="002C76B2" w:rsidRPr="00873D21" w:rsidRDefault="002C76B2" w:rsidP="00DB5140">
            <w:pPr>
              <w:spacing w:before="0" w:after="0"/>
              <w:jc w:val="center"/>
              <w:rPr>
                <w:rFonts w:ascii="Calibri" w:hAnsi="Calibri" w:cs="Arial"/>
                <w:b/>
                <w:bCs/>
                <w:sz w:val="16"/>
                <w:szCs w:val="16"/>
                <w:lang w:val="en-US"/>
              </w:rPr>
            </w:pPr>
            <w:r>
              <w:rPr>
                <w:rFonts w:ascii="Calibri" w:hAnsi="Calibri" w:cs="Arial"/>
                <w:b/>
                <w:bCs/>
                <w:sz w:val="16"/>
                <w:szCs w:val="16"/>
                <w:lang w:val="en-US"/>
              </w:rPr>
              <w:t>9</w:t>
            </w:r>
          </w:p>
        </w:tc>
        <w:tc>
          <w:tcPr>
            <w:tcW w:w="548" w:type="dxa"/>
            <w:tcBorders>
              <w:bottom w:val="single" w:sz="4" w:space="0" w:color="00000A"/>
              <w:right w:val="single" w:sz="4" w:space="0" w:color="00000A"/>
            </w:tcBorders>
            <w:shd w:val="clear" w:color="auto" w:fill="auto"/>
            <w:tcMar>
              <w:left w:w="103" w:type="dxa"/>
            </w:tcMar>
            <w:vAlign w:val="bottom"/>
          </w:tcPr>
          <w:p w:rsidR="002C76B2" w:rsidRPr="00873D21" w:rsidRDefault="002C76B2"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2</w:t>
            </w:r>
          </w:p>
        </w:tc>
        <w:tc>
          <w:tcPr>
            <w:tcW w:w="662" w:type="dxa"/>
            <w:tcBorders>
              <w:bottom w:val="single" w:sz="4" w:space="0" w:color="00000A"/>
              <w:right w:val="single" w:sz="4" w:space="0" w:color="00000A"/>
            </w:tcBorders>
            <w:shd w:val="clear" w:color="auto" w:fill="auto"/>
            <w:tcMar>
              <w:left w:w="103" w:type="dxa"/>
            </w:tcMar>
            <w:vAlign w:val="bottom"/>
          </w:tcPr>
          <w:p w:rsidR="002C76B2" w:rsidRPr="00873D21" w:rsidRDefault="002C76B2" w:rsidP="00873D21">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9.1.2</w:t>
            </w:r>
          </w:p>
        </w:tc>
        <w:tc>
          <w:tcPr>
            <w:tcW w:w="1367" w:type="dxa"/>
            <w:tcBorders>
              <w:bottom w:val="single" w:sz="4" w:space="0" w:color="00000A"/>
              <w:right w:val="single" w:sz="4" w:space="0" w:color="00000A"/>
            </w:tcBorders>
            <w:shd w:val="clear" w:color="auto" w:fill="auto"/>
            <w:tcMar>
              <w:left w:w="103" w:type="dxa"/>
            </w:tcMar>
            <w:vAlign w:val="bottom"/>
          </w:tcPr>
          <w:p w:rsidR="002C76B2" w:rsidRDefault="002C76B2" w:rsidP="00DB5140">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0.000</w:t>
            </w:r>
          </w:p>
        </w:tc>
        <w:tc>
          <w:tcPr>
            <w:tcW w:w="1060" w:type="dxa"/>
            <w:tcBorders>
              <w:bottom w:val="single" w:sz="4" w:space="0" w:color="00000A"/>
              <w:right w:val="single" w:sz="4" w:space="0" w:color="00000A"/>
            </w:tcBorders>
            <w:shd w:val="clear" w:color="auto" w:fill="auto"/>
            <w:tcMar>
              <w:left w:w="103" w:type="dxa"/>
            </w:tcMar>
            <w:vAlign w:val="bottom"/>
          </w:tcPr>
          <w:p w:rsidR="002C76B2" w:rsidRDefault="002C76B2">
            <w:pPr>
              <w:spacing w:before="0" w:after="0"/>
              <w:jc w:val="center"/>
              <w:rPr>
                <w:rFonts w:ascii="Calibri" w:hAnsi="Calibri" w:cs="Arial"/>
                <w:bCs/>
                <w:sz w:val="16"/>
                <w:szCs w:val="16"/>
              </w:rPr>
            </w:pPr>
          </w:p>
        </w:tc>
        <w:tc>
          <w:tcPr>
            <w:tcW w:w="860" w:type="dxa"/>
            <w:tcBorders>
              <w:top w:val="single" w:sz="4" w:space="0" w:color="00000A"/>
              <w:bottom w:val="single" w:sz="4" w:space="0" w:color="00000A"/>
              <w:right w:val="single" w:sz="4" w:space="0" w:color="00000A"/>
            </w:tcBorders>
            <w:shd w:val="clear" w:color="auto" w:fill="auto"/>
            <w:tcMar>
              <w:left w:w="103" w:type="dxa"/>
            </w:tcMar>
            <w:vAlign w:val="bottom"/>
          </w:tcPr>
          <w:p w:rsidR="002C76B2" w:rsidRPr="00873D21" w:rsidRDefault="002C76B2">
            <w:pPr>
              <w:spacing w:before="0" w:after="0"/>
              <w:jc w:val="center"/>
              <w:rPr>
                <w:rFonts w:ascii="Calibri" w:hAnsi="Calibri" w:cs="Arial"/>
                <w:bCs/>
                <w:sz w:val="16"/>
                <w:szCs w:val="16"/>
              </w:rPr>
            </w:pPr>
            <w:r>
              <w:rPr>
                <w:rFonts w:ascii="Calibri" w:hAnsi="Calibri" w:cs="Arial"/>
                <w:bCs/>
                <w:sz w:val="16"/>
                <w:szCs w:val="16"/>
              </w:rPr>
              <w:t>25.000</w:t>
            </w:r>
          </w:p>
        </w:tc>
        <w:tc>
          <w:tcPr>
            <w:tcW w:w="9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C76B2" w:rsidRPr="00873D21" w:rsidRDefault="002C76B2">
            <w:pPr>
              <w:spacing w:before="0" w:after="0"/>
              <w:jc w:val="center"/>
              <w:rPr>
                <w:rFonts w:ascii="Calibri" w:hAnsi="Calibri" w:cs="Arial"/>
                <w:bCs/>
                <w:sz w:val="16"/>
                <w:szCs w:val="16"/>
              </w:rPr>
            </w:pPr>
            <w:r>
              <w:rPr>
                <w:rFonts w:ascii="Calibri" w:hAnsi="Calibri" w:cs="Arial"/>
                <w:bCs/>
                <w:sz w:val="16"/>
                <w:szCs w:val="16"/>
              </w:rPr>
              <w:t>25.000</w:t>
            </w:r>
          </w:p>
        </w:tc>
        <w:tc>
          <w:tcPr>
            <w:tcW w:w="97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C76B2" w:rsidRPr="00873D21" w:rsidRDefault="002C76B2">
            <w:pPr>
              <w:spacing w:before="0" w:after="0"/>
              <w:jc w:val="center"/>
              <w:rPr>
                <w:rFonts w:ascii="Calibri" w:hAnsi="Calibri" w:cs="Arial"/>
                <w:bCs/>
                <w:sz w:val="16"/>
                <w:szCs w:val="16"/>
              </w:rPr>
            </w:pPr>
          </w:p>
        </w:tc>
        <w:tc>
          <w:tcPr>
            <w:tcW w:w="565" w:type="dxa"/>
            <w:tcBorders>
              <w:bottom w:val="single" w:sz="4" w:space="0" w:color="00000A"/>
              <w:right w:val="single" w:sz="4" w:space="0" w:color="00000A"/>
            </w:tcBorders>
            <w:shd w:val="clear" w:color="auto" w:fill="auto"/>
            <w:vAlign w:val="bottom"/>
          </w:tcPr>
          <w:p w:rsidR="002C76B2" w:rsidRDefault="002C76B2">
            <w:pPr>
              <w:spacing w:before="0" w:after="0"/>
              <w:jc w:val="center"/>
              <w:rPr>
                <w:rFonts w:ascii="Calibri" w:hAnsi="Calibri" w:cs="Arial"/>
                <w:bCs/>
                <w:sz w:val="16"/>
                <w:szCs w:val="16"/>
              </w:rPr>
            </w:pPr>
            <w:r>
              <w:rPr>
                <w:rFonts w:ascii="Calibri" w:hAnsi="Calibri" w:cs="Arial"/>
                <w:bCs/>
                <w:sz w:val="16"/>
                <w:szCs w:val="16"/>
              </w:rPr>
              <w:t>4</w:t>
            </w:r>
          </w:p>
        </w:tc>
        <w:tc>
          <w:tcPr>
            <w:tcW w:w="565" w:type="dxa"/>
            <w:tcBorders>
              <w:bottom w:val="single" w:sz="4" w:space="0" w:color="00000A"/>
              <w:right w:val="single" w:sz="4" w:space="0" w:color="00000A"/>
            </w:tcBorders>
            <w:shd w:val="clear" w:color="auto" w:fill="auto"/>
            <w:vAlign w:val="bottom"/>
          </w:tcPr>
          <w:p w:rsidR="002C76B2" w:rsidRDefault="002C76B2">
            <w:pPr>
              <w:spacing w:before="0" w:after="0"/>
              <w:jc w:val="center"/>
              <w:rPr>
                <w:rFonts w:ascii="Calibri" w:hAnsi="Calibri" w:cs="Arial"/>
                <w:bCs/>
                <w:sz w:val="16"/>
                <w:szCs w:val="16"/>
              </w:rPr>
            </w:pPr>
            <w:r>
              <w:rPr>
                <w:rFonts w:ascii="Calibri" w:hAnsi="Calibri" w:cs="Arial"/>
                <w:bCs/>
                <w:sz w:val="16"/>
                <w:szCs w:val="16"/>
              </w:rPr>
              <w:t>4</w:t>
            </w:r>
          </w:p>
        </w:tc>
        <w:tc>
          <w:tcPr>
            <w:tcW w:w="543" w:type="dxa"/>
            <w:tcBorders>
              <w:bottom w:val="single" w:sz="4" w:space="0" w:color="00000A"/>
              <w:right w:val="single" w:sz="4" w:space="0" w:color="00000A"/>
            </w:tcBorders>
            <w:shd w:val="clear" w:color="auto" w:fill="auto"/>
            <w:vAlign w:val="bottom"/>
          </w:tcPr>
          <w:p w:rsidR="002C76B2" w:rsidRDefault="002C76B2">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2C76B2" w:rsidRDefault="002C76B2">
            <w:pPr>
              <w:spacing w:before="0" w:after="0"/>
              <w:jc w:val="center"/>
              <w:rPr>
                <w:rFonts w:ascii="Calibri" w:hAnsi="Calibri" w:cs="Arial"/>
                <w:b/>
                <w:bCs/>
                <w:sz w:val="16"/>
                <w:szCs w:val="16"/>
              </w:rPr>
            </w:pPr>
            <w:r>
              <w:rPr>
                <w:rFonts w:ascii="Calibri" w:hAnsi="Calibri" w:cs="Arial"/>
                <w:b/>
                <w:bCs/>
                <w:sz w:val="16"/>
                <w:szCs w:val="16"/>
              </w:rPr>
              <w:t>4,3</w:t>
            </w:r>
          </w:p>
        </w:tc>
        <w:tc>
          <w:tcPr>
            <w:tcW w:w="595" w:type="dxa"/>
            <w:tcBorders>
              <w:bottom w:val="single" w:sz="4" w:space="0" w:color="00000A"/>
              <w:right w:val="single" w:sz="4" w:space="0" w:color="00000A"/>
            </w:tcBorders>
            <w:shd w:val="clear" w:color="auto" w:fill="auto"/>
            <w:vAlign w:val="bottom"/>
          </w:tcPr>
          <w:p w:rsidR="002C76B2" w:rsidRDefault="002C76B2">
            <w:pPr>
              <w:spacing w:before="0" w:after="0"/>
              <w:jc w:val="center"/>
              <w:rPr>
                <w:rFonts w:ascii="Calibri" w:hAnsi="Calibri" w:cs="Arial"/>
                <w:b/>
                <w:bCs/>
                <w:sz w:val="16"/>
                <w:szCs w:val="16"/>
              </w:rPr>
            </w:pPr>
            <w:r>
              <w:rPr>
                <w:rFonts w:ascii="Calibri" w:hAnsi="Calibri" w:cs="Arial"/>
                <w:b/>
                <w:bCs/>
                <w:sz w:val="16"/>
                <w:szCs w:val="16"/>
              </w:rPr>
              <w:t>Α</w:t>
            </w:r>
          </w:p>
        </w:tc>
      </w:tr>
      <w:tr w:rsidR="002C76B2" w:rsidTr="002C76B2">
        <w:trPr>
          <w:trHeight w:val="358"/>
        </w:trPr>
        <w:tc>
          <w:tcPr>
            <w:tcW w:w="661" w:type="dxa"/>
            <w:tcBorders>
              <w:left w:val="single" w:sz="4" w:space="0" w:color="00000A"/>
              <w:bottom w:val="single" w:sz="4" w:space="0" w:color="00000A"/>
              <w:right w:val="single" w:sz="4" w:space="0" w:color="00000A"/>
            </w:tcBorders>
            <w:shd w:val="clear" w:color="000000" w:fill="993366"/>
            <w:tcMar>
              <w:left w:w="103" w:type="dxa"/>
            </w:tcMar>
            <w:vAlign w:val="bottom"/>
          </w:tcPr>
          <w:p w:rsidR="002C76B2" w:rsidRDefault="002C76B2">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49" w:type="dxa"/>
            <w:tcBorders>
              <w:bottom w:val="single" w:sz="4" w:space="0" w:color="00000A"/>
              <w:right w:val="single" w:sz="4" w:space="0" w:color="00000A"/>
            </w:tcBorders>
            <w:shd w:val="clear" w:color="000000" w:fill="993366"/>
            <w:vAlign w:val="bottom"/>
          </w:tcPr>
          <w:p w:rsidR="002C76B2" w:rsidRDefault="002C76B2">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49"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r>
              <w:rPr>
                <w:rFonts w:ascii="Calibri" w:hAnsi="Calibri" w:cs="Arial"/>
                <w:sz w:val="16"/>
                <w:szCs w:val="16"/>
              </w:rPr>
              <w:t> </w:t>
            </w:r>
          </w:p>
        </w:tc>
        <w:tc>
          <w:tcPr>
            <w:tcW w:w="548"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r>
              <w:rPr>
                <w:rFonts w:ascii="Calibri" w:hAnsi="Calibri" w:cs="Arial"/>
                <w:sz w:val="16"/>
                <w:szCs w:val="16"/>
              </w:rPr>
              <w:t> </w:t>
            </w:r>
          </w:p>
        </w:tc>
        <w:tc>
          <w:tcPr>
            <w:tcW w:w="415"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r>
              <w:rPr>
                <w:rFonts w:ascii="Calibri" w:hAnsi="Calibri" w:cs="Arial"/>
                <w:sz w:val="16"/>
                <w:szCs w:val="16"/>
              </w:rPr>
              <w:t> </w:t>
            </w:r>
          </w:p>
        </w:tc>
        <w:tc>
          <w:tcPr>
            <w:tcW w:w="548"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r>
              <w:rPr>
                <w:rFonts w:ascii="Calibri" w:hAnsi="Calibri" w:cs="Arial"/>
                <w:sz w:val="16"/>
                <w:szCs w:val="16"/>
              </w:rPr>
              <w:t> </w:t>
            </w:r>
          </w:p>
        </w:tc>
        <w:tc>
          <w:tcPr>
            <w:tcW w:w="662"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r>
              <w:rPr>
                <w:rFonts w:ascii="Calibri" w:hAnsi="Calibri" w:cs="Arial"/>
                <w:sz w:val="16"/>
                <w:szCs w:val="16"/>
              </w:rPr>
              <w:t> </w:t>
            </w:r>
          </w:p>
        </w:tc>
        <w:tc>
          <w:tcPr>
            <w:tcW w:w="1367"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b/>
                <w:color w:val="FFFFFF"/>
                <w:sz w:val="16"/>
                <w:szCs w:val="16"/>
                <w:lang w:val="en-US"/>
              </w:rPr>
            </w:pPr>
            <w:r>
              <w:rPr>
                <w:rFonts w:ascii="Calibri" w:hAnsi="Calibri" w:cs="Arial"/>
                <w:b/>
                <w:color w:val="FFFFFF"/>
                <w:sz w:val="16"/>
                <w:szCs w:val="16"/>
              </w:rPr>
              <w:t>1.6</w:t>
            </w:r>
            <w:r>
              <w:rPr>
                <w:rFonts w:ascii="Calibri" w:hAnsi="Calibri" w:cs="Arial"/>
                <w:b/>
                <w:color w:val="FFFFFF"/>
                <w:sz w:val="16"/>
                <w:szCs w:val="16"/>
                <w:lang w:val="en-US"/>
              </w:rPr>
              <w:t>80.000</w:t>
            </w:r>
          </w:p>
        </w:tc>
        <w:tc>
          <w:tcPr>
            <w:tcW w:w="1060" w:type="dxa"/>
            <w:tcBorders>
              <w:bottom w:val="single" w:sz="4" w:space="0" w:color="00000A"/>
              <w:right w:val="single" w:sz="4" w:space="0" w:color="00000A"/>
            </w:tcBorders>
            <w:shd w:val="clear" w:color="000000" w:fill="993366"/>
            <w:vAlign w:val="bottom"/>
          </w:tcPr>
          <w:p w:rsidR="002C76B2" w:rsidRPr="008C752D" w:rsidRDefault="002C76B2">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0</w:t>
            </w:r>
          </w:p>
        </w:tc>
        <w:tc>
          <w:tcPr>
            <w:tcW w:w="860" w:type="dxa"/>
            <w:tcBorders>
              <w:bottom w:val="single" w:sz="4" w:space="0" w:color="00000A"/>
            </w:tcBorders>
            <w:shd w:val="clear" w:color="000000" w:fill="993366"/>
          </w:tcPr>
          <w:p w:rsidR="002C76B2" w:rsidRDefault="002C76B2">
            <w:pPr>
              <w:spacing w:before="0" w:after="0"/>
              <w:jc w:val="center"/>
              <w:rPr>
                <w:rFonts w:ascii="Calibri" w:hAnsi="Calibri" w:cs="Arial"/>
                <w:color w:val="FFFFFF"/>
                <w:sz w:val="16"/>
                <w:szCs w:val="16"/>
                <w:lang w:val="en-US"/>
              </w:rPr>
            </w:pPr>
          </w:p>
          <w:p w:rsidR="002C76B2" w:rsidRDefault="002C76B2">
            <w:pPr>
              <w:spacing w:before="0" w:after="0"/>
              <w:jc w:val="center"/>
              <w:rPr>
                <w:rFonts w:ascii="Calibri" w:hAnsi="Calibri" w:cs="Arial"/>
                <w:color w:val="FFFFFF"/>
                <w:sz w:val="16"/>
                <w:szCs w:val="16"/>
                <w:lang w:val="en-US"/>
              </w:rPr>
            </w:pPr>
            <w:r>
              <w:rPr>
                <w:rFonts w:ascii="Calibri" w:hAnsi="Calibri" w:cs="Arial"/>
                <w:color w:val="FFFFFF"/>
                <w:sz w:val="16"/>
                <w:szCs w:val="16"/>
              </w:rPr>
              <w:t>1.6</w:t>
            </w:r>
            <w:r>
              <w:rPr>
                <w:rFonts w:ascii="Calibri" w:hAnsi="Calibri" w:cs="Arial"/>
                <w:color w:val="FFFFFF"/>
                <w:sz w:val="16"/>
                <w:szCs w:val="16"/>
                <w:lang w:val="en-US"/>
              </w:rPr>
              <w:t>35.000</w:t>
            </w:r>
          </w:p>
        </w:tc>
        <w:tc>
          <w:tcPr>
            <w:tcW w:w="998"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35.000</w:t>
            </w:r>
          </w:p>
        </w:tc>
        <w:tc>
          <w:tcPr>
            <w:tcW w:w="978"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10.000</w:t>
            </w:r>
          </w:p>
        </w:tc>
        <w:tc>
          <w:tcPr>
            <w:tcW w:w="565"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r>
              <w:rPr>
                <w:rFonts w:ascii="Calibri" w:hAnsi="Calibri" w:cs="Arial"/>
                <w:sz w:val="16"/>
                <w:szCs w:val="16"/>
              </w:rPr>
              <w:t> </w:t>
            </w:r>
          </w:p>
        </w:tc>
        <w:tc>
          <w:tcPr>
            <w:tcW w:w="565"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r>
              <w:rPr>
                <w:rFonts w:ascii="Calibri" w:hAnsi="Calibri" w:cs="Arial"/>
                <w:sz w:val="16"/>
                <w:szCs w:val="16"/>
              </w:rPr>
              <w:t> </w:t>
            </w:r>
          </w:p>
        </w:tc>
        <w:tc>
          <w:tcPr>
            <w:tcW w:w="543"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p>
        </w:tc>
        <w:tc>
          <w:tcPr>
            <w:tcW w:w="595" w:type="dxa"/>
            <w:tcBorders>
              <w:bottom w:val="single" w:sz="4" w:space="0" w:color="00000A"/>
              <w:right w:val="single" w:sz="4" w:space="0" w:color="00000A"/>
            </w:tcBorders>
            <w:shd w:val="clear" w:color="000000" w:fill="993366"/>
            <w:vAlign w:val="bottom"/>
          </w:tcPr>
          <w:p w:rsidR="002C76B2" w:rsidRDefault="002C76B2">
            <w:pPr>
              <w:spacing w:before="0" w:after="0"/>
              <w:jc w:val="center"/>
              <w:rPr>
                <w:rFonts w:ascii="Calibri" w:hAnsi="Calibri" w:cs="Arial"/>
                <w:sz w:val="16"/>
                <w:szCs w:val="16"/>
              </w:rPr>
            </w:pPr>
            <w:r>
              <w:rPr>
                <w:rFonts w:ascii="Calibri" w:hAnsi="Calibri" w:cs="Arial"/>
                <w:sz w:val="16"/>
                <w:szCs w:val="16"/>
              </w:rPr>
              <w:t> </w:t>
            </w:r>
          </w:p>
        </w:tc>
      </w:tr>
    </w:tbl>
    <w:p w:rsidR="00A407C9" w:rsidRPr="00DB5140" w:rsidRDefault="00A407C9">
      <w:pPr>
        <w:rPr>
          <w:lang w:val="en-US"/>
        </w:rPr>
      </w:pPr>
    </w:p>
    <w:p w:rsidR="00A407C9" w:rsidRDefault="003F4DA2" w:rsidP="003F4DA2">
      <w:pPr>
        <w:pStyle w:val="a4"/>
      </w:pPr>
      <w:bookmarkStart w:id="58" w:name="_Toc60601655"/>
      <w:r>
        <w:t xml:space="preserve">Πίνακας </w:t>
      </w:r>
      <w:r w:rsidR="005702D6">
        <w:fldChar w:fldCharType="begin"/>
      </w:r>
      <w:r>
        <w:instrText>SEQ Πίνακας \* ARABIC</w:instrText>
      </w:r>
      <w:r w:rsidR="005702D6">
        <w:fldChar w:fldCharType="separate"/>
      </w:r>
      <w:r w:rsidR="00F92369">
        <w:rPr>
          <w:noProof/>
        </w:rPr>
        <w:t>31</w:t>
      </w:r>
      <w:r w:rsidR="005702D6">
        <w:fldChar w:fldCharType="end"/>
      </w:r>
      <w:r>
        <w:t>:</w:t>
      </w:r>
      <w:r>
        <w:tab/>
        <w:t>Ιεράρχηση δράσεων Μέτρου 4.</w:t>
      </w:r>
      <w:r w:rsidR="00A41D97">
        <w:t>3</w:t>
      </w:r>
      <w:r>
        <w:t xml:space="preserve"> του Άξονα Προτεραιότητας 4</w:t>
      </w:r>
      <w:bookmarkEnd w:id="58"/>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8"/>
        <w:gridCol w:w="3570"/>
        <w:gridCol w:w="550"/>
        <w:gridCol w:w="550"/>
        <w:gridCol w:w="416"/>
        <w:gridCol w:w="550"/>
        <w:gridCol w:w="663"/>
        <w:gridCol w:w="1367"/>
        <w:gridCol w:w="1065"/>
        <w:gridCol w:w="806"/>
        <w:gridCol w:w="1002"/>
        <w:gridCol w:w="982"/>
        <w:gridCol w:w="567"/>
        <w:gridCol w:w="567"/>
        <w:gridCol w:w="545"/>
        <w:gridCol w:w="705"/>
        <w:gridCol w:w="595"/>
      </w:tblGrid>
      <w:tr w:rsidR="00A407C9" w:rsidTr="00A76255">
        <w:trPr>
          <w:trHeight w:val="690"/>
        </w:trPr>
        <w:tc>
          <w:tcPr>
            <w:tcW w:w="668"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663"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7"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5"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DB5140" w:rsidRDefault="0094411D" w:rsidP="00DB5140">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sidR="00DB5140">
              <w:rPr>
                <w:rFonts w:ascii="Calibri" w:hAnsi="Calibri" w:cs="Arial"/>
                <w:b/>
                <w:bCs/>
                <w:color w:val="FFFFFF"/>
                <w:sz w:val="16"/>
                <w:szCs w:val="16"/>
                <w:lang w:val="en-US"/>
              </w:rPr>
              <w:t>20</w:t>
            </w:r>
            <w:proofErr w:type="spellEnd"/>
          </w:p>
        </w:tc>
        <w:tc>
          <w:tcPr>
            <w:tcW w:w="806" w:type="dxa"/>
            <w:tcBorders>
              <w:top w:val="single" w:sz="4" w:space="0" w:color="00000A"/>
              <w:bottom w:val="single" w:sz="4" w:space="0" w:color="00000A"/>
              <w:right w:val="single" w:sz="4" w:space="0" w:color="00000A"/>
            </w:tcBorders>
            <w:shd w:val="clear" w:color="000000" w:fill="003366"/>
            <w:tcMar>
              <w:left w:w="103" w:type="dxa"/>
            </w:tcMar>
            <w:vAlign w:val="center"/>
          </w:tcPr>
          <w:p w:rsidR="00A407C9" w:rsidRPr="00DB5140" w:rsidRDefault="0094411D" w:rsidP="00DB5140">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sidR="00DB5140">
              <w:rPr>
                <w:rFonts w:ascii="Calibri" w:hAnsi="Calibri" w:cs="Arial"/>
                <w:b/>
                <w:bCs/>
                <w:color w:val="FFFFFF"/>
                <w:sz w:val="16"/>
                <w:szCs w:val="16"/>
                <w:lang w:val="en-US"/>
              </w:rPr>
              <w:t>21</w:t>
            </w:r>
          </w:p>
        </w:tc>
        <w:tc>
          <w:tcPr>
            <w:tcW w:w="100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DB5140" w:rsidRDefault="0094411D" w:rsidP="00DB5140">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DB5140">
              <w:rPr>
                <w:rFonts w:ascii="Calibri" w:hAnsi="Calibri" w:cs="Arial"/>
                <w:b/>
                <w:bCs/>
                <w:color w:val="FFFFFF"/>
                <w:sz w:val="16"/>
                <w:szCs w:val="16"/>
                <w:lang w:val="en-US"/>
              </w:rPr>
              <w:t>22</w:t>
            </w:r>
          </w:p>
        </w:tc>
        <w:tc>
          <w:tcPr>
            <w:tcW w:w="98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A407C9" w:rsidRPr="00DB5140" w:rsidRDefault="0094411D" w:rsidP="00DB5140">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sidR="00DB5140">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7"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5" w:type="dxa"/>
            <w:tcBorders>
              <w:top w:val="single" w:sz="4" w:space="0" w:color="00000A"/>
              <w:bottom w:val="single" w:sz="4" w:space="0" w:color="00000A"/>
              <w:right w:val="single" w:sz="4" w:space="0" w:color="00000A"/>
            </w:tcBorders>
            <w:shd w:val="clear" w:color="000000" w:fill="003366"/>
            <w:vAlign w:val="center"/>
          </w:tcPr>
          <w:p w:rsidR="00A407C9" w:rsidRDefault="0094411D">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bottom"/>
          </w:tcPr>
          <w:p w:rsidR="00E756E7" w:rsidRPr="008418EB" w:rsidRDefault="00E756E7" w:rsidP="00DB5140">
            <w:pPr>
              <w:spacing w:before="0" w:after="0"/>
              <w:jc w:val="center"/>
              <w:rPr>
                <w:rFonts w:ascii="Calibri" w:hAnsi="Calibri" w:cs="Arial"/>
                <w:b/>
                <w:bCs/>
                <w:sz w:val="16"/>
                <w:szCs w:val="16"/>
                <w:highlight w:val="green"/>
                <w:lang w:val="en-US"/>
              </w:rPr>
            </w:pPr>
            <w:r w:rsidRPr="00FB1790">
              <w:rPr>
                <w:rFonts w:ascii="Calibri" w:hAnsi="Calibri" w:cs="Arial"/>
                <w:b/>
                <w:bCs/>
                <w:sz w:val="16"/>
                <w:szCs w:val="16"/>
              </w:rPr>
              <w:t> 4</w:t>
            </w:r>
            <w:r w:rsidRPr="00FB1790">
              <w:rPr>
                <w:rFonts w:ascii="Calibri" w:hAnsi="Calibri" w:cs="Arial"/>
                <w:b/>
                <w:bCs/>
                <w:sz w:val="16"/>
                <w:szCs w:val="16"/>
                <w:lang w:val="en-US"/>
              </w:rPr>
              <w:t>.3.1</w:t>
            </w:r>
          </w:p>
        </w:tc>
        <w:tc>
          <w:tcPr>
            <w:tcW w:w="3570" w:type="dxa"/>
            <w:tcBorders>
              <w:bottom w:val="single" w:sz="4" w:space="0" w:color="00000A"/>
              <w:right w:val="single" w:sz="4" w:space="0" w:color="00000A"/>
            </w:tcBorders>
            <w:shd w:val="clear" w:color="auto" w:fill="auto"/>
            <w:tcMar>
              <w:left w:w="103" w:type="dxa"/>
            </w:tcMar>
            <w:vAlign w:val="center"/>
          </w:tcPr>
          <w:p w:rsidR="00E756E7" w:rsidRDefault="00E756E7" w:rsidP="00DB5140">
            <w:pPr>
              <w:pStyle w:val="TableColumn"/>
            </w:pPr>
            <w:r w:rsidRPr="00DA6722">
              <w:t>Βελτίωση όψεων Δημοτικών κτιρίων</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
                <w:bCs/>
                <w:sz w:val="16"/>
                <w:szCs w:val="16"/>
                <w:lang w:val="en-US"/>
              </w:rPr>
            </w:pPr>
            <w:r>
              <w:rPr>
                <w:rFonts w:ascii="Calibri" w:hAnsi="Calibri" w:cs="Arial"/>
                <w:b/>
                <w:bCs/>
                <w:sz w:val="16"/>
                <w:szCs w:val="16"/>
                <w:lang w:val="en-US"/>
              </w:rPr>
              <w:t>5.000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5.000</w:t>
            </w: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3,6</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4.3.2</w:t>
            </w:r>
          </w:p>
        </w:tc>
        <w:tc>
          <w:tcPr>
            <w:tcW w:w="3570" w:type="dxa"/>
            <w:tcBorders>
              <w:bottom w:val="single" w:sz="4" w:space="0" w:color="00000A"/>
              <w:right w:val="single" w:sz="4" w:space="0" w:color="00000A"/>
            </w:tcBorders>
            <w:shd w:val="clear" w:color="auto" w:fill="auto"/>
            <w:tcMar>
              <w:left w:w="103" w:type="dxa"/>
            </w:tcMar>
            <w:vAlign w:val="center"/>
          </w:tcPr>
          <w:p w:rsidR="00E756E7" w:rsidRDefault="00E756E7" w:rsidP="00DB5140">
            <w:pPr>
              <w:pStyle w:val="TableColumn"/>
            </w:pPr>
            <w:r w:rsidRPr="00DA6722">
              <w:t xml:space="preserve">Συντήρηση κοινοτικού καταστήματος </w:t>
            </w:r>
            <w:proofErr w:type="spellStart"/>
            <w:r w:rsidRPr="00DA6722">
              <w:t>Ελευθεροχωρίου</w:t>
            </w:r>
            <w:proofErr w:type="spellEnd"/>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3.000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3.000</w:t>
            </w: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3,6</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4.3.3</w:t>
            </w:r>
          </w:p>
        </w:tc>
        <w:tc>
          <w:tcPr>
            <w:tcW w:w="3570" w:type="dxa"/>
            <w:tcBorders>
              <w:bottom w:val="single" w:sz="4" w:space="0" w:color="00000A"/>
              <w:right w:val="single" w:sz="4" w:space="0" w:color="00000A"/>
            </w:tcBorders>
            <w:shd w:val="clear" w:color="auto" w:fill="auto"/>
            <w:tcMar>
              <w:left w:w="103" w:type="dxa"/>
            </w:tcMar>
            <w:vAlign w:val="center"/>
          </w:tcPr>
          <w:p w:rsidR="00E756E7" w:rsidRDefault="00E756E7" w:rsidP="00DB5140">
            <w:pPr>
              <w:pStyle w:val="TableColumn"/>
            </w:pPr>
            <w:r w:rsidRPr="00DA6722">
              <w:t>Συντηρήσεις - μονώσεις δημοτικών κτιρίων</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45.000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25.000</w:t>
            </w: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DC11C7" w:rsidRDefault="00E756E7">
            <w:pPr>
              <w:spacing w:before="0" w:after="0"/>
              <w:jc w:val="center"/>
              <w:rPr>
                <w:rFonts w:ascii="Calibri" w:hAnsi="Calibri" w:cs="Arial"/>
                <w:bCs/>
                <w:sz w:val="16"/>
                <w:szCs w:val="16"/>
              </w:rPr>
            </w:pPr>
            <w:r>
              <w:rPr>
                <w:rFonts w:ascii="Calibri" w:hAnsi="Calibri" w:cs="Arial"/>
                <w:bCs/>
                <w:sz w:val="16"/>
                <w:szCs w:val="16"/>
              </w:rPr>
              <w:t>20.000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3,4</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4.3.4</w:t>
            </w:r>
          </w:p>
        </w:tc>
        <w:tc>
          <w:tcPr>
            <w:tcW w:w="3570" w:type="dxa"/>
            <w:tcBorders>
              <w:bottom w:val="single" w:sz="4" w:space="0" w:color="00000A"/>
              <w:right w:val="single" w:sz="4" w:space="0" w:color="00000A"/>
            </w:tcBorders>
            <w:shd w:val="clear" w:color="auto" w:fill="auto"/>
            <w:tcMar>
              <w:left w:w="103" w:type="dxa"/>
            </w:tcMar>
            <w:vAlign w:val="center"/>
          </w:tcPr>
          <w:p w:rsidR="00E756E7" w:rsidRDefault="00E756E7" w:rsidP="00DB5140">
            <w:pPr>
              <w:pStyle w:val="TableColumn"/>
            </w:pPr>
            <w:r w:rsidRPr="001E7010">
              <w:t>Επέκταση κτιριακών εγκαταστάσεων Κ.Ε.Π.</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24.000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r>
              <w:rPr>
                <w:rFonts w:ascii="Calibri" w:hAnsi="Calibri" w:cs="Arial"/>
                <w:bCs/>
                <w:sz w:val="16"/>
                <w:szCs w:val="16"/>
              </w:rPr>
              <w:t>24.000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3,7</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4.3.5</w:t>
            </w:r>
          </w:p>
        </w:tc>
        <w:tc>
          <w:tcPr>
            <w:tcW w:w="3570" w:type="dxa"/>
            <w:tcBorders>
              <w:bottom w:val="single" w:sz="4" w:space="0" w:color="00000A"/>
              <w:right w:val="single" w:sz="4" w:space="0" w:color="00000A"/>
            </w:tcBorders>
            <w:shd w:val="clear" w:color="auto" w:fill="auto"/>
            <w:tcMar>
              <w:left w:w="103" w:type="dxa"/>
            </w:tcMar>
            <w:vAlign w:val="center"/>
          </w:tcPr>
          <w:p w:rsidR="00E756E7" w:rsidRPr="001E7010" w:rsidRDefault="00E756E7" w:rsidP="00DB5140">
            <w:pPr>
              <w:pStyle w:val="TableColumn"/>
            </w:pPr>
            <w:r w:rsidRPr="007E212F">
              <w:t>Επισκευή κοινοτικών καταστημάτων</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36.188</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36.188</w:t>
            </w: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3,6</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4.3.6</w:t>
            </w:r>
          </w:p>
        </w:tc>
        <w:tc>
          <w:tcPr>
            <w:tcW w:w="3570" w:type="dxa"/>
            <w:tcBorders>
              <w:bottom w:val="single" w:sz="4" w:space="0" w:color="00000A"/>
              <w:right w:val="single" w:sz="4" w:space="0" w:color="00000A"/>
            </w:tcBorders>
            <w:shd w:val="clear" w:color="auto" w:fill="auto"/>
            <w:tcMar>
              <w:left w:w="103" w:type="dxa"/>
            </w:tcMar>
            <w:vAlign w:val="center"/>
          </w:tcPr>
          <w:p w:rsidR="00E756E7" w:rsidRPr="001E7010" w:rsidRDefault="00E756E7" w:rsidP="00DB5140">
            <w:pPr>
              <w:pStyle w:val="TableColumn"/>
            </w:pPr>
            <w:r w:rsidRPr="007E212F">
              <w:t xml:space="preserve">Βελτιώσεις στο Δημοτικό </w:t>
            </w:r>
            <w:proofErr w:type="spellStart"/>
            <w:r w:rsidRPr="007E212F">
              <w:t>κυνοκομείο</w:t>
            </w:r>
            <w:proofErr w:type="spellEnd"/>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6.545</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6.545</w:t>
            </w: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4,2</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Α</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4.3.7</w:t>
            </w:r>
          </w:p>
        </w:tc>
        <w:tc>
          <w:tcPr>
            <w:tcW w:w="3570" w:type="dxa"/>
            <w:tcBorders>
              <w:bottom w:val="single" w:sz="4" w:space="0" w:color="00000A"/>
              <w:right w:val="single" w:sz="4" w:space="0" w:color="00000A"/>
            </w:tcBorders>
            <w:shd w:val="clear" w:color="auto" w:fill="auto"/>
            <w:tcMar>
              <w:left w:w="103" w:type="dxa"/>
            </w:tcMar>
            <w:vAlign w:val="center"/>
          </w:tcPr>
          <w:p w:rsidR="00E756E7" w:rsidRPr="007E212F" w:rsidRDefault="00E756E7" w:rsidP="00DB5140">
            <w:pPr>
              <w:pStyle w:val="TableColumn"/>
            </w:pPr>
            <w:r>
              <w:t>Δημιουργία νέου χώρου φιλοξενίας αδέσποτων ζώων</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1.600.000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r>
              <w:rPr>
                <w:rFonts w:ascii="Calibri" w:hAnsi="Calibri" w:cs="Arial"/>
                <w:bCs/>
                <w:sz w:val="16"/>
                <w:szCs w:val="16"/>
              </w:rPr>
              <w:t>800.000</w:t>
            </w: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8C752D" w:rsidRDefault="00E756E7">
            <w:pPr>
              <w:spacing w:before="0" w:after="0"/>
              <w:jc w:val="center"/>
              <w:rPr>
                <w:rFonts w:ascii="Calibri" w:hAnsi="Calibri" w:cs="Arial"/>
                <w:bCs/>
                <w:sz w:val="16"/>
                <w:szCs w:val="16"/>
                <w:lang w:val="en-US"/>
              </w:rPr>
            </w:pPr>
            <w:r>
              <w:rPr>
                <w:rFonts w:ascii="Calibri" w:hAnsi="Calibri" w:cs="Arial"/>
                <w:bCs/>
                <w:sz w:val="16"/>
                <w:szCs w:val="16"/>
              </w:rPr>
              <w:t>800.00</w:t>
            </w:r>
            <w:r>
              <w:rPr>
                <w:rFonts w:ascii="Calibri" w:hAnsi="Calibri" w:cs="Arial"/>
                <w:bCs/>
                <w:sz w:val="16"/>
                <w:szCs w:val="16"/>
                <w:lang w:val="en-US"/>
              </w:rPr>
              <w:t>0</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2,7</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4.3.8</w:t>
            </w:r>
          </w:p>
        </w:tc>
        <w:tc>
          <w:tcPr>
            <w:tcW w:w="3570" w:type="dxa"/>
            <w:tcBorders>
              <w:bottom w:val="single" w:sz="4" w:space="0" w:color="00000A"/>
              <w:right w:val="single" w:sz="4" w:space="0" w:color="00000A"/>
            </w:tcBorders>
            <w:shd w:val="clear" w:color="auto" w:fill="auto"/>
            <w:tcMar>
              <w:left w:w="103" w:type="dxa"/>
            </w:tcMar>
            <w:vAlign w:val="center"/>
          </w:tcPr>
          <w:p w:rsidR="00E756E7" w:rsidRPr="002A6862" w:rsidRDefault="00E756E7" w:rsidP="00DB5140">
            <w:pPr>
              <w:pStyle w:val="TableColumn"/>
              <w:rPr>
                <w:color w:val="00B050"/>
              </w:rPr>
            </w:pPr>
            <w:r w:rsidRPr="008418EB">
              <w:rPr>
                <w:color w:val="000000" w:themeColor="text1"/>
              </w:rPr>
              <w:t xml:space="preserve">Αποπεράτωση 3ου ορόφου </w:t>
            </w:r>
            <w:proofErr w:type="spellStart"/>
            <w:r w:rsidRPr="008418EB">
              <w:rPr>
                <w:color w:val="000000" w:themeColor="text1"/>
              </w:rPr>
              <w:t>∆ηµαρχείου</w:t>
            </w:r>
            <w:proofErr w:type="spellEnd"/>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41.398</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41.398</w:t>
            </w: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lang w:val="en-US"/>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4</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4.3.9</w:t>
            </w:r>
          </w:p>
        </w:tc>
        <w:tc>
          <w:tcPr>
            <w:tcW w:w="3570" w:type="dxa"/>
            <w:tcBorders>
              <w:bottom w:val="single" w:sz="4" w:space="0" w:color="00000A"/>
              <w:right w:val="single" w:sz="4" w:space="0" w:color="00000A"/>
            </w:tcBorders>
            <w:shd w:val="clear" w:color="auto" w:fill="auto"/>
            <w:tcMar>
              <w:left w:w="103" w:type="dxa"/>
            </w:tcMar>
            <w:vAlign w:val="center"/>
          </w:tcPr>
          <w:p w:rsidR="00E756E7" w:rsidRPr="00BE38EE" w:rsidRDefault="00E756E7" w:rsidP="00DB5140">
            <w:pPr>
              <w:pStyle w:val="TableColumn"/>
            </w:pPr>
            <w:r w:rsidRPr="005236C5">
              <w:t>Μελέτη πυροπροστασίας δημοτικών κτιρίων</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24.000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24.000</w:t>
            </w: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DC11C7" w:rsidRDefault="00E756E7">
            <w:pPr>
              <w:spacing w:before="0" w:after="0"/>
              <w:jc w:val="center"/>
              <w:rPr>
                <w:rFonts w:ascii="Calibri" w:hAnsi="Calibri" w:cs="Arial"/>
                <w:bCs/>
                <w:sz w:val="16"/>
                <w:szCs w:val="16"/>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DC11C7" w:rsidRDefault="00E756E7">
            <w:pPr>
              <w:spacing w:before="0" w:after="0"/>
              <w:jc w:val="center"/>
              <w:rPr>
                <w:rFonts w:ascii="Calibri" w:hAnsi="Calibri" w:cs="Arial"/>
                <w:bCs/>
                <w:sz w:val="16"/>
                <w:szCs w:val="16"/>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4</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rPr>
            </w:pPr>
            <w:r w:rsidRPr="00FB1790">
              <w:rPr>
                <w:rFonts w:ascii="Calibri" w:hAnsi="Calibri" w:cs="Arial"/>
                <w:b/>
                <w:sz w:val="16"/>
                <w:szCs w:val="16"/>
              </w:rPr>
              <w:t>4.3.10</w:t>
            </w:r>
          </w:p>
        </w:tc>
        <w:tc>
          <w:tcPr>
            <w:tcW w:w="3570" w:type="dxa"/>
            <w:tcBorders>
              <w:bottom w:val="single" w:sz="4" w:space="0" w:color="00000A"/>
              <w:right w:val="single" w:sz="4" w:space="0" w:color="00000A"/>
            </w:tcBorders>
            <w:shd w:val="clear" w:color="auto" w:fill="auto"/>
            <w:tcMar>
              <w:left w:w="103" w:type="dxa"/>
            </w:tcMar>
            <w:vAlign w:val="center"/>
          </w:tcPr>
          <w:p w:rsidR="00E756E7" w:rsidRPr="00BE38EE" w:rsidRDefault="00E756E7" w:rsidP="00DB5140">
            <w:pPr>
              <w:pStyle w:val="TableColumn"/>
            </w:pPr>
            <w:r w:rsidRPr="005236C5">
              <w:t>Μελέτη εγκατάστασης φυσικού αερίου σε Δημοτικά κτίρια</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C11C7" w:rsidRDefault="00E756E7" w:rsidP="00DB5140">
            <w:pPr>
              <w:spacing w:before="0" w:after="0"/>
              <w:jc w:val="center"/>
              <w:rPr>
                <w:rFonts w:ascii="Calibri" w:hAnsi="Calibri" w:cs="Arial"/>
                <w:b/>
                <w:bCs/>
                <w:sz w:val="16"/>
                <w:szCs w:val="16"/>
              </w:rPr>
            </w:pPr>
            <w:r>
              <w:rPr>
                <w:rFonts w:ascii="Calibri" w:hAnsi="Calibri" w:cs="Arial"/>
                <w:b/>
                <w:bCs/>
                <w:sz w:val="16"/>
                <w:szCs w:val="16"/>
              </w:rPr>
              <w:t>1</w:t>
            </w:r>
            <w:r w:rsidRPr="00DC11C7">
              <w:rPr>
                <w:rFonts w:ascii="Calibri" w:hAnsi="Calibri" w:cs="Arial"/>
                <w:b/>
                <w:bCs/>
                <w:sz w:val="16"/>
                <w:szCs w:val="16"/>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C11C7" w:rsidRDefault="00E756E7" w:rsidP="00DB5140">
            <w:pPr>
              <w:spacing w:before="0" w:after="0"/>
              <w:jc w:val="center"/>
              <w:rPr>
                <w:rFonts w:ascii="Calibri" w:hAnsi="Calibri" w:cs="Arial"/>
                <w:b/>
                <w:bCs/>
                <w:sz w:val="16"/>
                <w:szCs w:val="16"/>
              </w:rPr>
            </w:pPr>
            <w:r>
              <w:rPr>
                <w:rFonts w:ascii="Calibri" w:hAnsi="Calibri" w:cs="Arial"/>
                <w:b/>
                <w:bCs/>
                <w:sz w:val="16"/>
                <w:szCs w:val="16"/>
              </w:rPr>
              <w:t>4.</w:t>
            </w:r>
            <w:r w:rsidRPr="00DC11C7">
              <w:rPr>
                <w:rFonts w:ascii="Calibri" w:hAnsi="Calibri" w:cs="Arial"/>
                <w:b/>
                <w:bCs/>
                <w:sz w:val="16"/>
                <w:szCs w:val="16"/>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sidRPr="00DC11C7">
              <w:rPr>
                <w:rFonts w:ascii="Calibri" w:hAnsi="Calibri" w:cs="Arial"/>
                <w:b/>
                <w:bCs/>
                <w:sz w:val="16"/>
                <w:szCs w:val="16"/>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C11C7" w:rsidRDefault="00E756E7" w:rsidP="00DB5140">
            <w:pPr>
              <w:pStyle w:val="TableText"/>
              <w:rPr>
                <w:rFonts w:ascii="Calibri" w:hAnsi="Calibri" w:cs="Arial"/>
                <w:b/>
                <w:sz w:val="16"/>
                <w:szCs w:val="16"/>
              </w:rPr>
            </w:pPr>
            <w:r w:rsidRPr="00DC11C7">
              <w:rPr>
                <w:rFonts w:ascii="Calibri" w:hAnsi="Calibri" w:cs="Arial"/>
                <w:b/>
                <w:sz w:val="16"/>
                <w:szCs w:val="16"/>
              </w:rPr>
              <w:t>24.800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r>
              <w:rPr>
                <w:rFonts w:ascii="Calibri" w:hAnsi="Calibri" w:cs="Arial"/>
                <w:bCs/>
                <w:sz w:val="16"/>
                <w:szCs w:val="16"/>
              </w:rPr>
              <w:t>24.800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3,8</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rPr>
            </w:pPr>
            <w:r w:rsidRPr="00FB1790">
              <w:rPr>
                <w:rFonts w:ascii="Calibri" w:hAnsi="Calibri" w:cs="Arial"/>
                <w:b/>
                <w:sz w:val="16"/>
                <w:szCs w:val="16"/>
              </w:rPr>
              <w:t>4.3.11</w:t>
            </w:r>
          </w:p>
        </w:tc>
        <w:tc>
          <w:tcPr>
            <w:tcW w:w="3570" w:type="dxa"/>
            <w:tcBorders>
              <w:bottom w:val="single" w:sz="4" w:space="0" w:color="00000A"/>
              <w:right w:val="single" w:sz="4" w:space="0" w:color="00000A"/>
            </w:tcBorders>
            <w:shd w:val="clear" w:color="auto" w:fill="auto"/>
            <w:tcMar>
              <w:left w:w="103" w:type="dxa"/>
            </w:tcMar>
            <w:vAlign w:val="center"/>
          </w:tcPr>
          <w:p w:rsidR="00E756E7" w:rsidRPr="00BE38EE" w:rsidRDefault="00E756E7" w:rsidP="00DB5140">
            <w:pPr>
              <w:pStyle w:val="TableColumn"/>
            </w:pPr>
            <w:r w:rsidRPr="001C5337">
              <w:t>Μελέτη Η/Μ εγκαταστάσεων σε κτήρια του Δήμου</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37.000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37.000</w:t>
            </w: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rsidP="00DC11C7">
            <w:pPr>
              <w:spacing w:before="0" w:after="0"/>
              <w:rPr>
                <w:rFonts w:ascii="Calibri" w:hAnsi="Calibri" w:cs="Arial"/>
                <w:bCs/>
                <w:sz w:val="16"/>
                <w:szCs w:val="16"/>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4</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4.3.12</w:t>
            </w:r>
          </w:p>
        </w:tc>
        <w:tc>
          <w:tcPr>
            <w:tcW w:w="3570" w:type="dxa"/>
            <w:tcBorders>
              <w:bottom w:val="single" w:sz="4" w:space="0" w:color="00000A"/>
              <w:right w:val="single" w:sz="4" w:space="0" w:color="00000A"/>
            </w:tcBorders>
            <w:shd w:val="clear" w:color="auto" w:fill="auto"/>
            <w:tcMar>
              <w:left w:w="103" w:type="dxa"/>
            </w:tcMar>
            <w:vAlign w:val="center"/>
          </w:tcPr>
          <w:p w:rsidR="00E756E7" w:rsidRPr="00BE38EE" w:rsidRDefault="00E756E7" w:rsidP="00DB5140">
            <w:pPr>
              <w:pStyle w:val="TableColumn"/>
            </w:pPr>
            <w:r w:rsidRPr="006C4554">
              <w:t xml:space="preserve">Προμήθεια μηχανημάτων έργου και συνοδευτικού εξοπλισμού του Δήμου </w:t>
            </w:r>
            <w:proofErr w:type="spellStart"/>
            <w:r w:rsidRPr="006C4554">
              <w:t>Λαμιέων</w:t>
            </w:r>
            <w:proofErr w:type="spellEnd"/>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100.000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r>
              <w:rPr>
                <w:rFonts w:ascii="Calibri" w:hAnsi="Calibri" w:cs="Arial"/>
                <w:bCs/>
                <w:sz w:val="16"/>
                <w:szCs w:val="16"/>
              </w:rPr>
              <w:t>60.000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r>
              <w:rPr>
                <w:rFonts w:ascii="Calibri" w:hAnsi="Calibri" w:cs="Arial"/>
                <w:bCs/>
                <w:sz w:val="16"/>
                <w:szCs w:val="16"/>
              </w:rPr>
              <w:t>40.000</w:t>
            </w: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3,7</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t>4.3.13</w:t>
            </w:r>
          </w:p>
        </w:tc>
        <w:tc>
          <w:tcPr>
            <w:tcW w:w="3570" w:type="dxa"/>
            <w:tcBorders>
              <w:bottom w:val="single" w:sz="4" w:space="0" w:color="00000A"/>
              <w:right w:val="single" w:sz="4" w:space="0" w:color="00000A"/>
            </w:tcBorders>
            <w:shd w:val="clear" w:color="auto" w:fill="auto"/>
            <w:tcMar>
              <w:left w:w="103" w:type="dxa"/>
            </w:tcMar>
            <w:vAlign w:val="center"/>
          </w:tcPr>
          <w:p w:rsidR="00E756E7" w:rsidRPr="00263159" w:rsidRDefault="00E756E7" w:rsidP="00DB5140">
            <w:pPr>
              <w:pStyle w:val="TableColumn"/>
              <w:rPr>
                <w:color w:val="E36C0A" w:themeColor="accent6" w:themeShade="BF"/>
              </w:rPr>
            </w:pPr>
            <w:r w:rsidRPr="00263159">
              <w:t xml:space="preserve">Εκπόνηση Προγράμματος Πρωτοβάθμιου ή και Δευτεροβάθμιου Προσεισμικού Ελέγχου </w:t>
            </w:r>
            <w:r w:rsidRPr="00263159">
              <w:lastRenderedPageBreak/>
              <w:t>Κρίσιμων Υποδομών</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lastRenderedPageBreak/>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100.000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r>
              <w:rPr>
                <w:rFonts w:ascii="Calibri" w:hAnsi="Calibri" w:cs="Arial"/>
                <w:bCs/>
                <w:sz w:val="16"/>
                <w:szCs w:val="16"/>
              </w:rPr>
              <w:t>100.000</w:t>
            </w: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3,2</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E756E7"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E756E7" w:rsidRPr="00FB1790" w:rsidRDefault="00E756E7" w:rsidP="00DB5140">
            <w:pPr>
              <w:pStyle w:val="TableText"/>
              <w:rPr>
                <w:rFonts w:ascii="Calibri" w:hAnsi="Calibri" w:cs="Arial"/>
                <w:b/>
                <w:sz w:val="16"/>
                <w:szCs w:val="16"/>
                <w:lang w:val="en-US"/>
              </w:rPr>
            </w:pPr>
            <w:r w:rsidRPr="00FB1790">
              <w:rPr>
                <w:rFonts w:ascii="Calibri" w:hAnsi="Calibri" w:cs="Arial"/>
                <w:b/>
                <w:sz w:val="16"/>
                <w:szCs w:val="16"/>
                <w:lang w:val="en-US"/>
              </w:rPr>
              <w:lastRenderedPageBreak/>
              <w:t>4.3.14</w:t>
            </w:r>
          </w:p>
        </w:tc>
        <w:tc>
          <w:tcPr>
            <w:tcW w:w="3570" w:type="dxa"/>
            <w:tcBorders>
              <w:bottom w:val="single" w:sz="4" w:space="0" w:color="00000A"/>
              <w:right w:val="single" w:sz="4" w:space="0" w:color="00000A"/>
            </w:tcBorders>
            <w:shd w:val="clear" w:color="auto" w:fill="auto"/>
            <w:tcMar>
              <w:left w:w="103" w:type="dxa"/>
            </w:tcMar>
            <w:vAlign w:val="center"/>
          </w:tcPr>
          <w:p w:rsidR="00E756E7" w:rsidRPr="00BE38EE" w:rsidRDefault="00E756E7" w:rsidP="00DB5140">
            <w:pPr>
              <w:pStyle w:val="TableColumn"/>
            </w:pPr>
            <w:r w:rsidRPr="00263159">
              <w:t>Εκπόνηση Μελέτης Αποτίμησης – Ανασχεδιασμού (Στατικής Επάρκειας) &amp; Τευχών Δημοπράτησης για τις κρίσιμες υποδομές</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E756E7" w:rsidRPr="00DB5140" w:rsidRDefault="00E756E7"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E756E7" w:rsidRDefault="00E756E7" w:rsidP="00DB5140">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E756E7" w:rsidRPr="00DB5140" w:rsidRDefault="00E756E7" w:rsidP="00DB5140">
            <w:pPr>
              <w:pStyle w:val="TableText"/>
              <w:rPr>
                <w:rFonts w:ascii="Calibri" w:hAnsi="Calibri" w:cs="Arial"/>
                <w:b/>
                <w:sz w:val="16"/>
                <w:szCs w:val="16"/>
                <w:lang w:val="en-US"/>
              </w:rPr>
            </w:pPr>
            <w:r w:rsidRPr="00DB5140">
              <w:rPr>
                <w:rFonts w:ascii="Calibri" w:hAnsi="Calibri" w:cs="Arial"/>
                <w:b/>
                <w:sz w:val="16"/>
                <w:szCs w:val="16"/>
                <w:lang w:val="en-US"/>
              </w:rPr>
              <w:t>150.000</w:t>
            </w:r>
          </w:p>
        </w:tc>
        <w:tc>
          <w:tcPr>
            <w:tcW w:w="1065" w:type="dxa"/>
            <w:tcBorders>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Pr="00DB5140" w:rsidRDefault="00E756E7">
            <w:pPr>
              <w:spacing w:before="0" w:after="0"/>
              <w:jc w:val="center"/>
              <w:rPr>
                <w:rFonts w:ascii="Calibri" w:hAnsi="Calibri" w:cs="Arial"/>
                <w:bCs/>
                <w:sz w:val="16"/>
                <w:szCs w:val="16"/>
              </w:rPr>
            </w:pPr>
            <w:r>
              <w:rPr>
                <w:rFonts w:ascii="Calibri" w:hAnsi="Calibri" w:cs="Arial"/>
                <w:bCs/>
                <w:sz w:val="16"/>
                <w:szCs w:val="16"/>
              </w:rPr>
              <w:t>150.000</w:t>
            </w: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E756E7" w:rsidRDefault="00E756E7">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5</w:t>
            </w:r>
          </w:p>
        </w:tc>
        <w:tc>
          <w:tcPr>
            <w:tcW w:w="567"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3</w:t>
            </w:r>
          </w:p>
        </w:tc>
        <w:tc>
          <w:tcPr>
            <w:tcW w:w="54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Cs/>
                <w:sz w:val="16"/>
                <w:szCs w:val="16"/>
              </w:rPr>
            </w:pPr>
            <w:r>
              <w:rPr>
                <w:rFonts w:ascii="Calibri" w:hAnsi="Calibri" w:cs="Arial"/>
                <w:bCs/>
                <w:sz w:val="16"/>
                <w:szCs w:val="16"/>
              </w:rPr>
              <w:t>1</w:t>
            </w:r>
          </w:p>
        </w:tc>
        <w:tc>
          <w:tcPr>
            <w:tcW w:w="705" w:type="dxa"/>
            <w:tcBorders>
              <w:bottom w:val="single" w:sz="4" w:space="0" w:color="00000A"/>
              <w:right w:val="single" w:sz="4" w:space="0" w:color="00000A"/>
            </w:tcBorders>
            <w:shd w:val="clear" w:color="auto" w:fill="auto"/>
            <w:vAlign w:val="bottom"/>
          </w:tcPr>
          <w:p w:rsidR="00E756E7" w:rsidRPr="00E756E7" w:rsidRDefault="00E756E7" w:rsidP="00E756E7">
            <w:pPr>
              <w:spacing w:before="0" w:after="0"/>
              <w:jc w:val="center"/>
              <w:rPr>
                <w:rFonts w:ascii="Calibri" w:hAnsi="Calibri" w:cs="Arial"/>
                <w:b/>
                <w:bCs/>
                <w:sz w:val="16"/>
                <w:szCs w:val="16"/>
              </w:rPr>
            </w:pPr>
            <w:r w:rsidRPr="00E756E7">
              <w:rPr>
                <w:rFonts w:ascii="Calibri" w:hAnsi="Calibri" w:cs="Arial"/>
                <w:b/>
                <w:bCs/>
                <w:sz w:val="16"/>
                <w:szCs w:val="16"/>
              </w:rPr>
              <w:t>3,2</w:t>
            </w:r>
          </w:p>
        </w:tc>
        <w:tc>
          <w:tcPr>
            <w:tcW w:w="595" w:type="dxa"/>
            <w:tcBorders>
              <w:bottom w:val="single" w:sz="4" w:space="0" w:color="00000A"/>
              <w:right w:val="single" w:sz="4" w:space="0" w:color="00000A"/>
            </w:tcBorders>
            <w:shd w:val="clear" w:color="auto" w:fill="auto"/>
            <w:vAlign w:val="bottom"/>
          </w:tcPr>
          <w:p w:rsidR="00E756E7" w:rsidRDefault="00E756E7">
            <w:pPr>
              <w:spacing w:before="0" w:after="0"/>
              <w:jc w:val="center"/>
              <w:rPr>
                <w:rFonts w:ascii="Calibri" w:hAnsi="Calibri" w:cs="Arial"/>
                <w:b/>
                <w:bCs/>
                <w:sz w:val="16"/>
                <w:szCs w:val="16"/>
              </w:rPr>
            </w:pPr>
            <w:r>
              <w:rPr>
                <w:rFonts w:ascii="Calibri" w:hAnsi="Calibri" w:cs="Arial"/>
                <w:b/>
                <w:bCs/>
                <w:sz w:val="16"/>
                <w:szCs w:val="16"/>
              </w:rPr>
              <w:t>Β</w:t>
            </w:r>
          </w:p>
        </w:tc>
      </w:tr>
      <w:tr w:rsidR="009E1E2A"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9E1E2A" w:rsidRPr="005F5A14" w:rsidRDefault="009E1E2A" w:rsidP="00DB5140">
            <w:pPr>
              <w:pStyle w:val="TableText"/>
              <w:rPr>
                <w:rFonts w:ascii="Calibri" w:hAnsi="Calibri" w:cs="Arial"/>
                <w:b/>
                <w:sz w:val="16"/>
                <w:szCs w:val="16"/>
              </w:rPr>
            </w:pPr>
            <w:r w:rsidRPr="005F5A14">
              <w:rPr>
                <w:rFonts w:ascii="Calibri" w:hAnsi="Calibri" w:cs="Arial"/>
                <w:b/>
                <w:sz w:val="16"/>
                <w:szCs w:val="16"/>
              </w:rPr>
              <w:t>4.3.15</w:t>
            </w:r>
          </w:p>
        </w:tc>
        <w:tc>
          <w:tcPr>
            <w:tcW w:w="3570" w:type="dxa"/>
            <w:tcBorders>
              <w:bottom w:val="single" w:sz="4" w:space="0" w:color="00000A"/>
              <w:right w:val="single" w:sz="4" w:space="0" w:color="00000A"/>
            </w:tcBorders>
            <w:shd w:val="clear" w:color="auto" w:fill="auto"/>
            <w:tcMar>
              <w:left w:w="103" w:type="dxa"/>
            </w:tcMar>
            <w:vAlign w:val="center"/>
          </w:tcPr>
          <w:p w:rsidR="009E1E2A" w:rsidRPr="005F5A14" w:rsidRDefault="009E1E2A" w:rsidP="00DB5140">
            <w:pPr>
              <w:pStyle w:val="TableColumn"/>
            </w:pPr>
            <w:r w:rsidRPr="005F5A14">
              <w:t>Ανακαίνιση κτηρίων Δημοτικού κοιμητηρίου</w:t>
            </w:r>
          </w:p>
        </w:tc>
        <w:tc>
          <w:tcPr>
            <w:tcW w:w="550" w:type="dxa"/>
            <w:tcBorders>
              <w:bottom w:val="single" w:sz="4" w:space="0" w:color="00000A"/>
              <w:right w:val="single" w:sz="4" w:space="0" w:color="00000A"/>
            </w:tcBorders>
            <w:shd w:val="clear" w:color="auto" w:fill="auto"/>
            <w:tcMar>
              <w:left w:w="103" w:type="dxa"/>
            </w:tcMar>
            <w:vAlign w:val="bottom"/>
          </w:tcPr>
          <w:p w:rsidR="009E1E2A" w:rsidRDefault="009E1E2A" w:rsidP="002033C9">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9E1E2A" w:rsidRDefault="009E1E2A" w:rsidP="002033C9">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9E1E2A" w:rsidRPr="00DB5140" w:rsidRDefault="009E1E2A" w:rsidP="002033C9">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9E1E2A" w:rsidRPr="00DB5140" w:rsidRDefault="009E1E2A" w:rsidP="002033C9">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9E1E2A" w:rsidRDefault="009E1E2A" w:rsidP="002033C9">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9E1E2A" w:rsidRPr="009E1E2A" w:rsidRDefault="009E1E2A" w:rsidP="00DB5140">
            <w:pPr>
              <w:pStyle w:val="TableText"/>
              <w:rPr>
                <w:rFonts w:ascii="Calibri" w:hAnsi="Calibri" w:cs="Arial"/>
                <w:b/>
                <w:sz w:val="16"/>
                <w:szCs w:val="16"/>
              </w:rPr>
            </w:pPr>
            <w:r>
              <w:rPr>
                <w:rFonts w:ascii="Calibri" w:hAnsi="Calibri" w:cs="Arial"/>
                <w:b/>
                <w:sz w:val="16"/>
                <w:szCs w:val="16"/>
              </w:rPr>
              <w:t>70.000</w:t>
            </w:r>
          </w:p>
        </w:tc>
        <w:tc>
          <w:tcPr>
            <w:tcW w:w="1065" w:type="dxa"/>
            <w:tcBorders>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9E1E2A" w:rsidRPr="00DB5140" w:rsidRDefault="009E1E2A">
            <w:pPr>
              <w:spacing w:before="0" w:after="0"/>
              <w:jc w:val="center"/>
              <w:rPr>
                <w:rFonts w:ascii="Calibri" w:hAnsi="Calibri" w:cs="Arial"/>
                <w:bCs/>
                <w:sz w:val="16"/>
                <w:szCs w:val="16"/>
              </w:rPr>
            </w:pPr>
            <w:r>
              <w:rPr>
                <w:rFonts w:ascii="Calibri" w:hAnsi="Calibri" w:cs="Arial"/>
                <w:bCs/>
                <w:sz w:val="16"/>
                <w:szCs w:val="16"/>
              </w:rPr>
              <w:t>30.000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r>
              <w:rPr>
                <w:rFonts w:ascii="Calibri" w:hAnsi="Calibri" w:cs="Arial"/>
                <w:bCs/>
                <w:sz w:val="16"/>
                <w:szCs w:val="16"/>
              </w:rPr>
              <w:t>40.000</w:t>
            </w: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9E1E2A" w:rsidRDefault="009E1E2A">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9E1E2A" w:rsidRDefault="009E1E2A" w:rsidP="002033C9">
            <w:pPr>
              <w:spacing w:before="0" w:after="0"/>
              <w:jc w:val="center"/>
              <w:rPr>
                <w:rFonts w:ascii="Calibri" w:hAnsi="Calibri" w:cs="Arial"/>
                <w:bCs/>
                <w:sz w:val="16"/>
                <w:szCs w:val="16"/>
              </w:rPr>
            </w:pPr>
            <w:r>
              <w:rPr>
                <w:rFonts w:ascii="Calibri" w:hAnsi="Calibri" w:cs="Arial"/>
                <w:bCs/>
                <w:sz w:val="16"/>
                <w:szCs w:val="16"/>
              </w:rPr>
              <w:t>3</w:t>
            </w:r>
          </w:p>
        </w:tc>
        <w:tc>
          <w:tcPr>
            <w:tcW w:w="567" w:type="dxa"/>
            <w:tcBorders>
              <w:bottom w:val="single" w:sz="4" w:space="0" w:color="00000A"/>
              <w:right w:val="single" w:sz="4" w:space="0" w:color="00000A"/>
            </w:tcBorders>
            <w:shd w:val="clear" w:color="auto" w:fill="auto"/>
            <w:vAlign w:val="bottom"/>
          </w:tcPr>
          <w:p w:rsidR="009E1E2A" w:rsidRDefault="009E1E2A" w:rsidP="002033C9">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9E1E2A" w:rsidRDefault="009E1E2A" w:rsidP="002033C9">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9E1E2A" w:rsidRPr="00E756E7" w:rsidRDefault="009E1E2A" w:rsidP="002033C9">
            <w:pPr>
              <w:spacing w:before="0" w:after="0"/>
              <w:jc w:val="center"/>
              <w:rPr>
                <w:rFonts w:ascii="Calibri" w:hAnsi="Calibri" w:cs="Arial"/>
                <w:b/>
                <w:bCs/>
                <w:sz w:val="16"/>
                <w:szCs w:val="16"/>
              </w:rPr>
            </w:pPr>
            <w:r w:rsidRPr="00E756E7">
              <w:rPr>
                <w:rFonts w:ascii="Calibri" w:hAnsi="Calibri" w:cs="Arial"/>
                <w:b/>
                <w:bCs/>
                <w:sz w:val="16"/>
                <w:szCs w:val="16"/>
              </w:rPr>
              <w:t>3,6</w:t>
            </w:r>
          </w:p>
        </w:tc>
        <w:tc>
          <w:tcPr>
            <w:tcW w:w="595" w:type="dxa"/>
            <w:tcBorders>
              <w:bottom w:val="single" w:sz="4" w:space="0" w:color="00000A"/>
              <w:right w:val="single" w:sz="4" w:space="0" w:color="00000A"/>
            </w:tcBorders>
            <w:shd w:val="clear" w:color="auto" w:fill="auto"/>
            <w:vAlign w:val="bottom"/>
          </w:tcPr>
          <w:p w:rsidR="009E1E2A" w:rsidRDefault="009E1E2A" w:rsidP="002033C9">
            <w:pPr>
              <w:spacing w:before="0" w:after="0"/>
              <w:jc w:val="center"/>
              <w:rPr>
                <w:rFonts w:ascii="Calibri" w:hAnsi="Calibri" w:cs="Arial"/>
                <w:b/>
                <w:bCs/>
                <w:sz w:val="16"/>
                <w:szCs w:val="16"/>
              </w:rPr>
            </w:pPr>
            <w:r>
              <w:rPr>
                <w:rFonts w:ascii="Calibri" w:hAnsi="Calibri" w:cs="Arial"/>
                <w:b/>
                <w:bCs/>
                <w:sz w:val="16"/>
                <w:szCs w:val="16"/>
              </w:rPr>
              <w:t>Β</w:t>
            </w:r>
          </w:p>
        </w:tc>
      </w:tr>
      <w:tr w:rsidR="002441E6"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2441E6" w:rsidRPr="005541BF" w:rsidRDefault="002441E6" w:rsidP="00545AAD">
            <w:pPr>
              <w:pStyle w:val="TableText"/>
              <w:rPr>
                <w:rFonts w:cs="Arial"/>
                <w:szCs w:val="20"/>
              </w:rPr>
            </w:pPr>
            <w:r w:rsidRPr="002441E6">
              <w:rPr>
                <w:rFonts w:ascii="Calibri" w:hAnsi="Calibri" w:cs="Arial"/>
                <w:b/>
                <w:sz w:val="16"/>
                <w:szCs w:val="16"/>
              </w:rPr>
              <w:t>4.3.16</w:t>
            </w:r>
          </w:p>
        </w:tc>
        <w:tc>
          <w:tcPr>
            <w:tcW w:w="3570" w:type="dxa"/>
            <w:tcBorders>
              <w:bottom w:val="single" w:sz="4" w:space="0" w:color="00000A"/>
              <w:right w:val="single" w:sz="4" w:space="0" w:color="00000A"/>
            </w:tcBorders>
            <w:shd w:val="clear" w:color="auto" w:fill="auto"/>
            <w:tcMar>
              <w:left w:w="103" w:type="dxa"/>
            </w:tcMar>
            <w:vAlign w:val="center"/>
          </w:tcPr>
          <w:p w:rsidR="002441E6" w:rsidRPr="005541BF" w:rsidRDefault="002441E6" w:rsidP="00545AAD">
            <w:pPr>
              <w:pStyle w:val="TableColumn"/>
            </w:pPr>
            <w:r w:rsidRPr="00C00707">
              <w:t xml:space="preserve">Ανάπλαση δημοτικού ακινήτου επί της οδού </w:t>
            </w:r>
            <w:proofErr w:type="spellStart"/>
            <w:r w:rsidRPr="00C00707">
              <w:t>Κραββαρίτη</w:t>
            </w:r>
            <w:proofErr w:type="spellEnd"/>
          </w:p>
        </w:tc>
        <w:tc>
          <w:tcPr>
            <w:tcW w:w="550" w:type="dxa"/>
            <w:tcBorders>
              <w:bottom w:val="single" w:sz="4" w:space="0" w:color="00000A"/>
              <w:right w:val="single" w:sz="4" w:space="0" w:color="00000A"/>
            </w:tcBorders>
            <w:shd w:val="clear" w:color="auto" w:fill="auto"/>
            <w:tcMar>
              <w:left w:w="103" w:type="dxa"/>
            </w:tcMar>
            <w:vAlign w:val="bottom"/>
          </w:tcPr>
          <w:p w:rsidR="002441E6" w:rsidRDefault="002441E6" w:rsidP="00545AAD">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2441E6" w:rsidRDefault="002441E6" w:rsidP="00545AAD">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2441E6" w:rsidRPr="00DB5140" w:rsidRDefault="002441E6" w:rsidP="00545AAD">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2441E6" w:rsidRPr="00DB5140" w:rsidRDefault="002441E6" w:rsidP="00545AAD">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2441E6" w:rsidRDefault="002441E6" w:rsidP="00545AAD">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2441E6" w:rsidRDefault="002441E6" w:rsidP="00DB5140">
            <w:pPr>
              <w:pStyle w:val="TableText"/>
              <w:rPr>
                <w:rFonts w:ascii="Calibri" w:hAnsi="Calibri" w:cs="Arial"/>
                <w:b/>
                <w:sz w:val="16"/>
                <w:szCs w:val="16"/>
              </w:rPr>
            </w:pPr>
            <w:r>
              <w:rPr>
                <w:rFonts w:ascii="Calibri" w:hAnsi="Calibri" w:cs="Arial"/>
                <w:b/>
                <w:sz w:val="16"/>
                <w:szCs w:val="16"/>
              </w:rPr>
              <w:t>500.000</w:t>
            </w:r>
          </w:p>
        </w:tc>
        <w:tc>
          <w:tcPr>
            <w:tcW w:w="1065" w:type="dxa"/>
            <w:tcBorders>
              <w:bottom w:val="single" w:sz="4" w:space="0" w:color="00000A"/>
              <w:right w:val="single" w:sz="4" w:space="0" w:color="00000A"/>
            </w:tcBorders>
            <w:shd w:val="clear" w:color="auto" w:fill="auto"/>
            <w:tcMar>
              <w:left w:w="103" w:type="dxa"/>
            </w:tcMar>
            <w:vAlign w:val="bottom"/>
          </w:tcPr>
          <w:p w:rsidR="002441E6" w:rsidRDefault="002441E6">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2441E6" w:rsidRDefault="002441E6">
            <w:pPr>
              <w:spacing w:before="0" w:after="0"/>
              <w:jc w:val="center"/>
              <w:rPr>
                <w:rFonts w:ascii="Calibri" w:hAnsi="Calibri" w:cs="Arial"/>
                <w:bCs/>
                <w:sz w:val="16"/>
                <w:szCs w:val="16"/>
              </w:rPr>
            </w:pPr>
            <w:r>
              <w:rPr>
                <w:rFonts w:ascii="Calibri" w:hAnsi="Calibri" w:cs="Arial"/>
                <w:bCs/>
                <w:sz w:val="16"/>
                <w:szCs w:val="16"/>
              </w:rPr>
              <w:t>200.000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441E6" w:rsidRDefault="002441E6">
            <w:pPr>
              <w:spacing w:before="0" w:after="0"/>
              <w:jc w:val="center"/>
              <w:rPr>
                <w:rFonts w:ascii="Calibri" w:hAnsi="Calibri" w:cs="Arial"/>
                <w:bCs/>
                <w:sz w:val="16"/>
                <w:szCs w:val="16"/>
              </w:rPr>
            </w:pPr>
            <w:r>
              <w:rPr>
                <w:rFonts w:ascii="Calibri" w:hAnsi="Calibri" w:cs="Arial"/>
                <w:bCs/>
                <w:sz w:val="16"/>
                <w:szCs w:val="16"/>
              </w:rPr>
              <w:t>300.000</w:t>
            </w: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2441E6" w:rsidRDefault="002441E6">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2441E6" w:rsidRDefault="002441E6" w:rsidP="00545AAD">
            <w:pPr>
              <w:spacing w:before="0" w:after="0"/>
              <w:jc w:val="center"/>
              <w:rPr>
                <w:rFonts w:ascii="Calibri" w:hAnsi="Calibri" w:cs="Arial"/>
                <w:bCs/>
                <w:sz w:val="16"/>
                <w:szCs w:val="16"/>
              </w:rPr>
            </w:pPr>
            <w:r>
              <w:rPr>
                <w:rFonts w:ascii="Calibri" w:hAnsi="Calibri" w:cs="Arial"/>
                <w:bCs/>
                <w:sz w:val="16"/>
                <w:szCs w:val="16"/>
              </w:rPr>
              <w:t>4</w:t>
            </w:r>
          </w:p>
        </w:tc>
        <w:tc>
          <w:tcPr>
            <w:tcW w:w="567" w:type="dxa"/>
            <w:tcBorders>
              <w:bottom w:val="single" w:sz="4" w:space="0" w:color="00000A"/>
              <w:right w:val="single" w:sz="4" w:space="0" w:color="00000A"/>
            </w:tcBorders>
            <w:shd w:val="clear" w:color="auto" w:fill="auto"/>
            <w:vAlign w:val="bottom"/>
          </w:tcPr>
          <w:p w:rsidR="002441E6" w:rsidRDefault="002441E6" w:rsidP="00545AAD">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2441E6" w:rsidRDefault="002441E6" w:rsidP="00545AAD">
            <w:pPr>
              <w:spacing w:before="0" w:after="0"/>
              <w:jc w:val="center"/>
              <w:rPr>
                <w:rFonts w:ascii="Calibri" w:hAnsi="Calibri" w:cs="Arial"/>
                <w:bCs/>
                <w:sz w:val="16"/>
                <w:szCs w:val="16"/>
              </w:rPr>
            </w:pPr>
            <w:r>
              <w:rPr>
                <w:rFonts w:ascii="Calibri" w:hAnsi="Calibri" w:cs="Arial"/>
                <w:bCs/>
                <w:sz w:val="16"/>
                <w:szCs w:val="16"/>
              </w:rPr>
              <w:t>4</w:t>
            </w:r>
          </w:p>
        </w:tc>
        <w:tc>
          <w:tcPr>
            <w:tcW w:w="705" w:type="dxa"/>
            <w:tcBorders>
              <w:bottom w:val="single" w:sz="4" w:space="0" w:color="00000A"/>
              <w:right w:val="single" w:sz="4" w:space="0" w:color="00000A"/>
            </w:tcBorders>
            <w:shd w:val="clear" w:color="auto" w:fill="auto"/>
            <w:vAlign w:val="bottom"/>
          </w:tcPr>
          <w:p w:rsidR="002441E6" w:rsidRPr="00E756E7" w:rsidRDefault="002441E6" w:rsidP="00545AAD">
            <w:pPr>
              <w:spacing w:before="0" w:after="0"/>
              <w:jc w:val="center"/>
              <w:rPr>
                <w:rFonts w:ascii="Calibri" w:hAnsi="Calibri" w:cs="Arial"/>
                <w:b/>
                <w:bCs/>
                <w:sz w:val="16"/>
                <w:szCs w:val="16"/>
              </w:rPr>
            </w:pPr>
            <w:r w:rsidRPr="00E756E7">
              <w:rPr>
                <w:rFonts w:ascii="Calibri" w:hAnsi="Calibri" w:cs="Arial"/>
                <w:b/>
                <w:bCs/>
                <w:sz w:val="16"/>
                <w:szCs w:val="16"/>
              </w:rPr>
              <w:t>4</w:t>
            </w:r>
          </w:p>
        </w:tc>
        <w:tc>
          <w:tcPr>
            <w:tcW w:w="595" w:type="dxa"/>
            <w:tcBorders>
              <w:bottom w:val="single" w:sz="4" w:space="0" w:color="00000A"/>
              <w:right w:val="single" w:sz="4" w:space="0" w:color="00000A"/>
            </w:tcBorders>
            <w:shd w:val="clear" w:color="auto" w:fill="auto"/>
            <w:vAlign w:val="bottom"/>
          </w:tcPr>
          <w:p w:rsidR="002441E6" w:rsidRDefault="002441E6" w:rsidP="00545AAD">
            <w:pPr>
              <w:spacing w:before="0" w:after="0"/>
              <w:jc w:val="center"/>
              <w:rPr>
                <w:rFonts w:ascii="Calibri" w:hAnsi="Calibri" w:cs="Arial"/>
                <w:b/>
                <w:bCs/>
                <w:sz w:val="16"/>
                <w:szCs w:val="16"/>
              </w:rPr>
            </w:pPr>
            <w:r>
              <w:rPr>
                <w:rFonts w:ascii="Calibri" w:hAnsi="Calibri" w:cs="Arial"/>
                <w:b/>
                <w:bCs/>
                <w:sz w:val="16"/>
                <w:szCs w:val="16"/>
              </w:rPr>
              <w:t>Β</w:t>
            </w:r>
          </w:p>
        </w:tc>
      </w:tr>
      <w:tr w:rsidR="00A76255"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A76255" w:rsidRPr="005F5A14" w:rsidRDefault="00A76255" w:rsidP="00185769">
            <w:pPr>
              <w:pStyle w:val="TableText"/>
              <w:rPr>
                <w:rFonts w:ascii="Calibri" w:hAnsi="Calibri" w:cs="Arial"/>
                <w:b/>
                <w:sz w:val="16"/>
                <w:szCs w:val="16"/>
              </w:rPr>
            </w:pPr>
            <w:r w:rsidRPr="005F5A14">
              <w:rPr>
                <w:rFonts w:ascii="Calibri" w:hAnsi="Calibri" w:cs="Arial"/>
                <w:b/>
                <w:sz w:val="16"/>
                <w:szCs w:val="16"/>
                <w:lang w:val="en-US"/>
              </w:rPr>
              <w:t>4.3.1</w:t>
            </w:r>
            <w:r>
              <w:rPr>
                <w:rFonts w:ascii="Calibri" w:hAnsi="Calibri" w:cs="Arial"/>
                <w:b/>
                <w:sz w:val="16"/>
                <w:szCs w:val="16"/>
              </w:rPr>
              <w:t>7</w:t>
            </w:r>
          </w:p>
        </w:tc>
        <w:tc>
          <w:tcPr>
            <w:tcW w:w="3570" w:type="dxa"/>
            <w:tcBorders>
              <w:bottom w:val="single" w:sz="4" w:space="0" w:color="00000A"/>
              <w:right w:val="single" w:sz="4" w:space="0" w:color="00000A"/>
            </w:tcBorders>
            <w:shd w:val="clear" w:color="auto" w:fill="auto"/>
            <w:tcMar>
              <w:left w:w="103" w:type="dxa"/>
            </w:tcMar>
            <w:vAlign w:val="center"/>
          </w:tcPr>
          <w:p w:rsidR="00A76255" w:rsidRPr="005F5A14" w:rsidRDefault="00A76255" w:rsidP="00DB5140">
            <w:pPr>
              <w:spacing w:before="0" w:after="0"/>
              <w:jc w:val="left"/>
              <w:rPr>
                <w:rFonts w:ascii="Arial Narrow" w:hAnsi="Arial Narrow" w:cs="Arial"/>
                <w:bCs/>
                <w:sz w:val="20"/>
                <w:szCs w:val="20"/>
              </w:rPr>
            </w:pPr>
            <w:r w:rsidRPr="005F5A14">
              <w:rPr>
                <w:rFonts w:ascii="Arial Narrow" w:hAnsi="Arial Narrow" w:cs="Arial"/>
                <w:bCs/>
                <w:sz w:val="20"/>
                <w:szCs w:val="20"/>
              </w:rPr>
              <w:t xml:space="preserve">Ενίσχυση - Στελέχωση του Τμήματος Τουρισμού του Δήμου </w:t>
            </w:r>
          </w:p>
        </w:tc>
        <w:tc>
          <w:tcPr>
            <w:tcW w:w="550" w:type="dxa"/>
            <w:tcBorders>
              <w:bottom w:val="single" w:sz="4" w:space="0" w:color="00000A"/>
              <w:right w:val="single" w:sz="4" w:space="0" w:color="00000A"/>
            </w:tcBorders>
            <w:shd w:val="clear" w:color="auto" w:fill="auto"/>
            <w:tcMar>
              <w:left w:w="103" w:type="dxa"/>
            </w:tcMar>
            <w:vAlign w:val="bottom"/>
          </w:tcPr>
          <w:p w:rsidR="00A76255" w:rsidRDefault="00A76255"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A76255" w:rsidRDefault="00A76255"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A76255" w:rsidRPr="00DB5140" w:rsidRDefault="00A76255"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A76255" w:rsidRPr="00DB5140" w:rsidRDefault="00A76255"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A76255" w:rsidRPr="00DB5140" w:rsidRDefault="00A76255" w:rsidP="00DB5140">
            <w:pPr>
              <w:spacing w:before="0" w:after="0"/>
              <w:jc w:val="center"/>
              <w:rPr>
                <w:rFonts w:ascii="Calibri" w:hAnsi="Calibri" w:cs="Arial"/>
                <w:b/>
                <w:bCs/>
                <w:sz w:val="16"/>
                <w:szCs w:val="16"/>
                <w:lang w:val="en-US"/>
              </w:rPr>
            </w:pPr>
            <w:r>
              <w:rPr>
                <w:rFonts w:ascii="Calibri" w:hAnsi="Calibri" w:cs="Arial"/>
                <w:b/>
                <w:bCs/>
                <w:sz w:val="16"/>
                <w:szCs w:val="16"/>
              </w:rPr>
              <w:t> 1</w:t>
            </w:r>
            <w:r>
              <w:rPr>
                <w:rFonts w:ascii="Calibri" w:hAnsi="Calibri" w:cs="Arial"/>
                <w:b/>
                <w:bCs/>
                <w:sz w:val="16"/>
                <w:szCs w:val="16"/>
                <w:lang w:val="en-US"/>
              </w:rPr>
              <w:t>0.1.2</w:t>
            </w:r>
          </w:p>
        </w:tc>
        <w:tc>
          <w:tcPr>
            <w:tcW w:w="1367" w:type="dxa"/>
            <w:tcBorders>
              <w:bottom w:val="single" w:sz="4" w:space="0" w:color="00000A"/>
              <w:right w:val="single" w:sz="4" w:space="0" w:color="00000A"/>
            </w:tcBorders>
            <w:shd w:val="clear" w:color="auto" w:fill="auto"/>
            <w:tcMar>
              <w:left w:w="103" w:type="dxa"/>
            </w:tcMar>
            <w:vAlign w:val="center"/>
          </w:tcPr>
          <w:p w:rsidR="00A76255" w:rsidRPr="00DB5140" w:rsidRDefault="00A76255" w:rsidP="00DB5140">
            <w:pPr>
              <w:spacing w:before="0" w:after="0"/>
              <w:jc w:val="center"/>
              <w:rPr>
                <w:rFonts w:ascii="Calibri" w:hAnsi="Calibri" w:cs="Arial"/>
                <w:b/>
                <w:bCs/>
                <w:sz w:val="16"/>
                <w:szCs w:val="16"/>
                <w:lang w:val="en-US"/>
              </w:rPr>
            </w:pPr>
            <w:r w:rsidRPr="00DB5140">
              <w:rPr>
                <w:rFonts w:ascii="Calibri" w:hAnsi="Calibri" w:cs="Arial"/>
                <w:b/>
                <w:bCs/>
                <w:sz w:val="16"/>
                <w:szCs w:val="16"/>
                <w:lang w:val="en-US"/>
              </w:rPr>
              <w:t>100.000</w:t>
            </w:r>
          </w:p>
        </w:tc>
        <w:tc>
          <w:tcPr>
            <w:tcW w:w="1065" w:type="dxa"/>
            <w:tcBorders>
              <w:bottom w:val="single" w:sz="4" w:space="0" w:color="00000A"/>
              <w:right w:val="single" w:sz="4" w:space="0" w:color="00000A"/>
            </w:tcBorders>
            <w:shd w:val="clear" w:color="auto" w:fill="auto"/>
            <w:tcMar>
              <w:left w:w="103" w:type="dxa"/>
            </w:tcMar>
            <w:vAlign w:val="bottom"/>
          </w:tcPr>
          <w:p w:rsidR="00A76255" w:rsidRDefault="00A76255">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A76255" w:rsidRPr="00DB5140" w:rsidRDefault="00A76255">
            <w:pPr>
              <w:spacing w:before="0" w:after="0"/>
              <w:jc w:val="center"/>
              <w:rPr>
                <w:rFonts w:ascii="Calibri" w:hAnsi="Calibri" w:cs="Arial"/>
                <w:bCs/>
                <w:sz w:val="16"/>
                <w:szCs w:val="16"/>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A76255" w:rsidRPr="00DB5140" w:rsidRDefault="00A76255">
            <w:pPr>
              <w:spacing w:before="0" w:after="0"/>
              <w:jc w:val="center"/>
              <w:rPr>
                <w:rFonts w:ascii="Calibri" w:hAnsi="Calibri" w:cs="Arial"/>
                <w:bCs/>
                <w:sz w:val="16"/>
                <w:szCs w:val="16"/>
              </w:rPr>
            </w:pPr>
            <w:r>
              <w:rPr>
                <w:rFonts w:ascii="Calibri" w:hAnsi="Calibri" w:cs="Arial"/>
                <w:bCs/>
                <w:sz w:val="16"/>
                <w:szCs w:val="16"/>
              </w:rPr>
              <w:t>50.000</w:t>
            </w: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50.000</w:t>
            </w:r>
          </w:p>
        </w:tc>
        <w:tc>
          <w:tcPr>
            <w:tcW w:w="567" w:type="dxa"/>
            <w:tcBorders>
              <w:bottom w:val="single" w:sz="4" w:space="0" w:color="00000A"/>
              <w:right w:val="single" w:sz="4" w:space="0" w:color="00000A"/>
            </w:tcBorders>
            <w:shd w:val="clear" w:color="auto" w:fill="auto"/>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2</w:t>
            </w:r>
          </w:p>
        </w:tc>
        <w:tc>
          <w:tcPr>
            <w:tcW w:w="567" w:type="dxa"/>
            <w:tcBorders>
              <w:bottom w:val="single" w:sz="4" w:space="0" w:color="00000A"/>
              <w:right w:val="single" w:sz="4" w:space="0" w:color="00000A"/>
            </w:tcBorders>
            <w:shd w:val="clear" w:color="auto" w:fill="auto"/>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2</w:t>
            </w:r>
          </w:p>
        </w:tc>
        <w:tc>
          <w:tcPr>
            <w:tcW w:w="545" w:type="dxa"/>
            <w:tcBorders>
              <w:bottom w:val="single" w:sz="4" w:space="0" w:color="00000A"/>
              <w:right w:val="single" w:sz="4" w:space="0" w:color="00000A"/>
            </w:tcBorders>
            <w:shd w:val="clear" w:color="auto" w:fill="auto"/>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A76255" w:rsidRPr="00E756E7" w:rsidRDefault="00A76255" w:rsidP="00E756E7">
            <w:pPr>
              <w:spacing w:before="0" w:after="0"/>
              <w:jc w:val="center"/>
              <w:rPr>
                <w:rFonts w:ascii="Calibri" w:hAnsi="Calibri" w:cs="Arial"/>
                <w:b/>
                <w:bCs/>
                <w:sz w:val="16"/>
                <w:szCs w:val="16"/>
              </w:rPr>
            </w:pPr>
            <w:r w:rsidRPr="00E756E7">
              <w:rPr>
                <w:rFonts w:ascii="Calibri" w:hAnsi="Calibri" w:cs="Arial"/>
                <w:b/>
                <w:bCs/>
                <w:sz w:val="16"/>
                <w:szCs w:val="16"/>
              </w:rPr>
              <w:t>2</w:t>
            </w:r>
          </w:p>
        </w:tc>
        <w:tc>
          <w:tcPr>
            <w:tcW w:w="595" w:type="dxa"/>
            <w:tcBorders>
              <w:bottom w:val="single" w:sz="4" w:space="0" w:color="00000A"/>
              <w:right w:val="single" w:sz="4" w:space="0" w:color="00000A"/>
            </w:tcBorders>
            <w:shd w:val="clear" w:color="auto" w:fill="auto"/>
            <w:vAlign w:val="bottom"/>
          </w:tcPr>
          <w:p w:rsidR="00A76255" w:rsidRDefault="00A76255">
            <w:pPr>
              <w:spacing w:before="0" w:after="0"/>
              <w:jc w:val="center"/>
              <w:rPr>
                <w:rFonts w:ascii="Calibri" w:hAnsi="Calibri" w:cs="Arial"/>
                <w:b/>
                <w:bCs/>
                <w:sz w:val="16"/>
                <w:szCs w:val="16"/>
              </w:rPr>
            </w:pPr>
            <w:r>
              <w:rPr>
                <w:rFonts w:ascii="Calibri" w:hAnsi="Calibri" w:cs="Arial"/>
                <w:b/>
                <w:bCs/>
                <w:sz w:val="16"/>
                <w:szCs w:val="16"/>
              </w:rPr>
              <w:t>Γ</w:t>
            </w:r>
          </w:p>
        </w:tc>
      </w:tr>
      <w:tr w:rsidR="00A76255" w:rsidTr="00A76255">
        <w:trPr>
          <w:trHeight w:val="240"/>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A76255" w:rsidRPr="005F5A14" w:rsidRDefault="00A76255" w:rsidP="00185769">
            <w:pPr>
              <w:pStyle w:val="TableText"/>
              <w:rPr>
                <w:rFonts w:ascii="Calibri" w:hAnsi="Calibri" w:cs="Arial"/>
                <w:b/>
                <w:sz w:val="16"/>
                <w:szCs w:val="16"/>
              </w:rPr>
            </w:pPr>
            <w:r w:rsidRPr="005F5A14">
              <w:rPr>
                <w:rFonts w:ascii="Calibri" w:hAnsi="Calibri" w:cs="Arial"/>
                <w:b/>
                <w:sz w:val="16"/>
                <w:szCs w:val="16"/>
                <w:lang w:val="en-US"/>
              </w:rPr>
              <w:t>4.3.1</w:t>
            </w:r>
            <w:r>
              <w:rPr>
                <w:rFonts w:ascii="Calibri" w:hAnsi="Calibri" w:cs="Arial"/>
                <w:b/>
                <w:sz w:val="16"/>
                <w:szCs w:val="16"/>
              </w:rPr>
              <w:t>8</w:t>
            </w:r>
          </w:p>
        </w:tc>
        <w:tc>
          <w:tcPr>
            <w:tcW w:w="3570" w:type="dxa"/>
            <w:tcBorders>
              <w:bottom w:val="single" w:sz="4" w:space="0" w:color="00000A"/>
              <w:right w:val="single" w:sz="4" w:space="0" w:color="00000A"/>
            </w:tcBorders>
            <w:shd w:val="clear" w:color="auto" w:fill="auto"/>
            <w:tcMar>
              <w:left w:w="103" w:type="dxa"/>
            </w:tcMar>
            <w:vAlign w:val="center"/>
          </w:tcPr>
          <w:p w:rsidR="00A76255" w:rsidRPr="005F5A14" w:rsidRDefault="00A76255" w:rsidP="00DB5140">
            <w:pPr>
              <w:pStyle w:val="TableColumn"/>
            </w:pPr>
            <w:r w:rsidRPr="005F5A14">
              <w:t>Ενίσχυση της επανασύστασης της Δημοτικής Αστυνομίας</w:t>
            </w:r>
          </w:p>
        </w:tc>
        <w:tc>
          <w:tcPr>
            <w:tcW w:w="550" w:type="dxa"/>
            <w:tcBorders>
              <w:bottom w:val="single" w:sz="4" w:space="0" w:color="00000A"/>
              <w:right w:val="single" w:sz="4" w:space="0" w:color="00000A"/>
            </w:tcBorders>
            <w:shd w:val="clear" w:color="auto" w:fill="auto"/>
            <w:tcMar>
              <w:left w:w="103" w:type="dxa"/>
            </w:tcMar>
            <w:vAlign w:val="bottom"/>
          </w:tcPr>
          <w:p w:rsidR="00A76255" w:rsidRDefault="00A76255" w:rsidP="00DB5140">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A76255" w:rsidRDefault="00A76255" w:rsidP="00DB5140">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A76255" w:rsidRPr="00DB5140" w:rsidRDefault="00A76255" w:rsidP="00DB5140">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550" w:type="dxa"/>
            <w:tcBorders>
              <w:bottom w:val="single" w:sz="4" w:space="0" w:color="00000A"/>
              <w:right w:val="single" w:sz="4" w:space="0" w:color="00000A"/>
            </w:tcBorders>
            <w:shd w:val="clear" w:color="auto" w:fill="auto"/>
            <w:tcMar>
              <w:left w:w="103" w:type="dxa"/>
            </w:tcMar>
            <w:vAlign w:val="bottom"/>
          </w:tcPr>
          <w:p w:rsidR="00A76255" w:rsidRPr="00DB5140" w:rsidRDefault="00A76255" w:rsidP="00DB5140">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A76255" w:rsidRPr="00DB5140" w:rsidRDefault="00A76255" w:rsidP="00DB5140">
            <w:pPr>
              <w:spacing w:before="0" w:after="0"/>
              <w:jc w:val="center"/>
              <w:rPr>
                <w:rFonts w:ascii="Calibri" w:hAnsi="Calibri" w:cs="Arial"/>
                <w:b/>
                <w:bCs/>
                <w:sz w:val="16"/>
                <w:szCs w:val="16"/>
                <w:lang w:val="en-US"/>
              </w:rPr>
            </w:pPr>
            <w:r>
              <w:rPr>
                <w:rFonts w:ascii="Calibri" w:hAnsi="Calibri" w:cs="Arial"/>
                <w:b/>
                <w:bCs/>
                <w:sz w:val="16"/>
                <w:szCs w:val="16"/>
              </w:rPr>
              <w:t> 1</w:t>
            </w:r>
            <w:r>
              <w:rPr>
                <w:rFonts w:ascii="Calibri" w:hAnsi="Calibri" w:cs="Arial"/>
                <w:b/>
                <w:bCs/>
                <w:sz w:val="16"/>
                <w:szCs w:val="16"/>
                <w:lang w:val="en-US"/>
              </w:rPr>
              <w:t>0.1.2</w:t>
            </w:r>
          </w:p>
        </w:tc>
        <w:tc>
          <w:tcPr>
            <w:tcW w:w="1367" w:type="dxa"/>
            <w:tcBorders>
              <w:bottom w:val="single" w:sz="4" w:space="0" w:color="00000A"/>
              <w:right w:val="single" w:sz="4" w:space="0" w:color="00000A"/>
            </w:tcBorders>
            <w:shd w:val="clear" w:color="auto" w:fill="auto"/>
            <w:tcMar>
              <w:left w:w="103" w:type="dxa"/>
            </w:tcMar>
            <w:vAlign w:val="center"/>
          </w:tcPr>
          <w:p w:rsidR="00A76255" w:rsidRPr="00DB5140" w:rsidRDefault="00A76255" w:rsidP="00DB5140">
            <w:pPr>
              <w:pStyle w:val="TableText"/>
              <w:rPr>
                <w:rFonts w:ascii="Calibri" w:hAnsi="Calibri" w:cs="Arial"/>
                <w:b/>
                <w:sz w:val="16"/>
                <w:szCs w:val="16"/>
                <w:lang w:val="en-US"/>
              </w:rPr>
            </w:pPr>
            <w:r w:rsidRPr="00DB5140">
              <w:rPr>
                <w:rFonts w:ascii="Calibri" w:hAnsi="Calibri" w:cs="Arial"/>
                <w:b/>
                <w:sz w:val="16"/>
                <w:szCs w:val="16"/>
                <w:lang w:val="en-US"/>
              </w:rPr>
              <w:t>150.000</w:t>
            </w:r>
          </w:p>
        </w:tc>
        <w:tc>
          <w:tcPr>
            <w:tcW w:w="1065" w:type="dxa"/>
            <w:tcBorders>
              <w:bottom w:val="single" w:sz="4" w:space="0" w:color="00000A"/>
              <w:right w:val="single" w:sz="4" w:space="0" w:color="00000A"/>
            </w:tcBorders>
            <w:shd w:val="clear" w:color="auto" w:fill="auto"/>
            <w:tcMar>
              <w:left w:w="103" w:type="dxa"/>
            </w:tcMar>
            <w:vAlign w:val="bottom"/>
          </w:tcPr>
          <w:p w:rsidR="00A76255" w:rsidRDefault="00A76255">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A76255" w:rsidRPr="00DB5140" w:rsidRDefault="00A76255" w:rsidP="00E5480B">
            <w:pPr>
              <w:spacing w:before="0" w:after="0"/>
              <w:rPr>
                <w:rFonts w:ascii="Calibri" w:hAnsi="Calibri" w:cs="Arial"/>
                <w:bCs/>
                <w:sz w:val="16"/>
                <w:szCs w:val="16"/>
              </w:rPr>
            </w:pPr>
            <w:r>
              <w:rPr>
                <w:rFonts w:ascii="Calibri" w:hAnsi="Calibri" w:cs="Arial"/>
                <w:bCs/>
                <w:sz w:val="16"/>
                <w:szCs w:val="16"/>
              </w:rPr>
              <w:t>50.000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A76255" w:rsidRPr="00DB5140" w:rsidRDefault="00A76255">
            <w:pPr>
              <w:spacing w:before="0" w:after="0"/>
              <w:jc w:val="center"/>
              <w:rPr>
                <w:rFonts w:ascii="Calibri" w:hAnsi="Calibri" w:cs="Arial"/>
                <w:bCs/>
                <w:sz w:val="16"/>
                <w:szCs w:val="16"/>
              </w:rPr>
            </w:pPr>
            <w:r>
              <w:rPr>
                <w:rFonts w:ascii="Calibri" w:hAnsi="Calibri" w:cs="Arial"/>
                <w:bCs/>
                <w:sz w:val="16"/>
                <w:szCs w:val="16"/>
              </w:rPr>
              <w:t>50.000</w:t>
            </w: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50.000</w:t>
            </w:r>
          </w:p>
        </w:tc>
        <w:tc>
          <w:tcPr>
            <w:tcW w:w="567" w:type="dxa"/>
            <w:tcBorders>
              <w:bottom w:val="single" w:sz="4" w:space="0" w:color="00000A"/>
              <w:right w:val="single" w:sz="4" w:space="0" w:color="00000A"/>
            </w:tcBorders>
            <w:shd w:val="clear" w:color="auto" w:fill="auto"/>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5</w:t>
            </w:r>
          </w:p>
        </w:tc>
        <w:tc>
          <w:tcPr>
            <w:tcW w:w="567" w:type="dxa"/>
            <w:tcBorders>
              <w:bottom w:val="single" w:sz="4" w:space="0" w:color="00000A"/>
              <w:right w:val="single" w:sz="4" w:space="0" w:color="00000A"/>
            </w:tcBorders>
            <w:shd w:val="clear" w:color="auto" w:fill="auto"/>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A76255" w:rsidRDefault="00A76255">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A76255" w:rsidRPr="00E756E7" w:rsidRDefault="00A76255" w:rsidP="00E756E7">
            <w:pPr>
              <w:spacing w:before="0" w:after="0"/>
              <w:jc w:val="center"/>
              <w:rPr>
                <w:rFonts w:ascii="Calibri" w:hAnsi="Calibri" w:cs="Arial"/>
                <w:b/>
                <w:bCs/>
                <w:sz w:val="16"/>
                <w:szCs w:val="16"/>
              </w:rPr>
            </w:pPr>
            <w:r w:rsidRPr="00E756E7">
              <w:rPr>
                <w:rFonts w:ascii="Calibri" w:hAnsi="Calibri" w:cs="Arial"/>
                <w:b/>
                <w:bCs/>
                <w:sz w:val="16"/>
                <w:szCs w:val="16"/>
              </w:rPr>
              <w:t>4,1</w:t>
            </w:r>
          </w:p>
        </w:tc>
        <w:tc>
          <w:tcPr>
            <w:tcW w:w="595" w:type="dxa"/>
            <w:tcBorders>
              <w:bottom w:val="single" w:sz="4" w:space="0" w:color="00000A"/>
              <w:right w:val="single" w:sz="4" w:space="0" w:color="00000A"/>
            </w:tcBorders>
            <w:shd w:val="clear" w:color="auto" w:fill="auto"/>
            <w:vAlign w:val="bottom"/>
          </w:tcPr>
          <w:p w:rsidR="00A76255" w:rsidRDefault="00A76255">
            <w:pPr>
              <w:spacing w:before="0" w:after="0"/>
              <w:jc w:val="center"/>
              <w:rPr>
                <w:rFonts w:ascii="Calibri" w:hAnsi="Calibri" w:cs="Arial"/>
                <w:b/>
                <w:bCs/>
                <w:sz w:val="16"/>
                <w:szCs w:val="16"/>
              </w:rPr>
            </w:pPr>
            <w:r>
              <w:rPr>
                <w:rFonts w:ascii="Calibri" w:hAnsi="Calibri" w:cs="Arial"/>
                <w:b/>
                <w:bCs/>
                <w:sz w:val="16"/>
                <w:szCs w:val="16"/>
              </w:rPr>
              <w:t>Β</w:t>
            </w:r>
          </w:p>
        </w:tc>
      </w:tr>
      <w:tr w:rsidR="00A76255" w:rsidTr="00A76255">
        <w:trPr>
          <w:trHeight w:val="358"/>
        </w:trPr>
        <w:tc>
          <w:tcPr>
            <w:tcW w:w="668" w:type="dxa"/>
            <w:tcBorders>
              <w:left w:val="single" w:sz="4" w:space="0" w:color="00000A"/>
              <w:bottom w:val="single" w:sz="4" w:space="0" w:color="00000A"/>
              <w:right w:val="single" w:sz="4" w:space="0" w:color="00000A"/>
            </w:tcBorders>
            <w:shd w:val="clear" w:color="000000" w:fill="993366"/>
            <w:tcMar>
              <w:left w:w="103" w:type="dxa"/>
            </w:tcMar>
            <w:vAlign w:val="bottom"/>
          </w:tcPr>
          <w:p w:rsidR="00A76255" w:rsidRDefault="00A76255">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0" w:type="dxa"/>
            <w:tcBorders>
              <w:bottom w:val="single" w:sz="4" w:space="0" w:color="00000A"/>
              <w:right w:val="single" w:sz="4" w:space="0" w:color="00000A"/>
            </w:tcBorders>
            <w:shd w:val="clear" w:color="000000" w:fill="993366"/>
            <w:vAlign w:val="bottom"/>
          </w:tcPr>
          <w:p w:rsidR="00A76255" w:rsidRDefault="00A76255">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0"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r>
              <w:rPr>
                <w:rFonts w:ascii="Calibri" w:hAnsi="Calibri" w:cs="Arial"/>
                <w:sz w:val="16"/>
                <w:szCs w:val="16"/>
              </w:rPr>
              <w:t> </w:t>
            </w:r>
          </w:p>
        </w:tc>
        <w:tc>
          <w:tcPr>
            <w:tcW w:w="416"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r>
              <w:rPr>
                <w:rFonts w:ascii="Calibri" w:hAnsi="Calibri" w:cs="Arial"/>
                <w:sz w:val="16"/>
                <w:szCs w:val="16"/>
              </w:rPr>
              <w:t> </w:t>
            </w:r>
          </w:p>
        </w:tc>
        <w:tc>
          <w:tcPr>
            <w:tcW w:w="663"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r>
              <w:rPr>
                <w:rFonts w:ascii="Calibri" w:hAnsi="Calibri" w:cs="Arial"/>
                <w:sz w:val="16"/>
                <w:szCs w:val="16"/>
              </w:rPr>
              <w:t> </w:t>
            </w:r>
          </w:p>
        </w:tc>
        <w:tc>
          <w:tcPr>
            <w:tcW w:w="1367" w:type="dxa"/>
            <w:tcBorders>
              <w:bottom w:val="single" w:sz="4" w:space="0" w:color="00000A"/>
              <w:right w:val="single" w:sz="4" w:space="0" w:color="00000A"/>
            </w:tcBorders>
            <w:shd w:val="clear" w:color="000000" w:fill="993366"/>
            <w:vAlign w:val="bottom"/>
          </w:tcPr>
          <w:p w:rsidR="00A76255" w:rsidRPr="00BD3806" w:rsidRDefault="002441E6" w:rsidP="002441E6">
            <w:pPr>
              <w:spacing w:before="0" w:after="0"/>
              <w:jc w:val="center"/>
              <w:rPr>
                <w:rFonts w:ascii="Calibri" w:hAnsi="Calibri" w:cs="Arial"/>
                <w:color w:val="FFFFFF"/>
                <w:sz w:val="16"/>
                <w:szCs w:val="16"/>
              </w:rPr>
            </w:pPr>
            <w:r>
              <w:rPr>
                <w:rFonts w:ascii="Calibri" w:hAnsi="Calibri" w:cs="Arial"/>
                <w:color w:val="FFFFFF"/>
                <w:sz w:val="16"/>
                <w:szCs w:val="16"/>
              </w:rPr>
              <w:t>3</w:t>
            </w:r>
            <w:r w:rsidR="00A76255">
              <w:rPr>
                <w:rFonts w:ascii="Calibri" w:hAnsi="Calibri" w:cs="Arial"/>
                <w:color w:val="FFFFFF"/>
                <w:sz w:val="16"/>
                <w:szCs w:val="16"/>
                <w:lang w:val="en-US"/>
              </w:rPr>
              <w:t>.</w:t>
            </w:r>
            <w:r>
              <w:rPr>
                <w:rFonts w:ascii="Calibri" w:hAnsi="Calibri" w:cs="Arial"/>
                <w:color w:val="FFFFFF"/>
                <w:sz w:val="16"/>
                <w:szCs w:val="16"/>
              </w:rPr>
              <w:t>0</w:t>
            </w:r>
            <w:r w:rsidR="00A76255">
              <w:rPr>
                <w:rFonts w:ascii="Calibri" w:hAnsi="Calibri" w:cs="Arial"/>
                <w:color w:val="FFFFFF"/>
                <w:sz w:val="16"/>
                <w:szCs w:val="16"/>
              </w:rPr>
              <w:t>16.391</w:t>
            </w:r>
          </w:p>
        </w:tc>
        <w:tc>
          <w:tcPr>
            <w:tcW w:w="1065" w:type="dxa"/>
            <w:tcBorders>
              <w:bottom w:val="single" w:sz="4" w:space="0" w:color="00000A"/>
              <w:right w:val="single" w:sz="4" w:space="0" w:color="00000A"/>
            </w:tcBorders>
            <w:shd w:val="clear" w:color="000000" w:fill="993366"/>
          </w:tcPr>
          <w:p w:rsidR="00A76255" w:rsidRDefault="00A76255" w:rsidP="00D94376">
            <w:pPr>
              <w:spacing w:before="0" w:after="0"/>
              <w:jc w:val="center"/>
              <w:rPr>
                <w:rFonts w:ascii="Calibri" w:hAnsi="Calibri" w:cs="Arial"/>
                <w:color w:val="FFFFFF"/>
                <w:sz w:val="16"/>
                <w:szCs w:val="16"/>
                <w:lang w:val="en-US"/>
              </w:rPr>
            </w:pPr>
          </w:p>
          <w:p w:rsidR="00A76255" w:rsidRDefault="00A76255" w:rsidP="00D94376">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178.131</w:t>
            </w:r>
          </w:p>
        </w:tc>
        <w:tc>
          <w:tcPr>
            <w:tcW w:w="806" w:type="dxa"/>
            <w:tcBorders>
              <w:top w:val="single" w:sz="4" w:space="0" w:color="00000A"/>
              <w:bottom w:val="single" w:sz="4" w:space="0" w:color="00000A"/>
              <w:right w:val="single" w:sz="4" w:space="0" w:color="00000A"/>
            </w:tcBorders>
            <w:shd w:val="clear" w:color="000000" w:fill="993366"/>
            <w:vAlign w:val="bottom"/>
          </w:tcPr>
          <w:p w:rsidR="00A76255" w:rsidRDefault="002441E6" w:rsidP="00D94376">
            <w:pPr>
              <w:spacing w:before="0" w:after="0"/>
              <w:jc w:val="center"/>
              <w:rPr>
                <w:rFonts w:ascii="Calibri" w:hAnsi="Calibri" w:cs="Arial"/>
                <w:color w:val="FFFFFF"/>
                <w:sz w:val="16"/>
                <w:szCs w:val="16"/>
                <w:lang w:val="en-US"/>
              </w:rPr>
            </w:pPr>
            <w:r>
              <w:rPr>
                <w:rFonts w:ascii="Calibri" w:hAnsi="Calibri" w:cs="Arial"/>
                <w:color w:val="FFFFFF"/>
                <w:sz w:val="16"/>
                <w:szCs w:val="16"/>
              </w:rPr>
              <w:t>4</w:t>
            </w:r>
            <w:r w:rsidR="00A76255">
              <w:rPr>
                <w:rFonts w:ascii="Calibri" w:hAnsi="Calibri" w:cs="Arial"/>
                <w:color w:val="FFFFFF"/>
                <w:sz w:val="16"/>
                <w:szCs w:val="16"/>
              </w:rPr>
              <w:t>08</w:t>
            </w:r>
            <w:r w:rsidR="00A76255">
              <w:rPr>
                <w:rFonts w:ascii="Calibri" w:hAnsi="Calibri" w:cs="Arial"/>
                <w:color w:val="FFFFFF"/>
                <w:sz w:val="16"/>
                <w:szCs w:val="16"/>
                <w:lang w:val="en-US"/>
              </w:rPr>
              <w:t>.800</w:t>
            </w:r>
          </w:p>
        </w:tc>
        <w:tc>
          <w:tcPr>
            <w:tcW w:w="1002" w:type="dxa"/>
            <w:tcBorders>
              <w:top w:val="single" w:sz="4" w:space="0" w:color="00000A"/>
              <w:left w:val="single" w:sz="4" w:space="0" w:color="00000A"/>
              <w:bottom w:val="single" w:sz="4" w:space="0" w:color="00000A"/>
              <w:right w:val="single" w:sz="4" w:space="0" w:color="00000A"/>
            </w:tcBorders>
            <w:shd w:val="clear" w:color="000000" w:fill="993366"/>
            <w:tcMar>
              <w:left w:w="103" w:type="dxa"/>
            </w:tcMar>
            <w:vAlign w:val="bottom"/>
          </w:tcPr>
          <w:p w:rsidR="00A76255" w:rsidRPr="008C752D" w:rsidRDefault="00A76255" w:rsidP="002441E6">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1.</w:t>
            </w:r>
            <w:r w:rsidR="002441E6">
              <w:rPr>
                <w:rFonts w:ascii="Calibri" w:hAnsi="Calibri" w:cs="Arial"/>
                <w:color w:val="FFFFFF"/>
                <w:sz w:val="16"/>
                <w:szCs w:val="16"/>
              </w:rPr>
              <w:t>5</w:t>
            </w:r>
            <w:r>
              <w:rPr>
                <w:rFonts w:ascii="Calibri" w:hAnsi="Calibri" w:cs="Arial"/>
                <w:color w:val="FFFFFF"/>
                <w:sz w:val="16"/>
                <w:szCs w:val="16"/>
              </w:rPr>
              <w:t>30</w:t>
            </w:r>
            <w:r>
              <w:rPr>
                <w:rFonts w:ascii="Calibri" w:hAnsi="Calibri" w:cs="Arial"/>
                <w:color w:val="FFFFFF"/>
                <w:sz w:val="16"/>
                <w:szCs w:val="16"/>
                <w:lang w:val="en-US"/>
              </w:rPr>
              <w:t>.000</w:t>
            </w:r>
          </w:p>
        </w:tc>
        <w:tc>
          <w:tcPr>
            <w:tcW w:w="982" w:type="dxa"/>
            <w:tcBorders>
              <w:bottom w:val="single" w:sz="4" w:space="0" w:color="00000A"/>
              <w:right w:val="single" w:sz="4" w:space="0" w:color="00000A"/>
            </w:tcBorders>
            <w:shd w:val="clear" w:color="000000" w:fill="993366"/>
            <w:vAlign w:val="bottom"/>
          </w:tcPr>
          <w:p w:rsidR="00A76255" w:rsidRDefault="00A76255" w:rsidP="00D94376">
            <w:pPr>
              <w:spacing w:before="0" w:after="0"/>
              <w:jc w:val="center"/>
              <w:rPr>
                <w:rFonts w:ascii="Calibri" w:hAnsi="Calibri" w:cs="Arial"/>
                <w:sz w:val="16"/>
                <w:szCs w:val="16"/>
              </w:rPr>
            </w:pPr>
            <w:r w:rsidRPr="008C752D">
              <w:rPr>
                <w:rFonts w:ascii="Calibri" w:hAnsi="Calibri" w:cs="Arial"/>
                <w:color w:val="FFFFFF"/>
                <w:sz w:val="16"/>
                <w:szCs w:val="16"/>
                <w:lang w:val="en-US"/>
              </w:rPr>
              <w:t>900.000</w:t>
            </w:r>
            <w:r>
              <w:rPr>
                <w:rFonts w:ascii="Calibri" w:hAnsi="Calibri" w:cs="Arial"/>
                <w:sz w:val="16"/>
                <w:szCs w:val="16"/>
              </w:rPr>
              <w:t> </w:t>
            </w:r>
          </w:p>
        </w:tc>
        <w:tc>
          <w:tcPr>
            <w:tcW w:w="567"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p>
        </w:tc>
        <w:tc>
          <w:tcPr>
            <w:tcW w:w="567"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r>
              <w:rPr>
                <w:rFonts w:ascii="Calibri" w:hAnsi="Calibri" w:cs="Arial"/>
                <w:sz w:val="16"/>
                <w:szCs w:val="16"/>
              </w:rPr>
              <w:t> </w:t>
            </w:r>
          </w:p>
        </w:tc>
        <w:tc>
          <w:tcPr>
            <w:tcW w:w="545"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p>
        </w:tc>
        <w:tc>
          <w:tcPr>
            <w:tcW w:w="595" w:type="dxa"/>
            <w:tcBorders>
              <w:bottom w:val="single" w:sz="4" w:space="0" w:color="00000A"/>
              <w:right w:val="single" w:sz="4" w:space="0" w:color="00000A"/>
            </w:tcBorders>
            <w:shd w:val="clear" w:color="000000" w:fill="993366"/>
            <w:vAlign w:val="bottom"/>
          </w:tcPr>
          <w:p w:rsidR="00A76255" w:rsidRDefault="00A76255">
            <w:pPr>
              <w:spacing w:before="0" w:after="0"/>
              <w:jc w:val="center"/>
              <w:rPr>
                <w:rFonts w:ascii="Calibri" w:hAnsi="Calibri" w:cs="Arial"/>
                <w:sz w:val="16"/>
                <w:szCs w:val="16"/>
              </w:rPr>
            </w:pPr>
            <w:r>
              <w:rPr>
                <w:rFonts w:ascii="Calibri" w:hAnsi="Calibri" w:cs="Arial"/>
                <w:sz w:val="16"/>
                <w:szCs w:val="16"/>
              </w:rPr>
              <w:t> </w:t>
            </w:r>
          </w:p>
        </w:tc>
      </w:tr>
    </w:tbl>
    <w:p w:rsidR="008C752D" w:rsidRPr="00C00707" w:rsidRDefault="008C752D" w:rsidP="00193B07">
      <w:pPr>
        <w:pStyle w:val="31"/>
        <w:tabs>
          <w:tab w:val="clear" w:pos="709"/>
          <w:tab w:val="left" w:pos="720"/>
        </w:tabs>
        <w:ind w:left="0"/>
      </w:pPr>
    </w:p>
    <w:p w:rsidR="00617DBC" w:rsidRDefault="003F4DA2" w:rsidP="003F4DA2">
      <w:pPr>
        <w:pStyle w:val="a4"/>
      </w:pPr>
      <w:bookmarkStart w:id="59" w:name="_Toc58779146"/>
      <w:bookmarkStart w:id="60" w:name="_Toc60601656"/>
      <w:r>
        <w:t xml:space="preserve">Πίνακας </w:t>
      </w:r>
      <w:r w:rsidR="005702D6">
        <w:fldChar w:fldCharType="begin"/>
      </w:r>
      <w:r>
        <w:instrText>SEQ Πίνακας \* ARABIC</w:instrText>
      </w:r>
      <w:r w:rsidR="005702D6">
        <w:fldChar w:fldCharType="separate"/>
      </w:r>
      <w:r w:rsidR="00F92369">
        <w:rPr>
          <w:noProof/>
        </w:rPr>
        <w:t>32</w:t>
      </w:r>
      <w:r w:rsidR="005702D6">
        <w:fldChar w:fldCharType="end"/>
      </w:r>
      <w:r>
        <w:t>:</w:t>
      </w:r>
      <w:r>
        <w:tab/>
        <w:t xml:space="preserve">Ιεράρχηση δράσεων Μέτρου 4.4 του Άξονα Προτεραιότητας </w:t>
      </w:r>
      <w:bookmarkEnd w:id="59"/>
      <w:r>
        <w:t>4</w:t>
      </w:r>
      <w:bookmarkEnd w:id="60"/>
    </w:p>
    <w:tbl>
      <w:tblPr>
        <w:tblW w:w="15168" w:type="dxa"/>
        <w:tblInd w:w="-4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tblPr>
      <w:tblGrid>
        <w:gridCol w:w="662"/>
        <w:gridCol w:w="3574"/>
        <w:gridCol w:w="551"/>
        <w:gridCol w:w="550"/>
        <w:gridCol w:w="416"/>
        <w:gridCol w:w="550"/>
        <w:gridCol w:w="663"/>
        <w:gridCol w:w="1367"/>
        <w:gridCol w:w="1066"/>
        <w:gridCol w:w="806"/>
        <w:gridCol w:w="1002"/>
        <w:gridCol w:w="982"/>
        <w:gridCol w:w="567"/>
        <w:gridCol w:w="567"/>
        <w:gridCol w:w="545"/>
        <w:gridCol w:w="705"/>
        <w:gridCol w:w="595"/>
      </w:tblGrid>
      <w:tr w:rsidR="00617DBC" w:rsidTr="00BD5B15">
        <w:trPr>
          <w:trHeight w:val="690"/>
        </w:trPr>
        <w:tc>
          <w:tcPr>
            <w:tcW w:w="66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Κωδ.</w:t>
            </w:r>
          </w:p>
        </w:tc>
        <w:tc>
          <w:tcPr>
            <w:tcW w:w="3574" w:type="dxa"/>
            <w:tcBorders>
              <w:top w:val="single" w:sz="4" w:space="0" w:color="00000A"/>
              <w:bottom w:val="single" w:sz="4" w:space="0" w:color="00000A"/>
              <w:right w:val="single" w:sz="4" w:space="0" w:color="00000A"/>
            </w:tcBorders>
            <w:shd w:val="clear" w:color="000000" w:fill="003366"/>
            <w:tcMar>
              <w:left w:w="103" w:type="dxa"/>
            </w:tcMar>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Ενδεικτικές Παρεμβάσεις</w:t>
            </w:r>
          </w:p>
        </w:tc>
        <w:tc>
          <w:tcPr>
            <w:tcW w:w="551" w:type="dxa"/>
            <w:tcBorders>
              <w:top w:val="single" w:sz="4" w:space="0" w:color="00000A"/>
              <w:bottom w:val="single" w:sz="4" w:space="0" w:color="00000A"/>
              <w:right w:val="single" w:sz="4" w:space="0" w:color="00000A"/>
            </w:tcBorders>
            <w:shd w:val="clear" w:color="000000" w:fill="003366"/>
            <w:tcMar>
              <w:left w:w="103" w:type="dxa"/>
            </w:tcMar>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ΘΤ</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ΑΠ</w:t>
            </w:r>
          </w:p>
        </w:tc>
        <w:tc>
          <w:tcPr>
            <w:tcW w:w="416" w:type="dxa"/>
            <w:tcBorders>
              <w:top w:val="single" w:sz="4" w:space="0" w:color="00000A"/>
              <w:bottom w:val="single" w:sz="4" w:space="0" w:color="00000A"/>
              <w:right w:val="single" w:sz="4" w:space="0" w:color="00000A"/>
            </w:tcBorders>
            <w:shd w:val="clear" w:color="000000" w:fill="003366"/>
            <w:tcMar>
              <w:left w:w="103" w:type="dxa"/>
            </w:tcMar>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ΓΣ</w:t>
            </w:r>
          </w:p>
        </w:tc>
        <w:tc>
          <w:tcPr>
            <w:tcW w:w="550" w:type="dxa"/>
            <w:tcBorders>
              <w:top w:val="single" w:sz="4" w:space="0" w:color="00000A"/>
              <w:bottom w:val="single" w:sz="4" w:space="0" w:color="00000A"/>
              <w:right w:val="single" w:sz="4" w:space="0" w:color="00000A"/>
            </w:tcBorders>
            <w:shd w:val="clear" w:color="000000" w:fill="003366"/>
            <w:tcMar>
              <w:left w:w="103" w:type="dxa"/>
            </w:tcMar>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Μ</w:t>
            </w:r>
          </w:p>
        </w:tc>
        <w:tc>
          <w:tcPr>
            <w:tcW w:w="663" w:type="dxa"/>
            <w:tcBorders>
              <w:top w:val="single" w:sz="4" w:space="0" w:color="00000A"/>
              <w:bottom w:val="single" w:sz="4" w:space="0" w:color="00000A"/>
              <w:right w:val="single" w:sz="4" w:space="0" w:color="00000A"/>
            </w:tcBorders>
            <w:shd w:val="clear" w:color="000000" w:fill="003366"/>
            <w:tcMar>
              <w:left w:w="103" w:type="dxa"/>
            </w:tcMar>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ΕΣ</w:t>
            </w:r>
          </w:p>
        </w:tc>
        <w:tc>
          <w:tcPr>
            <w:tcW w:w="1367" w:type="dxa"/>
            <w:tcBorders>
              <w:top w:val="single" w:sz="4" w:space="0" w:color="00000A"/>
              <w:bottom w:val="single" w:sz="4" w:space="0" w:color="00000A"/>
              <w:right w:val="single" w:sz="4" w:space="0" w:color="00000A"/>
            </w:tcBorders>
            <w:shd w:val="clear" w:color="000000" w:fill="003366"/>
            <w:tcMar>
              <w:left w:w="103" w:type="dxa"/>
            </w:tcMar>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Ενδεικτικός Προϋπολογισμός</w:t>
            </w:r>
          </w:p>
        </w:tc>
        <w:tc>
          <w:tcPr>
            <w:tcW w:w="1066" w:type="dxa"/>
            <w:tcBorders>
              <w:top w:val="single" w:sz="4" w:space="0" w:color="00000A"/>
              <w:bottom w:val="single" w:sz="4" w:space="0" w:color="00000A"/>
              <w:right w:val="single" w:sz="4" w:space="0" w:color="00000A"/>
            </w:tcBorders>
            <w:shd w:val="clear" w:color="000000" w:fill="003366"/>
            <w:tcMar>
              <w:left w:w="103" w:type="dxa"/>
            </w:tcMar>
            <w:vAlign w:val="center"/>
          </w:tcPr>
          <w:p w:rsidR="00617DBC" w:rsidRPr="00DB5140" w:rsidRDefault="00617DBC" w:rsidP="00BD5B15">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proofErr w:type="spellStart"/>
            <w:r>
              <w:rPr>
                <w:rFonts w:ascii="Calibri" w:hAnsi="Calibri" w:cs="Arial"/>
                <w:b/>
                <w:bCs/>
                <w:color w:val="FFFFFF"/>
                <w:sz w:val="16"/>
                <w:szCs w:val="16"/>
                <w:lang w:val="en-US"/>
              </w:rPr>
              <w:t>20</w:t>
            </w:r>
            <w:proofErr w:type="spellEnd"/>
          </w:p>
        </w:tc>
        <w:tc>
          <w:tcPr>
            <w:tcW w:w="806" w:type="dxa"/>
            <w:tcBorders>
              <w:top w:val="single" w:sz="4" w:space="0" w:color="00000A"/>
              <w:bottom w:val="single" w:sz="4" w:space="0" w:color="00000A"/>
              <w:right w:val="single" w:sz="4" w:space="0" w:color="00000A"/>
            </w:tcBorders>
            <w:shd w:val="clear" w:color="000000" w:fill="003366"/>
            <w:tcMar>
              <w:left w:w="103" w:type="dxa"/>
            </w:tcMar>
            <w:vAlign w:val="center"/>
          </w:tcPr>
          <w:p w:rsidR="00617DBC" w:rsidRPr="00DB5140" w:rsidRDefault="00617DBC" w:rsidP="00BD5B15">
            <w:pPr>
              <w:spacing w:before="0" w:after="0"/>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21</w:t>
            </w:r>
          </w:p>
        </w:tc>
        <w:tc>
          <w:tcPr>
            <w:tcW w:w="100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17DBC" w:rsidRPr="00DB5140" w:rsidRDefault="00617DBC" w:rsidP="00BD5B15">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22</w:t>
            </w:r>
          </w:p>
        </w:tc>
        <w:tc>
          <w:tcPr>
            <w:tcW w:w="982"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617DBC" w:rsidRPr="00DB5140" w:rsidRDefault="00617DBC" w:rsidP="00BD5B15">
            <w:pPr>
              <w:spacing w:before="0" w:after="0"/>
              <w:jc w:val="center"/>
              <w:rPr>
                <w:rFonts w:ascii="Calibri" w:hAnsi="Calibri" w:cs="Arial"/>
                <w:b/>
                <w:bCs/>
                <w:color w:val="FFFFFF"/>
                <w:sz w:val="16"/>
                <w:szCs w:val="16"/>
                <w:lang w:val="en-US"/>
              </w:rPr>
            </w:pPr>
            <w:r>
              <w:rPr>
                <w:rFonts w:ascii="Calibri" w:hAnsi="Calibri" w:cs="Arial"/>
                <w:b/>
                <w:bCs/>
                <w:color w:val="FFFFFF"/>
                <w:sz w:val="16"/>
                <w:szCs w:val="16"/>
              </w:rPr>
              <w:t>20</w:t>
            </w:r>
            <w:r>
              <w:rPr>
                <w:rFonts w:ascii="Calibri" w:hAnsi="Calibri" w:cs="Arial"/>
                <w:b/>
                <w:bCs/>
                <w:color w:val="FFFFFF"/>
                <w:sz w:val="16"/>
                <w:szCs w:val="16"/>
                <w:lang w:val="en-US"/>
              </w:rPr>
              <w:t>23</w:t>
            </w:r>
          </w:p>
        </w:tc>
        <w:tc>
          <w:tcPr>
            <w:tcW w:w="567" w:type="dxa"/>
            <w:tcBorders>
              <w:top w:val="single" w:sz="4" w:space="0" w:color="00000A"/>
              <w:bottom w:val="single" w:sz="4" w:space="0" w:color="00000A"/>
              <w:right w:val="single" w:sz="4" w:space="0" w:color="00000A"/>
            </w:tcBorders>
            <w:shd w:val="clear" w:color="000000" w:fill="003366"/>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Κ1</w:t>
            </w:r>
          </w:p>
        </w:tc>
        <w:tc>
          <w:tcPr>
            <w:tcW w:w="567" w:type="dxa"/>
            <w:tcBorders>
              <w:top w:val="single" w:sz="4" w:space="0" w:color="00000A"/>
              <w:bottom w:val="single" w:sz="4" w:space="0" w:color="00000A"/>
              <w:right w:val="single" w:sz="4" w:space="0" w:color="00000A"/>
            </w:tcBorders>
            <w:shd w:val="clear" w:color="000000" w:fill="003366"/>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Κ2</w:t>
            </w:r>
          </w:p>
        </w:tc>
        <w:tc>
          <w:tcPr>
            <w:tcW w:w="545" w:type="dxa"/>
            <w:tcBorders>
              <w:top w:val="single" w:sz="4" w:space="0" w:color="00000A"/>
              <w:bottom w:val="single" w:sz="4" w:space="0" w:color="00000A"/>
              <w:right w:val="single" w:sz="4" w:space="0" w:color="00000A"/>
            </w:tcBorders>
            <w:shd w:val="clear" w:color="000000" w:fill="003366"/>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Κ3</w:t>
            </w:r>
          </w:p>
        </w:tc>
        <w:tc>
          <w:tcPr>
            <w:tcW w:w="705" w:type="dxa"/>
            <w:tcBorders>
              <w:top w:val="single" w:sz="4" w:space="0" w:color="00000A"/>
              <w:bottom w:val="single" w:sz="4" w:space="0" w:color="00000A"/>
              <w:right w:val="single" w:sz="4" w:space="0" w:color="00000A"/>
            </w:tcBorders>
            <w:shd w:val="clear" w:color="000000" w:fill="003366"/>
            <w:vAlign w:val="center"/>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Σύνολο</w:t>
            </w:r>
          </w:p>
        </w:tc>
        <w:tc>
          <w:tcPr>
            <w:tcW w:w="595" w:type="dxa"/>
            <w:tcBorders>
              <w:top w:val="single" w:sz="4" w:space="0" w:color="00000A"/>
              <w:bottom w:val="single" w:sz="4" w:space="0" w:color="00000A"/>
              <w:right w:val="single" w:sz="4" w:space="0" w:color="00000A"/>
            </w:tcBorders>
            <w:shd w:val="clear" w:color="000000" w:fill="003366"/>
            <w:vAlign w:val="center"/>
          </w:tcPr>
          <w:p w:rsidR="00617DBC" w:rsidRDefault="00617DBC" w:rsidP="00BD5B15">
            <w:pPr>
              <w:spacing w:before="0" w:after="0"/>
              <w:jc w:val="center"/>
              <w:rPr>
                <w:rFonts w:ascii="Calibri" w:hAnsi="Calibri" w:cs="Arial"/>
                <w:b/>
                <w:bCs/>
                <w:color w:val="FFFFFF"/>
                <w:sz w:val="16"/>
                <w:szCs w:val="16"/>
              </w:rPr>
            </w:pPr>
            <w:proofErr w:type="spellStart"/>
            <w:r>
              <w:rPr>
                <w:rFonts w:ascii="Calibri" w:hAnsi="Calibri" w:cs="Arial"/>
                <w:b/>
                <w:bCs/>
                <w:color w:val="FFFFFF"/>
                <w:sz w:val="16"/>
                <w:szCs w:val="16"/>
              </w:rPr>
              <w:t>Προτ</w:t>
            </w:r>
            <w:proofErr w:type="spellEnd"/>
            <w:r>
              <w:rPr>
                <w:rFonts w:ascii="Calibri" w:hAnsi="Calibri" w:cs="Arial"/>
                <w:b/>
                <w:bCs/>
                <w:color w:val="FFFFFF"/>
                <w:sz w:val="16"/>
                <w:szCs w:val="16"/>
              </w:rPr>
              <w:t>.</w:t>
            </w:r>
          </w:p>
        </w:tc>
      </w:tr>
      <w:tr w:rsidR="00C916A4" w:rsidTr="00BD5B15">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bottom"/>
          </w:tcPr>
          <w:p w:rsidR="00C916A4" w:rsidRPr="00FB1790" w:rsidRDefault="00C916A4" w:rsidP="00C916A4">
            <w:pPr>
              <w:spacing w:before="0" w:after="0"/>
              <w:jc w:val="center"/>
              <w:rPr>
                <w:rFonts w:ascii="Calibri" w:hAnsi="Calibri" w:cs="Arial"/>
                <w:b/>
                <w:bCs/>
                <w:sz w:val="16"/>
                <w:szCs w:val="16"/>
                <w:lang w:val="en-US"/>
              </w:rPr>
            </w:pPr>
            <w:r w:rsidRPr="00FB1790">
              <w:rPr>
                <w:rFonts w:ascii="Calibri" w:hAnsi="Calibri" w:cs="Arial"/>
                <w:b/>
                <w:bCs/>
                <w:sz w:val="16"/>
                <w:szCs w:val="16"/>
              </w:rPr>
              <w:t> 4</w:t>
            </w:r>
            <w:r w:rsidRPr="00FB1790">
              <w:rPr>
                <w:rFonts w:ascii="Calibri" w:hAnsi="Calibri" w:cs="Arial"/>
                <w:b/>
                <w:bCs/>
                <w:sz w:val="16"/>
                <w:szCs w:val="16"/>
                <w:lang w:val="en-US"/>
              </w:rPr>
              <w:t>.4.1</w:t>
            </w:r>
          </w:p>
        </w:tc>
        <w:tc>
          <w:tcPr>
            <w:tcW w:w="3574" w:type="dxa"/>
            <w:tcBorders>
              <w:bottom w:val="single" w:sz="4" w:space="0" w:color="00000A"/>
              <w:right w:val="single" w:sz="4" w:space="0" w:color="00000A"/>
            </w:tcBorders>
            <w:shd w:val="clear" w:color="auto" w:fill="auto"/>
            <w:tcMar>
              <w:left w:w="103" w:type="dxa"/>
            </w:tcMar>
            <w:vAlign w:val="center"/>
          </w:tcPr>
          <w:p w:rsidR="00C916A4" w:rsidRDefault="00C916A4" w:rsidP="00BD5B15">
            <w:pPr>
              <w:pStyle w:val="TableColumn"/>
            </w:pPr>
            <w:r w:rsidRPr="005236C5">
              <w:t>Τοπογραφικές αποτυπώσεις δημοτικών εκτάσεων</w:t>
            </w:r>
          </w:p>
        </w:tc>
        <w:tc>
          <w:tcPr>
            <w:tcW w:w="551" w:type="dxa"/>
            <w:tcBorders>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C916A4" w:rsidRPr="00DB5140" w:rsidRDefault="00C916A4" w:rsidP="00C916A4">
            <w:pPr>
              <w:spacing w:before="0" w:after="0"/>
              <w:jc w:val="center"/>
              <w:rPr>
                <w:rFonts w:ascii="Calibri" w:hAnsi="Calibri" w:cs="Arial"/>
                <w:b/>
                <w:bCs/>
                <w:sz w:val="16"/>
                <w:szCs w:val="16"/>
                <w:lang w:val="en-US"/>
              </w:rPr>
            </w:pPr>
            <w:r>
              <w:rPr>
                <w:rFonts w:ascii="Calibri" w:hAnsi="Calibri" w:cs="Arial"/>
                <w:b/>
                <w:bCs/>
                <w:sz w:val="16"/>
                <w:szCs w:val="16"/>
              </w:rPr>
              <w:t>1</w:t>
            </w:r>
            <w:proofErr w:type="spellStart"/>
            <w:r>
              <w:rPr>
                <w:rFonts w:ascii="Calibri" w:hAnsi="Calibri" w:cs="Arial"/>
                <w:b/>
                <w:bCs/>
                <w:sz w:val="16"/>
                <w:szCs w:val="16"/>
                <w:lang w:val="en-US"/>
              </w:rPr>
              <w:t>1</w:t>
            </w:r>
            <w:proofErr w:type="spellEnd"/>
          </w:p>
        </w:tc>
        <w:tc>
          <w:tcPr>
            <w:tcW w:w="550" w:type="dxa"/>
            <w:tcBorders>
              <w:bottom w:val="single" w:sz="4" w:space="0" w:color="00000A"/>
              <w:right w:val="single" w:sz="4" w:space="0" w:color="00000A"/>
            </w:tcBorders>
            <w:shd w:val="clear" w:color="auto" w:fill="auto"/>
            <w:tcMar>
              <w:left w:w="103" w:type="dxa"/>
            </w:tcMar>
            <w:vAlign w:val="bottom"/>
          </w:tcPr>
          <w:p w:rsidR="00C916A4" w:rsidRPr="00DB5140" w:rsidRDefault="00C916A4" w:rsidP="00617DBC">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4</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C916A4" w:rsidRDefault="00C916A4" w:rsidP="00617DBC">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1.1.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C916A4" w:rsidRPr="00C916A4" w:rsidRDefault="00C916A4" w:rsidP="00BD5B15">
            <w:pPr>
              <w:pStyle w:val="TableText"/>
              <w:rPr>
                <w:rFonts w:ascii="Calibri" w:hAnsi="Calibri" w:cs="Arial"/>
                <w:b/>
                <w:sz w:val="16"/>
                <w:szCs w:val="16"/>
                <w:lang w:val="en-US"/>
              </w:rPr>
            </w:pPr>
            <w:r w:rsidRPr="00C916A4">
              <w:rPr>
                <w:rFonts w:ascii="Calibri" w:hAnsi="Calibri" w:cs="Arial"/>
                <w:b/>
                <w:sz w:val="16"/>
                <w:szCs w:val="16"/>
                <w:lang w:val="en-US"/>
              </w:rPr>
              <w:t>15.115</w:t>
            </w:r>
          </w:p>
        </w:tc>
        <w:tc>
          <w:tcPr>
            <w:tcW w:w="1066" w:type="dxa"/>
            <w:tcBorders>
              <w:bottom w:val="single" w:sz="4" w:space="0" w:color="00000A"/>
              <w:right w:val="single" w:sz="4" w:space="0" w:color="00000A"/>
            </w:tcBorders>
            <w:shd w:val="clear" w:color="auto" w:fill="auto"/>
            <w:tcMar>
              <w:left w:w="103" w:type="dxa"/>
            </w:tcMar>
            <w:vAlign w:val="bottom"/>
          </w:tcPr>
          <w:p w:rsidR="00C916A4" w:rsidRDefault="00E5480B" w:rsidP="00BD5B15">
            <w:pPr>
              <w:spacing w:before="0" w:after="0"/>
              <w:jc w:val="center"/>
              <w:rPr>
                <w:rFonts w:ascii="Calibri" w:hAnsi="Calibri" w:cs="Arial"/>
                <w:bCs/>
                <w:sz w:val="16"/>
                <w:szCs w:val="16"/>
              </w:rPr>
            </w:pPr>
            <w:r>
              <w:rPr>
                <w:rFonts w:ascii="Calibri" w:hAnsi="Calibri" w:cs="Arial"/>
                <w:bCs/>
                <w:sz w:val="16"/>
                <w:szCs w:val="16"/>
              </w:rPr>
              <w:t>15.115</w:t>
            </w: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Cs/>
                <w:sz w:val="16"/>
                <w:szCs w:val="16"/>
                <w:lang w:val="en-US"/>
              </w:rPr>
            </w:pP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Cs/>
                <w:sz w:val="16"/>
                <w:szCs w:val="16"/>
                <w:lang w:val="en-US"/>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C916A4" w:rsidRDefault="00E5480B" w:rsidP="00BD5B15">
            <w:pPr>
              <w:spacing w:before="0" w:after="0"/>
              <w:jc w:val="center"/>
              <w:rPr>
                <w:rFonts w:ascii="Calibri" w:hAnsi="Calibri" w:cs="Arial"/>
                <w:bCs/>
                <w:sz w:val="16"/>
                <w:szCs w:val="16"/>
              </w:rPr>
            </w:pPr>
            <w:r>
              <w:rPr>
                <w:rFonts w:ascii="Calibri" w:hAnsi="Calibri" w:cs="Arial"/>
                <w:bCs/>
                <w:sz w:val="16"/>
                <w:szCs w:val="16"/>
              </w:rPr>
              <w:t>3</w:t>
            </w:r>
          </w:p>
        </w:tc>
        <w:tc>
          <w:tcPr>
            <w:tcW w:w="567" w:type="dxa"/>
            <w:tcBorders>
              <w:bottom w:val="single" w:sz="4" w:space="0" w:color="00000A"/>
              <w:right w:val="single" w:sz="4" w:space="0" w:color="00000A"/>
            </w:tcBorders>
            <w:shd w:val="clear" w:color="auto" w:fill="auto"/>
            <w:vAlign w:val="bottom"/>
          </w:tcPr>
          <w:p w:rsidR="00C916A4" w:rsidRDefault="00E5480B" w:rsidP="00BD5B15">
            <w:pPr>
              <w:spacing w:before="0" w:after="0"/>
              <w:jc w:val="center"/>
              <w:rPr>
                <w:rFonts w:ascii="Calibri" w:hAnsi="Calibri" w:cs="Arial"/>
                <w:bCs/>
                <w:sz w:val="16"/>
                <w:szCs w:val="16"/>
              </w:rPr>
            </w:pPr>
            <w:r>
              <w:rPr>
                <w:rFonts w:ascii="Calibri" w:hAnsi="Calibri" w:cs="Arial"/>
                <w:bCs/>
                <w:sz w:val="16"/>
                <w:szCs w:val="16"/>
              </w:rPr>
              <w:t>4</w:t>
            </w:r>
          </w:p>
        </w:tc>
        <w:tc>
          <w:tcPr>
            <w:tcW w:w="545" w:type="dxa"/>
            <w:tcBorders>
              <w:bottom w:val="single" w:sz="4" w:space="0" w:color="00000A"/>
              <w:right w:val="single" w:sz="4" w:space="0" w:color="00000A"/>
            </w:tcBorders>
            <w:shd w:val="clear" w:color="auto" w:fill="auto"/>
            <w:vAlign w:val="bottom"/>
          </w:tcPr>
          <w:p w:rsidR="00C916A4" w:rsidRDefault="00C916A4" w:rsidP="00BD5B15">
            <w:pPr>
              <w:spacing w:before="0" w:after="0"/>
              <w:jc w:val="center"/>
              <w:rPr>
                <w:rFonts w:ascii="Calibri" w:hAnsi="Calibri" w:cs="Arial"/>
                <w:bCs/>
                <w:sz w:val="16"/>
                <w:szCs w:val="16"/>
              </w:rPr>
            </w:pPr>
            <w:r>
              <w:rPr>
                <w:rFonts w:ascii="Calibri" w:hAnsi="Calibri" w:cs="Arial"/>
                <w:bCs/>
                <w:sz w:val="16"/>
                <w:szCs w:val="16"/>
              </w:rPr>
              <w:t>2</w:t>
            </w:r>
          </w:p>
        </w:tc>
        <w:tc>
          <w:tcPr>
            <w:tcW w:w="705" w:type="dxa"/>
            <w:tcBorders>
              <w:bottom w:val="single" w:sz="4" w:space="0" w:color="00000A"/>
              <w:right w:val="single" w:sz="4" w:space="0" w:color="00000A"/>
            </w:tcBorders>
            <w:shd w:val="clear" w:color="auto" w:fill="auto"/>
            <w:vAlign w:val="bottom"/>
          </w:tcPr>
          <w:p w:rsidR="00C916A4" w:rsidRDefault="00C916A4" w:rsidP="00BD5B15">
            <w:pPr>
              <w:spacing w:before="0" w:after="0"/>
              <w:jc w:val="center"/>
              <w:rPr>
                <w:rFonts w:ascii="Calibri" w:hAnsi="Calibri" w:cs="Arial"/>
                <w:b/>
                <w:bCs/>
                <w:sz w:val="16"/>
                <w:szCs w:val="16"/>
              </w:rPr>
            </w:pPr>
            <w:r>
              <w:rPr>
                <w:rFonts w:ascii="Calibri" w:hAnsi="Calibri" w:cs="Arial"/>
                <w:b/>
                <w:bCs/>
                <w:sz w:val="16"/>
                <w:szCs w:val="16"/>
              </w:rPr>
              <w:t>3,2</w:t>
            </w:r>
          </w:p>
        </w:tc>
        <w:tc>
          <w:tcPr>
            <w:tcW w:w="595" w:type="dxa"/>
            <w:tcBorders>
              <w:bottom w:val="single" w:sz="4" w:space="0" w:color="00000A"/>
              <w:right w:val="single" w:sz="4" w:space="0" w:color="00000A"/>
            </w:tcBorders>
            <w:shd w:val="clear" w:color="auto" w:fill="auto"/>
            <w:vAlign w:val="bottom"/>
          </w:tcPr>
          <w:p w:rsidR="00C916A4" w:rsidRDefault="00C916A4" w:rsidP="00BD5B15">
            <w:pPr>
              <w:spacing w:before="0" w:after="0"/>
              <w:jc w:val="center"/>
              <w:rPr>
                <w:rFonts w:ascii="Calibri" w:hAnsi="Calibri" w:cs="Arial"/>
                <w:b/>
                <w:bCs/>
                <w:sz w:val="16"/>
                <w:szCs w:val="16"/>
              </w:rPr>
            </w:pPr>
            <w:r>
              <w:rPr>
                <w:rFonts w:ascii="Calibri" w:hAnsi="Calibri" w:cs="Arial"/>
                <w:b/>
                <w:bCs/>
                <w:sz w:val="16"/>
                <w:szCs w:val="16"/>
              </w:rPr>
              <w:t>Β</w:t>
            </w:r>
          </w:p>
        </w:tc>
      </w:tr>
      <w:tr w:rsidR="00C916A4" w:rsidTr="00BD5B15">
        <w:trPr>
          <w:trHeight w:val="240"/>
        </w:trPr>
        <w:tc>
          <w:tcPr>
            <w:tcW w:w="662" w:type="dxa"/>
            <w:tcBorders>
              <w:left w:val="single" w:sz="4" w:space="0" w:color="00000A"/>
              <w:bottom w:val="single" w:sz="4" w:space="0" w:color="00000A"/>
              <w:right w:val="single" w:sz="4" w:space="0" w:color="00000A"/>
            </w:tcBorders>
            <w:shd w:val="clear" w:color="auto" w:fill="auto"/>
            <w:tcMar>
              <w:left w:w="103" w:type="dxa"/>
            </w:tcMar>
            <w:vAlign w:val="center"/>
          </w:tcPr>
          <w:p w:rsidR="00C916A4" w:rsidRPr="00FB1790" w:rsidRDefault="00C916A4" w:rsidP="00C916A4">
            <w:pPr>
              <w:pStyle w:val="TableText"/>
              <w:rPr>
                <w:rFonts w:ascii="Calibri" w:hAnsi="Calibri" w:cs="Arial"/>
                <w:b/>
                <w:sz w:val="16"/>
                <w:szCs w:val="16"/>
                <w:lang w:val="en-US"/>
              </w:rPr>
            </w:pPr>
            <w:r w:rsidRPr="00FB1790">
              <w:rPr>
                <w:rFonts w:ascii="Calibri" w:hAnsi="Calibri" w:cs="Arial"/>
                <w:b/>
                <w:sz w:val="16"/>
                <w:szCs w:val="16"/>
                <w:lang w:val="en-US"/>
              </w:rPr>
              <w:t>4.4.2</w:t>
            </w:r>
          </w:p>
        </w:tc>
        <w:tc>
          <w:tcPr>
            <w:tcW w:w="3574" w:type="dxa"/>
            <w:tcBorders>
              <w:bottom w:val="single" w:sz="4" w:space="0" w:color="00000A"/>
              <w:right w:val="single" w:sz="4" w:space="0" w:color="00000A"/>
            </w:tcBorders>
            <w:shd w:val="clear" w:color="auto" w:fill="auto"/>
            <w:tcMar>
              <w:left w:w="103" w:type="dxa"/>
            </w:tcMar>
            <w:vAlign w:val="center"/>
          </w:tcPr>
          <w:p w:rsidR="00C916A4" w:rsidRDefault="00C916A4" w:rsidP="00BD5B15">
            <w:pPr>
              <w:pStyle w:val="TableColumn"/>
            </w:pPr>
            <w:r>
              <w:t xml:space="preserve">Ανανέωση μητρώου ακίνητης περιουσίας – Πρόγραμμα δημιουργικής </w:t>
            </w:r>
            <w:proofErr w:type="spellStart"/>
            <w:r>
              <w:t>επανάχρησης</w:t>
            </w:r>
            <w:proofErr w:type="spellEnd"/>
            <w:r>
              <w:t xml:space="preserve"> Δημοτικής Ακίνητης Περιουσίας</w:t>
            </w:r>
          </w:p>
        </w:tc>
        <w:tc>
          <w:tcPr>
            <w:tcW w:w="551" w:type="dxa"/>
            <w:tcBorders>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
                <w:bCs/>
                <w:sz w:val="16"/>
                <w:szCs w:val="16"/>
              </w:rPr>
            </w:pPr>
            <w:r>
              <w:rPr>
                <w:rFonts w:ascii="Calibri" w:hAnsi="Calibri" w:cs="Arial"/>
                <w:b/>
                <w:bCs/>
                <w:sz w:val="16"/>
                <w:szCs w:val="16"/>
              </w:rPr>
              <w:t>4</w:t>
            </w:r>
          </w:p>
        </w:tc>
        <w:tc>
          <w:tcPr>
            <w:tcW w:w="550" w:type="dxa"/>
            <w:tcBorders>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
                <w:bCs/>
                <w:sz w:val="16"/>
                <w:szCs w:val="16"/>
              </w:rPr>
            </w:pPr>
            <w:r>
              <w:rPr>
                <w:rFonts w:ascii="Calibri" w:hAnsi="Calibri" w:cs="Arial"/>
                <w:b/>
                <w:bCs/>
                <w:sz w:val="16"/>
                <w:szCs w:val="16"/>
              </w:rPr>
              <w:t> 4</w:t>
            </w:r>
          </w:p>
        </w:tc>
        <w:tc>
          <w:tcPr>
            <w:tcW w:w="416" w:type="dxa"/>
            <w:tcBorders>
              <w:bottom w:val="single" w:sz="4" w:space="0" w:color="00000A"/>
              <w:right w:val="single" w:sz="4" w:space="0" w:color="00000A"/>
            </w:tcBorders>
            <w:shd w:val="clear" w:color="auto" w:fill="auto"/>
            <w:tcMar>
              <w:left w:w="103" w:type="dxa"/>
            </w:tcMar>
            <w:vAlign w:val="bottom"/>
          </w:tcPr>
          <w:p w:rsidR="00C916A4" w:rsidRPr="00DB5140" w:rsidRDefault="00C916A4" w:rsidP="00C916A4">
            <w:pPr>
              <w:spacing w:before="0" w:after="0"/>
              <w:jc w:val="center"/>
              <w:rPr>
                <w:rFonts w:ascii="Calibri" w:hAnsi="Calibri" w:cs="Arial"/>
                <w:b/>
                <w:bCs/>
                <w:sz w:val="16"/>
                <w:szCs w:val="16"/>
                <w:lang w:val="en-US"/>
              </w:rPr>
            </w:pPr>
            <w:r>
              <w:rPr>
                <w:rFonts w:ascii="Calibri" w:hAnsi="Calibri" w:cs="Arial"/>
                <w:b/>
                <w:bCs/>
                <w:sz w:val="16"/>
                <w:szCs w:val="16"/>
              </w:rPr>
              <w:t>1</w:t>
            </w:r>
            <w:proofErr w:type="spellStart"/>
            <w:r>
              <w:rPr>
                <w:rFonts w:ascii="Calibri" w:hAnsi="Calibri" w:cs="Arial"/>
                <w:b/>
                <w:bCs/>
                <w:sz w:val="16"/>
                <w:szCs w:val="16"/>
                <w:lang w:val="en-US"/>
              </w:rPr>
              <w:t>1</w:t>
            </w:r>
            <w:proofErr w:type="spellEnd"/>
          </w:p>
        </w:tc>
        <w:tc>
          <w:tcPr>
            <w:tcW w:w="550" w:type="dxa"/>
            <w:tcBorders>
              <w:bottom w:val="single" w:sz="4" w:space="0" w:color="00000A"/>
              <w:right w:val="single" w:sz="4" w:space="0" w:color="00000A"/>
            </w:tcBorders>
            <w:shd w:val="clear" w:color="auto" w:fill="auto"/>
            <w:tcMar>
              <w:left w:w="103" w:type="dxa"/>
            </w:tcMar>
            <w:vAlign w:val="bottom"/>
          </w:tcPr>
          <w:p w:rsidR="00C916A4" w:rsidRPr="00DB5140" w:rsidRDefault="00C916A4" w:rsidP="00C916A4">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4</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tcMar>
              <w:left w:w="103" w:type="dxa"/>
            </w:tcMar>
            <w:vAlign w:val="bottom"/>
          </w:tcPr>
          <w:p w:rsidR="00C916A4" w:rsidRDefault="00C916A4" w:rsidP="00C916A4">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1.1.</w:t>
            </w:r>
            <w:r>
              <w:rPr>
                <w:rFonts w:ascii="Calibri" w:hAnsi="Calibri" w:cs="Arial"/>
                <w:b/>
                <w:bCs/>
                <w:sz w:val="16"/>
                <w:szCs w:val="16"/>
              </w:rPr>
              <w:t>1</w:t>
            </w:r>
          </w:p>
        </w:tc>
        <w:tc>
          <w:tcPr>
            <w:tcW w:w="1367" w:type="dxa"/>
            <w:tcBorders>
              <w:bottom w:val="single" w:sz="4" w:space="0" w:color="00000A"/>
              <w:right w:val="single" w:sz="4" w:space="0" w:color="00000A"/>
            </w:tcBorders>
            <w:shd w:val="clear" w:color="auto" w:fill="auto"/>
            <w:tcMar>
              <w:left w:w="103" w:type="dxa"/>
            </w:tcMar>
            <w:vAlign w:val="center"/>
          </w:tcPr>
          <w:p w:rsidR="00C916A4" w:rsidRPr="00C916A4" w:rsidRDefault="00C916A4" w:rsidP="00BD5B15">
            <w:pPr>
              <w:pStyle w:val="TableText"/>
              <w:rPr>
                <w:rFonts w:ascii="Calibri" w:hAnsi="Calibri" w:cs="Arial"/>
                <w:b/>
                <w:sz w:val="16"/>
                <w:szCs w:val="16"/>
                <w:lang w:val="en-US"/>
              </w:rPr>
            </w:pPr>
            <w:r w:rsidRPr="00C916A4">
              <w:rPr>
                <w:rFonts w:ascii="Calibri" w:hAnsi="Calibri" w:cs="Arial"/>
                <w:b/>
                <w:sz w:val="16"/>
                <w:szCs w:val="16"/>
                <w:lang w:val="en-US"/>
              </w:rPr>
              <w:t>25.000</w:t>
            </w:r>
          </w:p>
        </w:tc>
        <w:tc>
          <w:tcPr>
            <w:tcW w:w="1066" w:type="dxa"/>
            <w:tcBorders>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Cs/>
                <w:sz w:val="16"/>
                <w:szCs w:val="16"/>
              </w:rPr>
            </w:pPr>
          </w:p>
        </w:tc>
        <w:tc>
          <w:tcPr>
            <w:tcW w:w="806" w:type="dxa"/>
            <w:tcBorders>
              <w:top w:val="single" w:sz="4" w:space="0" w:color="00000A"/>
              <w:bottom w:val="single" w:sz="4" w:space="0" w:color="00000A"/>
              <w:right w:val="single" w:sz="4" w:space="0" w:color="00000A"/>
            </w:tcBorders>
            <w:shd w:val="clear" w:color="auto" w:fill="auto"/>
            <w:tcMar>
              <w:left w:w="103" w:type="dxa"/>
            </w:tcMar>
            <w:vAlign w:val="bottom"/>
          </w:tcPr>
          <w:p w:rsidR="00C916A4" w:rsidRPr="00E5480B" w:rsidRDefault="00E5480B" w:rsidP="00BD5B15">
            <w:pPr>
              <w:spacing w:before="0" w:after="0"/>
              <w:jc w:val="center"/>
              <w:rPr>
                <w:rFonts w:ascii="Calibri" w:hAnsi="Calibri" w:cs="Arial"/>
                <w:bCs/>
                <w:sz w:val="16"/>
                <w:szCs w:val="16"/>
              </w:rPr>
            </w:pPr>
            <w:r>
              <w:rPr>
                <w:rFonts w:ascii="Calibri" w:hAnsi="Calibri" w:cs="Arial"/>
                <w:bCs/>
                <w:sz w:val="16"/>
                <w:szCs w:val="16"/>
              </w:rPr>
              <w:t>25.000</w:t>
            </w:r>
          </w:p>
        </w:tc>
        <w:tc>
          <w:tcPr>
            <w:tcW w:w="10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Cs/>
                <w:sz w:val="16"/>
                <w:szCs w:val="16"/>
                <w:lang w:val="en-US"/>
              </w:rPr>
            </w:pPr>
          </w:p>
        </w:tc>
        <w:tc>
          <w:tcPr>
            <w:tcW w:w="9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C916A4" w:rsidRDefault="00C916A4" w:rsidP="00BD5B15">
            <w:pPr>
              <w:spacing w:before="0" w:after="0"/>
              <w:jc w:val="center"/>
              <w:rPr>
                <w:rFonts w:ascii="Calibri" w:hAnsi="Calibri" w:cs="Arial"/>
                <w:bCs/>
                <w:sz w:val="16"/>
                <w:szCs w:val="16"/>
              </w:rPr>
            </w:pPr>
          </w:p>
        </w:tc>
        <w:tc>
          <w:tcPr>
            <w:tcW w:w="567" w:type="dxa"/>
            <w:tcBorders>
              <w:bottom w:val="single" w:sz="4" w:space="0" w:color="00000A"/>
              <w:right w:val="single" w:sz="4" w:space="0" w:color="00000A"/>
            </w:tcBorders>
            <w:shd w:val="clear" w:color="auto" w:fill="auto"/>
            <w:vAlign w:val="bottom"/>
          </w:tcPr>
          <w:p w:rsidR="00C916A4" w:rsidRDefault="00E5480B" w:rsidP="00BD5B15">
            <w:pPr>
              <w:spacing w:before="0" w:after="0"/>
              <w:jc w:val="center"/>
              <w:rPr>
                <w:rFonts w:ascii="Calibri" w:hAnsi="Calibri" w:cs="Arial"/>
                <w:bCs/>
                <w:sz w:val="16"/>
                <w:szCs w:val="16"/>
              </w:rPr>
            </w:pPr>
            <w:r>
              <w:rPr>
                <w:rFonts w:ascii="Calibri" w:hAnsi="Calibri" w:cs="Arial"/>
                <w:bCs/>
                <w:sz w:val="16"/>
                <w:szCs w:val="16"/>
              </w:rPr>
              <w:t>5</w:t>
            </w:r>
          </w:p>
        </w:tc>
        <w:tc>
          <w:tcPr>
            <w:tcW w:w="567" w:type="dxa"/>
            <w:tcBorders>
              <w:bottom w:val="single" w:sz="4" w:space="0" w:color="00000A"/>
              <w:right w:val="single" w:sz="4" w:space="0" w:color="00000A"/>
            </w:tcBorders>
            <w:shd w:val="clear" w:color="auto" w:fill="auto"/>
            <w:vAlign w:val="bottom"/>
          </w:tcPr>
          <w:p w:rsidR="00C916A4" w:rsidRDefault="00E5480B" w:rsidP="00BD5B15">
            <w:pPr>
              <w:spacing w:before="0" w:after="0"/>
              <w:jc w:val="center"/>
              <w:rPr>
                <w:rFonts w:ascii="Calibri" w:hAnsi="Calibri" w:cs="Arial"/>
                <w:bCs/>
                <w:sz w:val="16"/>
                <w:szCs w:val="16"/>
              </w:rPr>
            </w:pPr>
            <w:r>
              <w:rPr>
                <w:rFonts w:ascii="Calibri" w:hAnsi="Calibri" w:cs="Arial"/>
                <w:bCs/>
                <w:sz w:val="16"/>
                <w:szCs w:val="16"/>
              </w:rPr>
              <w:t>3</w:t>
            </w:r>
          </w:p>
        </w:tc>
        <w:tc>
          <w:tcPr>
            <w:tcW w:w="545" w:type="dxa"/>
            <w:tcBorders>
              <w:bottom w:val="single" w:sz="4" w:space="0" w:color="00000A"/>
              <w:right w:val="single" w:sz="4" w:space="0" w:color="00000A"/>
            </w:tcBorders>
            <w:shd w:val="clear" w:color="auto" w:fill="auto"/>
            <w:vAlign w:val="bottom"/>
          </w:tcPr>
          <w:p w:rsidR="00C916A4" w:rsidRDefault="00E5480B" w:rsidP="00BD5B15">
            <w:pPr>
              <w:spacing w:before="0" w:after="0"/>
              <w:jc w:val="center"/>
              <w:rPr>
                <w:rFonts w:ascii="Calibri" w:hAnsi="Calibri" w:cs="Arial"/>
                <w:bCs/>
                <w:sz w:val="16"/>
                <w:szCs w:val="16"/>
              </w:rPr>
            </w:pPr>
            <w:r>
              <w:rPr>
                <w:rFonts w:ascii="Calibri" w:hAnsi="Calibri" w:cs="Arial"/>
                <w:bCs/>
                <w:sz w:val="16"/>
                <w:szCs w:val="16"/>
              </w:rPr>
              <w:t>3</w:t>
            </w:r>
          </w:p>
        </w:tc>
        <w:tc>
          <w:tcPr>
            <w:tcW w:w="705" w:type="dxa"/>
            <w:tcBorders>
              <w:bottom w:val="single" w:sz="4" w:space="0" w:color="00000A"/>
              <w:right w:val="single" w:sz="4" w:space="0" w:color="00000A"/>
            </w:tcBorders>
            <w:shd w:val="clear" w:color="auto" w:fill="auto"/>
            <w:vAlign w:val="bottom"/>
          </w:tcPr>
          <w:p w:rsidR="00C916A4" w:rsidRDefault="00E756E7" w:rsidP="00BD5B15">
            <w:pPr>
              <w:spacing w:before="0" w:after="0"/>
              <w:jc w:val="center"/>
              <w:rPr>
                <w:rFonts w:ascii="Calibri" w:hAnsi="Calibri" w:cs="Arial"/>
                <w:b/>
                <w:bCs/>
                <w:sz w:val="16"/>
                <w:szCs w:val="16"/>
              </w:rPr>
            </w:pPr>
            <w:r>
              <w:rPr>
                <w:rFonts w:ascii="Calibri" w:hAnsi="Calibri" w:cs="Arial"/>
                <w:b/>
                <w:bCs/>
                <w:sz w:val="16"/>
                <w:szCs w:val="16"/>
              </w:rPr>
              <w:t>3,8</w:t>
            </w:r>
          </w:p>
        </w:tc>
        <w:tc>
          <w:tcPr>
            <w:tcW w:w="595" w:type="dxa"/>
            <w:tcBorders>
              <w:bottom w:val="single" w:sz="4" w:space="0" w:color="00000A"/>
              <w:right w:val="single" w:sz="4" w:space="0" w:color="00000A"/>
            </w:tcBorders>
            <w:shd w:val="clear" w:color="auto" w:fill="auto"/>
            <w:vAlign w:val="bottom"/>
          </w:tcPr>
          <w:p w:rsidR="00C916A4" w:rsidRDefault="00E756E7" w:rsidP="00BD5B15">
            <w:pPr>
              <w:spacing w:before="0" w:after="0"/>
              <w:jc w:val="center"/>
              <w:rPr>
                <w:rFonts w:ascii="Calibri" w:hAnsi="Calibri" w:cs="Arial"/>
                <w:b/>
                <w:bCs/>
                <w:sz w:val="16"/>
                <w:szCs w:val="16"/>
              </w:rPr>
            </w:pPr>
            <w:r>
              <w:rPr>
                <w:rFonts w:ascii="Calibri" w:hAnsi="Calibri" w:cs="Arial"/>
                <w:b/>
                <w:bCs/>
                <w:sz w:val="16"/>
                <w:szCs w:val="16"/>
              </w:rPr>
              <w:t>Β</w:t>
            </w:r>
          </w:p>
        </w:tc>
      </w:tr>
      <w:tr w:rsidR="00617DBC" w:rsidTr="00BD5B15">
        <w:trPr>
          <w:trHeight w:val="358"/>
        </w:trPr>
        <w:tc>
          <w:tcPr>
            <w:tcW w:w="662" w:type="dxa"/>
            <w:tcBorders>
              <w:left w:val="single" w:sz="4" w:space="0" w:color="00000A"/>
              <w:bottom w:val="single" w:sz="4" w:space="0" w:color="00000A"/>
              <w:right w:val="single" w:sz="4" w:space="0" w:color="00000A"/>
            </w:tcBorders>
            <w:shd w:val="clear" w:color="000000" w:fill="993366"/>
            <w:tcMar>
              <w:left w:w="103" w:type="dxa"/>
            </w:tcMar>
            <w:vAlign w:val="bottom"/>
          </w:tcPr>
          <w:p w:rsidR="00617DBC" w:rsidRDefault="00617DBC" w:rsidP="00BD5B15">
            <w:pPr>
              <w:spacing w:before="0" w:after="0"/>
              <w:jc w:val="center"/>
              <w:rPr>
                <w:rFonts w:ascii="Calibri" w:hAnsi="Calibri" w:cs="Arial"/>
                <w:b/>
                <w:bCs/>
                <w:color w:val="FFFFFF"/>
                <w:sz w:val="16"/>
                <w:szCs w:val="16"/>
              </w:rPr>
            </w:pPr>
            <w:r>
              <w:rPr>
                <w:rFonts w:ascii="Calibri" w:hAnsi="Calibri" w:cs="Arial"/>
                <w:b/>
                <w:bCs/>
                <w:color w:val="FFFFFF"/>
                <w:sz w:val="16"/>
                <w:szCs w:val="16"/>
              </w:rPr>
              <w:t> </w:t>
            </w:r>
          </w:p>
        </w:tc>
        <w:tc>
          <w:tcPr>
            <w:tcW w:w="3574"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left"/>
              <w:rPr>
                <w:rFonts w:ascii="Calibri" w:hAnsi="Calibri" w:cs="Arial"/>
                <w:b/>
                <w:bCs/>
                <w:color w:val="FFFFFF"/>
                <w:sz w:val="16"/>
                <w:szCs w:val="16"/>
              </w:rPr>
            </w:pPr>
            <w:r>
              <w:rPr>
                <w:rFonts w:ascii="Calibri" w:hAnsi="Calibri" w:cs="Arial"/>
                <w:b/>
                <w:bCs/>
                <w:color w:val="FFFFFF"/>
                <w:sz w:val="16"/>
                <w:szCs w:val="16"/>
              </w:rPr>
              <w:t>Σύνολο</w:t>
            </w:r>
          </w:p>
        </w:tc>
        <w:tc>
          <w:tcPr>
            <w:tcW w:w="551"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r>
              <w:rPr>
                <w:rFonts w:ascii="Calibri" w:hAnsi="Calibri" w:cs="Arial"/>
                <w:sz w:val="16"/>
                <w:szCs w:val="16"/>
              </w:rPr>
              <w:t> </w:t>
            </w:r>
          </w:p>
        </w:tc>
        <w:tc>
          <w:tcPr>
            <w:tcW w:w="416"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r>
              <w:rPr>
                <w:rFonts w:ascii="Calibri" w:hAnsi="Calibri" w:cs="Arial"/>
                <w:sz w:val="16"/>
                <w:szCs w:val="16"/>
              </w:rPr>
              <w:t> </w:t>
            </w:r>
          </w:p>
        </w:tc>
        <w:tc>
          <w:tcPr>
            <w:tcW w:w="550"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r>
              <w:rPr>
                <w:rFonts w:ascii="Calibri" w:hAnsi="Calibri" w:cs="Arial"/>
                <w:sz w:val="16"/>
                <w:szCs w:val="16"/>
              </w:rPr>
              <w:t> </w:t>
            </w:r>
          </w:p>
        </w:tc>
        <w:tc>
          <w:tcPr>
            <w:tcW w:w="663"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r>
              <w:rPr>
                <w:rFonts w:ascii="Calibri" w:hAnsi="Calibri" w:cs="Arial"/>
                <w:sz w:val="16"/>
                <w:szCs w:val="16"/>
              </w:rPr>
              <w:t> </w:t>
            </w:r>
          </w:p>
        </w:tc>
        <w:tc>
          <w:tcPr>
            <w:tcW w:w="1367" w:type="dxa"/>
            <w:tcBorders>
              <w:bottom w:val="single" w:sz="4" w:space="0" w:color="00000A"/>
              <w:right w:val="single" w:sz="4" w:space="0" w:color="00000A"/>
            </w:tcBorders>
            <w:shd w:val="clear" w:color="000000" w:fill="993366"/>
            <w:vAlign w:val="bottom"/>
          </w:tcPr>
          <w:p w:rsidR="00617DBC" w:rsidRDefault="008C752D" w:rsidP="00BD5B15">
            <w:pPr>
              <w:spacing w:before="0" w:after="0"/>
              <w:jc w:val="center"/>
              <w:rPr>
                <w:rFonts w:ascii="Calibri" w:hAnsi="Calibri" w:cs="Arial"/>
                <w:b/>
                <w:color w:val="FFFFFF"/>
                <w:sz w:val="16"/>
                <w:szCs w:val="16"/>
                <w:lang w:val="en-US"/>
              </w:rPr>
            </w:pPr>
            <w:r>
              <w:rPr>
                <w:rFonts w:ascii="Calibri" w:hAnsi="Calibri" w:cs="Arial"/>
                <w:b/>
                <w:color w:val="FFFFFF"/>
                <w:sz w:val="16"/>
                <w:szCs w:val="16"/>
                <w:lang w:val="en-US"/>
              </w:rPr>
              <w:t>40.115</w:t>
            </w:r>
          </w:p>
        </w:tc>
        <w:tc>
          <w:tcPr>
            <w:tcW w:w="1066" w:type="dxa"/>
            <w:tcBorders>
              <w:bottom w:val="single" w:sz="4" w:space="0" w:color="00000A"/>
              <w:right w:val="single" w:sz="4" w:space="0" w:color="00000A"/>
            </w:tcBorders>
            <w:shd w:val="clear" w:color="000000" w:fill="993366"/>
            <w:vAlign w:val="bottom"/>
          </w:tcPr>
          <w:p w:rsidR="00617DBC" w:rsidRDefault="008C752D" w:rsidP="00BD5B15">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15.115</w:t>
            </w:r>
          </w:p>
        </w:tc>
        <w:tc>
          <w:tcPr>
            <w:tcW w:w="806" w:type="dxa"/>
            <w:tcBorders>
              <w:top w:val="single" w:sz="4" w:space="0" w:color="00000A"/>
              <w:bottom w:val="single" w:sz="4" w:space="0" w:color="00000A"/>
              <w:right w:val="single" w:sz="4" w:space="0" w:color="00000A"/>
            </w:tcBorders>
            <w:shd w:val="clear" w:color="000000" w:fill="993366"/>
          </w:tcPr>
          <w:p w:rsidR="00617DBC" w:rsidRDefault="00617DBC" w:rsidP="00BD5B15">
            <w:pPr>
              <w:spacing w:before="0" w:after="0"/>
              <w:jc w:val="center"/>
              <w:rPr>
                <w:rFonts w:ascii="Calibri" w:hAnsi="Calibri" w:cs="Arial"/>
                <w:color w:val="FFFFFF"/>
                <w:sz w:val="16"/>
                <w:szCs w:val="16"/>
                <w:lang w:val="en-US"/>
              </w:rPr>
            </w:pPr>
          </w:p>
          <w:p w:rsidR="008C752D" w:rsidRDefault="008C752D" w:rsidP="00BD5B15">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25.000</w:t>
            </w:r>
          </w:p>
        </w:tc>
        <w:tc>
          <w:tcPr>
            <w:tcW w:w="1002" w:type="dxa"/>
            <w:tcBorders>
              <w:top w:val="single" w:sz="4" w:space="0" w:color="00000A"/>
              <w:left w:val="single" w:sz="4" w:space="0" w:color="00000A"/>
              <w:bottom w:val="single" w:sz="4" w:space="0" w:color="00000A"/>
              <w:right w:val="single" w:sz="4" w:space="0" w:color="00000A"/>
            </w:tcBorders>
            <w:shd w:val="clear" w:color="000000" w:fill="993366"/>
            <w:tcMar>
              <w:left w:w="103" w:type="dxa"/>
            </w:tcMar>
            <w:vAlign w:val="bottom"/>
          </w:tcPr>
          <w:p w:rsidR="00617DBC" w:rsidRDefault="008C752D" w:rsidP="00BD5B15">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0</w:t>
            </w:r>
          </w:p>
        </w:tc>
        <w:tc>
          <w:tcPr>
            <w:tcW w:w="982" w:type="dxa"/>
            <w:tcBorders>
              <w:bottom w:val="single" w:sz="4" w:space="0" w:color="00000A"/>
              <w:right w:val="single" w:sz="4" w:space="0" w:color="00000A"/>
            </w:tcBorders>
            <w:shd w:val="clear" w:color="000000" w:fill="993366"/>
            <w:vAlign w:val="bottom"/>
          </w:tcPr>
          <w:p w:rsidR="00617DBC" w:rsidRPr="008C752D" w:rsidRDefault="008C752D" w:rsidP="00BD5B15">
            <w:pPr>
              <w:spacing w:before="0" w:after="0"/>
              <w:jc w:val="center"/>
              <w:rPr>
                <w:rFonts w:ascii="Calibri" w:hAnsi="Calibri" w:cs="Arial"/>
                <w:color w:val="FFFFFF"/>
                <w:sz w:val="16"/>
                <w:szCs w:val="16"/>
                <w:lang w:val="en-US"/>
              </w:rPr>
            </w:pPr>
            <w:r>
              <w:rPr>
                <w:rFonts w:ascii="Calibri" w:hAnsi="Calibri" w:cs="Arial"/>
                <w:color w:val="FFFFFF"/>
                <w:sz w:val="16"/>
                <w:szCs w:val="16"/>
                <w:lang w:val="en-US"/>
              </w:rPr>
              <w:t>0</w:t>
            </w:r>
          </w:p>
        </w:tc>
        <w:tc>
          <w:tcPr>
            <w:tcW w:w="567"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r>
              <w:rPr>
                <w:rFonts w:ascii="Calibri" w:hAnsi="Calibri" w:cs="Arial"/>
                <w:sz w:val="16"/>
                <w:szCs w:val="16"/>
              </w:rPr>
              <w:t> </w:t>
            </w:r>
          </w:p>
        </w:tc>
        <w:tc>
          <w:tcPr>
            <w:tcW w:w="567"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r>
              <w:rPr>
                <w:rFonts w:ascii="Calibri" w:hAnsi="Calibri" w:cs="Arial"/>
                <w:sz w:val="16"/>
                <w:szCs w:val="16"/>
              </w:rPr>
              <w:t> </w:t>
            </w:r>
          </w:p>
        </w:tc>
        <w:tc>
          <w:tcPr>
            <w:tcW w:w="545"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r>
              <w:rPr>
                <w:rFonts w:ascii="Calibri" w:hAnsi="Calibri" w:cs="Arial"/>
                <w:sz w:val="16"/>
                <w:szCs w:val="16"/>
              </w:rPr>
              <w:t> </w:t>
            </w:r>
          </w:p>
        </w:tc>
        <w:tc>
          <w:tcPr>
            <w:tcW w:w="705"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p>
        </w:tc>
        <w:tc>
          <w:tcPr>
            <w:tcW w:w="595" w:type="dxa"/>
            <w:tcBorders>
              <w:bottom w:val="single" w:sz="4" w:space="0" w:color="00000A"/>
              <w:right w:val="single" w:sz="4" w:space="0" w:color="00000A"/>
            </w:tcBorders>
            <w:shd w:val="clear" w:color="000000" w:fill="993366"/>
            <w:vAlign w:val="bottom"/>
          </w:tcPr>
          <w:p w:rsidR="00617DBC" w:rsidRDefault="00617DBC" w:rsidP="00BD5B15">
            <w:pPr>
              <w:spacing w:before="0" w:after="0"/>
              <w:jc w:val="center"/>
              <w:rPr>
                <w:rFonts w:ascii="Calibri" w:hAnsi="Calibri" w:cs="Arial"/>
                <w:sz w:val="16"/>
                <w:szCs w:val="16"/>
              </w:rPr>
            </w:pPr>
            <w:r>
              <w:rPr>
                <w:rFonts w:ascii="Calibri" w:hAnsi="Calibri" w:cs="Arial"/>
                <w:sz w:val="16"/>
                <w:szCs w:val="16"/>
              </w:rPr>
              <w:t> </w:t>
            </w:r>
          </w:p>
        </w:tc>
      </w:tr>
    </w:tbl>
    <w:p w:rsidR="00A27A60" w:rsidRDefault="00A27A60" w:rsidP="00F019EF">
      <w:pPr>
        <w:pStyle w:val="31"/>
        <w:tabs>
          <w:tab w:val="clear" w:pos="709"/>
          <w:tab w:val="left" w:pos="720"/>
        </w:tabs>
        <w:ind w:left="0"/>
      </w:pPr>
    </w:p>
    <w:p w:rsidR="00A27A60" w:rsidRDefault="00A27A60" w:rsidP="001F5966">
      <w:pPr>
        <w:pStyle w:val="31"/>
        <w:tabs>
          <w:tab w:val="clear" w:pos="709"/>
          <w:tab w:val="left" w:pos="720"/>
        </w:tabs>
        <w:ind w:left="720"/>
      </w:pPr>
    </w:p>
    <w:p w:rsidR="00A27A60" w:rsidRDefault="00A27A60" w:rsidP="001F5966">
      <w:pPr>
        <w:pStyle w:val="31"/>
        <w:tabs>
          <w:tab w:val="clear" w:pos="709"/>
          <w:tab w:val="left" w:pos="720"/>
        </w:tabs>
        <w:ind w:left="720"/>
        <w:sectPr w:rsidR="00A27A60" w:rsidSect="00572F64">
          <w:headerReference w:type="default" r:id="rId28"/>
          <w:footerReference w:type="default" r:id="rId29"/>
          <w:pgSz w:w="16838" w:h="11906" w:orient="landscape"/>
          <w:pgMar w:top="1418" w:right="1440" w:bottom="1797" w:left="1440" w:header="709" w:footer="315" w:gutter="0"/>
          <w:cols w:space="720"/>
          <w:formProt w:val="0"/>
          <w:docGrid w:linePitch="360" w:charSpace="-2049"/>
        </w:sectPr>
      </w:pPr>
    </w:p>
    <w:p w:rsidR="00A407C9" w:rsidRDefault="0094411D" w:rsidP="00B74AE3">
      <w:pPr>
        <w:pStyle w:val="31"/>
        <w:numPr>
          <w:ilvl w:val="2"/>
          <w:numId w:val="2"/>
        </w:numPr>
        <w:tabs>
          <w:tab w:val="clear" w:pos="709"/>
          <w:tab w:val="left" w:pos="720"/>
        </w:tabs>
        <w:ind w:left="720" w:hanging="721"/>
      </w:pPr>
      <w:bookmarkStart w:id="61" w:name="_Toc60601617"/>
      <w:r>
        <w:lastRenderedPageBreak/>
        <w:t>Ομαδοποίηση Δράσεων κατά Πηγή Χρηματοδότησης</w:t>
      </w:r>
      <w:bookmarkEnd w:id="61"/>
    </w:p>
    <w:p w:rsidR="001F7861" w:rsidRPr="001F5966" w:rsidRDefault="0094411D" w:rsidP="00395F58">
      <w:r>
        <w:t xml:space="preserve">Στην παρούσα ενότητα η ομαδοποίηση των δράσεων του Επιχειρησιακού Προγράμματος του </w:t>
      </w:r>
      <w:r w:rsidRPr="001F7861">
        <w:t xml:space="preserve">Δήμου </w:t>
      </w:r>
      <w:proofErr w:type="spellStart"/>
      <w:r w:rsidR="00810273" w:rsidRPr="001F7861">
        <w:t>Λαμιέων</w:t>
      </w:r>
      <w:proofErr w:type="spellEnd"/>
      <w:r>
        <w:t xml:space="preserve"> ανά πηγή χρηματοδότησης.</w:t>
      </w:r>
      <w:r w:rsidR="00395F58">
        <w:t xml:space="preserve"> </w:t>
      </w:r>
      <w:r w:rsidRPr="001F5966">
        <w:t>Μέσω των</w:t>
      </w:r>
      <w:r w:rsidRPr="001F5966">
        <w:rPr>
          <w:b/>
        </w:rPr>
        <w:t xml:space="preserve"> Δημοτικών πόρων</w:t>
      </w:r>
      <w:r w:rsidRPr="001F5966">
        <w:t xml:space="preserve"> θα χρηματοδοτηθούν </w:t>
      </w:r>
      <w:r w:rsidR="009E76D2">
        <w:t>189</w:t>
      </w:r>
      <w:r w:rsidR="001F5966" w:rsidRPr="001F5966">
        <w:t xml:space="preserve"> δράσεις ύψους </w:t>
      </w:r>
      <w:r w:rsidR="000C767C">
        <w:t>4</w:t>
      </w:r>
      <w:r w:rsidR="009E76D2">
        <w:t>2</w:t>
      </w:r>
      <w:r w:rsidR="000C767C">
        <w:t>.</w:t>
      </w:r>
      <w:r w:rsidR="007D497D">
        <w:t>138</w:t>
      </w:r>
      <w:r w:rsidR="000C767C">
        <w:t>.162</w:t>
      </w:r>
      <w:r w:rsidR="00F33E8C" w:rsidRPr="00F33E8C">
        <w:t xml:space="preserve"> </w:t>
      </w:r>
      <w:r w:rsidR="001F5966" w:rsidRPr="001F5966">
        <w:t>€</w:t>
      </w:r>
      <w:r w:rsidR="00395F58">
        <w:t xml:space="preserve">. </w:t>
      </w:r>
      <w:r w:rsidRPr="001F5966">
        <w:t xml:space="preserve">Το ύψος της </w:t>
      </w:r>
      <w:r w:rsidRPr="001F5966">
        <w:rPr>
          <w:b/>
        </w:rPr>
        <w:t xml:space="preserve">ΣΑΤΑ </w:t>
      </w:r>
      <w:r w:rsidRPr="001F5966">
        <w:t xml:space="preserve">που θα χρηματοδοτήσουν </w:t>
      </w:r>
      <w:r w:rsidR="00F33E8C" w:rsidRPr="00F33E8C">
        <w:t>81</w:t>
      </w:r>
      <w:r w:rsidR="001F5966" w:rsidRPr="001F5966">
        <w:t xml:space="preserve"> δράσεις ύψους </w:t>
      </w:r>
      <w:r w:rsidR="00F33E8C" w:rsidRPr="00F33E8C">
        <w:t>10.246.794</w:t>
      </w:r>
      <w:r w:rsidR="001F5966" w:rsidRPr="001F5966">
        <w:t xml:space="preserve"> €</w:t>
      </w:r>
      <w:r w:rsidR="00395F58">
        <w:t xml:space="preserve">. </w:t>
      </w:r>
      <w:r w:rsidRPr="001F5966">
        <w:t xml:space="preserve">Το </w:t>
      </w:r>
      <w:r w:rsidRPr="001F5966">
        <w:rPr>
          <w:b/>
        </w:rPr>
        <w:t>ΕΣΠΑ</w:t>
      </w:r>
      <w:r w:rsidRPr="001F5966">
        <w:t xml:space="preserve"> καλύπτει δαπάνες </w:t>
      </w:r>
      <w:r w:rsidR="001F5966">
        <w:t xml:space="preserve">ύψους </w:t>
      </w:r>
      <w:r w:rsidR="009E76D2">
        <w:t>42</w:t>
      </w:r>
      <w:r w:rsidR="00F33E8C" w:rsidRPr="00F33E8C">
        <w:t>.</w:t>
      </w:r>
      <w:r w:rsidR="009E76D2">
        <w:t>0</w:t>
      </w:r>
      <w:r w:rsidR="00F33E8C" w:rsidRPr="00F33E8C">
        <w:t>02.199 €</w:t>
      </w:r>
      <w:r w:rsidR="001F5966">
        <w:t xml:space="preserve"> που αντιστοιχούν σε 5</w:t>
      </w:r>
      <w:r w:rsidR="009E76D2">
        <w:t>1</w:t>
      </w:r>
      <w:r w:rsidR="001F5966">
        <w:t xml:space="preserve"> δράσεις</w:t>
      </w:r>
      <w:r w:rsidR="00395F58">
        <w:t xml:space="preserve">. </w:t>
      </w:r>
      <w:r w:rsidRPr="001F5966">
        <w:t xml:space="preserve">Από </w:t>
      </w:r>
      <w:r w:rsidRPr="001F5966">
        <w:rPr>
          <w:b/>
        </w:rPr>
        <w:t xml:space="preserve">Εθνικούς Πόρους </w:t>
      </w:r>
      <w:r w:rsidR="00ED2984">
        <w:rPr>
          <w:b/>
        </w:rPr>
        <w:t xml:space="preserve">(ΦΙΛΟΔΗΜΟΣ, Πράσινο Ταμείο κ.α.) </w:t>
      </w:r>
      <w:r w:rsidRPr="001F5966">
        <w:t xml:space="preserve">αναμένεται να χρηματοδοτηθούν </w:t>
      </w:r>
      <w:r w:rsidR="001F5966">
        <w:t>2</w:t>
      </w:r>
      <w:r w:rsidR="009E76D2">
        <w:t>2</w:t>
      </w:r>
      <w:r w:rsidR="001F5966" w:rsidRPr="001F5966">
        <w:t xml:space="preserve"> δράσεις ύψους </w:t>
      </w:r>
      <w:r w:rsidR="009E76D2">
        <w:t>20</w:t>
      </w:r>
      <w:r w:rsidR="00ED2984">
        <w:t>.</w:t>
      </w:r>
      <w:r w:rsidR="009E76D2">
        <w:t>8</w:t>
      </w:r>
      <w:r w:rsidR="00F33E8C" w:rsidRPr="00F33E8C">
        <w:t>01.803</w:t>
      </w:r>
      <w:r w:rsidR="001F5966" w:rsidRPr="001F5966">
        <w:t xml:space="preserve"> €</w:t>
      </w:r>
      <w:r w:rsidR="00395F58">
        <w:t xml:space="preserve">. </w:t>
      </w:r>
      <w:r w:rsidR="001F7861" w:rsidRPr="001F5966">
        <w:t xml:space="preserve">Από </w:t>
      </w:r>
      <w:r w:rsidR="00ED2984" w:rsidRPr="00ED2984">
        <w:t>το</w:t>
      </w:r>
      <w:r w:rsidR="00ED2984">
        <w:rPr>
          <w:b/>
        </w:rPr>
        <w:t xml:space="preserve"> Πρόγραμμα ΑΝΤΩΝΗΣ ΤΡΙΤΣΗΣ</w:t>
      </w:r>
      <w:r w:rsidR="00395F58">
        <w:rPr>
          <w:b/>
        </w:rPr>
        <w:t xml:space="preserve"> </w:t>
      </w:r>
      <w:r w:rsidR="001F7861" w:rsidRPr="001F5966">
        <w:t xml:space="preserve">αναμένεται να χρηματοδοτηθούν </w:t>
      </w:r>
      <w:r w:rsidR="009E76D2">
        <w:t xml:space="preserve">23 </w:t>
      </w:r>
      <w:r w:rsidR="00ED2984" w:rsidRPr="001F5966">
        <w:t xml:space="preserve">δράσεις ύψους </w:t>
      </w:r>
      <w:r w:rsidR="009E76D2">
        <w:t>99</w:t>
      </w:r>
      <w:r w:rsidR="00F33E8C" w:rsidRPr="00F33E8C">
        <w:t>.546.000</w:t>
      </w:r>
      <w:r w:rsidR="00ED2984" w:rsidRPr="001F5966">
        <w:t>€</w:t>
      </w:r>
      <w:r w:rsidR="00395F58">
        <w:t>.</w:t>
      </w:r>
    </w:p>
    <w:p w:rsidR="00A27A60" w:rsidRDefault="00ED2984" w:rsidP="00395F58">
      <w:r>
        <w:t xml:space="preserve">Από το </w:t>
      </w:r>
      <w:r w:rsidRPr="00ED2984">
        <w:rPr>
          <w:b/>
        </w:rPr>
        <w:t xml:space="preserve">Μηχανισμό </w:t>
      </w:r>
      <w:r w:rsidR="001F7861" w:rsidRPr="00ED2984">
        <w:rPr>
          <w:b/>
        </w:rPr>
        <w:t xml:space="preserve"> Ανάκαμψης και Ανθεκτικότητας</w:t>
      </w:r>
      <w:r w:rsidR="00395F58">
        <w:rPr>
          <w:b/>
        </w:rPr>
        <w:t xml:space="preserve"> </w:t>
      </w:r>
      <w:r w:rsidRPr="001F5966">
        <w:t xml:space="preserve">αναμένεται να χρηματοδοτηθούν </w:t>
      </w:r>
      <w:r>
        <w:t xml:space="preserve">7 </w:t>
      </w:r>
      <w:r w:rsidRPr="001F5966">
        <w:t xml:space="preserve">δράσεις ύψους </w:t>
      </w:r>
      <w:r>
        <w:t xml:space="preserve">2.200.000 </w:t>
      </w:r>
      <w:r w:rsidRPr="001F5966">
        <w:t>€</w:t>
      </w:r>
      <w:r w:rsidR="00395F58">
        <w:t xml:space="preserve">. </w:t>
      </w:r>
      <w:r w:rsidR="0094411D" w:rsidRPr="001F5966">
        <w:t xml:space="preserve">Ταυτόχρονα από </w:t>
      </w:r>
      <w:r w:rsidR="0094411D" w:rsidRPr="001F5966">
        <w:rPr>
          <w:b/>
        </w:rPr>
        <w:t>διάφορες πηγές</w:t>
      </w:r>
      <w:r>
        <w:t xml:space="preserve"> θα χρηματοδοτηθούν 4 </w:t>
      </w:r>
      <w:r w:rsidRPr="001F5966">
        <w:t xml:space="preserve">δράσεις ύψους </w:t>
      </w:r>
      <w:r>
        <w:t xml:space="preserve">435.535 </w:t>
      </w:r>
      <w:r w:rsidRPr="001F5966">
        <w:t>€</w:t>
      </w:r>
      <w:r w:rsidR="00395F58">
        <w:t xml:space="preserve">. </w:t>
      </w:r>
      <w:r w:rsidR="001F7861" w:rsidRPr="001F5966">
        <w:t>Οι δράσεις για τις οποίες δεν έχει προσδιορισθεί πηγή χρηματοδότησης</w:t>
      </w:r>
      <w:r w:rsidR="00395F58">
        <w:t xml:space="preserve"> </w:t>
      </w:r>
      <w:r>
        <w:t>ανέρχονται σε 3.2</w:t>
      </w:r>
      <w:r w:rsidR="00F33E8C" w:rsidRPr="00F33E8C">
        <w:t>0</w:t>
      </w:r>
      <w:r>
        <w:t>0.000 €</w:t>
      </w:r>
      <w:r w:rsidR="00395F58">
        <w:t xml:space="preserve">. </w:t>
      </w:r>
      <w:r w:rsidR="0094411D">
        <w:t>Στους πίνακες που ακολουθούν παρουσιάζονται οι δράσεις του Επιχειρησιακού Προγράμματος κατανεμημένες κατά πηγή χρηματοδότησης.</w:t>
      </w:r>
    </w:p>
    <w:p w:rsidR="00395F58" w:rsidRDefault="00395F58" w:rsidP="00395F58"/>
    <w:p w:rsidR="00A27A60" w:rsidRDefault="00A27A60" w:rsidP="004C1140">
      <w:pPr>
        <w:jc w:val="left"/>
        <w:sectPr w:rsidR="00A27A60" w:rsidSect="00A27A60">
          <w:pgSz w:w="11906" w:h="16838"/>
          <w:pgMar w:top="1440" w:right="1418" w:bottom="1440" w:left="1797" w:header="709" w:footer="315" w:gutter="0"/>
          <w:cols w:space="720"/>
          <w:formProt w:val="0"/>
          <w:docGrid w:linePitch="360" w:charSpace="-2049"/>
        </w:sectPr>
      </w:pPr>
    </w:p>
    <w:p w:rsidR="00A407C9" w:rsidRDefault="0094411D">
      <w:pPr>
        <w:pStyle w:val="a4"/>
      </w:pPr>
      <w:bookmarkStart w:id="62" w:name="_Toc60601657"/>
      <w:r>
        <w:lastRenderedPageBreak/>
        <w:t xml:space="preserve">Πίνακας </w:t>
      </w:r>
      <w:r w:rsidR="005702D6">
        <w:fldChar w:fldCharType="begin"/>
      </w:r>
      <w:r>
        <w:instrText>SEQ Πίνακας \* ARABIC</w:instrText>
      </w:r>
      <w:r w:rsidR="005702D6">
        <w:fldChar w:fldCharType="separate"/>
      </w:r>
      <w:r w:rsidR="00F92369">
        <w:rPr>
          <w:noProof/>
        </w:rPr>
        <w:t>33</w:t>
      </w:r>
      <w:r w:rsidR="005702D6">
        <w:fldChar w:fldCharType="end"/>
      </w:r>
      <w:r w:rsidR="00BE7FDD">
        <w:t>:</w:t>
      </w:r>
      <w:r w:rsidR="00BE7FDD" w:rsidRPr="00BE7FDD">
        <w:t xml:space="preserve">  </w:t>
      </w:r>
      <w:r>
        <w:t>Δράσεις χρηματοδοτούμενες από Δημοτικούς Πόρους</w:t>
      </w:r>
      <w:bookmarkEnd w:id="62"/>
    </w:p>
    <w:tbl>
      <w:tblPr>
        <w:tblpPr w:leftFromText="180" w:rightFromText="180" w:vertAnchor="text" w:horzAnchor="margin" w:tblpXSpec="center" w:tblpY="541"/>
        <w:tblOverlap w:val="never"/>
        <w:tblW w:w="14208" w:type="dxa"/>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737"/>
        <w:gridCol w:w="5507"/>
        <w:gridCol w:w="444"/>
        <w:gridCol w:w="452"/>
        <w:gridCol w:w="414"/>
        <w:gridCol w:w="458"/>
        <w:gridCol w:w="673"/>
        <w:gridCol w:w="1201"/>
        <w:gridCol w:w="1163"/>
        <w:gridCol w:w="1036"/>
        <w:gridCol w:w="1037"/>
        <w:gridCol w:w="1086"/>
      </w:tblGrid>
      <w:tr w:rsidR="00A407C9" w:rsidTr="00395F58">
        <w:trPr>
          <w:trHeight w:val="510"/>
          <w:tblHeader/>
        </w:trPr>
        <w:tc>
          <w:tcPr>
            <w:tcW w:w="737"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rsidP="000A3BCE">
            <w:pPr>
              <w:pStyle w:val="TableHeader"/>
            </w:pPr>
            <w:r>
              <w:t>Κωδ.</w:t>
            </w:r>
          </w:p>
        </w:tc>
        <w:tc>
          <w:tcPr>
            <w:tcW w:w="5507"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rsidP="00395F58">
            <w:r>
              <w:t>Δράσεις</w:t>
            </w:r>
          </w:p>
        </w:tc>
        <w:tc>
          <w:tcPr>
            <w:tcW w:w="444" w:type="dxa"/>
            <w:tcBorders>
              <w:top w:val="single" w:sz="4" w:space="0" w:color="00000A"/>
              <w:left w:val="single" w:sz="4" w:space="0" w:color="00000A"/>
              <w:right w:val="single" w:sz="4" w:space="0" w:color="00000A"/>
            </w:tcBorders>
            <w:shd w:val="clear" w:color="auto" w:fill="003366"/>
            <w:tcMar>
              <w:left w:w="103" w:type="dxa"/>
            </w:tcMar>
            <w:vAlign w:val="center"/>
          </w:tcPr>
          <w:p w:rsidR="00A407C9" w:rsidRDefault="0094411D" w:rsidP="000A3BCE">
            <w:pPr>
              <w:pStyle w:val="TableHeader"/>
            </w:pPr>
            <w:r>
              <w:t>ΘΤ</w:t>
            </w:r>
          </w:p>
        </w:tc>
        <w:tc>
          <w:tcPr>
            <w:tcW w:w="452" w:type="dxa"/>
            <w:tcBorders>
              <w:top w:val="single" w:sz="4" w:space="0" w:color="00000A"/>
              <w:right w:val="single" w:sz="4" w:space="0" w:color="00000A"/>
            </w:tcBorders>
            <w:shd w:val="clear" w:color="auto" w:fill="003366"/>
            <w:vAlign w:val="center"/>
          </w:tcPr>
          <w:p w:rsidR="00A407C9" w:rsidRDefault="0094411D" w:rsidP="000A3BCE">
            <w:pPr>
              <w:pStyle w:val="TableHeader"/>
            </w:pPr>
            <w:r>
              <w:t>ΑΠ</w:t>
            </w:r>
          </w:p>
        </w:tc>
        <w:tc>
          <w:tcPr>
            <w:tcW w:w="414" w:type="dxa"/>
            <w:tcBorders>
              <w:top w:val="single" w:sz="4" w:space="0" w:color="00000A"/>
              <w:right w:val="single" w:sz="4" w:space="0" w:color="00000A"/>
            </w:tcBorders>
            <w:shd w:val="clear" w:color="auto" w:fill="003366"/>
            <w:vAlign w:val="center"/>
          </w:tcPr>
          <w:p w:rsidR="00A407C9" w:rsidRDefault="0094411D" w:rsidP="000A3BCE">
            <w:pPr>
              <w:pStyle w:val="TableHeader"/>
            </w:pPr>
            <w:r>
              <w:t>ΓΣ</w:t>
            </w:r>
          </w:p>
        </w:tc>
        <w:tc>
          <w:tcPr>
            <w:tcW w:w="458" w:type="dxa"/>
            <w:tcBorders>
              <w:top w:val="single" w:sz="4" w:space="0" w:color="00000A"/>
              <w:right w:val="single" w:sz="4" w:space="0" w:color="00000A"/>
            </w:tcBorders>
            <w:shd w:val="clear" w:color="auto" w:fill="003366"/>
            <w:vAlign w:val="center"/>
          </w:tcPr>
          <w:p w:rsidR="00A407C9" w:rsidRDefault="0094411D" w:rsidP="000A3BCE">
            <w:pPr>
              <w:pStyle w:val="TableHeader"/>
            </w:pPr>
            <w:r>
              <w:t>Μ</w:t>
            </w:r>
          </w:p>
        </w:tc>
        <w:tc>
          <w:tcPr>
            <w:tcW w:w="673" w:type="dxa"/>
            <w:tcBorders>
              <w:top w:val="single" w:sz="4" w:space="0" w:color="00000A"/>
              <w:right w:val="single" w:sz="4" w:space="0" w:color="00000A"/>
            </w:tcBorders>
            <w:shd w:val="clear" w:color="auto" w:fill="003366"/>
            <w:vAlign w:val="center"/>
          </w:tcPr>
          <w:p w:rsidR="00A407C9" w:rsidRDefault="0094411D" w:rsidP="000A3BCE">
            <w:pPr>
              <w:pStyle w:val="TableHeader"/>
            </w:pPr>
            <w:r>
              <w:t>ΕΣ</w:t>
            </w:r>
          </w:p>
        </w:tc>
        <w:tc>
          <w:tcPr>
            <w:tcW w:w="1201" w:type="dxa"/>
            <w:tcBorders>
              <w:top w:val="single" w:sz="4" w:space="0" w:color="00000A"/>
              <w:bottom w:val="single" w:sz="4" w:space="0" w:color="00000A"/>
              <w:right w:val="single" w:sz="4" w:space="0" w:color="00000A"/>
            </w:tcBorders>
            <w:shd w:val="clear" w:color="auto" w:fill="003366"/>
            <w:vAlign w:val="center"/>
          </w:tcPr>
          <w:p w:rsidR="00A407C9" w:rsidRDefault="0094411D" w:rsidP="000A3BCE">
            <w:pPr>
              <w:pStyle w:val="TableHeader"/>
            </w:pPr>
            <w:r>
              <w:t xml:space="preserve">Ενδεικτικός </w:t>
            </w:r>
            <w:proofErr w:type="spellStart"/>
            <w:r>
              <w:t>Προϋπ</w:t>
            </w:r>
            <w:proofErr w:type="spellEnd"/>
            <w:r>
              <w:t>/</w:t>
            </w:r>
            <w:proofErr w:type="spellStart"/>
            <w:r>
              <w:t>σμός</w:t>
            </w:r>
            <w:proofErr w:type="spellEnd"/>
          </w:p>
        </w:tc>
        <w:tc>
          <w:tcPr>
            <w:tcW w:w="1163" w:type="dxa"/>
            <w:tcBorders>
              <w:top w:val="single" w:sz="4" w:space="0" w:color="00000A"/>
              <w:bottom w:val="single" w:sz="6" w:space="0" w:color="00000A"/>
              <w:right w:val="single" w:sz="4" w:space="0" w:color="00000A"/>
            </w:tcBorders>
            <w:shd w:val="clear" w:color="auto" w:fill="003366"/>
            <w:vAlign w:val="center"/>
          </w:tcPr>
          <w:p w:rsidR="00A407C9" w:rsidRDefault="0094411D" w:rsidP="000A3BCE">
            <w:pPr>
              <w:pStyle w:val="TableHeader"/>
            </w:pPr>
            <w:r>
              <w:t>20</w:t>
            </w:r>
            <w:r w:rsidR="00193B07">
              <w:t>20</w:t>
            </w:r>
          </w:p>
        </w:tc>
        <w:tc>
          <w:tcPr>
            <w:tcW w:w="1036" w:type="dxa"/>
            <w:tcBorders>
              <w:top w:val="single" w:sz="4" w:space="0" w:color="00000A"/>
              <w:left w:val="single" w:sz="4" w:space="0" w:color="00000A"/>
              <w:bottom w:val="single" w:sz="4" w:space="0" w:color="00000A"/>
              <w:right w:val="single" w:sz="4" w:space="0" w:color="00000A"/>
            </w:tcBorders>
            <w:shd w:val="clear" w:color="auto" w:fill="003366"/>
            <w:tcMar>
              <w:left w:w="103" w:type="dxa"/>
            </w:tcMar>
            <w:vAlign w:val="center"/>
          </w:tcPr>
          <w:p w:rsidR="00A407C9" w:rsidRDefault="0094411D" w:rsidP="000A3BCE">
            <w:pPr>
              <w:pStyle w:val="TableHeader"/>
            </w:pPr>
            <w:r>
              <w:t>20</w:t>
            </w:r>
            <w:r w:rsidR="00193B07">
              <w:t>21</w:t>
            </w:r>
          </w:p>
        </w:tc>
        <w:tc>
          <w:tcPr>
            <w:tcW w:w="1037" w:type="dxa"/>
            <w:tcBorders>
              <w:top w:val="single" w:sz="4" w:space="0" w:color="00000A"/>
              <w:bottom w:val="single" w:sz="4" w:space="0" w:color="00000A"/>
              <w:right w:val="single" w:sz="4" w:space="0" w:color="00000A"/>
            </w:tcBorders>
            <w:shd w:val="clear" w:color="auto" w:fill="003366"/>
            <w:vAlign w:val="center"/>
          </w:tcPr>
          <w:p w:rsidR="00A407C9" w:rsidRDefault="0094411D" w:rsidP="000A3BCE">
            <w:pPr>
              <w:pStyle w:val="TableHeader"/>
            </w:pPr>
            <w:r>
              <w:t>20</w:t>
            </w:r>
            <w:r w:rsidR="00193B07">
              <w:t>22</w:t>
            </w:r>
          </w:p>
        </w:tc>
        <w:tc>
          <w:tcPr>
            <w:tcW w:w="1086" w:type="dxa"/>
            <w:tcBorders>
              <w:top w:val="single" w:sz="4" w:space="0" w:color="00000A"/>
              <w:bottom w:val="single" w:sz="4" w:space="0" w:color="00000A"/>
              <w:right w:val="single" w:sz="4" w:space="0" w:color="00000A"/>
            </w:tcBorders>
            <w:shd w:val="clear" w:color="auto" w:fill="003366"/>
            <w:vAlign w:val="center"/>
          </w:tcPr>
          <w:p w:rsidR="00A407C9" w:rsidRDefault="0094411D" w:rsidP="000A3BCE">
            <w:pPr>
              <w:pStyle w:val="TableHeader"/>
            </w:pPr>
            <w:r>
              <w:t>20</w:t>
            </w:r>
            <w:r w:rsidR="00193B07">
              <w:t>23</w:t>
            </w:r>
          </w:p>
        </w:tc>
      </w:tr>
      <w:tr w:rsidR="00DD6BA9" w:rsidTr="00395F58">
        <w:trPr>
          <w:trHeight w:val="391"/>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DD6BA9" w:rsidRPr="00575829" w:rsidRDefault="00DD6BA9" w:rsidP="000A3BCE">
            <w:pPr>
              <w:pStyle w:val="TableText"/>
              <w:rPr>
                <w:rFonts w:ascii="Calibri" w:hAnsi="Calibri" w:cs="Arial"/>
                <w:b/>
                <w:sz w:val="16"/>
                <w:szCs w:val="16"/>
              </w:rPr>
            </w:pPr>
            <w:r w:rsidRPr="00575829">
              <w:rPr>
                <w:rFonts w:ascii="Calibri" w:hAnsi="Calibri" w:cs="Arial"/>
                <w:b/>
                <w:sz w:val="16"/>
                <w:szCs w:val="16"/>
              </w:rPr>
              <w:t>1.1.3</w:t>
            </w:r>
          </w:p>
        </w:tc>
        <w:tc>
          <w:tcPr>
            <w:tcW w:w="5507" w:type="dxa"/>
            <w:tcBorders>
              <w:bottom w:val="single" w:sz="4" w:space="0" w:color="00000A"/>
              <w:right w:val="single" w:sz="4" w:space="0" w:color="00000A"/>
            </w:tcBorders>
            <w:shd w:val="clear" w:color="auto" w:fill="auto"/>
            <w:vAlign w:val="center"/>
          </w:tcPr>
          <w:p w:rsidR="00DD6BA9" w:rsidRDefault="00DD6BA9" w:rsidP="000A3BCE">
            <w:pPr>
              <w:pStyle w:val="TableColumn"/>
              <w:rPr>
                <w:rFonts w:cs="Arial"/>
                <w:szCs w:val="20"/>
              </w:rPr>
            </w:pPr>
            <w:r w:rsidRPr="00C0211B">
              <w:rPr>
                <w:rFonts w:cs="Arial"/>
                <w:szCs w:val="20"/>
              </w:rPr>
              <w:t>Κατασκευή ηλεκτρομηχανολογικών εγκαταστάσεων τοπικών κοινοτήτων</w:t>
            </w:r>
          </w:p>
        </w:tc>
        <w:tc>
          <w:tcPr>
            <w:tcW w:w="444" w:type="dxa"/>
            <w:tcBorders>
              <w:top w:val="single" w:sz="4" w:space="0" w:color="00000A"/>
              <w:bottom w:val="single" w:sz="4" w:space="0" w:color="00000A"/>
              <w:right w:val="single" w:sz="4" w:space="0" w:color="00000A"/>
            </w:tcBorders>
            <w:shd w:val="clear" w:color="auto" w:fill="auto"/>
            <w:vAlign w:val="bottom"/>
          </w:tcPr>
          <w:p w:rsidR="00DD6BA9" w:rsidRDefault="00DD6BA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DD6BA9" w:rsidRDefault="00DD6BA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top w:val="single" w:sz="4" w:space="0" w:color="00000A"/>
              <w:bottom w:val="single" w:sz="4" w:space="0" w:color="00000A"/>
              <w:right w:val="single" w:sz="4" w:space="0" w:color="00000A"/>
            </w:tcBorders>
            <w:shd w:val="clear" w:color="auto" w:fill="auto"/>
            <w:vAlign w:val="bottom"/>
          </w:tcPr>
          <w:p w:rsidR="00DD6BA9" w:rsidRDefault="00DD6BA9"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top w:val="single" w:sz="4" w:space="0" w:color="00000A"/>
              <w:bottom w:val="single" w:sz="4" w:space="0" w:color="00000A"/>
              <w:right w:val="single" w:sz="4" w:space="0" w:color="00000A"/>
            </w:tcBorders>
            <w:shd w:val="clear" w:color="auto" w:fill="auto"/>
            <w:vAlign w:val="bottom"/>
          </w:tcPr>
          <w:p w:rsidR="00DD6BA9" w:rsidRDefault="00DD6BA9"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DD6BA9" w:rsidRDefault="00DD6BA9" w:rsidP="000A3BCE">
            <w:pPr>
              <w:spacing w:before="0" w:after="0"/>
              <w:jc w:val="center"/>
              <w:rPr>
                <w:rFonts w:ascii="Calibri" w:hAnsi="Calibri" w:cs="Arial"/>
                <w:b/>
                <w:bCs/>
                <w:sz w:val="16"/>
                <w:szCs w:val="16"/>
              </w:rPr>
            </w:pPr>
            <w:r>
              <w:rPr>
                <w:rFonts w:ascii="Calibri" w:hAnsi="Calibri" w:cs="Arial"/>
                <w:b/>
                <w:bCs/>
                <w:sz w:val="16"/>
                <w:szCs w:val="16"/>
              </w:rPr>
              <w:t> 1.1.1</w:t>
            </w:r>
          </w:p>
        </w:tc>
        <w:tc>
          <w:tcPr>
            <w:tcW w:w="1201" w:type="dxa"/>
            <w:tcBorders>
              <w:bottom w:val="single" w:sz="4" w:space="0" w:color="00000A"/>
              <w:right w:val="single" w:sz="4" w:space="0" w:color="00000A"/>
            </w:tcBorders>
            <w:shd w:val="clear" w:color="auto" w:fill="auto"/>
            <w:vAlign w:val="bottom"/>
          </w:tcPr>
          <w:p w:rsidR="00DD6BA9" w:rsidRPr="00575829" w:rsidRDefault="00DD6BA9" w:rsidP="000A3BCE">
            <w:pPr>
              <w:spacing w:before="0" w:after="0"/>
              <w:jc w:val="center"/>
              <w:rPr>
                <w:rFonts w:ascii="Calibri" w:hAnsi="Calibri" w:cs="Arial"/>
                <w:b/>
                <w:bCs/>
                <w:sz w:val="16"/>
                <w:szCs w:val="16"/>
                <w:lang w:val="en-US"/>
              </w:rPr>
            </w:pPr>
            <w:r w:rsidRPr="00575829">
              <w:rPr>
                <w:rFonts w:ascii="Calibri" w:hAnsi="Calibri" w:cs="Arial"/>
                <w:b/>
                <w:bCs/>
                <w:sz w:val="16"/>
                <w:szCs w:val="16"/>
                <w:lang w:val="en-US"/>
              </w:rPr>
              <w:t>120.000</w:t>
            </w:r>
          </w:p>
        </w:tc>
        <w:tc>
          <w:tcPr>
            <w:tcW w:w="1163" w:type="dxa"/>
            <w:tcBorders>
              <w:top w:val="single" w:sz="6" w:space="0" w:color="00000A"/>
              <w:bottom w:val="single" w:sz="6" w:space="0" w:color="00000A"/>
              <w:right w:val="single" w:sz="4" w:space="0" w:color="00000A"/>
            </w:tcBorders>
            <w:shd w:val="clear" w:color="auto" w:fill="auto"/>
            <w:vAlign w:val="bottom"/>
          </w:tcPr>
          <w:p w:rsidR="00DD6BA9" w:rsidRPr="00575829" w:rsidRDefault="00DD6BA9" w:rsidP="000A3BCE">
            <w:pPr>
              <w:spacing w:before="0" w:after="0"/>
              <w:jc w:val="center"/>
              <w:rPr>
                <w:rFonts w:ascii="Calibri" w:hAnsi="Calibri" w:cs="Arial"/>
                <w:bCs/>
                <w:sz w:val="16"/>
                <w:szCs w:val="16"/>
              </w:rPr>
            </w:pPr>
            <w:r>
              <w:rPr>
                <w:rFonts w:ascii="Calibri" w:hAnsi="Calibri" w:cs="Arial"/>
                <w:bCs/>
                <w:sz w:val="16"/>
                <w:szCs w:val="16"/>
              </w:rPr>
              <w:t>60.000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DD6BA9" w:rsidRDefault="00DD6BA9" w:rsidP="000A3BCE">
            <w:pPr>
              <w:spacing w:before="0" w:after="0"/>
              <w:jc w:val="center"/>
              <w:rPr>
                <w:rFonts w:ascii="Calibri" w:hAnsi="Calibri" w:cs="Arial"/>
                <w:bCs/>
                <w:sz w:val="16"/>
                <w:szCs w:val="16"/>
              </w:rPr>
            </w:pPr>
            <w:r>
              <w:rPr>
                <w:rFonts w:ascii="Calibri" w:hAnsi="Calibri" w:cs="Arial"/>
                <w:bCs/>
                <w:sz w:val="16"/>
                <w:szCs w:val="16"/>
              </w:rPr>
              <w:t>60.000</w:t>
            </w:r>
          </w:p>
        </w:tc>
        <w:tc>
          <w:tcPr>
            <w:tcW w:w="1037" w:type="dxa"/>
            <w:tcBorders>
              <w:bottom w:val="single" w:sz="4" w:space="0" w:color="00000A"/>
              <w:right w:val="single" w:sz="4" w:space="0" w:color="00000A"/>
            </w:tcBorders>
            <w:shd w:val="clear" w:color="auto" w:fill="auto"/>
            <w:vAlign w:val="bottom"/>
          </w:tcPr>
          <w:p w:rsidR="00DD6BA9" w:rsidRDefault="00DD6BA9"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DD6BA9" w:rsidRDefault="00DD6BA9" w:rsidP="000A3BCE">
            <w:pPr>
              <w:spacing w:before="0" w:after="0"/>
              <w:jc w:val="center"/>
              <w:rPr>
                <w:rFonts w:ascii="Calibri" w:hAnsi="Calibri" w:cs="Arial"/>
                <w:bCs/>
                <w:sz w:val="16"/>
                <w:szCs w:val="16"/>
              </w:rPr>
            </w:pPr>
          </w:p>
        </w:tc>
      </w:tr>
      <w:tr w:rsidR="00806A9B" w:rsidTr="00395F58">
        <w:trPr>
          <w:trHeight w:val="341"/>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806A9B" w:rsidRPr="00575829" w:rsidRDefault="00806A9B" w:rsidP="000A3BCE">
            <w:pPr>
              <w:pStyle w:val="TableText"/>
              <w:rPr>
                <w:rFonts w:ascii="Calibri" w:hAnsi="Calibri" w:cs="Arial"/>
                <w:b/>
                <w:sz w:val="16"/>
                <w:szCs w:val="16"/>
              </w:rPr>
            </w:pPr>
            <w:r w:rsidRPr="00575829">
              <w:rPr>
                <w:rFonts w:ascii="Calibri" w:hAnsi="Calibri" w:cs="Arial"/>
                <w:b/>
                <w:sz w:val="16"/>
                <w:szCs w:val="16"/>
              </w:rPr>
              <w:t>1.1.4</w:t>
            </w:r>
          </w:p>
        </w:tc>
        <w:tc>
          <w:tcPr>
            <w:tcW w:w="5507" w:type="dxa"/>
            <w:tcBorders>
              <w:bottom w:val="single" w:sz="4" w:space="0" w:color="00000A"/>
              <w:right w:val="single" w:sz="4" w:space="0" w:color="00000A"/>
            </w:tcBorders>
            <w:shd w:val="clear" w:color="auto" w:fill="FFFFFF"/>
            <w:vAlign w:val="center"/>
          </w:tcPr>
          <w:p w:rsidR="00806A9B" w:rsidRDefault="00806A9B" w:rsidP="000A3BCE">
            <w:pPr>
              <w:pStyle w:val="TableColumn"/>
              <w:rPr>
                <w:rFonts w:cs="Arial"/>
                <w:szCs w:val="20"/>
              </w:rPr>
            </w:pPr>
            <w:r w:rsidRPr="00C0211B">
              <w:rPr>
                <w:rFonts w:cs="Arial"/>
                <w:szCs w:val="20"/>
              </w:rPr>
              <w:t>Αναπλάσεις πλατειών και πεζοδρομίων τοπικών κοινοτήτων</w:t>
            </w:r>
          </w:p>
        </w:tc>
        <w:tc>
          <w:tcPr>
            <w:tcW w:w="444" w:type="dxa"/>
            <w:tcBorders>
              <w:bottom w:val="single" w:sz="4" w:space="0" w:color="00000A"/>
              <w:right w:val="single" w:sz="4" w:space="0" w:color="00000A"/>
            </w:tcBorders>
            <w:shd w:val="clear" w:color="auto" w:fill="auto"/>
            <w:vAlign w:val="bottom"/>
          </w:tcPr>
          <w:p w:rsidR="00806A9B" w:rsidRDefault="00806A9B"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806A9B" w:rsidRDefault="00806A9B"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806A9B" w:rsidRDefault="00806A9B"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806A9B" w:rsidRDefault="00806A9B"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806A9B" w:rsidRDefault="00806A9B" w:rsidP="000A3BCE">
            <w:pPr>
              <w:spacing w:before="0" w:after="0"/>
              <w:jc w:val="center"/>
              <w:rPr>
                <w:rFonts w:ascii="Calibri" w:hAnsi="Calibri" w:cs="Arial"/>
                <w:b/>
                <w:bCs/>
                <w:sz w:val="16"/>
                <w:szCs w:val="16"/>
              </w:rPr>
            </w:pPr>
            <w:r>
              <w:rPr>
                <w:rFonts w:ascii="Calibri" w:hAnsi="Calibri" w:cs="Arial"/>
                <w:b/>
                <w:bCs/>
                <w:sz w:val="16"/>
                <w:szCs w:val="16"/>
              </w:rPr>
              <w:t> 1.1.1</w:t>
            </w:r>
          </w:p>
        </w:tc>
        <w:tc>
          <w:tcPr>
            <w:tcW w:w="1201" w:type="dxa"/>
            <w:tcBorders>
              <w:bottom w:val="single" w:sz="4" w:space="0" w:color="00000A"/>
              <w:right w:val="single" w:sz="4" w:space="0" w:color="00000A"/>
            </w:tcBorders>
            <w:shd w:val="clear" w:color="auto" w:fill="FFFFFF"/>
            <w:vAlign w:val="bottom"/>
          </w:tcPr>
          <w:p w:rsidR="00806A9B" w:rsidRPr="00575829" w:rsidRDefault="00806A9B" w:rsidP="000A3BCE">
            <w:pPr>
              <w:spacing w:before="0" w:after="0"/>
              <w:jc w:val="center"/>
              <w:rPr>
                <w:rFonts w:ascii="Calibri" w:hAnsi="Calibri" w:cs="Arial"/>
                <w:b/>
                <w:bCs/>
                <w:sz w:val="16"/>
                <w:szCs w:val="16"/>
                <w:lang w:val="en-US"/>
              </w:rPr>
            </w:pPr>
            <w:r w:rsidRPr="00575829">
              <w:rPr>
                <w:rFonts w:ascii="Calibri" w:hAnsi="Calibri" w:cs="Arial"/>
                <w:b/>
                <w:bCs/>
                <w:sz w:val="16"/>
                <w:szCs w:val="16"/>
                <w:lang w:val="en-US"/>
              </w:rPr>
              <w:t>18.500</w:t>
            </w:r>
          </w:p>
        </w:tc>
        <w:tc>
          <w:tcPr>
            <w:tcW w:w="1163" w:type="dxa"/>
            <w:tcBorders>
              <w:top w:val="single" w:sz="6" w:space="0" w:color="00000A"/>
              <w:bottom w:val="single" w:sz="6" w:space="0" w:color="00000A"/>
              <w:right w:val="single" w:sz="4" w:space="0" w:color="00000A"/>
            </w:tcBorders>
            <w:shd w:val="clear" w:color="auto" w:fill="FFFFFF"/>
            <w:vAlign w:val="bottom"/>
          </w:tcPr>
          <w:p w:rsidR="00806A9B" w:rsidRPr="00575829" w:rsidRDefault="00806A9B" w:rsidP="000A3BCE">
            <w:pPr>
              <w:spacing w:before="0" w:after="0"/>
              <w:jc w:val="center"/>
              <w:rPr>
                <w:rFonts w:ascii="Calibri" w:hAnsi="Calibri" w:cs="Arial"/>
                <w:bCs/>
                <w:sz w:val="16"/>
                <w:szCs w:val="16"/>
              </w:rPr>
            </w:pPr>
            <w:r>
              <w:rPr>
                <w:rFonts w:ascii="Calibri" w:hAnsi="Calibri" w:cs="Arial"/>
                <w:bCs/>
                <w:sz w:val="16"/>
                <w:szCs w:val="16"/>
              </w:rPr>
              <w:t>18.500</w:t>
            </w:r>
          </w:p>
        </w:tc>
        <w:tc>
          <w:tcPr>
            <w:tcW w:w="1036" w:type="dxa"/>
            <w:tcBorders>
              <w:left w:val="single" w:sz="4" w:space="0" w:color="00000A"/>
              <w:bottom w:val="single" w:sz="4" w:space="0" w:color="00000A"/>
              <w:right w:val="single" w:sz="4" w:space="0" w:color="00000A"/>
            </w:tcBorders>
            <w:shd w:val="clear" w:color="auto" w:fill="FFFFFF"/>
            <w:tcMar>
              <w:left w:w="103" w:type="dxa"/>
            </w:tcMar>
            <w:vAlign w:val="bottom"/>
          </w:tcPr>
          <w:p w:rsidR="00806A9B" w:rsidRDefault="00806A9B"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FFFFFF"/>
            <w:vAlign w:val="bottom"/>
          </w:tcPr>
          <w:p w:rsidR="00806A9B" w:rsidRDefault="00806A9B"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FFFFFF"/>
            <w:vAlign w:val="bottom"/>
          </w:tcPr>
          <w:p w:rsidR="00806A9B" w:rsidRDefault="00806A9B" w:rsidP="000A3BCE">
            <w:pPr>
              <w:spacing w:before="0" w:after="0"/>
              <w:jc w:val="center"/>
              <w:rPr>
                <w:rFonts w:ascii="Calibri" w:hAnsi="Calibri" w:cs="Arial"/>
                <w:bCs/>
                <w:sz w:val="16"/>
                <w:szCs w:val="16"/>
              </w:rPr>
            </w:pPr>
          </w:p>
        </w:tc>
      </w:tr>
      <w:tr w:rsidR="00C23AA0" w:rsidTr="00395F58">
        <w:trPr>
          <w:trHeight w:val="6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23AA0" w:rsidRPr="00575829" w:rsidRDefault="00C23AA0" w:rsidP="000A3BCE">
            <w:pPr>
              <w:pStyle w:val="TableText"/>
              <w:rPr>
                <w:rFonts w:ascii="Calibri" w:hAnsi="Calibri" w:cs="Arial"/>
                <w:b/>
                <w:sz w:val="16"/>
                <w:szCs w:val="16"/>
              </w:rPr>
            </w:pPr>
            <w:r w:rsidRPr="00575829">
              <w:rPr>
                <w:rFonts w:ascii="Calibri" w:hAnsi="Calibri" w:cs="Arial"/>
                <w:b/>
                <w:sz w:val="16"/>
                <w:szCs w:val="16"/>
              </w:rPr>
              <w:t>1.1.14</w:t>
            </w:r>
          </w:p>
        </w:tc>
        <w:tc>
          <w:tcPr>
            <w:tcW w:w="5507" w:type="dxa"/>
            <w:tcBorders>
              <w:bottom w:val="single" w:sz="4" w:space="0" w:color="00000A"/>
              <w:right w:val="single" w:sz="4" w:space="0" w:color="00000A"/>
            </w:tcBorders>
            <w:shd w:val="clear" w:color="auto" w:fill="auto"/>
            <w:vAlign w:val="center"/>
          </w:tcPr>
          <w:p w:rsidR="00C23AA0" w:rsidRDefault="00C23AA0" w:rsidP="000A3BCE">
            <w:pPr>
              <w:pStyle w:val="TableColumn"/>
              <w:rPr>
                <w:rFonts w:cs="Arial"/>
                <w:szCs w:val="20"/>
              </w:rPr>
            </w:pPr>
            <w:r w:rsidRPr="00F00708">
              <w:rPr>
                <w:rFonts w:cs="Arial"/>
                <w:szCs w:val="20"/>
              </w:rPr>
              <w:t xml:space="preserve">Επισκευή κλιμάκων κοινοχρήστων χώρων </w:t>
            </w:r>
            <w:proofErr w:type="spellStart"/>
            <w:r w:rsidRPr="00F00708">
              <w:rPr>
                <w:rFonts w:cs="Arial"/>
                <w:szCs w:val="20"/>
              </w:rPr>
              <w:t>Δ.Ε.Λαμίας</w:t>
            </w:r>
            <w:proofErr w:type="spellEnd"/>
          </w:p>
        </w:tc>
        <w:tc>
          <w:tcPr>
            <w:tcW w:w="444"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 1.1.1</w:t>
            </w:r>
          </w:p>
        </w:tc>
        <w:tc>
          <w:tcPr>
            <w:tcW w:w="1201" w:type="dxa"/>
            <w:tcBorders>
              <w:bottom w:val="single" w:sz="4" w:space="0" w:color="00000A"/>
              <w:right w:val="single" w:sz="4" w:space="0" w:color="00000A"/>
            </w:tcBorders>
            <w:shd w:val="clear" w:color="auto" w:fill="auto"/>
            <w:vAlign w:val="bottom"/>
          </w:tcPr>
          <w:p w:rsidR="00C23AA0" w:rsidRPr="00575829" w:rsidRDefault="00C23AA0" w:rsidP="000A3BCE">
            <w:pPr>
              <w:spacing w:before="0" w:after="0"/>
              <w:jc w:val="center"/>
              <w:rPr>
                <w:rFonts w:ascii="Calibri" w:hAnsi="Calibri" w:cs="Arial"/>
                <w:b/>
                <w:bCs/>
                <w:sz w:val="16"/>
                <w:szCs w:val="16"/>
                <w:lang w:val="en-US"/>
              </w:rPr>
            </w:pPr>
            <w:r w:rsidRPr="00575829">
              <w:rPr>
                <w:rFonts w:ascii="Calibri" w:hAnsi="Calibri" w:cs="Arial"/>
                <w:b/>
                <w:bCs/>
                <w:sz w:val="16"/>
                <w:szCs w:val="16"/>
                <w:lang w:val="en-US"/>
              </w:rPr>
              <w:t>17.600</w:t>
            </w:r>
          </w:p>
        </w:tc>
        <w:tc>
          <w:tcPr>
            <w:tcW w:w="1163" w:type="dxa"/>
            <w:tcBorders>
              <w:top w:val="single" w:sz="6" w:space="0" w:color="00000A"/>
              <w:bottom w:val="single" w:sz="6"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Cs/>
                <w:sz w:val="16"/>
                <w:szCs w:val="16"/>
              </w:rPr>
            </w:pPr>
            <w:r>
              <w:rPr>
                <w:rFonts w:ascii="Calibri" w:hAnsi="Calibri" w:cs="Arial"/>
                <w:bCs/>
                <w:sz w:val="16"/>
                <w:szCs w:val="16"/>
              </w:rPr>
              <w:t>17.600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23AA0" w:rsidRDefault="00C23AA0"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Cs/>
                <w:sz w:val="16"/>
                <w:szCs w:val="16"/>
              </w:rPr>
            </w:pPr>
          </w:p>
        </w:tc>
      </w:tr>
      <w:tr w:rsidR="00C23AA0" w:rsidTr="00395F58">
        <w:trPr>
          <w:trHeight w:val="322"/>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23AA0" w:rsidRPr="00575829" w:rsidRDefault="00C23AA0" w:rsidP="000A3BCE">
            <w:pPr>
              <w:pStyle w:val="TableText"/>
              <w:rPr>
                <w:rFonts w:ascii="Calibri" w:hAnsi="Calibri" w:cs="Arial"/>
                <w:b/>
                <w:sz w:val="16"/>
                <w:szCs w:val="16"/>
              </w:rPr>
            </w:pPr>
            <w:r w:rsidRPr="00575829">
              <w:rPr>
                <w:rFonts w:ascii="Calibri" w:hAnsi="Calibri" w:cs="Arial"/>
                <w:b/>
                <w:sz w:val="16"/>
                <w:szCs w:val="16"/>
              </w:rPr>
              <w:t>1.1.15</w:t>
            </w:r>
          </w:p>
        </w:tc>
        <w:tc>
          <w:tcPr>
            <w:tcW w:w="5507" w:type="dxa"/>
            <w:tcBorders>
              <w:bottom w:val="single" w:sz="4" w:space="0" w:color="00000A"/>
              <w:right w:val="single" w:sz="4" w:space="0" w:color="00000A"/>
            </w:tcBorders>
            <w:shd w:val="clear" w:color="auto" w:fill="auto"/>
            <w:vAlign w:val="center"/>
          </w:tcPr>
          <w:p w:rsidR="00C23AA0" w:rsidRDefault="00C23AA0" w:rsidP="000A3BCE">
            <w:pPr>
              <w:pStyle w:val="TableColumn"/>
              <w:rPr>
                <w:rFonts w:cs="Arial"/>
                <w:szCs w:val="20"/>
              </w:rPr>
            </w:pPr>
            <w:r w:rsidRPr="003C3321">
              <w:rPr>
                <w:rFonts w:cs="Arial"/>
                <w:szCs w:val="20"/>
              </w:rPr>
              <w:t>Οριζόντια διαγράμμιση οδών</w:t>
            </w:r>
          </w:p>
        </w:tc>
        <w:tc>
          <w:tcPr>
            <w:tcW w:w="444"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
                <w:bCs/>
                <w:sz w:val="16"/>
                <w:szCs w:val="16"/>
              </w:rPr>
            </w:pPr>
            <w:r>
              <w:rPr>
                <w:rFonts w:ascii="Calibri" w:hAnsi="Calibri" w:cs="Arial"/>
                <w:b/>
                <w:bCs/>
                <w:sz w:val="16"/>
                <w:szCs w:val="16"/>
              </w:rPr>
              <w:t> 1.1.1</w:t>
            </w:r>
          </w:p>
        </w:tc>
        <w:tc>
          <w:tcPr>
            <w:tcW w:w="1201" w:type="dxa"/>
            <w:tcBorders>
              <w:bottom w:val="single" w:sz="4" w:space="0" w:color="00000A"/>
              <w:right w:val="single" w:sz="4" w:space="0" w:color="00000A"/>
            </w:tcBorders>
            <w:shd w:val="clear" w:color="auto" w:fill="auto"/>
            <w:vAlign w:val="bottom"/>
          </w:tcPr>
          <w:p w:rsidR="00C23AA0" w:rsidRPr="00575829" w:rsidRDefault="00C23AA0" w:rsidP="000A3BCE">
            <w:pPr>
              <w:spacing w:before="0" w:after="0"/>
              <w:jc w:val="center"/>
              <w:rPr>
                <w:rFonts w:ascii="Calibri" w:hAnsi="Calibri" w:cs="Arial"/>
                <w:b/>
                <w:bCs/>
                <w:sz w:val="16"/>
                <w:szCs w:val="16"/>
                <w:lang w:val="en-US"/>
              </w:rPr>
            </w:pPr>
            <w:r w:rsidRPr="00575829">
              <w:rPr>
                <w:rFonts w:ascii="Calibri" w:hAnsi="Calibri" w:cs="Arial"/>
                <w:b/>
                <w:bCs/>
                <w:sz w:val="16"/>
                <w:szCs w:val="16"/>
                <w:lang w:val="en-US"/>
              </w:rPr>
              <w:t>21.170</w:t>
            </w:r>
          </w:p>
        </w:tc>
        <w:tc>
          <w:tcPr>
            <w:tcW w:w="1163" w:type="dxa"/>
            <w:tcBorders>
              <w:top w:val="single" w:sz="6" w:space="0" w:color="00000A"/>
              <w:bottom w:val="single" w:sz="6"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Cs/>
                <w:sz w:val="16"/>
                <w:szCs w:val="16"/>
              </w:rPr>
            </w:pPr>
            <w:r>
              <w:rPr>
                <w:rFonts w:ascii="Calibri" w:hAnsi="Calibri" w:cs="Arial"/>
                <w:bCs/>
                <w:sz w:val="16"/>
                <w:szCs w:val="16"/>
              </w:rPr>
              <w:t>21.170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23AA0" w:rsidRDefault="00C23AA0"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23AA0" w:rsidRDefault="00C23AA0" w:rsidP="000A3BCE">
            <w:pPr>
              <w:spacing w:before="0" w:after="0"/>
              <w:jc w:val="center"/>
              <w:rPr>
                <w:rFonts w:ascii="Calibri" w:hAnsi="Calibri" w:cs="Arial"/>
                <w:bCs/>
                <w:sz w:val="16"/>
                <w:szCs w:val="16"/>
              </w:rPr>
            </w:pPr>
          </w:p>
        </w:tc>
      </w:tr>
      <w:tr w:rsidR="00076F7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76F7A" w:rsidRPr="00575829" w:rsidRDefault="00076F7A" w:rsidP="000A3BCE">
            <w:pPr>
              <w:pStyle w:val="TableText"/>
              <w:rPr>
                <w:rFonts w:ascii="Calibri" w:hAnsi="Calibri" w:cs="Arial"/>
                <w:b/>
                <w:sz w:val="16"/>
                <w:szCs w:val="16"/>
              </w:rPr>
            </w:pPr>
            <w:r w:rsidRPr="00575829">
              <w:rPr>
                <w:rFonts w:ascii="Calibri" w:hAnsi="Calibri" w:cs="Arial"/>
                <w:b/>
                <w:sz w:val="16"/>
                <w:szCs w:val="16"/>
              </w:rPr>
              <w:t>1.1.16</w:t>
            </w:r>
          </w:p>
        </w:tc>
        <w:tc>
          <w:tcPr>
            <w:tcW w:w="5507" w:type="dxa"/>
            <w:tcBorders>
              <w:bottom w:val="single" w:sz="4" w:space="0" w:color="00000A"/>
              <w:right w:val="single" w:sz="4" w:space="0" w:color="00000A"/>
            </w:tcBorders>
            <w:shd w:val="clear" w:color="auto" w:fill="auto"/>
            <w:vAlign w:val="center"/>
          </w:tcPr>
          <w:p w:rsidR="00076F7A" w:rsidRPr="007371EE" w:rsidRDefault="00076F7A" w:rsidP="000A3BCE">
            <w:pPr>
              <w:pStyle w:val="TableColumn"/>
              <w:rPr>
                <w:rFonts w:cs="Arial"/>
                <w:color w:val="00B050"/>
                <w:szCs w:val="20"/>
              </w:rPr>
            </w:pPr>
            <w:r w:rsidRPr="00076F7A">
              <w:rPr>
                <w:rFonts w:cs="Arial"/>
                <w:color w:val="000000" w:themeColor="text1"/>
                <w:szCs w:val="20"/>
              </w:rPr>
              <w:t>Αναπλάσεις πεζοδρομίων ΔΕ Λαμίας</w:t>
            </w:r>
          </w:p>
        </w:tc>
        <w:tc>
          <w:tcPr>
            <w:tcW w:w="444"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 1.1.1</w:t>
            </w:r>
          </w:p>
        </w:tc>
        <w:tc>
          <w:tcPr>
            <w:tcW w:w="1201" w:type="dxa"/>
            <w:tcBorders>
              <w:bottom w:val="single" w:sz="4" w:space="0" w:color="00000A"/>
              <w:right w:val="single" w:sz="4" w:space="0" w:color="00000A"/>
            </w:tcBorders>
            <w:shd w:val="clear" w:color="auto" w:fill="auto"/>
            <w:vAlign w:val="bottom"/>
          </w:tcPr>
          <w:p w:rsidR="00076F7A" w:rsidRPr="00575829" w:rsidRDefault="00076F7A" w:rsidP="000A3BCE">
            <w:pPr>
              <w:spacing w:before="0" w:after="0"/>
              <w:jc w:val="center"/>
              <w:rPr>
                <w:rFonts w:ascii="Calibri" w:hAnsi="Calibri" w:cs="Arial"/>
                <w:b/>
                <w:bCs/>
                <w:sz w:val="16"/>
                <w:szCs w:val="16"/>
                <w:lang w:val="en-US"/>
              </w:rPr>
            </w:pPr>
            <w:r w:rsidRPr="00575829">
              <w:rPr>
                <w:rFonts w:ascii="Calibri" w:hAnsi="Calibri" w:cs="Arial"/>
                <w:b/>
                <w:bCs/>
                <w:sz w:val="16"/>
                <w:szCs w:val="16"/>
                <w:lang w:val="en-US"/>
              </w:rPr>
              <w:t>279.986</w:t>
            </w:r>
          </w:p>
        </w:tc>
        <w:tc>
          <w:tcPr>
            <w:tcW w:w="1163" w:type="dxa"/>
            <w:tcBorders>
              <w:top w:val="single" w:sz="6" w:space="0" w:color="00000A"/>
              <w:bottom w:val="single" w:sz="6"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Cs/>
                <w:sz w:val="16"/>
                <w:szCs w:val="16"/>
              </w:rPr>
            </w:pPr>
            <w:r>
              <w:rPr>
                <w:rFonts w:ascii="Calibri" w:hAnsi="Calibri" w:cs="Arial"/>
                <w:bCs/>
                <w:sz w:val="16"/>
                <w:szCs w:val="16"/>
              </w:rPr>
              <w:t>200.000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76F7A" w:rsidRDefault="00076F7A" w:rsidP="000A3BCE">
            <w:pPr>
              <w:spacing w:before="0" w:after="0"/>
              <w:jc w:val="center"/>
              <w:rPr>
                <w:rFonts w:ascii="Calibri" w:hAnsi="Calibri" w:cs="Arial"/>
                <w:bCs/>
                <w:sz w:val="16"/>
                <w:szCs w:val="16"/>
              </w:rPr>
            </w:pPr>
            <w:r>
              <w:rPr>
                <w:rFonts w:ascii="Calibri" w:hAnsi="Calibri" w:cs="Arial"/>
                <w:bCs/>
                <w:sz w:val="16"/>
                <w:szCs w:val="16"/>
              </w:rPr>
              <w:t>79.986</w:t>
            </w:r>
          </w:p>
        </w:tc>
        <w:tc>
          <w:tcPr>
            <w:tcW w:w="1037"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Cs/>
                <w:sz w:val="16"/>
                <w:szCs w:val="16"/>
                <w:lang w:val="en-US"/>
              </w:rPr>
            </w:pPr>
          </w:p>
        </w:tc>
      </w:tr>
      <w:tr w:rsidR="00076F7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76F7A" w:rsidRPr="00575829" w:rsidRDefault="00076F7A" w:rsidP="000A3BCE">
            <w:pPr>
              <w:pStyle w:val="TableText"/>
              <w:rPr>
                <w:rFonts w:ascii="Calibri" w:hAnsi="Calibri" w:cs="Arial"/>
                <w:b/>
                <w:sz w:val="16"/>
                <w:szCs w:val="16"/>
              </w:rPr>
            </w:pPr>
            <w:r w:rsidRPr="00575829">
              <w:rPr>
                <w:rFonts w:ascii="Calibri" w:hAnsi="Calibri" w:cs="Arial"/>
                <w:b/>
                <w:sz w:val="16"/>
                <w:szCs w:val="16"/>
              </w:rPr>
              <w:t>1.1. 20</w:t>
            </w:r>
          </w:p>
        </w:tc>
        <w:tc>
          <w:tcPr>
            <w:tcW w:w="5507" w:type="dxa"/>
            <w:tcBorders>
              <w:bottom w:val="single" w:sz="4" w:space="0" w:color="00000A"/>
              <w:right w:val="single" w:sz="4" w:space="0" w:color="00000A"/>
            </w:tcBorders>
            <w:shd w:val="clear" w:color="auto" w:fill="auto"/>
            <w:vAlign w:val="center"/>
          </w:tcPr>
          <w:p w:rsidR="00076F7A" w:rsidRDefault="00076F7A" w:rsidP="000A3BCE">
            <w:pPr>
              <w:pStyle w:val="TableColumn"/>
              <w:rPr>
                <w:rFonts w:cs="Arial"/>
                <w:szCs w:val="20"/>
              </w:rPr>
            </w:pPr>
            <w:r w:rsidRPr="00F23BE8">
              <w:rPr>
                <w:rFonts w:cs="Arial"/>
                <w:szCs w:val="20"/>
              </w:rPr>
              <w:t xml:space="preserve">Διαμόρφωση χώρου για μετεγκατάσταση οικισμού </w:t>
            </w:r>
            <w:proofErr w:type="spellStart"/>
            <w:r w:rsidRPr="00F23BE8">
              <w:rPr>
                <w:rFonts w:cs="Arial"/>
                <w:szCs w:val="20"/>
              </w:rPr>
              <w:t>Ρομά</w:t>
            </w:r>
            <w:proofErr w:type="spellEnd"/>
            <w:r w:rsidRPr="00F23BE8">
              <w:rPr>
                <w:rFonts w:cs="Arial"/>
                <w:szCs w:val="20"/>
              </w:rPr>
              <w:t xml:space="preserve"> στην </w:t>
            </w:r>
            <w:proofErr w:type="spellStart"/>
            <w:r w:rsidRPr="00F23BE8">
              <w:rPr>
                <w:rFonts w:cs="Arial"/>
                <w:szCs w:val="20"/>
              </w:rPr>
              <w:t>Καμηλόβρυση</w:t>
            </w:r>
            <w:proofErr w:type="spellEnd"/>
          </w:p>
        </w:tc>
        <w:tc>
          <w:tcPr>
            <w:tcW w:w="444"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 1.1.1</w:t>
            </w:r>
          </w:p>
        </w:tc>
        <w:tc>
          <w:tcPr>
            <w:tcW w:w="1201" w:type="dxa"/>
            <w:tcBorders>
              <w:bottom w:val="single" w:sz="4" w:space="0" w:color="00000A"/>
              <w:right w:val="single" w:sz="4" w:space="0" w:color="00000A"/>
            </w:tcBorders>
            <w:shd w:val="clear" w:color="auto" w:fill="auto"/>
            <w:vAlign w:val="bottom"/>
          </w:tcPr>
          <w:p w:rsidR="00076F7A" w:rsidRPr="00575829" w:rsidRDefault="002033C9" w:rsidP="000A3BCE">
            <w:pPr>
              <w:spacing w:before="0" w:after="0"/>
              <w:jc w:val="center"/>
              <w:rPr>
                <w:rFonts w:ascii="Calibri" w:hAnsi="Calibri" w:cs="Arial"/>
                <w:b/>
                <w:bCs/>
                <w:sz w:val="16"/>
                <w:szCs w:val="16"/>
                <w:lang w:val="en-US"/>
              </w:rPr>
            </w:pPr>
            <w:r>
              <w:rPr>
                <w:rFonts w:ascii="Calibri" w:hAnsi="Calibri" w:cs="Arial"/>
                <w:b/>
                <w:bCs/>
                <w:sz w:val="16"/>
                <w:szCs w:val="16"/>
              </w:rPr>
              <w:t>5</w:t>
            </w:r>
            <w:r w:rsidR="00076F7A" w:rsidRPr="00575829">
              <w:rPr>
                <w:rFonts w:ascii="Calibri" w:hAnsi="Calibri" w:cs="Arial"/>
                <w:b/>
                <w:bCs/>
                <w:sz w:val="16"/>
                <w:szCs w:val="16"/>
                <w:lang w:val="en-US"/>
              </w:rPr>
              <w:t>0.000</w:t>
            </w:r>
          </w:p>
        </w:tc>
        <w:tc>
          <w:tcPr>
            <w:tcW w:w="1163" w:type="dxa"/>
            <w:tcBorders>
              <w:top w:val="single" w:sz="6" w:space="0" w:color="00000A"/>
              <w:bottom w:val="single" w:sz="6"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76F7A" w:rsidRDefault="00076F7A"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Cs/>
                <w:sz w:val="16"/>
                <w:szCs w:val="16"/>
                <w:lang w:val="en-US"/>
              </w:rPr>
            </w:pPr>
          </w:p>
        </w:tc>
      </w:tr>
      <w:tr w:rsidR="00076F7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76F7A" w:rsidRPr="00575829" w:rsidRDefault="00076F7A" w:rsidP="000A3BCE">
            <w:pPr>
              <w:pStyle w:val="TableText"/>
              <w:rPr>
                <w:rFonts w:ascii="Calibri" w:hAnsi="Calibri" w:cs="Arial"/>
                <w:b/>
                <w:sz w:val="16"/>
                <w:szCs w:val="16"/>
              </w:rPr>
            </w:pPr>
            <w:r w:rsidRPr="00575829">
              <w:rPr>
                <w:rFonts w:ascii="Calibri" w:hAnsi="Calibri" w:cs="Arial"/>
                <w:b/>
                <w:sz w:val="16"/>
                <w:szCs w:val="16"/>
              </w:rPr>
              <w:t>1.1.21</w:t>
            </w:r>
          </w:p>
        </w:tc>
        <w:tc>
          <w:tcPr>
            <w:tcW w:w="5507" w:type="dxa"/>
            <w:tcBorders>
              <w:bottom w:val="single" w:sz="4" w:space="0" w:color="00000A"/>
              <w:right w:val="single" w:sz="4" w:space="0" w:color="00000A"/>
            </w:tcBorders>
            <w:shd w:val="clear" w:color="auto" w:fill="auto"/>
            <w:vAlign w:val="center"/>
          </w:tcPr>
          <w:p w:rsidR="00076F7A" w:rsidRDefault="00076F7A" w:rsidP="000A3BCE">
            <w:pPr>
              <w:pStyle w:val="TableColumn"/>
              <w:rPr>
                <w:rFonts w:cs="Arial"/>
                <w:szCs w:val="20"/>
              </w:rPr>
            </w:pPr>
            <w:r w:rsidRPr="005236C5">
              <w:rPr>
                <w:rFonts w:cs="Arial"/>
                <w:szCs w:val="20"/>
              </w:rPr>
              <w:t>Μελέτη φωτεινής σηματοδότησης κόμβων</w:t>
            </w:r>
          </w:p>
        </w:tc>
        <w:tc>
          <w:tcPr>
            <w:tcW w:w="444"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
                <w:bCs/>
                <w:sz w:val="16"/>
                <w:szCs w:val="16"/>
              </w:rPr>
            </w:pPr>
            <w:r>
              <w:rPr>
                <w:rFonts w:ascii="Calibri" w:hAnsi="Calibri" w:cs="Arial"/>
                <w:b/>
                <w:bCs/>
                <w:sz w:val="16"/>
                <w:szCs w:val="16"/>
              </w:rPr>
              <w:t> 1.1.1</w:t>
            </w:r>
          </w:p>
        </w:tc>
        <w:tc>
          <w:tcPr>
            <w:tcW w:w="1201" w:type="dxa"/>
            <w:tcBorders>
              <w:bottom w:val="single" w:sz="4" w:space="0" w:color="00000A"/>
              <w:right w:val="single" w:sz="4" w:space="0" w:color="00000A"/>
            </w:tcBorders>
            <w:shd w:val="clear" w:color="auto" w:fill="auto"/>
            <w:vAlign w:val="bottom"/>
          </w:tcPr>
          <w:p w:rsidR="00076F7A" w:rsidRPr="00575829" w:rsidRDefault="00076F7A" w:rsidP="000A3BCE">
            <w:pPr>
              <w:spacing w:before="0" w:after="0"/>
              <w:jc w:val="center"/>
              <w:rPr>
                <w:rFonts w:ascii="Calibri" w:hAnsi="Calibri" w:cs="Arial"/>
                <w:b/>
                <w:bCs/>
                <w:sz w:val="16"/>
                <w:szCs w:val="16"/>
                <w:lang w:val="en-US"/>
              </w:rPr>
            </w:pPr>
            <w:r w:rsidRPr="00575829">
              <w:rPr>
                <w:rFonts w:ascii="Calibri" w:hAnsi="Calibri" w:cs="Arial"/>
                <w:b/>
                <w:bCs/>
                <w:sz w:val="16"/>
                <w:szCs w:val="16"/>
                <w:lang w:val="en-US"/>
              </w:rPr>
              <w:t>23.000</w:t>
            </w:r>
          </w:p>
        </w:tc>
        <w:tc>
          <w:tcPr>
            <w:tcW w:w="1163" w:type="dxa"/>
            <w:tcBorders>
              <w:top w:val="single" w:sz="6" w:space="0" w:color="00000A"/>
              <w:bottom w:val="single" w:sz="6"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Cs/>
                <w:sz w:val="16"/>
                <w:szCs w:val="16"/>
              </w:rPr>
            </w:pPr>
            <w:r>
              <w:rPr>
                <w:rFonts w:ascii="Calibri" w:hAnsi="Calibri" w:cs="Arial"/>
                <w:bCs/>
                <w:sz w:val="16"/>
                <w:szCs w:val="16"/>
              </w:rPr>
              <w:t>23.000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76F7A" w:rsidRDefault="00076F7A"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076F7A" w:rsidRDefault="00076F7A" w:rsidP="000A3BCE">
            <w:pPr>
              <w:spacing w:before="0" w:after="0"/>
              <w:jc w:val="center"/>
              <w:rPr>
                <w:rFonts w:ascii="Calibri" w:hAnsi="Calibri" w:cs="Arial"/>
                <w:bCs/>
                <w:sz w:val="16"/>
                <w:szCs w:val="16"/>
                <w:lang w:val="en-US"/>
              </w:rPr>
            </w:pPr>
          </w:p>
        </w:tc>
      </w:tr>
      <w:tr w:rsidR="008841D5"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8841D5" w:rsidRPr="0051531D" w:rsidRDefault="008841D5" w:rsidP="000A3BCE">
            <w:pPr>
              <w:pStyle w:val="TableText"/>
              <w:rPr>
                <w:rFonts w:ascii="Calibri" w:hAnsi="Calibri" w:cs="Arial"/>
                <w:b/>
                <w:sz w:val="16"/>
                <w:szCs w:val="16"/>
              </w:rPr>
            </w:pPr>
            <w:r w:rsidRPr="0051531D">
              <w:rPr>
                <w:rFonts w:ascii="Calibri" w:hAnsi="Calibri" w:cs="Arial"/>
                <w:b/>
                <w:sz w:val="16"/>
                <w:szCs w:val="16"/>
              </w:rPr>
              <w:t>1.1.28</w:t>
            </w:r>
          </w:p>
        </w:tc>
        <w:tc>
          <w:tcPr>
            <w:tcW w:w="5507" w:type="dxa"/>
            <w:tcBorders>
              <w:bottom w:val="single" w:sz="4" w:space="0" w:color="00000A"/>
              <w:right w:val="single" w:sz="4" w:space="0" w:color="00000A"/>
            </w:tcBorders>
            <w:shd w:val="clear" w:color="auto" w:fill="auto"/>
            <w:vAlign w:val="center"/>
          </w:tcPr>
          <w:p w:rsidR="008841D5" w:rsidRDefault="008841D5" w:rsidP="000A3BCE">
            <w:pPr>
              <w:pStyle w:val="TableColumn"/>
              <w:rPr>
                <w:rFonts w:cs="Arial"/>
                <w:szCs w:val="20"/>
              </w:rPr>
            </w:pPr>
            <w:r w:rsidRPr="008841D5">
              <w:rPr>
                <w:rFonts w:cs="Arial"/>
                <w:szCs w:val="20"/>
              </w:rPr>
              <w:t>Ασφαλτοστρώσεις – ανακατασκευές οδών και κλιμάκων στη Δ.Κ. Λαμίας</w:t>
            </w:r>
          </w:p>
        </w:tc>
        <w:tc>
          <w:tcPr>
            <w:tcW w:w="444" w:type="dxa"/>
            <w:tcBorders>
              <w:bottom w:val="single" w:sz="4" w:space="0" w:color="00000A"/>
              <w:right w:val="single" w:sz="4" w:space="0" w:color="00000A"/>
            </w:tcBorders>
            <w:shd w:val="clear" w:color="auto" w:fill="auto"/>
            <w:vAlign w:val="bottom"/>
          </w:tcPr>
          <w:p w:rsidR="008841D5" w:rsidRDefault="008841D5"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8841D5" w:rsidRDefault="008841D5"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8841D5" w:rsidRDefault="008841D5"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8841D5" w:rsidRDefault="008841D5"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8841D5" w:rsidRPr="0051531D" w:rsidRDefault="008841D5" w:rsidP="000A3BC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8841D5" w:rsidRPr="00B76DF3" w:rsidRDefault="008841D5"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500.000</w:t>
            </w:r>
          </w:p>
        </w:tc>
        <w:tc>
          <w:tcPr>
            <w:tcW w:w="1163" w:type="dxa"/>
            <w:tcBorders>
              <w:top w:val="single" w:sz="6" w:space="0" w:color="00000A"/>
              <w:bottom w:val="single" w:sz="6" w:space="0" w:color="00000A"/>
              <w:right w:val="single" w:sz="4" w:space="0" w:color="00000A"/>
            </w:tcBorders>
            <w:shd w:val="clear" w:color="auto" w:fill="auto"/>
            <w:vAlign w:val="bottom"/>
          </w:tcPr>
          <w:p w:rsidR="008841D5" w:rsidRDefault="008841D5"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8841D5" w:rsidRDefault="008841D5" w:rsidP="000A3BCE">
            <w:pPr>
              <w:spacing w:before="0" w:after="0"/>
              <w:jc w:val="center"/>
              <w:rPr>
                <w:rFonts w:ascii="Calibri" w:hAnsi="Calibri" w:cs="Arial"/>
                <w:bCs/>
                <w:sz w:val="16"/>
                <w:szCs w:val="16"/>
              </w:rPr>
            </w:pPr>
            <w:r>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8841D5" w:rsidRDefault="008841D5" w:rsidP="000A3BCE">
            <w:pPr>
              <w:spacing w:before="0" w:after="0"/>
              <w:jc w:val="center"/>
              <w:rPr>
                <w:rFonts w:ascii="Calibri" w:hAnsi="Calibri" w:cs="Arial"/>
                <w:bCs/>
                <w:sz w:val="16"/>
                <w:szCs w:val="16"/>
              </w:rPr>
            </w:pPr>
            <w:r>
              <w:rPr>
                <w:rFonts w:ascii="Calibri" w:hAnsi="Calibri" w:cs="Arial"/>
                <w:bCs/>
                <w:sz w:val="16"/>
                <w:szCs w:val="16"/>
              </w:rPr>
              <w:t>150.000</w:t>
            </w:r>
          </w:p>
        </w:tc>
        <w:tc>
          <w:tcPr>
            <w:tcW w:w="1086" w:type="dxa"/>
            <w:tcBorders>
              <w:bottom w:val="single" w:sz="4" w:space="0" w:color="00000A"/>
              <w:right w:val="single" w:sz="4" w:space="0" w:color="00000A"/>
            </w:tcBorders>
            <w:shd w:val="clear" w:color="auto" w:fill="auto"/>
            <w:vAlign w:val="bottom"/>
          </w:tcPr>
          <w:p w:rsidR="008841D5" w:rsidRDefault="008841D5" w:rsidP="000A3BCE">
            <w:pPr>
              <w:spacing w:before="0" w:after="0"/>
              <w:jc w:val="center"/>
              <w:rPr>
                <w:rFonts w:ascii="Calibri" w:hAnsi="Calibri" w:cs="Arial"/>
                <w:bCs/>
                <w:sz w:val="16"/>
                <w:szCs w:val="16"/>
              </w:rPr>
            </w:pPr>
            <w:r>
              <w:rPr>
                <w:rFonts w:ascii="Calibri" w:hAnsi="Calibri" w:cs="Arial"/>
                <w:bCs/>
                <w:sz w:val="16"/>
                <w:szCs w:val="16"/>
              </w:rPr>
              <w:t>200.000</w:t>
            </w:r>
          </w:p>
        </w:tc>
      </w:tr>
      <w:tr w:rsidR="00653141"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653141" w:rsidRPr="0051531D" w:rsidRDefault="00653141" w:rsidP="000A3BCE">
            <w:pPr>
              <w:pStyle w:val="TableText"/>
              <w:rPr>
                <w:rFonts w:ascii="Calibri" w:hAnsi="Calibri" w:cs="Arial"/>
                <w:b/>
                <w:sz w:val="16"/>
                <w:szCs w:val="16"/>
              </w:rPr>
            </w:pPr>
            <w:r w:rsidRPr="0051531D">
              <w:rPr>
                <w:rFonts w:ascii="Calibri" w:hAnsi="Calibri" w:cs="Arial"/>
                <w:b/>
                <w:sz w:val="16"/>
                <w:szCs w:val="16"/>
              </w:rPr>
              <w:t>1.1.33</w:t>
            </w:r>
          </w:p>
        </w:tc>
        <w:tc>
          <w:tcPr>
            <w:tcW w:w="5507" w:type="dxa"/>
            <w:tcBorders>
              <w:bottom w:val="single" w:sz="4" w:space="0" w:color="00000A"/>
              <w:right w:val="single" w:sz="4" w:space="0" w:color="00000A"/>
            </w:tcBorders>
            <w:shd w:val="clear" w:color="auto" w:fill="auto"/>
            <w:vAlign w:val="center"/>
          </w:tcPr>
          <w:p w:rsidR="00653141" w:rsidRPr="007371EE" w:rsidRDefault="00653141" w:rsidP="000A3BCE">
            <w:pPr>
              <w:pStyle w:val="TableColumn"/>
              <w:rPr>
                <w:rFonts w:cs="Arial"/>
                <w:color w:val="00B050"/>
                <w:szCs w:val="20"/>
              </w:rPr>
            </w:pPr>
            <w:r w:rsidRPr="00653141">
              <w:rPr>
                <w:rFonts w:cs="Arial"/>
                <w:color w:val="000000" w:themeColor="text1"/>
                <w:szCs w:val="20"/>
              </w:rPr>
              <w:t>Κατασκευή κόμβων Λαμίας</w:t>
            </w:r>
          </w:p>
        </w:tc>
        <w:tc>
          <w:tcPr>
            <w:tcW w:w="444" w:type="dxa"/>
            <w:tcBorders>
              <w:bottom w:val="single" w:sz="4" w:space="0" w:color="00000A"/>
              <w:right w:val="single" w:sz="4" w:space="0" w:color="00000A"/>
            </w:tcBorders>
            <w:shd w:val="clear" w:color="auto" w:fill="auto"/>
            <w:vAlign w:val="bottom"/>
          </w:tcPr>
          <w:p w:rsidR="00653141" w:rsidRDefault="0065314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653141" w:rsidRDefault="0065314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653141" w:rsidRDefault="00653141"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653141" w:rsidRDefault="00653141"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653141" w:rsidRPr="0051531D" w:rsidRDefault="00653141" w:rsidP="000A3BC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653141" w:rsidRPr="00B76DF3" w:rsidRDefault="00653141"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355.065</w:t>
            </w:r>
          </w:p>
        </w:tc>
        <w:tc>
          <w:tcPr>
            <w:tcW w:w="1163" w:type="dxa"/>
            <w:tcBorders>
              <w:top w:val="single" w:sz="6" w:space="0" w:color="00000A"/>
              <w:bottom w:val="single" w:sz="6" w:space="0" w:color="00000A"/>
              <w:right w:val="single" w:sz="4" w:space="0" w:color="00000A"/>
            </w:tcBorders>
            <w:shd w:val="clear" w:color="auto" w:fill="auto"/>
            <w:vAlign w:val="bottom"/>
          </w:tcPr>
          <w:p w:rsidR="00653141" w:rsidRDefault="00653141" w:rsidP="000A3BCE">
            <w:pPr>
              <w:spacing w:before="0" w:after="0"/>
              <w:jc w:val="center"/>
              <w:rPr>
                <w:rFonts w:ascii="Calibri" w:hAnsi="Calibri" w:cs="Arial"/>
                <w:bCs/>
                <w:sz w:val="16"/>
                <w:szCs w:val="16"/>
              </w:rPr>
            </w:pPr>
            <w:r>
              <w:rPr>
                <w:rFonts w:ascii="Calibri" w:hAnsi="Calibri" w:cs="Arial"/>
                <w:bCs/>
                <w:sz w:val="16"/>
                <w:szCs w:val="16"/>
              </w:rPr>
              <w:t>250.000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653141" w:rsidRDefault="00653141" w:rsidP="000A3BCE">
            <w:pPr>
              <w:spacing w:before="0" w:after="0"/>
              <w:jc w:val="center"/>
              <w:rPr>
                <w:rFonts w:ascii="Calibri" w:hAnsi="Calibri" w:cs="Arial"/>
                <w:bCs/>
                <w:sz w:val="16"/>
                <w:szCs w:val="16"/>
              </w:rPr>
            </w:pPr>
            <w:r>
              <w:rPr>
                <w:rFonts w:ascii="Calibri" w:hAnsi="Calibri" w:cs="Arial"/>
                <w:bCs/>
                <w:sz w:val="16"/>
                <w:szCs w:val="16"/>
              </w:rPr>
              <w:t>105.065</w:t>
            </w:r>
          </w:p>
        </w:tc>
        <w:tc>
          <w:tcPr>
            <w:tcW w:w="1037" w:type="dxa"/>
            <w:tcBorders>
              <w:bottom w:val="single" w:sz="4" w:space="0" w:color="00000A"/>
              <w:right w:val="single" w:sz="4" w:space="0" w:color="00000A"/>
            </w:tcBorders>
            <w:shd w:val="clear" w:color="auto" w:fill="auto"/>
            <w:vAlign w:val="bottom"/>
          </w:tcPr>
          <w:p w:rsidR="00653141" w:rsidRDefault="00653141"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653141" w:rsidRDefault="00653141" w:rsidP="000A3BCE">
            <w:pPr>
              <w:spacing w:before="0" w:after="0"/>
              <w:jc w:val="center"/>
              <w:rPr>
                <w:rFonts w:ascii="Calibri" w:hAnsi="Calibri" w:cs="Arial"/>
                <w:bCs/>
                <w:sz w:val="16"/>
                <w:szCs w:val="16"/>
                <w:lang w:val="en-US"/>
              </w:rPr>
            </w:pPr>
          </w:p>
        </w:tc>
      </w:tr>
      <w:tr w:rsidR="002033C9"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2033C9" w:rsidRPr="0051531D" w:rsidRDefault="002033C9" w:rsidP="000A3BCE">
            <w:pPr>
              <w:pStyle w:val="TableText"/>
              <w:rPr>
                <w:rFonts w:ascii="Calibri" w:hAnsi="Calibri" w:cs="Arial"/>
                <w:b/>
                <w:sz w:val="16"/>
                <w:szCs w:val="16"/>
              </w:rPr>
            </w:pPr>
            <w:r w:rsidRPr="0051531D">
              <w:rPr>
                <w:rFonts w:ascii="Calibri" w:hAnsi="Calibri" w:cs="Arial"/>
                <w:b/>
                <w:sz w:val="16"/>
                <w:szCs w:val="16"/>
              </w:rPr>
              <w:t>1.1.37</w:t>
            </w:r>
          </w:p>
        </w:tc>
        <w:tc>
          <w:tcPr>
            <w:tcW w:w="5507" w:type="dxa"/>
            <w:tcBorders>
              <w:bottom w:val="single" w:sz="4" w:space="0" w:color="00000A"/>
              <w:right w:val="single" w:sz="4" w:space="0" w:color="00000A"/>
            </w:tcBorders>
            <w:shd w:val="clear" w:color="auto" w:fill="auto"/>
            <w:vAlign w:val="center"/>
          </w:tcPr>
          <w:p w:rsidR="002033C9" w:rsidRPr="007371EE" w:rsidRDefault="002033C9" w:rsidP="000A3BCE">
            <w:pPr>
              <w:pStyle w:val="TableColumn"/>
              <w:rPr>
                <w:rFonts w:cs="Arial"/>
                <w:color w:val="00B050"/>
                <w:szCs w:val="20"/>
              </w:rPr>
            </w:pPr>
            <w:r w:rsidRPr="006A0CEA">
              <w:rPr>
                <w:rFonts w:cs="Arial"/>
                <w:color w:val="000000" w:themeColor="text1"/>
                <w:szCs w:val="20"/>
              </w:rPr>
              <w:t>Διάνοιξη περιφερειακής οδού στην ΤΚ Αγ. Παρασκευής</w:t>
            </w:r>
          </w:p>
        </w:tc>
        <w:tc>
          <w:tcPr>
            <w:tcW w:w="444"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2033C9" w:rsidRPr="0051531D" w:rsidRDefault="002033C9" w:rsidP="000A3BC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
                <w:bCs/>
                <w:sz w:val="16"/>
                <w:szCs w:val="16"/>
              </w:rPr>
            </w:pPr>
            <w:r w:rsidRPr="001C2E3F">
              <w:rPr>
                <w:rFonts w:ascii="Calibri" w:hAnsi="Calibri" w:cs="Arial"/>
                <w:b/>
                <w:bCs/>
                <w:sz w:val="16"/>
                <w:szCs w:val="16"/>
              </w:rPr>
              <w:t>42.475</w:t>
            </w:r>
          </w:p>
        </w:tc>
        <w:tc>
          <w:tcPr>
            <w:tcW w:w="1163" w:type="dxa"/>
            <w:tcBorders>
              <w:top w:val="single" w:sz="6" w:space="0" w:color="00000A"/>
              <w:bottom w:val="single" w:sz="6" w:space="0" w:color="00000A"/>
              <w:right w:val="single" w:sz="4" w:space="0" w:color="00000A"/>
            </w:tcBorders>
            <w:shd w:val="clear" w:color="auto" w:fill="auto"/>
            <w:vAlign w:val="bottom"/>
          </w:tcPr>
          <w:p w:rsidR="002033C9" w:rsidRDefault="002033C9" w:rsidP="002033C9">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42.475</w:t>
            </w:r>
          </w:p>
        </w:tc>
        <w:tc>
          <w:tcPr>
            <w:tcW w:w="1037"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Cs/>
                <w:sz w:val="16"/>
                <w:szCs w:val="16"/>
                <w:lang w:val="en-US"/>
              </w:rPr>
            </w:pPr>
          </w:p>
        </w:tc>
      </w:tr>
      <w:tr w:rsidR="002033C9"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2033C9" w:rsidRPr="0051531D" w:rsidRDefault="002033C9" w:rsidP="000A3BCE">
            <w:pPr>
              <w:pStyle w:val="TableText"/>
              <w:rPr>
                <w:rFonts w:ascii="Calibri" w:hAnsi="Calibri" w:cs="Arial"/>
                <w:b/>
                <w:sz w:val="16"/>
                <w:szCs w:val="16"/>
              </w:rPr>
            </w:pPr>
            <w:r w:rsidRPr="0051531D">
              <w:rPr>
                <w:rFonts w:ascii="Calibri" w:hAnsi="Calibri" w:cs="Arial"/>
                <w:b/>
                <w:sz w:val="16"/>
                <w:szCs w:val="16"/>
              </w:rPr>
              <w:t>1.1.39</w:t>
            </w:r>
          </w:p>
        </w:tc>
        <w:tc>
          <w:tcPr>
            <w:tcW w:w="5507" w:type="dxa"/>
            <w:tcBorders>
              <w:bottom w:val="single" w:sz="4" w:space="0" w:color="00000A"/>
              <w:right w:val="single" w:sz="4" w:space="0" w:color="00000A"/>
            </w:tcBorders>
            <w:shd w:val="clear" w:color="auto" w:fill="auto"/>
            <w:vAlign w:val="center"/>
          </w:tcPr>
          <w:p w:rsidR="002033C9" w:rsidRPr="00C0211B" w:rsidRDefault="002033C9" w:rsidP="000A3BCE">
            <w:pPr>
              <w:pStyle w:val="TableColumn"/>
              <w:rPr>
                <w:rFonts w:cs="Arial"/>
                <w:szCs w:val="20"/>
              </w:rPr>
            </w:pPr>
            <w:r w:rsidRPr="00C0211B">
              <w:rPr>
                <w:rFonts w:cs="Arial"/>
                <w:szCs w:val="20"/>
              </w:rPr>
              <w:t>Ασφαλτοστρώσεις δρόμων Τοπικών κοινοτήτων</w:t>
            </w:r>
          </w:p>
        </w:tc>
        <w:tc>
          <w:tcPr>
            <w:tcW w:w="444"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2033C9" w:rsidRPr="0051531D" w:rsidRDefault="002033C9" w:rsidP="000A3BC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
                <w:bCs/>
                <w:sz w:val="16"/>
                <w:szCs w:val="16"/>
              </w:rPr>
            </w:pPr>
            <w:r w:rsidRPr="001C2E3F">
              <w:rPr>
                <w:rFonts w:ascii="Calibri" w:hAnsi="Calibri" w:cs="Arial"/>
                <w:b/>
                <w:bCs/>
                <w:sz w:val="16"/>
                <w:szCs w:val="16"/>
              </w:rPr>
              <w:t>150.000</w:t>
            </w:r>
          </w:p>
        </w:tc>
        <w:tc>
          <w:tcPr>
            <w:tcW w:w="1163" w:type="dxa"/>
            <w:tcBorders>
              <w:top w:val="single" w:sz="6" w:space="0" w:color="00000A"/>
              <w:bottom w:val="single" w:sz="6" w:space="0" w:color="00000A"/>
              <w:right w:val="single" w:sz="4" w:space="0" w:color="00000A"/>
            </w:tcBorders>
            <w:shd w:val="clear" w:color="auto" w:fill="auto"/>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80.000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70.000</w:t>
            </w:r>
          </w:p>
        </w:tc>
        <w:tc>
          <w:tcPr>
            <w:tcW w:w="1037"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2033C9" w:rsidRDefault="002033C9" w:rsidP="000A3BCE">
            <w:pPr>
              <w:spacing w:before="0" w:after="0"/>
              <w:jc w:val="center"/>
              <w:rPr>
                <w:rFonts w:ascii="Calibri" w:hAnsi="Calibri" w:cs="Arial"/>
                <w:bCs/>
                <w:sz w:val="16"/>
                <w:szCs w:val="16"/>
                <w:lang w:val="en-US"/>
              </w:rPr>
            </w:pPr>
          </w:p>
        </w:tc>
      </w:tr>
      <w:tr w:rsidR="00B36959"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36959" w:rsidRPr="0051531D" w:rsidRDefault="00B36959" w:rsidP="000A3BCE">
            <w:pPr>
              <w:pStyle w:val="TableText"/>
              <w:rPr>
                <w:rFonts w:ascii="Calibri" w:hAnsi="Calibri" w:cs="Arial"/>
                <w:b/>
                <w:sz w:val="16"/>
                <w:szCs w:val="16"/>
              </w:rPr>
            </w:pPr>
            <w:r w:rsidRPr="0051531D">
              <w:rPr>
                <w:rFonts w:ascii="Calibri" w:hAnsi="Calibri" w:cs="Arial"/>
                <w:b/>
                <w:sz w:val="16"/>
                <w:szCs w:val="16"/>
              </w:rPr>
              <w:t>1.1.40</w:t>
            </w:r>
          </w:p>
        </w:tc>
        <w:tc>
          <w:tcPr>
            <w:tcW w:w="5507" w:type="dxa"/>
            <w:tcBorders>
              <w:bottom w:val="single" w:sz="4" w:space="0" w:color="00000A"/>
              <w:right w:val="single" w:sz="4" w:space="0" w:color="00000A"/>
            </w:tcBorders>
            <w:shd w:val="clear" w:color="auto" w:fill="auto"/>
            <w:vAlign w:val="center"/>
          </w:tcPr>
          <w:p w:rsidR="00B36959" w:rsidRPr="00B36959" w:rsidRDefault="00B36959" w:rsidP="000A3BCE">
            <w:pPr>
              <w:pStyle w:val="TableColumn"/>
              <w:rPr>
                <w:rFonts w:cs="Arial"/>
                <w:color w:val="000000" w:themeColor="text1"/>
                <w:szCs w:val="20"/>
              </w:rPr>
            </w:pPr>
            <w:r w:rsidRPr="00B36959">
              <w:rPr>
                <w:rFonts w:cs="Arial"/>
                <w:color w:val="000000" w:themeColor="text1"/>
                <w:szCs w:val="20"/>
              </w:rPr>
              <w:t>Ασφαλτοστρώσεις – Τσιμεντοστρώσεις Δ.Ε. Γοργοποτάμου</w:t>
            </w:r>
          </w:p>
        </w:tc>
        <w:tc>
          <w:tcPr>
            <w:tcW w:w="444" w:type="dxa"/>
            <w:tcBorders>
              <w:bottom w:val="single" w:sz="4" w:space="0" w:color="00000A"/>
              <w:right w:val="single" w:sz="4" w:space="0" w:color="00000A"/>
            </w:tcBorders>
            <w:shd w:val="clear" w:color="auto" w:fill="auto"/>
            <w:vAlign w:val="bottom"/>
          </w:tcPr>
          <w:p w:rsidR="00B36959" w:rsidRDefault="00B3695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36959" w:rsidRDefault="00B3695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36959" w:rsidRDefault="00B36959"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36959" w:rsidRDefault="00B36959"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B36959" w:rsidRPr="0051531D" w:rsidRDefault="00B36959" w:rsidP="000A3BC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B36959" w:rsidRPr="00B76DF3" w:rsidRDefault="00B36959"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88.000</w:t>
            </w:r>
          </w:p>
        </w:tc>
        <w:tc>
          <w:tcPr>
            <w:tcW w:w="1163" w:type="dxa"/>
            <w:tcBorders>
              <w:top w:val="single" w:sz="6" w:space="0" w:color="00000A"/>
              <w:bottom w:val="single" w:sz="6" w:space="0" w:color="00000A"/>
              <w:right w:val="single" w:sz="4" w:space="0" w:color="00000A"/>
            </w:tcBorders>
            <w:shd w:val="clear" w:color="auto" w:fill="auto"/>
            <w:vAlign w:val="bottom"/>
          </w:tcPr>
          <w:p w:rsidR="00B36959" w:rsidRDefault="00B36959"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36959" w:rsidRDefault="00B36959" w:rsidP="000A3BCE">
            <w:pPr>
              <w:spacing w:before="0" w:after="0"/>
              <w:jc w:val="center"/>
              <w:rPr>
                <w:rFonts w:ascii="Calibri" w:hAnsi="Calibri" w:cs="Arial"/>
                <w:bCs/>
                <w:sz w:val="16"/>
                <w:szCs w:val="16"/>
              </w:rPr>
            </w:pPr>
            <w:r>
              <w:rPr>
                <w:rFonts w:ascii="Calibri" w:hAnsi="Calibri" w:cs="Arial"/>
                <w:bCs/>
                <w:sz w:val="16"/>
                <w:szCs w:val="16"/>
              </w:rPr>
              <w:t>88.000</w:t>
            </w:r>
          </w:p>
        </w:tc>
        <w:tc>
          <w:tcPr>
            <w:tcW w:w="1037" w:type="dxa"/>
            <w:tcBorders>
              <w:bottom w:val="single" w:sz="4" w:space="0" w:color="00000A"/>
              <w:right w:val="single" w:sz="4" w:space="0" w:color="00000A"/>
            </w:tcBorders>
            <w:shd w:val="clear" w:color="auto" w:fill="auto"/>
            <w:vAlign w:val="bottom"/>
          </w:tcPr>
          <w:p w:rsidR="00B36959" w:rsidRDefault="00B36959"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36959" w:rsidRDefault="00B36959" w:rsidP="000A3BCE">
            <w:pPr>
              <w:spacing w:before="0" w:after="0"/>
              <w:jc w:val="center"/>
              <w:rPr>
                <w:rFonts w:ascii="Calibri" w:hAnsi="Calibri" w:cs="Arial"/>
                <w:bCs/>
                <w:sz w:val="16"/>
                <w:szCs w:val="16"/>
                <w:lang w:val="en-US"/>
              </w:rPr>
            </w:pPr>
          </w:p>
        </w:tc>
      </w:tr>
      <w:tr w:rsidR="00B33D54"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33D54" w:rsidRPr="0051531D" w:rsidRDefault="00B33D54" w:rsidP="000A3BCE">
            <w:pPr>
              <w:pStyle w:val="TableText"/>
              <w:rPr>
                <w:rFonts w:ascii="Calibri" w:hAnsi="Calibri" w:cs="Arial"/>
                <w:b/>
                <w:sz w:val="16"/>
                <w:szCs w:val="16"/>
              </w:rPr>
            </w:pPr>
            <w:r w:rsidRPr="0051531D">
              <w:rPr>
                <w:rFonts w:ascii="Calibri" w:hAnsi="Calibri" w:cs="Arial"/>
                <w:b/>
                <w:sz w:val="16"/>
                <w:szCs w:val="16"/>
              </w:rPr>
              <w:t>1.1.51</w:t>
            </w:r>
          </w:p>
        </w:tc>
        <w:tc>
          <w:tcPr>
            <w:tcW w:w="5507" w:type="dxa"/>
            <w:tcBorders>
              <w:bottom w:val="single" w:sz="4" w:space="0" w:color="00000A"/>
              <w:right w:val="single" w:sz="4" w:space="0" w:color="00000A"/>
            </w:tcBorders>
            <w:shd w:val="clear" w:color="auto" w:fill="auto"/>
            <w:vAlign w:val="center"/>
          </w:tcPr>
          <w:p w:rsidR="00B33D54" w:rsidRPr="0052519A" w:rsidRDefault="00B33D54" w:rsidP="000A3BCE">
            <w:pPr>
              <w:pStyle w:val="TableColumn"/>
              <w:rPr>
                <w:rFonts w:cs="Arial"/>
                <w:szCs w:val="20"/>
              </w:rPr>
            </w:pPr>
            <w:r w:rsidRPr="00F23BE8">
              <w:rPr>
                <w:rFonts w:cs="Arial"/>
                <w:szCs w:val="20"/>
              </w:rPr>
              <w:t>Αλλαγή χάραξης και διαπλάτυνσης Κ.Χ. επί της οδού Λαρίσης</w:t>
            </w:r>
          </w:p>
        </w:tc>
        <w:tc>
          <w:tcPr>
            <w:tcW w:w="444"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B33D54" w:rsidRPr="0051531D" w:rsidRDefault="00B33D54" w:rsidP="000A3BC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B33D54" w:rsidRPr="00B76DF3" w:rsidRDefault="00B33D54"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120.000</w:t>
            </w:r>
          </w:p>
        </w:tc>
        <w:tc>
          <w:tcPr>
            <w:tcW w:w="1163" w:type="dxa"/>
            <w:tcBorders>
              <w:top w:val="single" w:sz="6" w:space="0" w:color="00000A"/>
              <w:bottom w:val="single" w:sz="6"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Cs/>
                <w:sz w:val="16"/>
                <w:szCs w:val="16"/>
              </w:rPr>
            </w:pPr>
            <w:r>
              <w:rPr>
                <w:rFonts w:ascii="Calibri" w:hAnsi="Calibri" w:cs="Arial"/>
                <w:bCs/>
                <w:sz w:val="16"/>
                <w:szCs w:val="16"/>
              </w:rPr>
              <w:t>20.000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33D54" w:rsidRDefault="00B33D54" w:rsidP="000A3BCE">
            <w:pPr>
              <w:spacing w:before="0" w:after="0"/>
              <w:jc w:val="center"/>
              <w:rPr>
                <w:rFonts w:ascii="Calibri" w:hAnsi="Calibri" w:cs="Arial"/>
                <w:bCs/>
                <w:sz w:val="16"/>
                <w:szCs w:val="16"/>
              </w:rPr>
            </w:pPr>
            <w:r>
              <w:rPr>
                <w:rFonts w:ascii="Calibri" w:hAnsi="Calibri" w:cs="Arial"/>
                <w:bCs/>
                <w:sz w:val="16"/>
                <w:szCs w:val="16"/>
              </w:rPr>
              <w:t>100.000</w:t>
            </w:r>
          </w:p>
        </w:tc>
        <w:tc>
          <w:tcPr>
            <w:tcW w:w="1037"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Cs/>
                <w:sz w:val="16"/>
                <w:szCs w:val="16"/>
                <w:lang w:val="en-US"/>
              </w:rPr>
            </w:pPr>
          </w:p>
        </w:tc>
      </w:tr>
      <w:tr w:rsidR="00B33D54"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33D54" w:rsidRPr="0051531D" w:rsidRDefault="00B33D54" w:rsidP="000A3BCE">
            <w:pPr>
              <w:pStyle w:val="TableText"/>
              <w:rPr>
                <w:rFonts w:ascii="Calibri" w:hAnsi="Calibri" w:cs="Arial"/>
                <w:b/>
                <w:sz w:val="16"/>
                <w:szCs w:val="16"/>
              </w:rPr>
            </w:pPr>
            <w:r w:rsidRPr="0051531D">
              <w:rPr>
                <w:rFonts w:ascii="Calibri" w:hAnsi="Calibri" w:cs="Arial"/>
                <w:b/>
                <w:sz w:val="16"/>
                <w:szCs w:val="16"/>
              </w:rPr>
              <w:t>1.1.52</w:t>
            </w:r>
          </w:p>
        </w:tc>
        <w:tc>
          <w:tcPr>
            <w:tcW w:w="5507" w:type="dxa"/>
            <w:tcBorders>
              <w:bottom w:val="single" w:sz="4" w:space="0" w:color="00000A"/>
              <w:right w:val="single" w:sz="4" w:space="0" w:color="00000A"/>
            </w:tcBorders>
            <w:shd w:val="clear" w:color="auto" w:fill="auto"/>
            <w:vAlign w:val="center"/>
          </w:tcPr>
          <w:p w:rsidR="00B33D54" w:rsidRPr="002A6862" w:rsidRDefault="00B33D54" w:rsidP="000A3BCE">
            <w:pPr>
              <w:pStyle w:val="TableColumn"/>
              <w:rPr>
                <w:rFonts w:cs="Arial"/>
                <w:color w:val="00B050"/>
                <w:szCs w:val="20"/>
              </w:rPr>
            </w:pPr>
            <w:r w:rsidRPr="00B33D54">
              <w:rPr>
                <w:rFonts w:cs="Arial"/>
                <w:color w:val="000000" w:themeColor="text1"/>
                <w:szCs w:val="20"/>
              </w:rPr>
              <w:t>Μελέτη Περιβαλλοντικών Επιπτώσεων έργων οδοποιίας και κοινοχρήστων χώρων</w:t>
            </w:r>
          </w:p>
        </w:tc>
        <w:tc>
          <w:tcPr>
            <w:tcW w:w="444"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B33D54" w:rsidRPr="0051531D" w:rsidRDefault="00B33D54" w:rsidP="000A3BC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B33D54" w:rsidRPr="00B76DF3" w:rsidRDefault="00B33D54"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22.000</w:t>
            </w:r>
          </w:p>
        </w:tc>
        <w:tc>
          <w:tcPr>
            <w:tcW w:w="1163" w:type="dxa"/>
            <w:tcBorders>
              <w:top w:val="single" w:sz="6" w:space="0" w:color="00000A"/>
              <w:bottom w:val="single" w:sz="6"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Cs/>
                <w:sz w:val="16"/>
                <w:szCs w:val="16"/>
              </w:rPr>
            </w:pPr>
            <w:r>
              <w:rPr>
                <w:rFonts w:ascii="Calibri" w:hAnsi="Calibri" w:cs="Arial"/>
                <w:bCs/>
                <w:sz w:val="16"/>
                <w:szCs w:val="16"/>
              </w:rPr>
              <w:t>22.000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33D54" w:rsidRDefault="00B33D54"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B33D54" w:rsidRDefault="00B33D54" w:rsidP="000A3BCE">
            <w:pPr>
              <w:spacing w:before="0" w:after="0"/>
              <w:jc w:val="center"/>
              <w:rPr>
                <w:rFonts w:ascii="Calibri" w:hAnsi="Calibri" w:cs="Arial"/>
                <w:bCs/>
                <w:sz w:val="16"/>
                <w:szCs w:val="16"/>
                <w:lang w:val="en-US"/>
              </w:rPr>
            </w:pPr>
          </w:p>
        </w:tc>
      </w:tr>
      <w:tr w:rsidR="001C3F5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1C3F5E" w:rsidRPr="0051531D" w:rsidRDefault="001C3F5E" w:rsidP="000A3BCE">
            <w:pPr>
              <w:pStyle w:val="TableText"/>
              <w:rPr>
                <w:rFonts w:ascii="Calibri" w:hAnsi="Calibri" w:cs="Arial"/>
                <w:b/>
                <w:sz w:val="16"/>
                <w:szCs w:val="16"/>
              </w:rPr>
            </w:pPr>
            <w:r w:rsidRPr="0051531D">
              <w:rPr>
                <w:rFonts w:ascii="Calibri" w:hAnsi="Calibri" w:cs="Arial"/>
                <w:b/>
                <w:sz w:val="16"/>
                <w:szCs w:val="16"/>
              </w:rPr>
              <w:t>1.1.57</w:t>
            </w:r>
          </w:p>
        </w:tc>
        <w:tc>
          <w:tcPr>
            <w:tcW w:w="5507" w:type="dxa"/>
            <w:tcBorders>
              <w:bottom w:val="single" w:sz="4" w:space="0" w:color="00000A"/>
              <w:right w:val="single" w:sz="4" w:space="0" w:color="00000A"/>
            </w:tcBorders>
            <w:shd w:val="clear" w:color="auto" w:fill="auto"/>
            <w:vAlign w:val="center"/>
          </w:tcPr>
          <w:p w:rsidR="001C3F5E" w:rsidRPr="007371EE" w:rsidRDefault="001C3F5E" w:rsidP="000A3BCE">
            <w:pPr>
              <w:pStyle w:val="TableColumn"/>
              <w:rPr>
                <w:rFonts w:cs="Arial"/>
                <w:color w:val="00B050"/>
                <w:szCs w:val="20"/>
              </w:rPr>
            </w:pPr>
            <w:r w:rsidRPr="001C3F5E">
              <w:rPr>
                <w:rFonts w:cs="Arial"/>
                <w:color w:val="000000" w:themeColor="text1"/>
                <w:szCs w:val="20"/>
              </w:rPr>
              <w:t>Κατασκευή τμήματος της οδού Λευκάδας στη συμβολή με την οδό Σαμοθράκης</w:t>
            </w:r>
          </w:p>
        </w:tc>
        <w:tc>
          <w:tcPr>
            <w:tcW w:w="444" w:type="dxa"/>
            <w:tcBorders>
              <w:bottom w:val="single" w:sz="4" w:space="0" w:color="00000A"/>
              <w:right w:val="single" w:sz="4" w:space="0" w:color="00000A"/>
            </w:tcBorders>
            <w:shd w:val="clear" w:color="auto" w:fill="auto"/>
            <w:vAlign w:val="bottom"/>
          </w:tcPr>
          <w:p w:rsidR="001C3F5E" w:rsidRDefault="001C3F5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1C3F5E" w:rsidRDefault="001C3F5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1C3F5E" w:rsidRDefault="001C3F5E"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1C3F5E" w:rsidRDefault="001C3F5E" w:rsidP="000A3BCE">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1C3F5E" w:rsidRPr="0051531D" w:rsidRDefault="001C3F5E" w:rsidP="000A3BCE">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1C3F5E" w:rsidRPr="00B76DF3" w:rsidRDefault="001C3F5E"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47.849</w:t>
            </w:r>
          </w:p>
        </w:tc>
        <w:tc>
          <w:tcPr>
            <w:tcW w:w="1163" w:type="dxa"/>
            <w:tcBorders>
              <w:top w:val="single" w:sz="6" w:space="0" w:color="00000A"/>
              <w:bottom w:val="single" w:sz="6" w:space="0" w:color="00000A"/>
              <w:right w:val="single" w:sz="4" w:space="0" w:color="00000A"/>
            </w:tcBorders>
            <w:shd w:val="clear" w:color="auto" w:fill="auto"/>
            <w:vAlign w:val="bottom"/>
          </w:tcPr>
          <w:p w:rsidR="001C3F5E" w:rsidRDefault="001C3F5E" w:rsidP="000A3BCE">
            <w:pPr>
              <w:spacing w:before="0" w:after="0"/>
              <w:jc w:val="center"/>
              <w:rPr>
                <w:rFonts w:ascii="Calibri" w:hAnsi="Calibri" w:cs="Arial"/>
                <w:bCs/>
                <w:sz w:val="16"/>
                <w:szCs w:val="16"/>
              </w:rPr>
            </w:pPr>
            <w:r>
              <w:rPr>
                <w:rFonts w:ascii="Calibri" w:hAnsi="Calibri" w:cs="Arial"/>
                <w:bCs/>
                <w:sz w:val="16"/>
                <w:szCs w:val="16"/>
              </w:rPr>
              <w:t>47.849</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1C3F5E" w:rsidRDefault="001C3F5E"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1C3F5E" w:rsidRDefault="001C3F5E"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1C3F5E" w:rsidRDefault="001C3F5E" w:rsidP="000A3BCE">
            <w:pPr>
              <w:spacing w:before="0" w:after="0"/>
              <w:jc w:val="center"/>
              <w:rPr>
                <w:rFonts w:ascii="Calibri" w:hAnsi="Calibri" w:cs="Arial"/>
                <w:bCs/>
                <w:sz w:val="16"/>
                <w:szCs w:val="16"/>
                <w:lang w:val="en-US"/>
              </w:rPr>
            </w:pPr>
          </w:p>
        </w:tc>
      </w:tr>
      <w:tr w:rsidR="00492642"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492642" w:rsidRPr="00B76DF3" w:rsidRDefault="00492642" w:rsidP="000A3BCE">
            <w:pPr>
              <w:pStyle w:val="TableText"/>
              <w:rPr>
                <w:rFonts w:ascii="Calibri" w:hAnsi="Calibri" w:cs="Arial"/>
                <w:b/>
                <w:sz w:val="16"/>
                <w:szCs w:val="16"/>
              </w:rPr>
            </w:pPr>
            <w:r w:rsidRPr="00B76DF3">
              <w:rPr>
                <w:rFonts w:ascii="Calibri" w:hAnsi="Calibri" w:cs="Arial"/>
                <w:b/>
                <w:sz w:val="16"/>
                <w:szCs w:val="16"/>
              </w:rPr>
              <w:t>1.2.2</w:t>
            </w:r>
          </w:p>
        </w:tc>
        <w:tc>
          <w:tcPr>
            <w:tcW w:w="5507" w:type="dxa"/>
            <w:tcBorders>
              <w:bottom w:val="single" w:sz="4" w:space="0" w:color="00000A"/>
              <w:right w:val="single" w:sz="4" w:space="0" w:color="00000A"/>
            </w:tcBorders>
            <w:shd w:val="clear" w:color="auto" w:fill="auto"/>
            <w:vAlign w:val="center"/>
          </w:tcPr>
          <w:p w:rsidR="00492642" w:rsidRDefault="00492642" w:rsidP="000A3BCE">
            <w:pPr>
              <w:pStyle w:val="TableColumn"/>
            </w:pPr>
            <w:r w:rsidRPr="005236C5">
              <w:t>Σύνταξη Πράξεων Αναλογισμού Οδών Σχεδίου Πόλεως</w:t>
            </w:r>
          </w:p>
        </w:tc>
        <w:tc>
          <w:tcPr>
            <w:tcW w:w="444"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492642" w:rsidRPr="00B76DF3" w:rsidRDefault="00492642"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3.000</w:t>
            </w:r>
          </w:p>
        </w:tc>
        <w:tc>
          <w:tcPr>
            <w:tcW w:w="1163" w:type="dxa"/>
            <w:tcBorders>
              <w:top w:val="single" w:sz="6" w:space="0" w:color="00000A"/>
              <w:bottom w:val="single" w:sz="6"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rPr>
            </w:pPr>
            <w:r>
              <w:rPr>
                <w:rFonts w:ascii="Calibri" w:hAnsi="Calibri" w:cs="Arial"/>
                <w:bCs/>
                <w:sz w:val="16"/>
                <w:szCs w:val="16"/>
              </w:rPr>
              <w:t>3.000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492642" w:rsidRDefault="00492642"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r>
      <w:tr w:rsidR="00492642"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492642" w:rsidRPr="00B76DF3" w:rsidRDefault="00492642" w:rsidP="000A3BCE">
            <w:pPr>
              <w:pStyle w:val="TableText"/>
              <w:rPr>
                <w:rFonts w:ascii="Calibri" w:hAnsi="Calibri" w:cs="Arial"/>
                <w:b/>
                <w:sz w:val="16"/>
                <w:szCs w:val="16"/>
              </w:rPr>
            </w:pPr>
            <w:r w:rsidRPr="00B76DF3">
              <w:rPr>
                <w:rFonts w:ascii="Calibri" w:hAnsi="Calibri" w:cs="Arial"/>
                <w:b/>
                <w:sz w:val="16"/>
                <w:szCs w:val="16"/>
              </w:rPr>
              <w:t>1.2.3</w:t>
            </w:r>
          </w:p>
        </w:tc>
        <w:tc>
          <w:tcPr>
            <w:tcW w:w="5507" w:type="dxa"/>
            <w:tcBorders>
              <w:bottom w:val="single" w:sz="4" w:space="0" w:color="00000A"/>
              <w:right w:val="single" w:sz="4" w:space="0" w:color="00000A"/>
            </w:tcBorders>
            <w:shd w:val="clear" w:color="auto" w:fill="auto"/>
            <w:vAlign w:val="center"/>
          </w:tcPr>
          <w:p w:rsidR="00492642" w:rsidRPr="00492642" w:rsidRDefault="00492642" w:rsidP="000A3BCE">
            <w:pPr>
              <w:pStyle w:val="TableColumn"/>
            </w:pPr>
            <w:r w:rsidRPr="00492642">
              <w:t xml:space="preserve">Σύνταξη κυκλοφοριακής μελέτης </w:t>
            </w:r>
            <w:proofErr w:type="spellStart"/>
            <w:r w:rsidRPr="00492642">
              <w:t>μονοδρομ</w:t>
            </w:r>
            <w:r w:rsidR="00395F58">
              <w:t>ή</w:t>
            </w:r>
            <w:r w:rsidRPr="00492642">
              <w:t>σεων</w:t>
            </w:r>
            <w:proofErr w:type="spellEnd"/>
            <w:r w:rsidRPr="00492642">
              <w:t xml:space="preserve"> - διευθετήσεων πόλης</w:t>
            </w:r>
          </w:p>
        </w:tc>
        <w:tc>
          <w:tcPr>
            <w:tcW w:w="444" w:type="dxa"/>
            <w:tcBorders>
              <w:bottom w:val="single" w:sz="4" w:space="0" w:color="00000A"/>
              <w:right w:val="single" w:sz="4" w:space="0" w:color="00000A"/>
            </w:tcBorders>
            <w:shd w:val="clear" w:color="auto" w:fill="auto"/>
            <w:vAlign w:val="bottom"/>
          </w:tcPr>
          <w:p w:rsidR="00492642" w:rsidRPr="00492642" w:rsidRDefault="00492642" w:rsidP="000A3BCE">
            <w:pPr>
              <w:spacing w:before="0" w:after="0"/>
              <w:jc w:val="center"/>
              <w:rPr>
                <w:rFonts w:ascii="Arial Narrow" w:hAnsi="Arial Narrow"/>
                <w:bCs/>
                <w:sz w:val="20"/>
              </w:rPr>
            </w:pPr>
            <w:r w:rsidRPr="00492642">
              <w:rPr>
                <w:rFonts w:ascii="Arial Narrow" w:hAnsi="Arial Narrow"/>
                <w:bCs/>
                <w:sz w:val="20"/>
              </w:rPr>
              <w:t> 1</w:t>
            </w:r>
          </w:p>
        </w:tc>
        <w:tc>
          <w:tcPr>
            <w:tcW w:w="452"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492642" w:rsidRPr="00B76DF3" w:rsidRDefault="00492642"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16.000</w:t>
            </w:r>
          </w:p>
        </w:tc>
        <w:tc>
          <w:tcPr>
            <w:tcW w:w="1163" w:type="dxa"/>
            <w:tcBorders>
              <w:top w:val="single" w:sz="6" w:space="0" w:color="00000A"/>
              <w:bottom w:val="single" w:sz="6"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rPr>
            </w:pPr>
            <w:r>
              <w:rPr>
                <w:rFonts w:ascii="Calibri" w:hAnsi="Calibri" w:cs="Arial"/>
                <w:bCs/>
                <w:sz w:val="16"/>
                <w:szCs w:val="16"/>
              </w:rPr>
              <w:t>16.000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492642" w:rsidRDefault="00492642"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r>
      <w:tr w:rsidR="00492642"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492642" w:rsidRPr="00B76DF3" w:rsidRDefault="00492642" w:rsidP="000A3BCE">
            <w:pPr>
              <w:pStyle w:val="TableText"/>
              <w:rPr>
                <w:rFonts w:ascii="Calibri" w:hAnsi="Calibri" w:cs="Arial"/>
                <w:b/>
                <w:sz w:val="16"/>
                <w:szCs w:val="16"/>
              </w:rPr>
            </w:pPr>
            <w:r w:rsidRPr="00B76DF3">
              <w:rPr>
                <w:rFonts w:ascii="Calibri" w:hAnsi="Calibri" w:cs="Arial"/>
                <w:b/>
                <w:sz w:val="16"/>
                <w:szCs w:val="16"/>
              </w:rPr>
              <w:t>1.2.4</w:t>
            </w:r>
          </w:p>
        </w:tc>
        <w:tc>
          <w:tcPr>
            <w:tcW w:w="5507" w:type="dxa"/>
            <w:tcBorders>
              <w:bottom w:val="single" w:sz="4" w:space="0" w:color="00000A"/>
              <w:right w:val="single" w:sz="4" w:space="0" w:color="00000A"/>
            </w:tcBorders>
            <w:shd w:val="clear" w:color="auto" w:fill="auto"/>
            <w:vAlign w:val="center"/>
          </w:tcPr>
          <w:p w:rsidR="00492642" w:rsidRDefault="00492642" w:rsidP="000A3BCE">
            <w:pPr>
              <w:pStyle w:val="TableColumn"/>
            </w:pPr>
            <w:r w:rsidRPr="001C5337">
              <w:t>Τοπογραφικές αποτυπώσεις έργων ΒΑΑ</w:t>
            </w:r>
          </w:p>
        </w:tc>
        <w:tc>
          <w:tcPr>
            <w:tcW w:w="444"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492642" w:rsidRPr="00B76DF3" w:rsidRDefault="00492642"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24.800</w:t>
            </w:r>
          </w:p>
        </w:tc>
        <w:tc>
          <w:tcPr>
            <w:tcW w:w="1163" w:type="dxa"/>
            <w:tcBorders>
              <w:top w:val="single" w:sz="6" w:space="0" w:color="00000A"/>
              <w:bottom w:val="single" w:sz="6"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rPr>
            </w:pPr>
            <w:r>
              <w:rPr>
                <w:rFonts w:ascii="Calibri" w:hAnsi="Calibri" w:cs="Arial"/>
                <w:bCs/>
                <w:sz w:val="16"/>
                <w:szCs w:val="16"/>
              </w:rPr>
              <w:t>24.800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492642" w:rsidRDefault="00492642"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r>
      <w:tr w:rsidR="00492642"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492642" w:rsidRPr="00B76DF3" w:rsidRDefault="00492642" w:rsidP="000A3BCE">
            <w:pPr>
              <w:pStyle w:val="TableText"/>
              <w:rPr>
                <w:rFonts w:ascii="Calibri" w:hAnsi="Calibri" w:cs="Arial"/>
                <w:b/>
                <w:sz w:val="16"/>
                <w:szCs w:val="16"/>
              </w:rPr>
            </w:pPr>
            <w:r w:rsidRPr="00B76DF3">
              <w:rPr>
                <w:rFonts w:ascii="Calibri" w:hAnsi="Calibri" w:cs="Arial"/>
                <w:b/>
                <w:sz w:val="16"/>
                <w:szCs w:val="16"/>
              </w:rPr>
              <w:t>1.2.5</w:t>
            </w:r>
          </w:p>
        </w:tc>
        <w:tc>
          <w:tcPr>
            <w:tcW w:w="5507" w:type="dxa"/>
            <w:tcBorders>
              <w:bottom w:val="single" w:sz="4" w:space="0" w:color="00000A"/>
              <w:right w:val="single" w:sz="4" w:space="0" w:color="00000A"/>
            </w:tcBorders>
            <w:shd w:val="clear" w:color="auto" w:fill="auto"/>
            <w:vAlign w:val="center"/>
          </w:tcPr>
          <w:p w:rsidR="00492642" w:rsidRDefault="00492642" w:rsidP="000A3BCE">
            <w:pPr>
              <w:pStyle w:val="TableColumn"/>
            </w:pPr>
            <w:r>
              <w:t>Νέα κ</w:t>
            </w:r>
            <w:r w:rsidRPr="001C5337">
              <w:t xml:space="preserve">υκλοφοριακή μελέτη Δήμου </w:t>
            </w:r>
            <w:proofErr w:type="spellStart"/>
            <w:r w:rsidRPr="001C5337">
              <w:t>Λαμιέων</w:t>
            </w:r>
            <w:proofErr w:type="spellEnd"/>
          </w:p>
        </w:tc>
        <w:tc>
          <w:tcPr>
            <w:tcW w:w="444"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492642" w:rsidRPr="00B76DF3" w:rsidRDefault="00492642"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74.400</w:t>
            </w:r>
          </w:p>
        </w:tc>
        <w:tc>
          <w:tcPr>
            <w:tcW w:w="1163" w:type="dxa"/>
            <w:tcBorders>
              <w:top w:val="single" w:sz="6" w:space="0" w:color="00000A"/>
              <w:bottom w:val="single" w:sz="6"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492642" w:rsidRDefault="00492642" w:rsidP="000A3BCE">
            <w:pPr>
              <w:spacing w:before="0" w:after="0"/>
              <w:jc w:val="center"/>
              <w:rPr>
                <w:rFonts w:ascii="Calibri" w:hAnsi="Calibri" w:cs="Arial"/>
                <w:bCs/>
                <w:sz w:val="16"/>
                <w:szCs w:val="16"/>
              </w:rPr>
            </w:pPr>
            <w:r>
              <w:rPr>
                <w:rFonts w:ascii="Calibri" w:hAnsi="Calibri" w:cs="Arial"/>
                <w:bCs/>
                <w:sz w:val="16"/>
                <w:szCs w:val="16"/>
              </w:rPr>
              <w:t>74.400</w:t>
            </w:r>
          </w:p>
        </w:tc>
        <w:tc>
          <w:tcPr>
            <w:tcW w:w="1037"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r>
      <w:tr w:rsidR="00492642"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492642" w:rsidRPr="00B76DF3" w:rsidRDefault="00492642" w:rsidP="000A3BCE">
            <w:pPr>
              <w:pStyle w:val="TableText"/>
              <w:rPr>
                <w:rFonts w:ascii="Calibri" w:hAnsi="Calibri" w:cs="Arial"/>
                <w:b/>
                <w:sz w:val="16"/>
                <w:szCs w:val="16"/>
              </w:rPr>
            </w:pPr>
            <w:r w:rsidRPr="00B76DF3">
              <w:rPr>
                <w:rFonts w:ascii="Calibri" w:hAnsi="Calibri" w:cs="Arial"/>
                <w:b/>
                <w:sz w:val="16"/>
                <w:szCs w:val="16"/>
              </w:rPr>
              <w:t>1.2.6</w:t>
            </w:r>
          </w:p>
        </w:tc>
        <w:tc>
          <w:tcPr>
            <w:tcW w:w="5507" w:type="dxa"/>
            <w:tcBorders>
              <w:bottom w:val="single" w:sz="4" w:space="0" w:color="00000A"/>
              <w:right w:val="single" w:sz="4" w:space="0" w:color="00000A"/>
            </w:tcBorders>
            <w:shd w:val="clear" w:color="auto" w:fill="auto"/>
            <w:vAlign w:val="center"/>
          </w:tcPr>
          <w:p w:rsidR="00492642" w:rsidRDefault="00492642" w:rsidP="000A3BCE">
            <w:pPr>
              <w:pStyle w:val="TableColumn"/>
            </w:pPr>
            <w:r w:rsidRPr="00F96515">
              <w:t xml:space="preserve">Σύνταξη Μελετών Πράξεων Αναλογισμού - Απαλλοτρίωσης σε οδούς και </w:t>
            </w:r>
            <w:r w:rsidRPr="00F96515">
              <w:lastRenderedPageBreak/>
              <w:t>Κοινόχρηστους Χώρους</w:t>
            </w:r>
          </w:p>
        </w:tc>
        <w:tc>
          <w:tcPr>
            <w:tcW w:w="444"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lastRenderedPageBreak/>
              <w:t> 1</w:t>
            </w:r>
          </w:p>
        </w:tc>
        <w:tc>
          <w:tcPr>
            <w:tcW w:w="452"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492642" w:rsidRPr="00B76DF3" w:rsidRDefault="00492642"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15.000</w:t>
            </w:r>
          </w:p>
        </w:tc>
        <w:tc>
          <w:tcPr>
            <w:tcW w:w="1163" w:type="dxa"/>
            <w:tcBorders>
              <w:top w:val="single" w:sz="6" w:space="0" w:color="00000A"/>
              <w:bottom w:val="single" w:sz="6"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rPr>
            </w:pPr>
            <w:r>
              <w:rPr>
                <w:rFonts w:ascii="Calibri" w:hAnsi="Calibri" w:cs="Arial"/>
                <w:bCs/>
                <w:sz w:val="16"/>
                <w:szCs w:val="16"/>
              </w:rPr>
              <w:t>15.000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492642" w:rsidRDefault="00492642"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492642" w:rsidRDefault="00492642" w:rsidP="000A3BCE">
            <w:pPr>
              <w:spacing w:before="0" w:after="0"/>
              <w:jc w:val="center"/>
              <w:rPr>
                <w:rFonts w:ascii="Calibri" w:hAnsi="Calibri" w:cs="Arial"/>
                <w:bCs/>
                <w:sz w:val="16"/>
                <w:szCs w:val="16"/>
                <w:lang w:val="en-US"/>
              </w:rPr>
            </w:pPr>
          </w:p>
        </w:tc>
      </w:tr>
      <w:tr w:rsidR="0038208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8208C" w:rsidRPr="00B76DF3" w:rsidRDefault="0038208C" w:rsidP="000A3BCE">
            <w:pPr>
              <w:pStyle w:val="TableText"/>
              <w:rPr>
                <w:rFonts w:ascii="Calibri" w:hAnsi="Calibri" w:cs="Arial"/>
                <w:b/>
                <w:sz w:val="16"/>
                <w:szCs w:val="16"/>
              </w:rPr>
            </w:pPr>
            <w:r w:rsidRPr="00B76DF3">
              <w:rPr>
                <w:rFonts w:ascii="Calibri" w:hAnsi="Calibri" w:cs="Arial"/>
                <w:b/>
                <w:sz w:val="16"/>
                <w:szCs w:val="16"/>
              </w:rPr>
              <w:lastRenderedPageBreak/>
              <w:t>1.2.18</w:t>
            </w:r>
          </w:p>
        </w:tc>
        <w:tc>
          <w:tcPr>
            <w:tcW w:w="5507" w:type="dxa"/>
            <w:tcBorders>
              <w:bottom w:val="single" w:sz="4" w:space="0" w:color="00000A"/>
              <w:right w:val="single" w:sz="4" w:space="0" w:color="00000A"/>
            </w:tcBorders>
            <w:shd w:val="clear" w:color="auto" w:fill="auto"/>
            <w:vAlign w:val="center"/>
          </w:tcPr>
          <w:p w:rsidR="0038208C" w:rsidRPr="00647094" w:rsidRDefault="0038208C" w:rsidP="000A3BCE">
            <w:pPr>
              <w:spacing w:before="0" w:after="0"/>
              <w:jc w:val="left"/>
              <w:rPr>
                <w:rFonts w:ascii="Arial Narrow" w:hAnsi="Arial Narrow" w:cs="Arial"/>
                <w:bCs/>
                <w:sz w:val="20"/>
                <w:szCs w:val="20"/>
              </w:rPr>
            </w:pPr>
            <w:r>
              <w:rPr>
                <w:rFonts w:ascii="Arial Narrow" w:hAnsi="Arial Narrow" w:cs="Arial"/>
                <w:bCs/>
                <w:sz w:val="20"/>
                <w:szCs w:val="20"/>
              </w:rPr>
              <w:t>Βελτίωση της προσβασιμότητας τουριστικών λεωφορείων στο κέντρο της πόλης</w:t>
            </w:r>
          </w:p>
        </w:tc>
        <w:tc>
          <w:tcPr>
            <w:tcW w:w="44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38208C" w:rsidRPr="00B76DF3" w:rsidRDefault="0038208C"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15.000</w:t>
            </w:r>
          </w:p>
        </w:tc>
        <w:tc>
          <w:tcPr>
            <w:tcW w:w="1163" w:type="dxa"/>
            <w:tcBorders>
              <w:top w:val="single" w:sz="6" w:space="0" w:color="00000A"/>
              <w:bottom w:val="single" w:sz="6"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8208C" w:rsidRDefault="0038208C" w:rsidP="000A3BCE">
            <w:pPr>
              <w:spacing w:before="0" w:after="0"/>
              <w:jc w:val="center"/>
              <w:rPr>
                <w:rFonts w:ascii="Calibri" w:hAnsi="Calibri" w:cs="Arial"/>
                <w:bCs/>
                <w:sz w:val="16"/>
                <w:szCs w:val="16"/>
              </w:rPr>
            </w:pPr>
            <w:r>
              <w:rPr>
                <w:rFonts w:ascii="Calibri" w:hAnsi="Calibri" w:cs="Arial"/>
                <w:bCs/>
                <w:sz w:val="16"/>
                <w:szCs w:val="16"/>
              </w:rPr>
              <w:t>15.000</w:t>
            </w:r>
          </w:p>
        </w:tc>
        <w:tc>
          <w:tcPr>
            <w:tcW w:w="1037" w:type="dxa"/>
            <w:tcBorders>
              <w:bottom w:val="single" w:sz="4" w:space="0" w:color="00000A"/>
              <w:right w:val="single" w:sz="4" w:space="0" w:color="00000A"/>
            </w:tcBorders>
            <w:shd w:val="clear" w:color="auto" w:fill="auto"/>
            <w:vAlign w:val="bottom"/>
          </w:tcPr>
          <w:p w:rsidR="0038208C" w:rsidRPr="00764713" w:rsidRDefault="0038208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r>
      <w:tr w:rsidR="0038208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8208C" w:rsidRPr="00B76DF3" w:rsidRDefault="0038208C" w:rsidP="000A3BCE">
            <w:pPr>
              <w:pStyle w:val="TableText"/>
              <w:rPr>
                <w:rFonts w:ascii="Calibri" w:hAnsi="Calibri" w:cs="Arial"/>
                <w:b/>
                <w:sz w:val="16"/>
                <w:szCs w:val="16"/>
              </w:rPr>
            </w:pPr>
            <w:r w:rsidRPr="00B76DF3">
              <w:rPr>
                <w:rFonts w:ascii="Calibri" w:hAnsi="Calibri" w:cs="Arial"/>
                <w:b/>
                <w:sz w:val="16"/>
                <w:szCs w:val="16"/>
              </w:rPr>
              <w:t>1.2.19</w:t>
            </w:r>
          </w:p>
        </w:tc>
        <w:tc>
          <w:tcPr>
            <w:tcW w:w="5507" w:type="dxa"/>
            <w:tcBorders>
              <w:bottom w:val="single" w:sz="4" w:space="0" w:color="00000A"/>
              <w:right w:val="single" w:sz="4" w:space="0" w:color="00000A"/>
            </w:tcBorders>
            <w:shd w:val="clear" w:color="auto" w:fill="auto"/>
            <w:vAlign w:val="center"/>
          </w:tcPr>
          <w:p w:rsidR="0038208C" w:rsidRPr="003B7C23" w:rsidRDefault="0038208C" w:rsidP="000A3BCE">
            <w:pPr>
              <w:spacing w:before="0" w:after="0"/>
              <w:jc w:val="left"/>
              <w:rPr>
                <w:rFonts w:ascii="Arial Narrow" w:hAnsi="Arial Narrow" w:cs="Arial"/>
                <w:bCs/>
                <w:sz w:val="20"/>
                <w:szCs w:val="20"/>
              </w:rPr>
            </w:pPr>
            <w:proofErr w:type="spellStart"/>
            <w:r>
              <w:rPr>
                <w:rFonts w:ascii="Arial Narrow" w:hAnsi="Arial Narrow" w:cs="Arial"/>
                <w:bCs/>
                <w:sz w:val="20"/>
                <w:szCs w:val="20"/>
              </w:rPr>
              <w:t>Πεζοδιαδρομη</w:t>
            </w:r>
            <w:proofErr w:type="spellEnd"/>
            <w:r>
              <w:rPr>
                <w:rFonts w:ascii="Arial Narrow" w:hAnsi="Arial Narrow" w:cs="Arial"/>
                <w:bCs/>
                <w:sz w:val="20"/>
                <w:szCs w:val="20"/>
              </w:rPr>
              <w:t xml:space="preserve"> από την Πλατεία Λαού </w:t>
            </w:r>
            <w:r w:rsidR="00395F58">
              <w:rPr>
                <w:rFonts w:ascii="Arial Narrow" w:hAnsi="Arial Narrow" w:cs="Arial"/>
                <w:bCs/>
                <w:sz w:val="20"/>
                <w:szCs w:val="20"/>
              </w:rPr>
              <w:t xml:space="preserve">έως </w:t>
            </w:r>
            <w:r>
              <w:rPr>
                <w:rFonts w:ascii="Arial Narrow" w:hAnsi="Arial Narrow" w:cs="Arial"/>
                <w:bCs/>
                <w:sz w:val="20"/>
                <w:szCs w:val="20"/>
              </w:rPr>
              <w:t>το Κάστρο Λαμίας</w:t>
            </w:r>
          </w:p>
        </w:tc>
        <w:tc>
          <w:tcPr>
            <w:tcW w:w="44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38208C" w:rsidRPr="00B76DF3" w:rsidRDefault="0038208C"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150.000</w:t>
            </w:r>
          </w:p>
        </w:tc>
        <w:tc>
          <w:tcPr>
            <w:tcW w:w="1163" w:type="dxa"/>
            <w:tcBorders>
              <w:top w:val="single" w:sz="6" w:space="0" w:color="00000A"/>
              <w:bottom w:val="single" w:sz="6"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8208C" w:rsidRDefault="0038208C" w:rsidP="000A3BCE">
            <w:pPr>
              <w:spacing w:before="0" w:after="0"/>
              <w:jc w:val="center"/>
              <w:rPr>
                <w:rFonts w:ascii="Calibri" w:hAnsi="Calibri" w:cs="Arial"/>
                <w:bCs/>
                <w:sz w:val="16"/>
                <w:szCs w:val="16"/>
              </w:rPr>
            </w:pPr>
            <w:r>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38208C" w:rsidRPr="00764713" w:rsidRDefault="0038208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r>
      <w:tr w:rsidR="0038208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8208C" w:rsidRPr="00B76DF3" w:rsidRDefault="0038208C" w:rsidP="000A3BCE">
            <w:pPr>
              <w:pStyle w:val="TableText"/>
              <w:rPr>
                <w:rFonts w:ascii="Calibri" w:hAnsi="Calibri" w:cs="Arial"/>
                <w:b/>
                <w:sz w:val="16"/>
                <w:szCs w:val="16"/>
              </w:rPr>
            </w:pPr>
            <w:r w:rsidRPr="00B76DF3">
              <w:rPr>
                <w:rFonts w:ascii="Calibri" w:hAnsi="Calibri" w:cs="Arial"/>
                <w:b/>
                <w:sz w:val="16"/>
                <w:szCs w:val="16"/>
              </w:rPr>
              <w:t>1.2.20</w:t>
            </w:r>
          </w:p>
        </w:tc>
        <w:tc>
          <w:tcPr>
            <w:tcW w:w="5507" w:type="dxa"/>
            <w:tcBorders>
              <w:bottom w:val="single" w:sz="4" w:space="0" w:color="00000A"/>
              <w:right w:val="single" w:sz="4" w:space="0" w:color="00000A"/>
            </w:tcBorders>
            <w:shd w:val="clear" w:color="auto" w:fill="auto"/>
            <w:vAlign w:val="center"/>
          </w:tcPr>
          <w:p w:rsidR="0038208C" w:rsidRPr="0039127B" w:rsidRDefault="0038208C" w:rsidP="000A3BCE">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της λεωφορειακής διαδρομής «Άγιος Λουκάς – Κάστρο – Κέντρο Πόλης» με το ηλεκτροκίνητο </w:t>
            </w:r>
            <w:r>
              <w:rPr>
                <w:rFonts w:ascii="Arial Narrow" w:hAnsi="Arial Narrow" w:cs="Arial"/>
                <w:bCs/>
                <w:sz w:val="20"/>
                <w:szCs w:val="20"/>
                <w:lang w:val="en-US"/>
              </w:rPr>
              <w:t>minibus</w:t>
            </w:r>
            <w:r>
              <w:rPr>
                <w:rFonts w:ascii="Arial Narrow" w:hAnsi="Arial Narrow" w:cs="Arial"/>
                <w:bCs/>
                <w:sz w:val="20"/>
                <w:szCs w:val="20"/>
              </w:rPr>
              <w:t>στο πλαίσιο του έργου  Ανοικτού Κέντρου Εμπορίου</w:t>
            </w:r>
          </w:p>
        </w:tc>
        <w:tc>
          <w:tcPr>
            <w:tcW w:w="44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38208C" w:rsidRPr="00B76DF3" w:rsidRDefault="0038208C"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20.000</w:t>
            </w:r>
          </w:p>
        </w:tc>
        <w:tc>
          <w:tcPr>
            <w:tcW w:w="1163" w:type="dxa"/>
            <w:tcBorders>
              <w:top w:val="single" w:sz="6" w:space="0" w:color="00000A"/>
              <w:bottom w:val="single" w:sz="6"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8208C" w:rsidRDefault="0038208C" w:rsidP="000A3BCE">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38208C" w:rsidRPr="00764713" w:rsidRDefault="0038208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r>
      <w:tr w:rsidR="0038208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8208C" w:rsidRPr="00B76DF3" w:rsidRDefault="0038208C" w:rsidP="000A3BCE">
            <w:pPr>
              <w:pStyle w:val="TableText"/>
              <w:rPr>
                <w:rFonts w:ascii="Calibri" w:hAnsi="Calibri" w:cs="Arial"/>
                <w:b/>
                <w:sz w:val="16"/>
                <w:szCs w:val="16"/>
              </w:rPr>
            </w:pPr>
            <w:r w:rsidRPr="00B76DF3">
              <w:rPr>
                <w:rFonts w:ascii="Calibri" w:hAnsi="Calibri" w:cs="Arial"/>
                <w:b/>
                <w:sz w:val="16"/>
                <w:szCs w:val="16"/>
              </w:rPr>
              <w:t>1.2.21</w:t>
            </w:r>
          </w:p>
        </w:tc>
        <w:tc>
          <w:tcPr>
            <w:tcW w:w="5507" w:type="dxa"/>
            <w:tcBorders>
              <w:bottom w:val="single" w:sz="4" w:space="0" w:color="00000A"/>
              <w:right w:val="single" w:sz="4" w:space="0" w:color="00000A"/>
            </w:tcBorders>
            <w:shd w:val="clear" w:color="auto" w:fill="auto"/>
            <w:vAlign w:val="center"/>
          </w:tcPr>
          <w:p w:rsidR="0038208C" w:rsidRPr="003B7C23" w:rsidRDefault="0038208C" w:rsidP="000A3BCE">
            <w:pPr>
              <w:spacing w:before="0" w:after="0"/>
              <w:jc w:val="left"/>
              <w:rPr>
                <w:rFonts w:ascii="Arial Narrow" w:hAnsi="Arial Narrow" w:cs="Arial"/>
                <w:bCs/>
                <w:sz w:val="20"/>
                <w:szCs w:val="20"/>
              </w:rPr>
            </w:pPr>
            <w:r w:rsidRPr="00653706">
              <w:rPr>
                <w:rFonts w:ascii="Arial Narrow" w:hAnsi="Arial Narrow" w:cs="Arial"/>
                <w:bCs/>
                <w:sz w:val="20"/>
                <w:szCs w:val="20"/>
              </w:rPr>
              <w:t xml:space="preserve">Δημιουργία έργων </w:t>
            </w:r>
            <w:proofErr w:type="spellStart"/>
            <w:r w:rsidRPr="00653706">
              <w:rPr>
                <w:rFonts w:ascii="Arial Narrow" w:hAnsi="Arial Narrow" w:cs="Arial"/>
                <w:bCs/>
                <w:sz w:val="20"/>
                <w:szCs w:val="20"/>
              </w:rPr>
              <w:t>StreetArt</w:t>
            </w:r>
            <w:proofErr w:type="spellEnd"/>
            <w:r w:rsidRPr="00653706">
              <w:rPr>
                <w:rFonts w:ascii="Arial Narrow" w:hAnsi="Arial Narrow" w:cs="Arial"/>
                <w:bCs/>
                <w:sz w:val="20"/>
                <w:szCs w:val="20"/>
              </w:rPr>
              <w:t xml:space="preserve"> μεγάλης κλίμακας σε τυφλές όψεις κτιρίων στο κέντρο της πόλης</w:t>
            </w:r>
          </w:p>
        </w:tc>
        <w:tc>
          <w:tcPr>
            <w:tcW w:w="44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38208C" w:rsidRPr="00B76DF3" w:rsidRDefault="0038208C"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50.000</w:t>
            </w:r>
          </w:p>
        </w:tc>
        <w:tc>
          <w:tcPr>
            <w:tcW w:w="1163" w:type="dxa"/>
            <w:tcBorders>
              <w:top w:val="single" w:sz="6" w:space="0" w:color="00000A"/>
              <w:bottom w:val="single" w:sz="6"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8208C" w:rsidRDefault="0038208C"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38208C" w:rsidRPr="00764713" w:rsidRDefault="0038208C" w:rsidP="000A3BCE">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r>
      <w:tr w:rsidR="0038208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8208C" w:rsidRPr="00B76DF3" w:rsidRDefault="0038208C" w:rsidP="000A3BCE">
            <w:pPr>
              <w:pStyle w:val="TableText"/>
              <w:rPr>
                <w:rFonts w:ascii="Calibri" w:hAnsi="Calibri" w:cs="Arial"/>
                <w:b/>
                <w:sz w:val="16"/>
                <w:szCs w:val="16"/>
              </w:rPr>
            </w:pPr>
            <w:r w:rsidRPr="00B76DF3">
              <w:rPr>
                <w:rFonts w:ascii="Calibri" w:hAnsi="Calibri" w:cs="Arial"/>
                <w:b/>
                <w:sz w:val="16"/>
                <w:szCs w:val="16"/>
              </w:rPr>
              <w:t>1.2.22</w:t>
            </w:r>
          </w:p>
        </w:tc>
        <w:tc>
          <w:tcPr>
            <w:tcW w:w="5507" w:type="dxa"/>
            <w:tcBorders>
              <w:bottom w:val="single" w:sz="4" w:space="0" w:color="00000A"/>
              <w:right w:val="single" w:sz="4" w:space="0" w:color="00000A"/>
            </w:tcBorders>
            <w:shd w:val="clear" w:color="auto" w:fill="auto"/>
            <w:vAlign w:val="center"/>
          </w:tcPr>
          <w:p w:rsidR="0038208C" w:rsidRDefault="0038208C" w:rsidP="000A3BCE">
            <w:pPr>
              <w:spacing w:before="0" w:after="0"/>
              <w:jc w:val="left"/>
              <w:rPr>
                <w:rFonts w:ascii="Arial Narrow" w:hAnsi="Arial Narrow" w:cs="Arial"/>
                <w:bCs/>
                <w:sz w:val="20"/>
                <w:szCs w:val="20"/>
              </w:rPr>
            </w:pPr>
            <w:r>
              <w:rPr>
                <w:rFonts w:ascii="Arial Narrow" w:hAnsi="Arial Narrow" w:cs="Arial"/>
                <w:bCs/>
                <w:sz w:val="20"/>
                <w:szCs w:val="20"/>
              </w:rPr>
              <w:t>Εικαστικός φωτισμός επιλεγμένων περιοχών</w:t>
            </w:r>
          </w:p>
        </w:tc>
        <w:tc>
          <w:tcPr>
            <w:tcW w:w="44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38208C" w:rsidRPr="00B76DF3" w:rsidRDefault="0038208C" w:rsidP="000A3BCE">
            <w:pPr>
              <w:spacing w:before="0" w:after="0"/>
              <w:jc w:val="center"/>
              <w:rPr>
                <w:rFonts w:ascii="Calibri" w:hAnsi="Calibri" w:cs="Arial"/>
                <w:b/>
                <w:bCs/>
                <w:sz w:val="16"/>
                <w:szCs w:val="16"/>
                <w:lang w:val="en-US"/>
              </w:rPr>
            </w:pPr>
            <w:r w:rsidRPr="00B76DF3">
              <w:rPr>
                <w:rFonts w:ascii="Calibri" w:hAnsi="Calibri" w:cs="Arial"/>
                <w:b/>
                <w:bCs/>
                <w:sz w:val="16"/>
                <w:szCs w:val="16"/>
                <w:lang w:val="en-US"/>
              </w:rPr>
              <w:t>50.000</w:t>
            </w:r>
          </w:p>
        </w:tc>
        <w:tc>
          <w:tcPr>
            <w:tcW w:w="1163" w:type="dxa"/>
            <w:tcBorders>
              <w:top w:val="single" w:sz="6" w:space="0" w:color="00000A"/>
              <w:bottom w:val="single" w:sz="6"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8208C" w:rsidRDefault="0038208C" w:rsidP="000A3BCE">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38208C" w:rsidRPr="00764713" w:rsidRDefault="0038208C" w:rsidP="000A3BCE">
            <w:pPr>
              <w:spacing w:before="0" w:after="0"/>
              <w:jc w:val="center"/>
              <w:rPr>
                <w:rFonts w:ascii="Calibri" w:hAnsi="Calibri" w:cs="Arial"/>
                <w:bCs/>
                <w:sz w:val="16"/>
                <w:szCs w:val="16"/>
              </w:rPr>
            </w:pPr>
            <w:r>
              <w:rPr>
                <w:rFonts w:ascii="Calibri" w:hAnsi="Calibri" w:cs="Arial"/>
                <w:bCs/>
                <w:sz w:val="16"/>
                <w:szCs w:val="16"/>
              </w:rPr>
              <w:t>25.000</w:t>
            </w:r>
          </w:p>
        </w:tc>
        <w:tc>
          <w:tcPr>
            <w:tcW w:w="1086"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r>
      <w:tr w:rsidR="0038208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8208C" w:rsidRPr="00B76DF3" w:rsidRDefault="0038208C" w:rsidP="000A3BCE">
            <w:pPr>
              <w:pStyle w:val="TableText"/>
              <w:rPr>
                <w:rFonts w:ascii="Calibri" w:hAnsi="Calibri" w:cs="Arial"/>
                <w:b/>
                <w:sz w:val="16"/>
                <w:szCs w:val="16"/>
              </w:rPr>
            </w:pPr>
            <w:r w:rsidRPr="00B76DF3">
              <w:rPr>
                <w:rFonts w:ascii="Calibri" w:hAnsi="Calibri" w:cs="Arial"/>
                <w:b/>
                <w:sz w:val="16"/>
                <w:szCs w:val="16"/>
              </w:rPr>
              <w:t>1.2.24</w:t>
            </w:r>
          </w:p>
        </w:tc>
        <w:tc>
          <w:tcPr>
            <w:tcW w:w="5507" w:type="dxa"/>
            <w:tcBorders>
              <w:bottom w:val="single" w:sz="4" w:space="0" w:color="00000A"/>
              <w:right w:val="single" w:sz="4" w:space="0" w:color="00000A"/>
            </w:tcBorders>
            <w:shd w:val="clear" w:color="auto" w:fill="auto"/>
            <w:vAlign w:val="center"/>
          </w:tcPr>
          <w:p w:rsidR="0038208C" w:rsidRDefault="0038208C" w:rsidP="000A3BCE">
            <w:pPr>
              <w:spacing w:before="0" w:after="0"/>
              <w:jc w:val="left"/>
              <w:rPr>
                <w:rFonts w:ascii="Arial Narrow" w:hAnsi="Arial Narrow" w:cs="Arial"/>
                <w:bCs/>
                <w:sz w:val="20"/>
                <w:szCs w:val="20"/>
              </w:rPr>
            </w:pPr>
            <w:r w:rsidRPr="005E749C">
              <w:rPr>
                <w:rFonts w:ascii="Arial Narrow" w:hAnsi="Arial Narrow" w:cs="Arial"/>
                <w:bCs/>
                <w:sz w:val="20"/>
                <w:szCs w:val="20"/>
              </w:rPr>
              <w:t>Δράσεις αναβάθμισης αστικού φυσικού και ανθρωπογενούς περιβάλλοντος</w:t>
            </w:r>
            <w:r>
              <w:rPr>
                <w:rFonts w:ascii="Arial Narrow" w:hAnsi="Arial Narrow" w:cs="Arial"/>
                <w:bCs/>
                <w:sz w:val="20"/>
                <w:szCs w:val="20"/>
              </w:rPr>
              <w:t xml:space="preserve"> – Αστική Αναζωογόνηση Βόρειας Λαμίας</w:t>
            </w:r>
          </w:p>
        </w:tc>
        <w:tc>
          <w:tcPr>
            <w:tcW w:w="44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38208C" w:rsidRPr="00B76DF3" w:rsidRDefault="0038208C" w:rsidP="000A3BCE">
            <w:pPr>
              <w:spacing w:before="0" w:after="0"/>
              <w:jc w:val="center"/>
              <w:rPr>
                <w:rFonts w:ascii="Calibri" w:hAnsi="Calibri" w:cs="Arial"/>
                <w:b/>
                <w:bCs/>
                <w:sz w:val="16"/>
                <w:szCs w:val="16"/>
                <w:lang w:val="en-US"/>
              </w:rPr>
            </w:pPr>
            <w:r>
              <w:rPr>
                <w:rFonts w:ascii="Calibri" w:hAnsi="Calibri" w:cs="Arial"/>
                <w:b/>
                <w:bCs/>
                <w:sz w:val="16"/>
                <w:szCs w:val="16"/>
                <w:lang w:val="en-US"/>
              </w:rPr>
              <w:t>5</w:t>
            </w:r>
            <w:r w:rsidRPr="00B76DF3">
              <w:rPr>
                <w:rFonts w:ascii="Calibri" w:hAnsi="Calibri" w:cs="Arial"/>
                <w:b/>
                <w:bCs/>
                <w:sz w:val="16"/>
                <w:szCs w:val="16"/>
                <w:lang w:val="en-US"/>
              </w:rPr>
              <w:t>.000.000</w:t>
            </w:r>
          </w:p>
        </w:tc>
        <w:tc>
          <w:tcPr>
            <w:tcW w:w="1163" w:type="dxa"/>
            <w:tcBorders>
              <w:top w:val="single" w:sz="6" w:space="0" w:color="00000A"/>
              <w:bottom w:val="single" w:sz="6"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8208C" w:rsidRDefault="0038208C"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38208C" w:rsidRPr="0038208C" w:rsidRDefault="0038208C" w:rsidP="000A3BCE">
            <w:pPr>
              <w:spacing w:before="0" w:after="0"/>
              <w:jc w:val="center"/>
              <w:rPr>
                <w:rFonts w:ascii="Calibri" w:hAnsi="Calibri" w:cs="Arial"/>
                <w:bCs/>
                <w:sz w:val="16"/>
                <w:szCs w:val="16"/>
                <w:lang w:val="en-US"/>
              </w:rPr>
            </w:pPr>
            <w:r>
              <w:rPr>
                <w:rFonts w:ascii="Calibri" w:hAnsi="Calibri" w:cs="Arial"/>
                <w:bCs/>
                <w:sz w:val="16"/>
                <w:szCs w:val="16"/>
                <w:lang w:val="en-US"/>
              </w:rPr>
              <w:t>2.000.000</w:t>
            </w:r>
          </w:p>
        </w:tc>
        <w:tc>
          <w:tcPr>
            <w:tcW w:w="1086"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r>
              <w:rPr>
                <w:rFonts w:ascii="Calibri" w:hAnsi="Calibri" w:cs="Arial"/>
                <w:bCs/>
                <w:sz w:val="16"/>
                <w:szCs w:val="16"/>
                <w:lang w:val="en-US"/>
              </w:rPr>
              <w:t>3</w:t>
            </w:r>
            <w:r>
              <w:rPr>
                <w:rFonts w:ascii="Calibri" w:hAnsi="Calibri" w:cs="Arial"/>
                <w:bCs/>
                <w:sz w:val="16"/>
                <w:szCs w:val="16"/>
              </w:rPr>
              <w:t>.000.000</w:t>
            </w:r>
          </w:p>
        </w:tc>
      </w:tr>
      <w:tr w:rsidR="0038208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8208C" w:rsidRPr="00B76DF3" w:rsidRDefault="0038208C" w:rsidP="000A3BCE">
            <w:pPr>
              <w:pStyle w:val="TableText"/>
              <w:rPr>
                <w:rFonts w:ascii="Calibri" w:hAnsi="Calibri" w:cs="Arial"/>
                <w:b/>
                <w:sz w:val="16"/>
                <w:szCs w:val="16"/>
              </w:rPr>
            </w:pPr>
            <w:r w:rsidRPr="00B76DF3">
              <w:rPr>
                <w:rFonts w:ascii="Calibri" w:hAnsi="Calibri" w:cs="Arial"/>
                <w:b/>
                <w:sz w:val="16"/>
                <w:szCs w:val="16"/>
              </w:rPr>
              <w:t>1.2.25</w:t>
            </w:r>
          </w:p>
        </w:tc>
        <w:tc>
          <w:tcPr>
            <w:tcW w:w="5507" w:type="dxa"/>
            <w:tcBorders>
              <w:bottom w:val="single" w:sz="4" w:space="0" w:color="00000A"/>
              <w:right w:val="single" w:sz="4" w:space="0" w:color="00000A"/>
            </w:tcBorders>
            <w:shd w:val="clear" w:color="auto" w:fill="auto"/>
            <w:vAlign w:val="center"/>
          </w:tcPr>
          <w:p w:rsidR="0038208C" w:rsidRPr="001C2E3F" w:rsidRDefault="00F32320" w:rsidP="000A3BCE">
            <w:pPr>
              <w:spacing w:before="0" w:after="0"/>
              <w:jc w:val="left"/>
              <w:rPr>
                <w:rFonts w:ascii="Arial Narrow" w:hAnsi="Arial Narrow" w:cs="Arial"/>
                <w:bCs/>
                <w:sz w:val="20"/>
                <w:szCs w:val="20"/>
              </w:rPr>
            </w:pPr>
            <w:r w:rsidRPr="001C2E3F">
              <w:rPr>
                <w:rFonts w:ascii="Arial Narrow" w:hAnsi="Arial Narrow" w:cs="Arial"/>
                <w:bCs/>
                <w:sz w:val="20"/>
                <w:szCs w:val="20"/>
              </w:rPr>
              <w:t>Δράσεις αναβάθμισης αστικού φυσικού και ανθρωπογενούς περιβάλλοντος – Αστική Αναζωογόνηση λοιπών περιοχών Λαμίας</w:t>
            </w:r>
          </w:p>
        </w:tc>
        <w:tc>
          <w:tcPr>
            <w:tcW w:w="44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38208C" w:rsidRPr="00B76DF3" w:rsidRDefault="0038208C" w:rsidP="000A3BCE">
            <w:pPr>
              <w:spacing w:before="0" w:after="0"/>
              <w:jc w:val="center"/>
              <w:rPr>
                <w:rFonts w:ascii="Calibri" w:hAnsi="Calibri" w:cs="Arial"/>
                <w:b/>
                <w:bCs/>
                <w:sz w:val="16"/>
                <w:szCs w:val="16"/>
                <w:lang w:val="en-US"/>
              </w:rPr>
            </w:pPr>
            <w:r>
              <w:rPr>
                <w:rFonts w:ascii="Calibri" w:hAnsi="Calibri" w:cs="Arial"/>
                <w:b/>
                <w:bCs/>
                <w:sz w:val="16"/>
                <w:szCs w:val="16"/>
                <w:lang w:val="en-US"/>
              </w:rPr>
              <w:t>5</w:t>
            </w:r>
            <w:r w:rsidRPr="00B76DF3">
              <w:rPr>
                <w:rFonts w:ascii="Calibri" w:hAnsi="Calibri" w:cs="Arial"/>
                <w:b/>
                <w:bCs/>
                <w:sz w:val="16"/>
                <w:szCs w:val="16"/>
                <w:lang w:val="en-US"/>
              </w:rPr>
              <w:t>.000.000</w:t>
            </w:r>
          </w:p>
        </w:tc>
        <w:tc>
          <w:tcPr>
            <w:tcW w:w="1163" w:type="dxa"/>
            <w:tcBorders>
              <w:top w:val="single" w:sz="6" w:space="0" w:color="00000A"/>
              <w:bottom w:val="single" w:sz="6"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8208C" w:rsidRDefault="0038208C"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38208C" w:rsidRPr="00764713" w:rsidRDefault="0038208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r>
              <w:rPr>
                <w:rFonts w:ascii="Calibri" w:hAnsi="Calibri" w:cs="Arial"/>
                <w:bCs/>
                <w:sz w:val="16"/>
                <w:szCs w:val="16"/>
                <w:lang w:val="en-US"/>
              </w:rPr>
              <w:t>5</w:t>
            </w:r>
            <w:r>
              <w:rPr>
                <w:rFonts w:ascii="Calibri" w:hAnsi="Calibri" w:cs="Arial"/>
                <w:bCs/>
                <w:sz w:val="16"/>
                <w:szCs w:val="16"/>
              </w:rPr>
              <w:t>.000.000</w:t>
            </w:r>
          </w:p>
        </w:tc>
      </w:tr>
      <w:tr w:rsidR="0038208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8208C" w:rsidRPr="00B76DF3" w:rsidRDefault="0038208C" w:rsidP="000A3BCE">
            <w:pPr>
              <w:pStyle w:val="TableText"/>
              <w:rPr>
                <w:rFonts w:ascii="Calibri" w:hAnsi="Calibri" w:cs="Arial"/>
                <w:b/>
                <w:sz w:val="16"/>
                <w:szCs w:val="16"/>
              </w:rPr>
            </w:pPr>
            <w:r w:rsidRPr="00B76DF3">
              <w:rPr>
                <w:rFonts w:ascii="Calibri" w:hAnsi="Calibri" w:cs="Arial"/>
                <w:b/>
                <w:sz w:val="16"/>
                <w:szCs w:val="16"/>
              </w:rPr>
              <w:t>1.2.26</w:t>
            </w:r>
          </w:p>
        </w:tc>
        <w:tc>
          <w:tcPr>
            <w:tcW w:w="5507" w:type="dxa"/>
            <w:tcBorders>
              <w:bottom w:val="single" w:sz="4" w:space="0" w:color="00000A"/>
              <w:right w:val="single" w:sz="4" w:space="0" w:color="00000A"/>
            </w:tcBorders>
            <w:shd w:val="clear" w:color="auto" w:fill="auto"/>
            <w:vAlign w:val="center"/>
          </w:tcPr>
          <w:p w:rsidR="0038208C" w:rsidRPr="001C2E3F" w:rsidRDefault="0038208C" w:rsidP="000A3BCE">
            <w:pPr>
              <w:spacing w:before="0" w:after="0"/>
              <w:jc w:val="left"/>
              <w:rPr>
                <w:rFonts w:ascii="Arial Narrow" w:hAnsi="Arial Narrow" w:cs="Arial"/>
                <w:bCs/>
                <w:sz w:val="20"/>
                <w:szCs w:val="20"/>
              </w:rPr>
            </w:pPr>
            <w:r w:rsidRPr="001C2E3F">
              <w:rPr>
                <w:rFonts w:ascii="Arial Narrow" w:hAnsi="Arial Narrow" w:cs="Arial"/>
                <w:bCs/>
                <w:sz w:val="20"/>
                <w:szCs w:val="20"/>
              </w:rPr>
              <w:t>Υποδομές Διαδικτύου των Πραγμάτων –Προμήθεια και εγκατάσταση ενός προηγμένου δικτύου αισθητήρων, δικτύων επικοινωνίας και πλατφορμών συλλογής, επεξεργασίας και διαχείρισης αστικών δεδομένων</w:t>
            </w:r>
          </w:p>
        </w:tc>
        <w:tc>
          <w:tcPr>
            <w:tcW w:w="44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38208C" w:rsidRPr="00F32320" w:rsidRDefault="00F32320" w:rsidP="000A3BCE">
            <w:pPr>
              <w:spacing w:before="0" w:after="0"/>
              <w:jc w:val="center"/>
              <w:rPr>
                <w:rFonts w:ascii="Calibri" w:hAnsi="Calibri" w:cs="Arial"/>
                <w:b/>
                <w:bCs/>
                <w:sz w:val="16"/>
                <w:szCs w:val="16"/>
              </w:rPr>
            </w:pPr>
            <w:r>
              <w:rPr>
                <w:rFonts w:ascii="Calibri" w:hAnsi="Calibri" w:cs="Arial"/>
                <w:b/>
                <w:bCs/>
                <w:sz w:val="16"/>
                <w:szCs w:val="16"/>
              </w:rPr>
              <w:t>50.000</w:t>
            </w:r>
          </w:p>
        </w:tc>
        <w:tc>
          <w:tcPr>
            <w:tcW w:w="1163" w:type="dxa"/>
            <w:tcBorders>
              <w:top w:val="single" w:sz="6" w:space="0" w:color="00000A"/>
              <w:bottom w:val="single" w:sz="6"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8208C" w:rsidRDefault="0038208C"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38208C" w:rsidRPr="00764713" w:rsidRDefault="0038208C" w:rsidP="000A3BCE">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lang w:val="en-US"/>
              </w:rPr>
            </w:pPr>
          </w:p>
        </w:tc>
      </w:tr>
      <w:tr w:rsidR="0038208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8208C" w:rsidRPr="00B76DF3" w:rsidRDefault="0038208C" w:rsidP="000A3BCE">
            <w:pPr>
              <w:pStyle w:val="TableText"/>
              <w:rPr>
                <w:rFonts w:ascii="Calibri" w:hAnsi="Calibri" w:cs="Arial"/>
                <w:b/>
                <w:sz w:val="16"/>
                <w:szCs w:val="16"/>
              </w:rPr>
            </w:pPr>
            <w:r w:rsidRPr="00B76DF3">
              <w:rPr>
                <w:rFonts w:ascii="Calibri" w:hAnsi="Calibri" w:cs="Arial"/>
                <w:b/>
                <w:sz w:val="16"/>
                <w:szCs w:val="16"/>
              </w:rPr>
              <w:t>1.2.27</w:t>
            </w:r>
          </w:p>
        </w:tc>
        <w:tc>
          <w:tcPr>
            <w:tcW w:w="5507" w:type="dxa"/>
            <w:tcBorders>
              <w:bottom w:val="single" w:sz="4" w:space="0" w:color="00000A"/>
              <w:right w:val="single" w:sz="4" w:space="0" w:color="00000A"/>
            </w:tcBorders>
            <w:shd w:val="clear" w:color="auto" w:fill="auto"/>
            <w:vAlign w:val="center"/>
          </w:tcPr>
          <w:p w:rsidR="0038208C" w:rsidRDefault="0038208C" w:rsidP="000A3BCE">
            <w:pPr>
              <w:spacing w:before="0" w:after="0"/>
              <w:jc w:val="left"/>
              <w:rPr>
                <w:rFonts w:ascii="Arial Narrow" w:hAnsi="Arial Narrow" w:cs="Arial"/>
                <w:bCs/>
                <w:sz w:val="20"/>
                <w:szCs w:val="20"/>
              </w:rPr>
            </w:pPr>
            <w:r w:rsidRPr="00E87FE3">
              <w:rPr>
                <w:rFonts w:ascii="Arial Narrow" w:hAnsi="Arial Narrow" w:cs="Arial"/>
                <w:bCs/>
                <w:sz w:val="20"/>
                <w:szCs w:val="20"/>
              </w:rPr>
              <w:t>Πιλοτική Λειτουργία Δικτύου 5G</w:t>
            </w:r>
          </w:p>
        </w:tc>
        <w:tc>
          <w:tcPr>
            <w:tcW w:w="44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
                <w:bCs/>
                <w:sz w:val="16"/>
                <w:szCs w:val="16"/>
              </w:rPr>
            </w:pPr>
            <w:r>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auto"/>
            <w:vAlign w:val="bottom"/>
          </w:tcPr>
          <w:p w:rsidR="0038208C" w:rsidRPr="00B76DF3" w:rsidRDefault="00F32320" w:rsidP="000A3BCE">
            <w:pPr>
              <w:spacing w:before="0" w:after="0"/>
              <w:jc w:val="center"/>
              <w:rPr>
                <w:rFonts w:ascii="Calibri" w:hAnsi="Calibri" w:cs="Arial"/>
                <w:b/>
                <w:bCs/>
                <w:sz w:val="16"/>
                <w:szCs w:val="16"/>
                <w:lang w:val="en-US"/>
              </w:rPr>
            </w:pPr>
            <w:r>
              <w:rPr>
                <w:rFonts w:ascii="Calibri" w:hAnsi="Calibri" w:cs="Arial"/>
                <w:b/>
                <w:bCs/>
                <w:sz w:val="16"/>
                <w:szCs w:val="16"/>
              </w:rPr>
              <w:t>50</w:t>
            </w:r>
            <w:r w:rsidR="0038208C" w:rsidRPr="00B76DF3">
              <w:rPr>
                <w:rFonts w:ascii="Calibri" w:hAnsi="Calibri" w:cs="Arial"/>
                <w:b/>
                <w:bCs/>
                <w:sz w:val="16"/>
                <w:szCs w:val="16"/>
                <w:lang w:val="en-US"/>
              </w:rPr>
              <w:t>.000</w:t>
            </w:r>
          </w:p>
        </w:tc>
        <w:tc>
          <w:tcPr>
            <w:tcW w:w="1163" w:type="dxa"/>
            <w:tcBorders>
              <w:top w:val="single" w:sz="6" w:space="0" w:color="00000A"/>
              <w:bottom w:val="single" w:sz="6"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8208C" w:rsidRDefault="0038208C"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38208C" w:rsidRPr="00764713" w:rsidRDefault="00F32320" w:rsidP="000A3BCE">
            <w:pPr>
              <w:spacing w:before="0" w:after="0"/>
              <w:jc w:val="center"/>
              <w:rPr>
                <w:rFonts w:ascii="Calibri" w:hAnsi="Calibri" w:cs="Arial"/>
                <w:bCs/>
                <w:sz w:val="16"/>
                <w:szCs w:val="16"/>
              </w:rPr>
            </w:pPr>
            <w:r>
              <w:rPr>
                <w:rFonts w:ascii="Calibri" w:hAnsi="Calibri" w:cs="Arial"/>
                <w:bCs/>
                <w:sz w:val="16"/>
                <w:szCs w:val="16"/>
              </w:rPr>
              <w:t>5</w:t>
            </w:r>
            <w:r w:rsidR="0038208C">
              <w:rPr>
                <w:rFonts w:ascii="Calibri" w:hAnsi="Calibri" w:cs="Arial"/>
                <w:bCs/>
                <w:sz w:val="16"/>
                <w:szCs w:val="16"/>
              </w:rPr>
              <w:t>0.000</w:t>
            </w:r>
          </w:p>
        </w:tc>
        <w:tc>
          <w:tcPr>
            <w:tcW w:w="1086" w:type="dxa"/>
            <w:tcBorders>
              <w:bottom w:val="single" w:sz="4" w:space="0" w:color="00000A"/>
              <w:right w:val="single" w:sz="4" w:space="0" w:color="00000A"/>
            </w:tcBorders>
            <w:shd w:val="clear" w:color="auto" w:fill="auto"/>
            <w:vAlign w:val="bottom"/>
          </w:tcPr>
          <w:p w:rsidR="0038208C" w:rsidRDefault="0038208C" w:rsidP="000A3BCE">
            <w:pPr>
              <w:spacing w:before="0" w:after="0"/>
              <w:jc w:val="center"/>
              <w:rPr>
                <w:rFonts w:ascii="Calibri" w:hAnsi="Calibri" w:cs="Arial"/>
                <w:bCs/>
                <w:sz w:val="16"/>
                <w:szCs w:val="16"/>
                <w:lang w:val="en-US"/>
              </w:rPr>
            </w:pPr>
          </w:p>
        </w:tc>
      </w:tr>
      <w:tr w:rsidR="00A57BA1"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1.3.1</w:t>
            </w:r>
          </w:p>
        </w:tc>
        <w:tc>
          <w:tcPr>
            <w:tcW w:w="5507" w:type="dxa"/>
            <w:tcBorders>
              <w:bottom w:val="single" w:sz="4" w:space="0" w:color="00000A"/>
              <w:right w:val="single" w:sz="4" w:space="0" w:color="00000A"/>
            </w:tcBorders>
            <w:shd w:val="clear" w:color="auto" w:fill="auto"/>
            <w:vAlign w:val="center"/>
          </w:tcPr>
          <w:p w:rsidR="00A57BA1" w:rsidRDefault="00A57BA1" w:rsidP="000A3BCE">
            <w:pPr>
              <w:pStyle w:val="TableColumn"/>
            </w:pPr>
            <w:r w:rsidRPr="002E03F3">
              <w:t xml:space="preserve">Κατασκευή μνημείου </w:t>
            </w:r>
            <w:proofErr w:type="spellStart"/>
            <w:r w:rsidRPr="002E03F3">
              <w:t>Αμφικτυονιών</w:t>
            </w:r>
            <w:proofErr w:type="spellEnd"/>
            <w:r w:rsidRPr="002E03F3">
              <w:t xml:space="preserve"> στην </w:t>
            </w:r>
            <w:proofErr w:type="spellStart"/>
            <w:r w:rsidRPr="002E03F3">
              <w:t>Ανθήλη</w:t>
            </w:r>
            <w:proofErr w:type="spellEnd"/>
          </w:p>
        </w:tc>
        <w:tc>
          <w:tcPr>
            <w:tcW w:w="444"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2</w:t>
            </w:r>
          </w:p>
        </w:tc>
        <w:tc>
          <w:tcPr>
            <w:tcW w:w="458"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1.3 </w:t>
            </w:r>
          </w:p>
        </w:tc>
        <w:tc>
          <w:tcPr>
            <w:tcW w:w="673"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2.1.1</w:t>
            </w:r>
          </w:p>
        </w:tc>
        <w:tc>
          <w:tcPr>
            <w:tcW w:w="1201" w:type="dxa"/>
            <w:tcBorders>
              <w:bottom w:val="single" w:sz="4" w:space="0" w:color="00000A"/>
              <w:right w:val="single" w:sz="4" w:space="0" w:color="00000A"/>
            </w:tcBorders>
            <w:shd w:val="clear" w:color="auto" w:fill="auto"/>
            <w:vAlign w:val="bottom"/>
          </w:tcPr>
          <w:p w:rsidR="00A57BA1" w:rsidRPr="00384B7A" w:rsidRDefault="00A57BA1" w:rsidP="000A3BCE">
            <w:pPr>
              <w:spacing w:before="0" w:after="0"/>
              <w:jc w:val="center"/>
              <w:rPr>
                <w:rFonts w:ascii="Calibri" w:hAnsi="Calibri" w:cs="Arial"/>
                <w:b/>
                <w:bCs/>
                <w:sz w:val="16"/>
                <w:szCs w:val="16"/>
                <w:lang w:val="en-US"/>
              </w:rPr>
            </w:pPr>
            <w:r>
              <w:rPr>
                <w:rFonts w:ascii="Calibri" w:hAnsi="Calibri" w:cs="Arial"/>
                <w:b/>
                <w:bCs/>
                <w:sz w:val="16"/>
                <w:szCs w:val="16"/>
                <w:lang w:val="en-US"/>
              </w:rPr>
              <w:t>30.000</w:t>
            </w:r>
          </w:p>
        </w:tc>
        <w:tc>
          <w:tcPr>
            <w:tcW w:w="1163" w:type="dxa"/>
            <w:tcBorders>
              <w:top w:val="single" w:sz="6" w:space="0" w:color="00000A"/>
              <w:bottom w:val="single" w:sz="6"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57BA1" w:rsidRPr="00E624C1" w:rsidRDefault="00A57BA1" w:rsidP="000A3BCE">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lang w:val="en-US"/>
              </w:rPr>
            </w:pPr>
          </w:p>
        </w:tc>
      </w:tr>
      <w:tr w:rsidR="00A57BA1"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57BA1" w:rsidRPr="00384B7A" w:rsidRDefault="00A57BA1" w:rsidP="000A3BCE">
            <w:pPr>
              <w:pStyle w:val="TableText"/>
              <w:rPr>
                <w:rFonts w:ascii="Calibri" w:hAnsi="Calibri" w:cs="Arial"/>
                <w:b/>
                <w:sz w:val="16"/>
                <w:szCs w:val="16"/>
              </w:rPr>
            </w:pPr>
            <w:r w:rsidRPr="00384B7A">
              <w:rPr>
                <w:rFonts w:ascii="Calibri" w:hAnsi="Calibri" w:cs="Arial"/>
                <w:b/>
                <w:sz w:val="16"/>
                <w:szCs w:val="16"/>
              </w:rPr>
              <w:t>1.3.2</w:t>
            </w:r>
          </w:p>
        </w:tc>
        <w:tc>
          <w:tcPr>
            <w:tcW w:w="5507" w:type="dxa"/>
            <w:tcBorders>
              <w:bottom w:val="single" w:sz="4" w:space="0" w:color="00000A"/>
              <w:right w:val="single" w:sz="4" w:space="0" w:color="00000A"/>
            </w:tcBorders>
            <w:shd w:val="clear" w:color="auto" w:fill="auto"/>
            <w:vAlign w:val="center"/>
          </w:tcPr>
          <w:p w:rsidR="00A57BA1" w:rsidRDefault="00A57BA1" w:rsidP="000A3BCE">
            <w:pPr>
              <w:pStyle w:val="TableColumn"/>
            </w:pPr>
            <w:r w:rsidRPr="00A22F9C">
              <w:t>Περίφραξη δημοτικών χώρων</w:t>
            </w:r>
          </w:p>
        </w:tc>
        <w:tc>
          <w:tcPr>
            <w:tcW w:w="444"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2</w:t>
            </w:r>
          </w:p>
        </w:tc>
        <w:tc>
          <w:tcPr>
            <w:tcW w:w="458"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1.3 </w:t>
            </w:r>
          </w:p>
        </w:tc>
        <w:tc>
          <w:tcPr>
            <w:tcW w:w="673"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2.1.1</w:t>
            </w:r>
          </w:p>
        </w:tc>
        <w:tc>
          <w:tcPr>
            <w:tcW w:w="1201" w:type="dxa"/>
            <w:tcBorders>
              <w:bottom w:val="single" w:sz="4" w:space="0" w:color="00000A"/>
              <w:right w:val="single" w:sz="4" w:space="0" w:color="00000A"/>
            </w:tcBorders>
            <w:shd w:val="clear" w:color="auto" w:fill="auto"/>
            <w:vAlign w:val="bottom"/>
          </w:tcPr>
          <w:p w:rsidR="00A57BA1" w:rsidRPr="00384B7A" w:rsidRDefault="00A57BA1" w:rsidP="000A3BCE">
            <w:pPr>
              <w:spacing w:before="0" w:after="0"/>
              <w:jc w:val="center"/>
              <w:rPr>
                <w:rFonts w:ascii="Calibri" w:hAnsi="Calibri" w:cs="Arial"/>
                <w:b/>
                <w:bCs/>
                <w:sz w:val="16"/>
                <w:szCs w:val="16"/>
                <w:lang w:val="en-US"/>
              </w:rPr>
            </w:pPr>
            <w:r w:rsidRPr="00384B7A">
              <w:rPr>
                <w:rFonts w:ascii="Calibri" w:hAnsi="Calibri" w:cs="Arial"/>
                <w:b/>
                <w:bCs/>
                <w:sz w:val="16"/>
                <w:szCs w:val="16"/>
                <w:lang w:val="en-US"/>
              </w:rPr>
              <w:t>21.300</w:t>
            </w:r>
          </w:p>
        </w:tc>
        <w:tc>
          <w:tcPr>
            <w:tcW w:w="1163" w:type="dxa"/>
            <w:tcBorders>
              <w:top w:val="single" w:sz="6" w:space="0" w:color="00000A"/>
              <w:bottom w:val="single" w:sz="6"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rPr>
            </w:pPr>
            <w:r>
              <w:rPr>
                <w:rFonts w:ascii="Calibri" w:hAnsi="Calibri" w:cs="Arial"/>
                <w:bCs/>
                <w:sz w:val="16"/>
                <w:szCs w:val="16"/>
              </w:rPr>
              <w:t>21.300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57BA1" w:rsidRDefault="00A57BA1"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lang w:val="en-US"/>
              </w:rPr>
            </w:pPr>
          </w:p>
        </w:tc>
      </w:tr>
      <w:tr w:rsidR="00A57BA1"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57BA1" w:rsidRPr="00384B7A" w:rsidRDefault="00A57BA1" w:rsidP="000A3BCE">
            <w:pPr>
              <w:pStyle w:val="TableText"/>
              <w:rPr>
                <w:rFonts w:ascii="Calibri" w:hAnsi="Calibri" w:cs="Arial"/>
                <w:b/>
                <w:sz w:val="16"/>
                <w:szCs w:val="16"/>
              </w:rPr>
            </w:pPr>
            <w:r w:rsidRPr="00384B7A">
              <w:rPr>
                <w:rFonts w:ascii="Calibri" w:hAnsi="Calibri" w:cs="Arial"/>
                <w:b/>
                <w:sz w:val="16"/>
                <w:szCs w:val="16"/>
              </w:rPr>
              <w:t>1.3.5</w:t>
            </w:r>
          </w:p>
        </w:tc>
        <w:tc>
          <w:tcPr>
            <w:tcW w:w="5507" w:type="dxa"/>
            <w:tcBorders>
              <w:bottom w:val="single" w:sz="4" w:space="0" w:color="00000A"/>
              <w:right w:val="single" w:sz="4" w:space="0" w:color="00000A"/>
            </w:tcBorders>
            <w:shd w:val="clear" w:color="auto" w:fill="auto"/>
            <w:vAlign w:val="center"/>
          </w:tcPr>
          <w:p w:rsidR="00A57BA1" w:rsidRDefault="00A57BA1" w:rsidP="000A3BCE">
            <w:pPr>
              <w:pStyle w:val="TableColumn"/>
            </w:pPr>
            <w:r w:rsidRPr="00292138">
              <w:t xml:space="preserve">Ανακατασκευή παλαιού υδρόμυλου στην Τ.Κ. </w:t>
            </w:r>
            <w:proofErr w:type="spellStart"/>
            <w:r w:rsidRPr="00292138">
              <w:t>Μοσχοχωρίου</w:t>
            </w:r>
            <w:proofErr w:type="spellEnd"/>
          </w:p>
        </w:tc>
        <w:tc>
          <w:tcPr>
            <w:tcW w:w="444"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2</w:t>
            </w:r>
          </w:p>
        </w:tc>
        <w:tc>
          <w:tcPr>
            <w:tcW w:w="458"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1.3 </w:t>
            </w:r>
          </w:p>
        </w:tc>
        <w:tc>
          <w:tcPr>
            <w:tcW w:w="673"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2.1.1</w:t>
            </w:r>
          </w:p>
        </w:tc>
        <w:tc>
          <w:tcPr>
            <w:tcW w:w="1201" w:type="dxa"/>
            <w:tcBorders>
              <w:bottom w:val="single" w:sz="4" w:space="0" w:color="00000A"/>
              <w:right w:val="single" w:sz="4" w:space="0" w:color="00000A"/>
            </w:tcBorders>
            <w:shd w:val="clear" w:color="auto" w:fill="auto"/>
            <w:vAlign w:val="bottom"/>
          </w:tcPr>
          <w:p w:rsidR="00A57BA1" w:rsidRPr="00384B7A" w:rsidRDefault="00A57BA1" w:rsidP="000A3BCE">
            <w:pPr>
              <w:spacing w:before="0" w:after="0"/>
              <w:jc w:val="center"/>
              <w:rPr>
                <w:rFonts w:ascii="Calibri" w:hAnsi="Calibri" w:cs="Arial"/>
                <w:b/>
                <w:bCs/>
                <w:sz w:val="16"/>
                <w:szCs w:val="16"/>
                <w:lang w:val="en-US"/>
              </w:rPr>
            </w:pPr>
            <w:r w:rsidRPr="00384B7A">
              <w:rPr>
                <w:rFonts w:ascii="Calibri" w:hAnsi="Calibri" w:cs="Arial"/>
                <w:b/>
                <w:bCs/>
                <w:sz w:val="16"/>
                <w:szCs w:val="16"/>
                <w:lang w:val="en-US"/>
              </w:rPr>
              <w:t>30.000</w:t>
            </w:r>
          </w:p>
        </w:tc>
        <w:tc>
          <w:tcPr>
            <w:tcW w:w="1163" w:type="dxa"/>
            <w:tcBorders>
              <w:top w:val="single" w:sz="6" w:space="0" w:color="00000A"/>
              <w:bottom w:val="single" w:sz="6"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57BA1" w:rsidRPr="00384B7A" w:rsidRDefault="00A57BA1" w:rsidP="000A3BCE">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lang w:val="en-US"/>
              </w:rPr>
            </w:pPr>
          </w:p>
        </w:tc>
      </w:tr>
      <w:tr w:rsidR="00A57BA1"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57BA1" w:rsidRPr="00384B7A" w:rsidRDefault="00A57BA1" w:rsidP="000A3BCE">
            <w:pPr>
              <w:pStyle w:val="TableText"/>
              <w:rPr>
                <w:rFonts w:ascii="Calibri" w:hAnsi="Calibri" w:cs="Arial"/>
                <w:b/>
                <w:sz w:val="16"/>
                <w:szCs w:val="16"/>
              </w:rPr>
            </w:pPr>
            <w:r w:rsidRPr="00384B7A">
              <w:rPr>
                <w:rFonts w:ascii="Calibri" w:hAnsi="Calibri" w:cs="Arial"/>
                <w:b/>
                <w:sz w:val="16"/>
                <w:szCs w:val="16"/>
              </w:rPr>
              <w:t>1.3.6</w:t>
            </w:r>
          </w:p>
        </w:tc>
        <w:tc>
          <w:tcPr>
            <w:tcW w:w="5507" w:type="dxa"/>
            <w:tcBorders>
              <w:bottom w:val="single" w:sz="4" w:space="0" w:color="00000A"/>
              <w:right w:val="single" w:sz="4" w:space="0" w:color="00000A"/>
            </w:tcBorders>
            <w:shd w:val="clear" w:color="auto" w:fill="auto"/>
            <w:vAlign w:val="center"/>
          </w:tcPr>
          <w:p w:rsidR="00A57BA1" w:rsidRDefault="00A57BA1" w:rsidP="000A3BCE">
            <w:pPr>
              <w:pStyle w:val="TableColumn"/>
            </w:pPr>
            <w:r w:rsidRPr="00A744AB">
              <w:t xml:space="preserve">Ολοκλήρωση της αποκατάστασης του κτιριακού συγκροτήματος του </w:t>
            </w:r>
            <w:proofErr w:type="spellStart"/>
            <w:r w:rsidRPr="00A744AB">
              <w:t>Φραντζόμυλου</w:t>
            </w:r>
            <w:proofErr w:type="spellEnd"/>
            <w:r w:rsidR="00395F58">
              <w:t>,</w:t>
            </w:r>
            <w:r w:rsidRPr="00A744AB">
              <w:t xml:space="preserve"> </w:t>
            </w:r>
            <w:proofErr w:type="spellStart"/>
            <w:r w:rsidR="00395F58">
              <w:t>ε</w:t>
            </w:r>
            <w:r w:rsidRPr="00A744AB">
              <w:t>πανάχρηση</w:t>
            </w:r>
            <w:proofErr w:type="spellEnd"/>
            <w:r w:rsidRPr="00A744AB">
              <w:t xml:space="preserve"> </w:t>
            </w:r>
            <w:r w:rsidR="00395F58">
              <w:t xml:space="preserve">με </w:t>
            </w:r>
            <w:r w:rsidRPr="00A744AB">
              <w:t xml:space="preserve">σεβασμό στο μνημείο, με λειτουργίες  </w:t>
            </w:r>
            <w:proofErr w:type="spellStart"/>
            <w:r w:rsidRPr="00A744AB">
              <w:t>υπερτοπικής</w:t>
            </w:r>
            <w:proofErr w:type="spellEnd"/>
            <w:r w:rsidRPr="00A744AB">
              <w:t xml:space="preserve"> σημασίας απευθυνόμενες σε επισκέπτες και σχετιζόμενες με τα παρακείμενα οικοσυστήματα του Σπερχειού και της Οίτης</w:t>
            </w:r>
          </w:p>
        </w:tc>
        <w:tc>
          <w:tcPr>
            <w:tcW w:w="444"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2</w:t>
            </w:r>
          </w:p>
        </w:tc>
        <w:tc>
          <w:tcPr>
            <w:tcW w:w="458"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1.3 </w:t>
            </w:r>
          </w:p>
        </w:tc>
        <w:tc>
          <w:tcPr>
            <w:tcW w:w="673"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
                <w:bCs/>
                <w:sz w:val="16"/>
                <w:szCs w:val="16"/>
              </w:rPr>
            </w:pPr>
            <w:r>
              <w:rPr>
                <w:rFonts w:ascii="Calibri" w:hAnsi="Calibri" w:cs="Arial"/>
                <w:b/>
                <w:bCs/>
                <w:sz w:val="16"/>
                <w:szCs w:val="16"/>
              </w:rPr>
              <w:t> 2.1.1</w:t>
            </w:r>
          </w:p>
        </w:tc>
        <w:tc>
          <w:tcPr>
            <w:tcW w:w="1201" w:type="dxa"/>
            <w:tcBorders>
              <w:bottom w:val="single" w:sz="4" w:space="0" w:color="00000A"/>
              <w:right w:val="single" w:sz="4" w:space="0" w:color="00000A"/>
            </w:tcBorders>
            <w:shd w:val="clear" w:color="auto" w:fill="auto"/>
            <w:vAlign w:val="bottom"/>
          </w:tcPr>
          <w:p w:rsidR="00A57BA1" w:rsidRPr="00384B7A" w:rsidRDefault="00A57BA1" w:rsidP="000A3BCE">
            <w:pPr>
              <w:spacing w:before="0" w:after="0"/>
              <w:jc w:val="center"/>
              <w:rPr>
                <w:rFonts w:ascii="Calibri" w:hAnsi="Calibri" w:cs="Arial"/>
                <w:b/>
                <w:bCs/>
                <w:sz w:val="16"/>
                <w:szCs w:val="16"/>
                <w:lang w:val="en-US"/>
              </w:rPr>
            </w:pPr>
            <w:r w:rsidRPr="00384B7A">
              <w:rPr>
                <w:rFonts w:ascii="Calibri" w:hAnsi="Calibri" w:cs="Arial"/>
                <w:b/>
                <w:bCs/>
                <w:sz w:val="16"/>
                <w:szCs w:val="16"/>
                <w:lang w:val="en-US"/>
              </w:rPr>
              <w:t>120.000</w:t>
            </w:r>
          </w:p>
        </w:tc>
        <w:tc>
          <w:tcPr>
            <w:tcW w:w="1163" w:type="dxa"/>
            <w:tcBorders>
              <w:top w:val="single" w:sz="6" w:space="0" w:color="00000A"/>
              <w:bottom w:val="single" w:sz="6"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57BA1" w:rsidRPr="00384B7A" w:rsidRDefault="00A57BA1" w:rsidP="000A3BCE">
            <w:pPr>
              <w:spacing w:before="0" w:after="0"/>
              <w:jc w:val="center"/>
              <w:rPr>
                <w:rFonts w:ascii="Calibri" w:hAnsi="Calibri" w:cs="Arial"/>
                <w:bCs/>
                <w:sz w:val="16"/>
                <w:szCs w:val="16"/>
              </w:rPr>
            </w:pPr>
            <w:r>
              <w:rPr>
                <w:rFonts w:ascii="Calibri" w:hAnsi="Calibri" w:cs="Arial"/>
                <w:bCs/>
                <w:sz w:val="16"/>
                <w:szCs w:val="16"/>
              </w:rPr>
              <w:t>60.000</w:t>
            </w:r>
          </w:p>
        </w:tc>
        <w:tc>
          <w:tcPr>
            <w:tcW w:w="1037"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rPr>
            </w:pPr>
            <w:r>
              <w:rPr>
                <w:rFonts w:ascii="Calibri" w:hAnsi="Calibri" w:cs="Arial"/>
                <w:bCs/>
                <w:sz w:val="16"/>
                <w:szCs w:val="16"/>
              </w:rPr>
              <w:t>60.000</w:t>
            </w:r>
          </w:p>
        </w:tc>
        <w:tc>
          <w:tcPr>
            <w:tcW w:w="1086" w:type="dxa"/>
            <w:tcBorders>
              <w:bottom w:val="single" w:sz="4" w:space="0" w:color="00000A"/>
              <w:right w:val="single" w:sz="4" w:space="0" w:color="00000A"/>
            </w:tcBorders>
            <w:shd w:val="clear" w:color="auto" w:fill="auto"/>
            <w:vAlign w:val="bottom"/>
          </w:tcPr>
          <w:p w:rsidR="00A57BA1" w:rsidRDefault="00A57BA1" w:rsidP="000A3BCE">
            <w:pPr>
              <w:spacing w:before="0" w:after="0"/>
              <w:jc w:val="center"/>
              <w:rPr>
                <w:rFonts w:ascii="Calibri" w:hAnsi="Calibri" w:cs="Arial"/>
                <w:bCs/>
                <w:sz w:val="16"/>
                <w:szCs w:val="16"/>
              </w:rPr>
            </w:pPr>
          </w:p>
        </w:tc>
      </w:tr>
      <w:tr w:rsidR="001A3559"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1A3559" w:rsidRPr="00384B7A" w:rsidRDefault="001A3559" w:rsidP="000A3BCE">
            <w:pPr>
              <w:pStyle w:val="TableText"/>
              <w:rPr>
                <w:rFonts w:ascii="Calibri" w:hAnsi="Calibri" w:cs="Arial"/>
                <w:b/>
                <w:sz w:val="16"/>
                <w:szCs w:val="16"/>
              </w:rPr>
            </w:pPr>
            <w:r w:rsidRPr="00384B7A">
              <w:rPr>
                <w:rFonts w:ascii="Calibri" w:hAnsi="Calibri" w:cs="Arial"/>
                <w:b/>
                <w:sz w:val="16"/>
                <w:szCs w:val="16"/>
              </w:rPr>
              <w:t>1.4.4</w:t>
            </w:r>
          </w:p>
        </w:tc>
        <w:tc>
          <w:tcPr>
            <w:tcW w:w="5507" w:type="dxa"/>
            <w:tcBorders>
              <w:bottom w:val="single" w:sz="4" w:space="0" w:color="00000A"/>
              <w:right w:val="single" w:sz="4" w:space="0" w:color="00000A"/>
            </w:tcBorders>
            <w:shd w:val="clear" w:color="auto" w:fill="auto"/>
            <w:vAlign w:val="center"/>
          </w:tcPr>
          <w:p w:rsidR="001A3559" w:rsidRPr="0052201B" w:rsidRDefault="001A3559" w:rsidP="000A3BCE">
            <w:pPr>
              <w:pStyle w:val="TableColumn"/>
              <w:rPr>
                <w:color w:val="00B050"/>
              </w:rPr>
            </w:pPr>
            <w:r w:rsidRPr="001A3559">
              <w:t>Προστασία</w:t>
            </w:r>
            <w:r>
              <w:t xml:space="preserve"> –</w:t>
            </w:r>
            <w:r w:rsidRPr="001A3559">
              <w:t xml:space="preserve"> Ανάπλαση-Δημιουργία χώρου αναψυχής στη θέση ξωκλήσι της </w:t>
            </w:r>
            <w:proofErr w:type="spellStart"/>
            <w:r w:rsidRPr="001A3559">
              <w:t>Αρσαλής</w:t>
            </w:r>
            <w:proofErr w:type="spellEnd"/>
            <w:r w:rsidRPr="001A3559">
              <w:t xml:space="preserve"> στην Τ.Κ. </w:t>
            </w:r>
            <w:proofErr w:type="spellStart"/>
            <w:r w:rsidRPr="001A3559">
              <w:t>Αργυροχωρίου</w:t>
            </w:r>
            <w:proofErr w:type="spellEnd"/>
            <w:r w:rsidRPr="001A3559">
              <w:t xml:space="preserve">, </w:t>
            </w:r>
            <w:r w:rsidRPr="001A3559">
              <w:rPr>
                <w:color w:val="000000" w:themeColor="text1"/>
              </w:rPr>
              <w:t xml:space="preserve">δημοτικής ενότητας Υπάτης, Δήμου </w:t>
            </w:r>
            <w:proofErr w:type="spellStart"/>
            <w:r w:rsidRPr="001A3559">
              <w:rPr>
                <w:color w:val="000000" w:themeColor="text1"/>
              </w:rPr>
              <w:t>Λαμιέων</w:t>
            </w:r>
            <w:proofErr w:type="spellEnd"/>
          </w:p>
        </w:tc>
        <w:tc>
          <w:tcPr>
            <w:tcW w:w="444"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1A3559" w:rsidRPr="006D1AB8" w:rsidRDefault="001A3559" w:rsidP="000A3BCE">
            <w:pPr>
              <w:pStyle w:val="TableText"/>
              <w:rPr>
                <w:rFonts w:ascii="Calibri" w:hAnsi="Calibri" w:cs="Arial"/>
                <w:b/>
                <w:sz w:val="16"/>
                <w:szCs w:val="16"/>
                <w:lang w:val="en-US"/>
              </w:rPr>
            </w:pPr>
            <w:r w:rsidRPr="006D1AB8">
              <w:rPr>
                <w:rFonts w:ascii="Calibri" w:hAnsi="Calibri" w:cs="Arial"/>
                <w:b/>
                <w:sz w:val="16"/>
                <w:szCs w:val="16"/>
                <w:lang w:val="en-US"/>
              </w:rPr>
              <w:t>12.214</w:t>
            </w:r>
          </w:p>
        </w:tc>
        <w:tc>
          <w:tcPr>
            <w:tcW w:w="1163" w:type="dxa"/>
            <w:tcBorders>
              <w:top w:val="single" w:sz="6" w:space="0" w:color="00000A"/>
              <w:bottom w:val="single" w:sz="6" w:space="0" w:color="00000A"/>
              <w:right w:val="single" w:sz="4" w:space="0" w:color="00000A"/>
            </w:tcBorders>
            <w:shd w:val="clear" w:color="auto" w:fill="auto"/>
            <w:vAlign w:val="bottom"/>
          </w:tcPr>
          <w:p w:rsidR="001A3559" w:rsidRPr="006059EC" w:rsidRDefault="001A3559" w:rsidP="000A3BCE">
            <w:pPr>
              <w:spacing w:before="0" w:after="0"/>
              <w:jc w:val="center"/>
              <w:rPr>
                <w:rFonts w:ascii="Calibri" w:hAnsi="Calibri" w:cs="Arial"/>
                <w:bCs/>
                <w:sz w:val="16"/>
                <w:szCs w:val="16"/>
                <w:lang w:val="en-US"/>
              </w:rPr>
            </w:pPr>
            <w:r>
              <w:rPr>
                <w:rFonts w:ascii="Calibri" w:hAnsi="Calibri" w:cs="Arial"/>
                <w:bCs/>
                <w:sz w:val="16"/>
                <w:szCs w:val="16"/>
                <w:lang w:val="en-US"/>
              </w:rPr>
              <w:t>12.214</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1A3559" w:rsidRDefault="001A3559"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Cs/>
                <w:sz w:val="16"/>
                <w:szCs w:val="16"/>
                <w:lang w:val="en-US"/>
              </w:rPr>
            </w:pPr>
          </w:p>
        </w:tc>
      </w:tr>
      <w:tr w:rsidR="001A3559"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1A3559" w:rsidRPr="00384B7A" w:rsidRDefault="001A3559" w:rsidP="000A3BCE">
            <w:pPr>
              <w:pStyle w:val="TableText"/>
              <w:rPr>
                <w:rFonts w:ascii="Calibri" w:hAnsi="Calibri" w:cs="Arial"/>
                <w:b/>
                <w:sz w:val="16"/>
                <w:szCs w:val="16"/>
              </w:rPr>
            </w:pPr>
            <w:r w:rsidRPr="00384B7A">
              <w:rPr>
                <w:rFonts w:ascii="Calibri" w:hAnsi="Calibri" w:cs="Arial"/>
                <w:b/>
                <w:sz w:val="16"/>
                <w:szCs w:val="16"/>
              </w:rPr>
              <w:t>1.4.5</w:t>
            </w:r>
          </w:p>
        </w:tc>
        <w:tc>
          <w:tcPr>
            <w:tcW w:w="5507" w:type="dxa"/>
            <w:tcBorders>
              <w:bottom w:val="single" w:sz="4" w:space="0" w:color="00000A"/>
              <w:right w:val="single" w:sz="4" w:space="0" w:color="00000A"/>
            </w:tcBorders>
            <w:shd w:val="clear" w:color="auto" w:fill="auto"/>
            <w:vAlign w:val="center"/>
          </w:tcPr>
          <w:p w:rsidR="001A3559" w:rsidRDefault="001A3559" w:rsidP="000A3BCE">
            <w:pPr>
              <w:pStyle w:val="TableColumn"/>
            </w:pPr>
            <w:r w:rsidRPr="002E03F3">
              <w:t>Διαμόρφωση χώρου στη συμβολή των οδών Ολύμπου και 28ης Οκτωβρίου</w:t>
            </w:r>
          </w:p>
        </w:tc>
        <w:tc>
          <w:tcPr>
            <w:tcW w:w="444"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1A3559" w:rsidRPr="006D1AB8" w:rsidRDefault="001A3559" w:rsidP="000A3BCE">
            <w:pPr>
              <w:pStyle w:val="TableText"/>
              <w:rPr>
                <w:rFonts w:ascii="Calibri" w:hAnsi="Calibri" w:cs="Arial"/>
                <w:b/>
                <w:sz w:val="16"/>
                <w:szCs w:val="16"/>
                <w:lang w:val="en-US"/>
              </w:rPr>
            </w:pPr>
            <w:r w:rsidRPr="006D1AB8">
              <w:rPr>
                <w:rFonts w:ascii="Calibri" w:hAnsi="Calibri" w:cs="Arial"/>
                <w:b/>
                <w:sz w:val="16"/>
                <w:szCs w:val="16"/>
                <w:lang w:val="en-US"/>
              </w:rPr>
              <w:t>10.600</w:t>
            </w:r>
          </w:p>
        </w:tc>
        <w:tc>
          <w:tcPr>
            <w:tcW w:w="1163" w:type="dxa"/>
            <w:tcBorders>
              <w:top w:val="single" w:sz="6" w:space="0" w:color="00000A"/>
              <w:bottom w:val="single" w:sz="6" w:space="0" w:color="00000A"/>
              <w:right w:val="single" w:sz="4" w:space="0" w:color="00000A"/>
            </w:tcBorders>
            <w:shd w:val="clear" w:color="auto" w:fill="auto"/>
            <w:vAlign w:val="bottom"/>
          </w:tcPr>
          <w:p w:rsidR="001A3559" w:rsidRPr="006059EC" w:rsidRDefault="001A3559" w:rsidP="000A3BCE">
            <w:pPr>
              <w:spacing w:before="0" w:after="0"/>
              <w:jc w:val="center"/>
              <w:rPr>
                <w:rFonts w:ascii="Calibri" w:hAnsi="Calibri" w:cs="Arial"/>
                <w:bCs/>
                <w:sz w:val="16"/>
                <w:szCs w:val="16"/>
                <w:lang w:val="en-US"/>
              </w:rPr>
            </w:pPr>
            <w:r>
              <w:rPr>
                <w:rFonts w:ascii="Calibri" w:hAnsi="Calibri" w:cs="Arial"/>
                <w:bCs/>
                <w:sz w:val="16"/>
                <w:szCs w:val="16"/>
                <w:lang w:val="en-US"/>
              </w:rPr>
              <w:t>10.600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1A3559" w:rsidRPr="00384B7A" w:rsidRDefault="001A3559"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1A3559" w:rsidRDefault="001A3559" w:rsidP="000A3BCE">
            <w:pPr>
              <w:spacing w:before="0" w:after="0"/>
              <w:jc w:val="center"/>
              <w:rPr>
                <w:rFonts w:ascii="Calibri" w:hAnsi="Calibri" w:cs="Arial"/>
                <w:bCs/>
                <w:sz w:val="16"/>
                <w:szCs w:val="16"/>
                <w:lang w:val="en-US"/>
              </w:rPr>
            </w:pP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rPr>
            </w:pPr>
            <w:r w:rsidRPr="00384B7A">
              <w:rPr>
                <w:rFonts w:ascii="Calibri" w:hAnsi="Calibri" w:cs="Arial"/>
                <w:b/>
                <w:sz w:val="16"/>
                <w:szCs w:val="16"/>
              </w:rPr>
              <w:t>1.4.9</w:t>
            </w:r>
          </w:p>
        </w:tc>
        <w:tc>
          <w:tcPr>
            <w:tcW w:w="5507" w:type="dxa"/>
            <w:tcBorders>
              <w:bottom w:val="single" w:sz="4" w:space="0" w:color="00000A"/>
              <w:right w:val="single" w:sz="4" w:space="0" w:color="00000A"/>
            </w:tcBorders>
            <w:shd w:val="clear" w:color="auto" w:fill="auto"/>
            <w:vAlign w:val="center"/>
          </w:tcPr>
          <w:p w:rsidR="007F35CC" w:rsidRPr="002E03F3" w:rsidRDefault="007F35CC" w:rsidP="000A3BCE">
            <w:pPr>
              <w:pStyle w:val="TableColumn"/>
            </w:pPr>
            <w:r w:rsidRPr="007F35CC">
              <w:rPr>
                <w:color w:val="000000" w:themeColor="text1"/>
              </w:rPr>
              <w:t>Ολοκλήρωση εργασιών πλατείας Βασιλικών</w:t>
            </w:r>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F32320" w:rsidP="000A3BCE">
            <w:pPr>
              <w:pStyle w:val="TableText"/>
              <w:rPr>
                <w:rFonts w:ascii="Calibri" w:hAnsi="Calibri" w:cs="Arial"/>
                <w:b/>
                <w:sz w:val="16"/>
                <w:szCs w:val="16"/>
                <w:lang w:val="en-US"/>
              </w:rPr>
            </w:pPr>
            <w:r>
              <w:rPr>
                <w:rFonts w:ascii="Calibri" w:hAnsi="Calibri" w:cs="Arial"/>
                <w:b/>
                <w:sz w:val="16"/>
                <w:szCs w:val="16"/>
              </w:rPr>
              <w:t>5</w:t>
            </w:r>
            <w:r w:rsidR="00730528">
              <w:rPr>
                <w:rFonts w:ascii="Calibri" w:hAnsi="Calibri" w:cs="Arial"/>
                <w:b/>
                <w:sz w:val="16"/>
                <w:szCs w:val="16"/>
                <w:lang w:val="en-US"/>
              </w:rPr>
              <w:t>0</w:t>
            </w:r>
            <w:r w:rsidR="007F35CC" w:rsidRPr="006D1AB8">
              <w:rPr>
                <w:rFonts w:ascii="Calibri" w:hAnsi="Calibri" w:cs="Arial"/>
                <w:b/>
                <w:sz w:val="16"/>
                <w:szCs w:val="16"/>
                <w:lang w:val="en-US"/>
              </w:rPr>
              <w:t>.000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Default="00F32320" w:rsidP="000A3BCE">
            <w:pPr>
              <w:spacing w:before="0" w:after="0"/>
              <w:jc w:val="center"/>
              <w:rPr>
                <w:rFonts w:ascii="Calibri" w:hAnsi="Calibri" w:cs="Arial"/>
                <w:bCs/>
                <w:sz w:val="16"/>
                <w:szCs w:val="16"/>
                <w:lang w:val="en-US"/>
              </w:rPr>
            </w:pPr>
            <w:r>
              <w:rPr>
                <w:rFonts w:ascii="Calibri" w:hAnsi="Calibri" w:cs="Arial"/>
                <w:bCs/>
                <w:sz w:val="16"/>
                <w:szCs w:val="16"/>
              </w:rPr>
              <w:t>5</w:t>
            </w:r>
            <w:r w:rsidR="007F35CC">
              <w:rPr>
                <w:rFonts w:ascii="Calibri" w:hAnsi="Calibri" w:cs="Arial"/>
                <w:bCs/>
                <w:sz w:val="16"/>
                <w:szCs w:val="16"/>
                <w:lang w:val="en-US"/>
              </w:rPr>
              <w:t>0.000</w:t>
            </w:r>
          </w:p>
        </w:tc>
        <w:tc>
          <w:tcPr>
            <w:tcW w:w="1037"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lang w:val="en-US"/>
              </w:rPr>
            </w:pP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rPr>
            </w:pPr>
            <w:r w:rsidRPr="00384B7A">
              <w:rPr>
                <w:rFonts w:ascii="Calibri" w:hAnsi="Calibri" w:cs="Arial"/>
                <w:b/>
                <w:sz w:val="16"/>
                <w:szCs w:val="16"/>
              </w:rPr>
              <w:t>1.4.11</w:t>
            </w:r>
          </w:p>
        </w:tc>
        <w:tc>
          <w:tcPr>
            <w:tcW w:w="5507" w:type="dxa"/>
            <w:tcBorders>
              <w:bottom w:val="single" w:sz="4" w:space="0" w:color="00000A"/>
              <w:right w:val="single" w:sz="4" w:space="0" w:color="00000A"/>
            </w:tcBorders>
            <w:shd w:val="clear" w:color="auto" w:fill="auto"/>
            <w:vAlign w:val="center"/>
          </w:tcPr>
          <w:p w:rsidR="007F35CC" w:rsidRPr="002E03F3" w:rsidRDefault="007F35CC" w:rsidP="000A3BCE">
            <w:pPr>
              <w:pStyle w:val="TableColumn"/>
            </w:pPr>
            <w:r w:rsidRPr="00A60575">
              <w:t>Εργασίες επισκευών και αναβάθμισης σε πλατείες του Δήμου Λαμίας</w:t>
            </w:r>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pStyle w:val="TableText"/>
              <w:rPr>
                <w:rFonts w:ascii="Calibri" w:hAnsi="Calibri" w:cs="Arial"/>
                <w:b/>
                <w:sz w:val="16"/>
                <w:szCs w:val="16"/>
                <w:lang w:val="en-US"/>
              </w:rPr>
            </w:pPr>
            <w:r w:rsidRPr="006D1AB8">
              <w:rPr>
                <w:rFonts w:ascii="Calibri" w:hAnsi="Calibri" w:cs="Arial"/>
                <w:b/>
                <w:sz w:val="16"/>
                <w:szCs w:val="16"/>
                <w:lang w:val="en-US"/>
              </w:rPr>
              <w:t>350.000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150.000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100.000</w:t>
            </w:r>
          </w:p>
        </w:tc>
        <w:tc>
          <w:tcPr>
            <w:tcW w:w="1037" w:type="dxa"/>
            <w:tcBorders>
              <w:bottom w:val="single" w:sz="4"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100.000</w:t>
            </w:r>
          </w:p>
        </w:tc>
        <w:tc>
          <w:tcPr>
            <w:tcW w:w="1086"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lang w:val="en-US"/>
              </w:rPr>
            </w:pP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rPr>
            </w:pPr>
            <w:r w:rsidRPr="00384B7A">
              <w:rPr>
                <w:rFonts w:ascii="Calibri" w:hAnsi="Calibri" w:cs="Arial"/>
                <w:b/>
                <w:sz w:val="16"/>
                <w:szCs w:val="16"/>
              </w:rPr>
              <w:lastRenderedPageBreak/>
              <w:t>1.4.13</w:t>
            </w:r>
          </w:p>
        </w:tc>
        <w:tc>
          <w:tcPr>
            <w:tcW w:w="5507" w:type="dxa"/>
            <w:tcBorders>
              <w:bottom w:val="single" w:sz="4" w:space="0" w:color="00000A"/>
              <w:right w:val="single" w:sz="4" w:space="0" w:color="00000A"/>
            </w:tcBorders>
            <w:shd w:val="clear" w:color="auto" w:fill="auto"/>
            <w:vAlign w:val="center"/>
          </w:tcPr>
          <w:p w:rsidR="007F35CC" w:rsidRPr="004E39F3" w:rsidRDefault="007F35CC" w:rsidP="000A3BCE">
            <w:pPr>
              <w:pStyle w:val="TableColumn"/>
            </w:pPr>
            <w:r>
              <w:t>Ανάπλαση Πλατείας Λαού</w:t>
            </w:r>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pStyle w:val="TableText"/>
              <w:rPr>
                <w:rFonts w:ascii="Calibri" w:hAnsi="Calibri" w:cs="Arial"/>
                <w:b/>
                <w:sz w:val="16"/>
                <w:szCs w:val="16"/>
                <w:lang w:val="en-US"/>
              </w:rPr>
            </w:pPr>
            <w:r w:rsidRPr="006D1AB8">
              <w:rPr>
                <w:rFonts w:ascii="Calibri" w:hAnsi="Calibri" w:cs="Arial"/>
                <w:b/>
                <w:sz w:val="16"/>
                <w:szCs w:val="16"/>
                <w:lang w:val="en-US"/>
              </w:rPr>
              <w:t>400.000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Default="007F35CC"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400.000</w:t>
            </w:r>
          </w:p>
        </w:tc>
        <w:tc>
          <w:tcPr>
            <w:tcW w:w="1086"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lang w:val="en-US"/>
              </w:rPr>
            </w:pP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rPr>
            </w:pPr>
            <w:r w:rsidRPr="00384B7A">
              <w:rPr>
                <w:rFonts w:ascii="Calibri" w:hAnsi="Calibri" w:cs="Arial"/>
                <w:b/>
                <w:sz w:val="16"/>
                <w:szCs w:val="16"/>
              </w:rPr>
              <w:t>1.4.14</w:t>
            </w:r>
          </w:p>
        </w:tc>
        <w:tc>
          <w:tcPr>
            <w:tcW w:w="5507" w:type="dxa"/>
            <w:tcBorders>
              <w:bottom w:val="single" w:sz="4" w:space="0" w:color="00000A"/>
              <w:right w:val="single" w:sz="4" w:space="0" w:color="00000A"/>
            </w:tcBorders>
            <w:shd w:val="clear" w:color="auto" w:fill="auto"/>
            <w:vAlign w:val="center"/>
          </w:tcPr>
          <w:p w:rsidR="007F35CC" w:rsidRDefault="007F35CC" w:rsidP="000A3BCE">
            <w:pPr>
              <w:pStyle w:val="TableColumn"/>
            </w:pPr>
            <w:r>
              <w:t>Ανάπλαση Πλατείας Διάκου</w:t>
            </w:r>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pStyle w:val="TableText"/>
              <w:rPr>
                <w:rFonts w:ascii="Calibri" w:hAnsi="Calibri" w:cs="Arial"/>
                <w:b/>
                <w:sz w:val="16"/>
                <w:szCs w:val="16"/>
                <w:lang w:val="en-US"/>
              </w:rPr>
            </w:pPr>
            <w:r w:rsidRPr="006D1AB8">
              <w:rPr>
                <w:rFonts w:ascii="Calibri" w:hAnsi="Calibri" w:cs="Arial"/>
                <w:b/>
                <w:sz w:val="16"/>
                <w:szCs w:val="16"/>
                <w:lang w:val="en-US"/>
              </w:rPr>
              <w:t>400.000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Default="007F35CC"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400.000</w:t>
            </w:r>
          </w:p>
        </w:tc>
        <w:tc>
          <w:tcPr>
            <w:tcW w:w="1086"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lang w:val="en-US"/>
              </w:rPr>
            </w:pP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rPr>
            </w:pPr>
            <w:r w:rsidRPr="00384B7A">
              <w:rPr>
                <w:rFonts w:ascii="Calibri" w:hAnsi="Calibri" w:cs="Arial"/>
                <w:b/>
                <w:sz w:val="16"/>
                <w:szCs w:val="16"/>
              </w:rPr>
              <w:t>1.4.15</w:t>
            </w:r>
          </w:p>
        </w:tc>
        <w:tc>
          <w:tcPr>
            <w:tcW w:w="5507" w:type="dxa"/>
            <w:tcBorders>
              <w:bottom w:val="single" w:sz="4" w:space="0" w:color="00000A"/>
              <w:right w:val="single" w:sz="4" w:space="0" w:color="00000A"/>
            </w:tcBorders>
            <w:shd w:val="clear" w:color="auto" w:fill="auto"/>
            <w:vAlign w:val="center"/>
          </w:tcPr>
          <w:p w:rsidR="007F35CC" w:rsidRDefault="007F35CC" w:rsidP="000A3BCE">
            <w:pPr>
              <w:pStyle w:val="TableColumn"/>
            </w:pPr>
            <w:r>
              <w:t xml:space="preserve">Διεκδίκηση του χώρου για την δημιουργία θεματικών χώρων στο Στρατόπεδο </w:t>
            </w:r>
            <w:proofErr w:type="spellStart"/>
            <w:r>
              <w:t>Τσαλτάκη</w:t>
            </w:r>
            <w:proofErr w:type="spellEnd"/>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pStyle w:val="TableText"/>
              <w:rPr>
                <w:rFonts w:ascii="Calibri" w:hAnsi="Calibri" w:cs="Arial"/>
                <w:b/>
                <w:sz w:val="16"/>
                <w:szCs w:val="16"/>
                <w:lang w:val="en-US"/>
              </w:rPr>
            </w:pPr>
            <w:r w:rsidRPr="006D1AB8">
              <w:rPr>
                <w:rFonts w:ascii="Calibri" w:hAnsi="Calibri" w:cs="Arial"/>
                <w:b/>
                <w:sz w:val="16"/>
                <w:szCs w:val="16"/>
                <w:lang w:val="en-US"/>
              </w:rPr>
              <w:t>2.500.000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Default="007F35CC"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1086" w:type="dxa"/>
            <w:tcBorders>
              <w:bottom w:val="single" w:sz="4"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2.000.000</w:t>
            </w: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rPr>
            </w:pPr>
            <w:r w:rsidRPr="00384B7A">
              <w:rPr>
                <w:rFonts w:ascii="Calibri" w:hAnsi="Calibri" w:cs="Arial"/>
                <w:b/>
                <w:sz w:val="16"/>
                <w:szCs w:val="16"/>
              </w:rPr>
              <w:t>1.4.16</w:t>
            </w:r>
          </w:p>
        </w:tc>
        <w:tc>
          <w:tcPr>
            <w:tcW w:w="5507" w:type="dxa"/>
            <w:tcBorders>
              <w:bottom w:val="single" w:sz="4" w:space="0" w:color="00000A"/>
              <w:right w:val="single" w:sz="4" w:space="0" w:color="00000A"/>
            </w:tcBorders>
            <w:shd w:val="clear" w:color="auto" w:fill="auto"/>
            <w:vAlign w:val="center"/>
          </w:tcPr>
          <w:p w:rsidR="007F35CC" w:rsidRPr="00937AAA" w:rsidRDefault="007F35CC" w:rsidP="000A3BCE">
            <w:pPr>
              <w:spacing w:before="0" w:after="0"/>
              <w:jc w:val="left"/>
              <w:rPr>
                <w:rFonts w:ascii="Arial Narrow" w:hAnsi="Arial Narrow" w:cs="Arial"/>
                <w:bCs/>
                <w:sz w:val="20"/>
                <w:szCs w:val="20"/>
              </w:rPr>
            </w:pPr>
            <w:r>
              <w:rPr>
                <w:rFonts w:ascii="Arial Narrow" w:hAnsi="Arial Narrow" w:cs="Arial"/>
                <w:bCs/>
                <w:sz w:val="20"/>
                <w:szCs w:val="20"/>
              </w:rPr>
              <w:t>Δημιουργία πάρκων τσέπης (</w:t>
            </w:r>
            <w:proofErr w:type="spellStart"/>
            <w:r>
              <w:rPr>
                <w:rFonts w:ascii="Arial Narrow" w:hAnsi="Arial Narrow" w:cs="Arial"/>
                <w:bCs/>
                <w:sz w:val="20"/>
                <w:szCs w:val="20"/>
                <w:lang w:val="en-US"/>
              </w:rPr>
              <w:t>pocketparks</w:t>
            </w:r>
            <w:proofErr w:type="spellEnd"/>
            <w:r w:rsidRPr="00937AAA">
              <w:rPr>
                <w:rFonts w:ascii="Arial Narrow" w:hAnsi="Arial Narrow" w:cs="Arial"/>
                <w:bCs/>
                <w:sz w:val="20"/>
                <w:szCs w:val="20"/>
              </w:rPr>
              <w:t>)</w:t>
            </w:r>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spacing w:before="0" w:after="0"/>
              <w:jc w:val="center"/>
              <w:rPr>
                <w:rFonts w:ascii="Calibri" w:hAnsi="Calibri" w:cs="Arial"/>
                <w:b/>
                <w:bCs/>
                <w:sz w:val="16"/>
                <w:szCs w:val="16"/>
                <w:lang w:val="en-US"/>
              </w:rPr>
            </w:pPr>
            <w:r w:rsidRPr="006D1AB8">
              <w:rPr>
                <w:rFonts w:ascii="Calibri" w:hAnsi="Calibri" w:cs="Arial"/>
                <w:b/>
                <w:bCs/>
                <w:sz w:val="16"/>
                <w:szCs w:val="16"/>
                <w:lang w:val="en-US"/>
              </w:rPr>
              <w:t>100.000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1037" w:type="dxa"/>
            <w:tcBorders>
              <w:bottom w:val="single" w:sz="4"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1086"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lang w:val="en-US"/>
              </w:rPr>
            </w:pP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rPr>
            </w:pPr>
            <w:r w:rsidRPr="00384B7A">
              <w:rPr>
                <w:rFonts w:ascii="Calibri" w:hAnsi="Calibri" w:cs="Arial"/>
                <w:b/>
                <w:sz w:val="16"/>
                <w:szCs w:val="16"/>
              </w:rPr>
              <w:t>1.4.17</w:t>
            </w:r>
          </w:p>
        </w:tc>
        <w:tc>
          <w:tcPr>
            <w:tcW w:w="5507" w:type="dxa"/>
            <w:tcBorders>
              <w:bottom w:val="single" w:sz="4" w:space="0" w:color="00000A"/>
              <w:right w:val="single" w:sz="4" w:space="0" w:color="00000A"/>
            </w:tcBorders>
            <w:shd w:val="clear" w:color="auto" w:fill="auto"/>
            <w:vAlign w:val="center"/>
          </w:tcPr>
          <w:p w:rsidR="007F35CC" w:rsidRPr="003B7C23" w:rsidRDefault="007F35CC" w:rsidP="000A3BCE">
            <w:pPr>
              <w:spacing w:before="0" w:after="0"/>
              <w:jc w:val="left"/>
              <w:rPr>
                <w:rFonts w:ascii="Arial Narrow" w:hAnsi="Arial Narrow" w:cs="Arial"/>
                <w:bCs/>
                <w:sz w:val="20"/>
                <w:szCs w:val="20"/>
              </w:rPr>
            </w:pPr>
            <w:r>
              <w:rPr>
                <w:rFonts w:ascii="Arial Narrow" w:hAnsi="Arial Narrow" w:cs="Arial"/>
                <w:bCs/>
                <w:sz w:val="20"/>
                <w:szCs w:val="20"/>
              </w:rPr>
              <w:t>Φυτεύσεις δέντρων και καλλωπιστικών φυτών στο κέντρο της πόλης – Δημιουργία μητρώου πρασίνου</w:t>
            </w:r>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25.000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25.000</w:t>
            </w:r>
          </w:p>
        </w:tc>
        <w:tc>
          <w:tcPr>
            <w:tcW w:w="1037" w:type="dxa"/>
            <w:tcBorders>
              <w:bottom w:val="single" w:sz="4" w:space="0" w:color="00000A"/>
              <w:right w:val="single" w:sz="4" w:space="0" w:color="00000A"/>
            </w:tcBorders>
            <w:shd w:val="clear" w:color="auto" w:fill="auto"/>
            <w:vAlign w:val="bottom"/>
          </w:tcPr>
          <w:p w:rsidR="007F35CC" w:rsidRPr="00384B7A" w:rsidRDefault="007F35C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7F35CC" w:rsidRPr="00384B7A" w:rsidRDefault="007F35CC" w:rsidP="000A3BCE">
            <w:pPr>
              <w:spacing w:before="0" w:after="0"/>
              <w:jc w:val="center"/>
              <w:rPr>
                <w:rFonts w:ascii="Calibri" w:hAnsi="Calibri" w:cs="Arial"/>
                <w:bCs/>
                <w:sz w:val="16"/>
                <w:szCs w:val="16"/>
              </w:rPr>
            </w:pP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545EC6" w:rsidRDefault="007F35CC" w:rsidP="000A3BCE">
            <w:pPr>
              <w:pStyle w:val="TableText"/>
              <w:rPr>
                <w:rFonts w:ascii="Calibri" w:hAnsi="Calibri" w:cs="Arial"/>
                <w:b/>
                <w:sz w:val="16"/>
                <w:szCs w:val="16"/>
                <w:highlight w:val="magenta"/>
              </w:rPr>
            </w:pPr>
            <w:r w:rsidRPr="00D62CB2">
              <w:rPr>
                <w:rFonts w:ascii="Calibri" w:hAnsi="Calibri" w:cs="Arial"/>
                <w:b/>
                <w:sz w:val="16"/>
                <w:szCs w:val="16"/>
              </w:rPr>
              <w:t>1.4.18</w:t>
            </w:r>
          </w:p>
        </w:tc>
        <w:tc>
          <w:tcPr>
            <w:tcW w:w="5507" w:type="dxa"/>
            <w:tcBorders>
              <w:bottom w:val="single" w:sz="4" w:space="0" w:color="00000A"/>
              <w:right w:val="single" w:sz="4" w:space="0" w:color="00000A"/>
            </w:tcBorders>
            <w:shd w:val="clear" w:color="auto" w:fill="auto"/>
            <w:vAlign w:val="center"/>
          </w:tcPr>
          <w:p w:rsidR="007F35CC" w:rsidRPr="008E639E" w:rsidRDefault="007F35CC" w:rsidP="000A3BCE">
            <w:pPr>
              <w:spacing w:before="0" w:after="0"/>
              <w:jc w:val="left"/>
              <w:rPr>
                <w:rFonts w:ascii="Arial Narrow" w:hAnsi="Arial Narrow" w:cs="Arial"/>
                <w:bCs/>
                <w:sz w:val="20"/>
                <w:szCs w:val="20"/>
              </w:rPr>
            </w:pPr>
            <w:r>
              <w:rPr>
                <w:rFonts w:ascii="Arial Narrow" w:hAnsi="Arial Narrow" w:cs="Arial"/>
                <w:bCs/>
                <w:sz w:val="20"/>
                <w:szCs w:val="20"/>
              </w:rPr>
              <w:t>Δημιουργία θεματικού Πάρκου ύδατος</w:t>
            </w:r>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spacing w:before="0" w:after="0"/>
              <w:jc w:val="center"/>
              <w:rPr>
                <w:rFonts w:ascii="Calibri" w:hAnsi="Calibri" w:cs="Arial"/>
                <w:b/>
                <w:bCs/>
                <w:sz w:val="16"/>
                <w:szCs w:val="16"/>
                <w:lang w:val="en-US"/>
              </w:rPr>
            </w:pPr>
            <w:r>
              <w:rPr>
                <w:rFonts w:ascii="Calibri" w:hAnsi="Calibri" w:cs="Arial"/>
                <w:b/>
                <w:bCs/>
                <w:sz w:val="16"/>
                <w:szCs w:val="16"/>
                <w:lang w:val="en-US"/>
              </w:rPr>
              <w:t>1.</w:t>
            </w:r>
            <w:r w:rsidRPr="006D1AB8">
              <w:rPr>
                <w:rFonts w:ascii="Calibri" w:hAnsi="Calibri" w:cs="Arial"/>
                <w:b/>
                <w:bCs/>
                <w:sz w:val="16"/>
                <w:szCs w:val="16"/>
                <w:lang w:val="en-US"/>
              </w:rPr>
              <w:t>500.000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1037" w:type="dxa"/>
            <w:tcBorders>
              <w:bottom w:val="single" w:sz="4"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1.000.000</w:t>
            </w:r>
          </w:p>
        </w:tc>
        <w:tc>
          <w:tcPr>
            <w:tcW w:w="1086" w:type="dxa"/>
            <w:tcBorders>
              <w:bottom w:val="single" w:sz="4" w:space="0" w:color="00000A"/>
              <w:right w:val="single" w:sz="4" w:space="0" w:color="00000A"/>
            </w:tcBorders>
            <w:shd w:val="clear" w:color="auto" w:fill="auto"/>
            <w:vAlign w:val="bottom"/>
          </w:tcPr>
          <w:p w:rsidR="007F35CC" w:rsidRPr="00545EC6"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300.000</w:t>
            </w: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rPr>
            </w:pPr>
            <w:r w:rsidRPr="00384B7A">
              <w:rPr>
                <w:rFonts w:ascii="Calibri" w:hAnsi="Calibri" w:cs="Arial"/>
                <w:b/>
                <w:sz w:val="16"/>
                <w:szCs w:val="16"/>
              </w:rPr>
              <w:t>1.4.19</w:t>
            </w:r>
          </w:p>
        </w:tc>
        <w:tc>
          <w:tcPr>
            <w:tcW w:w="5507" w:type="dxa"/>
            <w:tcBorders>
              <w:bottom w:val="single" w:sz="4" w:space="0" w:color="00000A"/>
              <w:right w:val="single" w:sz="4" w:space="0" w:color="00000A"/>
            </w:tcBorders>
            <w:shd w:val="clear" w:color="auto" w:fill="auto"/>
            <w:vAlign w:val="center"/>
          </w:tcPr>
          <w:p w:rsidR="007F35CC" w:rsidRPr="008E639E" w:rsidRDefault="007F35CC" w:rsidP="000A3BCE">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ν</w:t>
            </w:r>
            <w:r>
              <w:rPr>
                <w:rFonts w:ascii="Arial Narrow" w:hAnsi="Arial Narrow" w:cs="Arial"/>
                <w:bCs/>
                <w:sz w:val="20"/>
                <w:szCs w:val="20"/>
              </w:rPr>
              <w:t>ά</w:t>
            </w:r>
            <w:r w:rsidRPr="008E639E">
              <w:rPr>
                <w:rFonts w:ascii="Arial Narrow" w:hAnsi="Arial Narrow" w:cs="Arial"/>
                <w:bCs/>
                <w:sz w:val="20"/>
                <w:szCs w:val="20"/>
              </w:rPr>
              <w:t>πλαση διαδρομ</w:t>
            </w:r>
            <w:r>
              <w:rPr>
                <w:rFonts w:ascii="Arial Narrow" w:hAnsi="Arial Narrow" w:cs="Arial"/>
                <w:bCs/>
                <w:sz w:val="20"/>
                <w:szCs w:val="20"/>
              </w:rPr>
              <w:t>ή</w:t>
            </w:r>
            <w:r w:rsidRPr="008E639E">
              <w:rPr>
                <w:rFonts w:ascii="Arial Narrow" w:hAnsi="Arial Narrow" w:cs="Arial"/>
                <w:bCs/>
                <w:sz w:val="20"/>
                <w:szCs w:val="20"/>
              </w:rPr>
              <w:t>ς παρ</w:t>
            </w:r>
            <w:r>
              <w:rPr>
                <w:rFonts w:ascii="Arial Narrow" w:hAnsi="Arial Narrow" w:cs="Arial"/>
                <w:bCs/>
                <w:sz w:val="20"/>
                <w:szCs w:val="20"/>
              </w:rPr>
              <w:t>ό</w:t>
            </w:r>
            <w:r w:rsidRPr="008E639E">
              <w:rPr>
                <w:rFonts w:ascii="Arial Narrow" w:hAnsi="Arial Narrow" w:cs="Arial"/>
                <w:bCs/>
                <w:sz w:val="20"/>
                <w:szCs w:val="20"/>
              </w:rPr>
              <w:t>χθιας κο</w:t>
            </w:r>
            <w:r>
              <w:rPr>
                <w:rFonts w:ascii="Arial Narrow" w:hAnsi="Arial Narrow" w:cs="Arial"/>
                <w:bCs/>
                <w:sz w:val="20"/>
                <w:szCs w:val="20"/>
              </w:rPr>
              <w:t>ί</w:t>
            </w:r>
            <w:r w:rsidRPr="008E639E">
              <w:rPr>
                <w:rFonts w:ascii="Arial Narrow" w:hAnsi="Arial Narrow" w:cs="Arial"/>
                <w:bCs/>
                <w:sz w:val="20"/>
                <w:szCs w:val="20"/>
              </w:rPr>
              <w:t xml:space="preserve">της </w:t>
            </w:r>
            <w:r>
              <w:rPr>
                <w:rFonts w:ascii="Arial Narrow" w:hAnsi="Arial Narrow" w:cs="Arial"/>
                <w:bCs/>
                <w:sz w:val="20"/>
                <w:szCs w:val="20"/>
              </w:rPr>
              <w:t>Σ</w:t>
            </w:r>
            <w:r w:rsidRPr="008E639E">
              <w:rPr>
                <w:rFonts w:ascii="Arial Narrow" w:hAnsi="Arial Narrow" w:cs="Arial"/>
                <w:bCs/>
                <w:sz w:val="20"/>
                <w:szCs w:val="20"/>
              </w:rPr>
              <w:t>περχειο</w:t>
            </w:r>
            <w:r>
              <w:rPr>
                <w:rFonts w:ascii="Arial Narrow" w:hAnsi="Arial Narrow" w:cs="Arial"/>
                <w:bCs/>
                <w:sz w:val="20"/>
                <w:szCs w:val="20"/>
              </w:rPr>
              <w:t>ύ</w:t>
            </w:r>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Pr="00384B7A" w:rsidRDefault="007F35CC"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1086" w:type="dxa"/>
            <w:tcBorders>
              <w:bottom w:val="single" w:sz="4"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300.000</w:t>
            </w: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rPr>
            </w:pPr>
            <w:r w:rsidRPr="00384B7A">
              <w:rPr>
                <w:rFonts w:ascii="Calibri" w:hAnsi="Calibri" w:cs="Arial"/>
                <w:b/>
                <w:sz w:val="16"/>
                <w:szCs w:val="16"/>
              </w:rPr>
              <w:t>1.4.20</w:t>
            </w:r>
          </w:p>
        </w:tc>
        <w:tc>
          <w:tcPr>
            <w:tcW w:w="5507" w:type="dxa"/>
            <w:tcBorders>
              <w:bottom w:val="single" w:sz="4" w:space="0" w:color="00000A"/>
              <w:right w:val="single" w:sz="4" w:space="0" w:color="00000A"/>
            </w:tcBorders>
            <w:shd w:val="clear" w:color="auto" w:fill="auto"/>
            <w:vAlign w:val="center"/>
          </w:tcPr>
          <w:p w:rsidR="007F35CC" w:rsidRPr="008E639E" w:rsidRDefault="007F35CC" w:rsidP="000A3BCE">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ν</w:t>
            </w:r>
            <w:r>
              <w:rPr>
                <w:rFonts w:ascii="Arial Narrow" w:hAnsi="Arial Narrow" w:cs="Arial"/>
                <w:bCs/>
                <w:sz w:val="20"/>
                <w:szCs w:val="20"/>
              </w:rPr>
              <w:t>ά</w:t>
            </w:r>
            <w:r w:rsidRPr="008E639E">
              <w:rPr>
                <w:rFonts w:ascii="Arial Narrow" w:hAnsi="Arial Narrow" w:cs="Arial"/>
                <w:bCs/>
                <w:sz w:val="20"/>
                <w:szCs w:val="20"/>
              </w:rPr>
              <w:t>πλαση διαδρομ</w:t>
            </w:r>
            <w:r>
              <w:rPr>
                <w:rFonts w:ascii="Arial Narrow" w:hAnsi="Arial Narrow" w:cs="Arial"/>
                <w:bCs/>
                <w:sz w:val="20"/>
                <w:szCs w:val="20"/>
              </w:rPr>
              <w:t>ή</w:t>
            </w:r>
            <w:r w:rsidRPr="008E639E">
              <w:rPr>
                <w:rFonts w:ascii="Arial Narrow" w:hAnsi="Arial Narrow" w:cs="Arial"/>
                <w:bCs/>
                <w:sz w:val="20"/>
                <w:szCs w:val="20"/>
              </w:rPr>
              <w:t>ς παρ</w:t>
            </w:r>
            <w:r>
              <w:rPr>
                <w:rFonts w:ascii="Arial Narrow" w:hAnsi="Arial Narrow" w:cs="Arial"/>
                <w:bCs/>
                <w:sz w:val="20"/>
                <w:szCs w:val="20"/>
              </w:rPr>
              <w:t>ό</w:t>
            </w:r>
            <w:r w:rsidRPr="008E639E">
              <w:rPr>
                <w:rFonts w:ascii="Arial Narrow" w:hAnsi="Arial Narrow" w:cs="Arial"/>
                <w:bCs/>
                <w:sz w:val="20"/>
                <w:szCs w:val="20"/>
              </w:rPr>
              <w:t>χθιας κο</w:t>
            </w:r>
            <w:r>
              <w:rPr>
                <w:rFonts w:ascii="Arial Narrow" w:hAnsi="Arial Narrow" w:cs="Arial"/>
                <w:bCs/>
                <w:sz w:val="20"/>
                <w:szCs w:val="20"/>
              </w:rPr>
              <w:t>ί</w:t>
            </w:r>
            <w:r w:rsidRPr="008E639E">
              <w:rPr>
                <w:rFonts w:ascii="Arial Narrow" w:hAnsi="Arial Narrow" w:cs="Arial"/>
                <w:bCs/>
                <w:sz w:val="20"/>
                <w:szCs w:val="20"/>
              </w:rPr>
              <w:t xml:space="preserve">της </w:t>
            </w:r>
            <w:r>
              <w:rPr>
                <w:rFonts w:ascii="Arial Narrow" w:hAnsi="Arial Narrow" w:cs="Arial"/>
                <w:bCs/>
                <w:sz w:val="20"/>
                <w:szCs w:val="20"/>
              </w:rPr>
              <w:t>Ξ</w:t>
            </w:r>
            <w:r w:rsidRPr="008E639E">
              <w:rPr>
                <w:rFonts w:ascii="Arial Narrow" w:hAnsi="Arial Narrow" w:cs="Arial"/>
                <w:bCs/>
                <w:sz w:val="20"/>
                <w:szCs w:val="20"/>
              </w:rPr>
              <w:t>ερι</w:t>
            </w:r>
            <w:r>
              <w:rPr>
                <w:rFonts w:ascii="Arial Narrow" w:hAnsi="Arial Narrow" w:cs="Arial"/>
                <w:bCs/>
                <w:sz w:val="20"/>
                <w:szCs w:val="20"/>
              </w:rPr>
              <w:t>ά</w:t>
            </w:r>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Pr="00384B7A" w:rsidRDefault="007F35CC"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1086" w:type="dxa"/>
            <w:tcBorders>
              <w:bottom w:val="single" w:sz="4"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300.000</w:t>
            </w:r>
          </w:p>
        </w:tc>
      </w:tr>
      <w:tr w:rsidR="007F35C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35CC" w:rsidRPr="00384B7A" w:rsidRDefault="007F35CC" w:rsidP="000A3BCE">
            <w:pPr>
              <w:pStyle w:val="TableText"/>
              <w:rPr>
                <w:rFonts w:ascii="Calibri" w:hAnsi="Calibri" w:cs="Arial"/>
                <w:b/>
                <w:sz w:val="16"/>
                <w:szCs w:val="16"/>
                <w:lang w:val="en-US"/>
              </w:rPr>
            </w:pPr>
            <w:r w:rsidRPr="00384B7A">
              <w:rPr>
                <w:rFonts w:ascii="Calibri" w:hAnsi="Calibri" w:cs="Arial"/>
                <w:b/>
                <w:sz w:val="16"/>
                <w:szCs w:val="16"/>
              </w:rPr>
              <w:t>1.4.</w:t>
            </w:r>
            <w:r>
              <w:rPr>
                <w:rFonts w:ascii="Calibri" w:hAnsi="Calibri" w:cs="Arial"/>
                <w:b/>
                <w:sz w:val="16"/>
                <w:szCs w:val="16"/>
                <w:lang w:val="en-US"/>
              </w:rPr>
              <w:t>21</w:t>
            </w:r>
          </w:p>
        </w:tc>
        <w:tc>
          <w:tcPr>
            <w:tcW w:w="5507" w:type="dxa"/>
            <w:tcBorders>
              <w:bottom w:val="single" w:sz="4" w:space="0" w:color="00000A"/>
              <w:right w:val="single" w:sz="4" w:space="0" w:color="00000A"/>
            </w:tcBorders>
            <w:shd w:val="clear" w:color="auto" w:fill="auto"/>
            <w:vAlign w:val="center"/>
          </w:tcPr>
          <w:p w:rsidR="007F35CC" w:rsidRDefault="007F35CC" w:rsidP="000A3BCE">
            <w:pPr>
              <w:spacing w:before="0" w:after="0"/>
              <w:jc w:val="left"/>
              <w:rPr>
                <w:rFonts w:ascii="Arial Narrow" w:hAnsi="Arial Narrow" w:cs="Arial"/>
                <w:bCs/>
                <w:sz w:val="20"/>
                <w:szCs w:val="20"/>
              </w:rPr>
            </w:pPr>
            <w:r>
              <w:rPr>
                <w:rFonts w:ascii="Arial Narrow" w:hAnsi="Arial Narrow" w:cs="Arial"/>
                <w:bCs/>
                <w:sz w:val="20"/>
                <w:szCs w:val="20"/>
              </w:rPr>
              <w:t xml:space="preserve">Ενίσχυση του πρασίνου με νέες φυτεύσεις δέντρων και εποχικών φυτών στο Δήμο </w:t>
            </w:r>
            <w:proofErr w:type="spellStart"/>
            <w:r>
              <w:rPr>
                <w:rFonts w:ascii="Arial Narrow" w:hAnsi="Arial Narrow" w:cs="Arial"/>
                <w:bCs/>
                <w:sz w:val="20"/>
                <w:szCs w:val="20"/>
              </w:rPr>
              <w:t>Λαμιέων</w:t>
            </w:r>
            <w:proofErr w:type="spellEnd"/>
          </w:p>
        </w:tc>
        <w:tc>
          <w:tcPr>
            <w:tcW w:w="44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auto"/>
            <w:vAlign w:val="bottom"/>
          </w:tcPr>
          <w:p w:rsidR="007F35CC" w:rsidRPr="006D1AB8" w:rsidRDefault="007F35CC" w:rsidP="000A3BCE">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w:t>
            </w:r>
          </w:p>
        </w:tc>
        <w:tc>
          <w:tcPr>
            <w:tcW w:w="1163" w:type="dxa"/>
            <w:tcBorders>
              <w:top w:val="single" w:sz="6" w:space="0" w:color="00000A"/>
              <w:bottom w:val="single" w:sz="6" w:space="0" w:color="00000A"/>
              <w:right w:val="single" w:sz="4" w:space="0" w:color="00000A"/>
            </w:tcBorders>
            <w:shd w:val="clear" w:color="auto" w:fill="auto"/>
            <w:vAlign w:val="bottom"/>
          </w:tcPr>
          <w:p w:rsidR="007F35CC" w:rsidRPr="006059EC" w:rsidRDefault="007F35CC" w:rsidP="000A3BCE">
            <w:pPr>
              <w:spacing w:before="0" w:after="0"/>
              <w:jc w:val="center"/>
              <w:rPr>
                <w:rFonts w:ascii="Calibri" w:hAnsi="Calibri" w:cs="Arial"/>
                <w:bCs/>
                <w:sz w:val="16"/>
                <w:szCs w:val="16"/>
                <w:lang w:val="en-US"/>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35CC" w:rsidRPr="006059EC" w:rsidRDefault="007F35CC" w:rsidP="000A3BCE">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1037"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7F35CC" w:rsidRDefault="007F35CC" w:rsidP="000A3BCE">
            <w:pPr>
              <w:spacing w:before="0" w:after="0"/>
              <w:jc w:val="center"/>
              <w:rPr>
                <w:rFonts w:ascii="Calibri" w:hAnsi="Calibri" w:cs="Arial"/>
                <w:bCs/>
                <w:sz w:val="16"/>
                <w:szCs w:val="16"/>
              </w:rPr>
            </w:pPr>
          </w:p>
        </w:tc>
      </w:tr>
      <w:tr w:rsidR="00A73D7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1.5.1</w:t>
            </w:r>
          </w:p>
        </w:tc>
        <w:tc>
          <w:tcPr>
            <w:tcW w:w="5507" w:type="dxa"/>
            <w:tcBorders>
              <w:bottom w:val="single" w:sz="4" w:space="0" w:color="00000A"/>
              <w:right w:val="single" w:sz="4" w:space="0" w:color="00000A"/>
            </w:tcBorders>
            <w:shd w:val="clear" w:color="auto" w:fill="auto"/>
            <w:vAlign w:val="center"/>
          </w:tcPr>
          <w:p w:rsidR="00A73D7E" w:rsidRDefault="00A73D7E" w:rsidP="000A3BCE">
            <w:pPr>
              <w:pStyle w:val="TableColumn"/>
            </w:pPr>
            <w:r w:rsidRPr="00576D77">
              <w:t>Κατασκευή λεκάνης απολύμανσης στα Δημοτικά Σφαγεία</w:t>
            </w:r>
          </w:p>
        </w:tc>
        <w:tc>
          <w:tcPr>
            <w:tcW w:w="444"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3.1.1</w:t>
            </w:r>
          </w:p>
        </w:tc>
        <w:tc>
          <w:tcPr>
            <w:tcW w:w="1201" w:type="dxa"/>
            <w:tcBorders>
              <w:bottom w:val="single" w:sz="4" w:space="0" w:color="00000A"/>
              <w:right w:val="single" w:sz="4" w:space="0" w:color="00000A"/>
            </w:tcBorders>
            <w:shd w:val="clear" w:color="auto" w:fill="auto"/>
            <w:vAlign w:val="bottom"/>
          </w:tcPr>
          <w:p w:rsidR="00A73D7E" w:rsidRPr="0091077A" w:rsidRDefault="00A73D7E" w:rsidP="000A3BCE">
            <w:pPr>
              <w:spacing w:before="0" w:after="0"/>
              <w:jc w:val="center"/>
              <w:rPr>
                <w:rFonts w:ascii="Calibri" w:hAnsi="Calibri" w:cs="Arial"/>
                <w:b/>
                <w:bCs/>
                <w:sz w:val="16"/>
                <w:szCs w:val="16"/>
                <w:lang w:val="en-US"/>
              </w:rPr>
            </w:pPr>
            <w:r>
              <w:rPr>
                <w:rFonts w:ascii="Calibri" w:hAnsi="Calibri" w:cs="Arial"/>
                <w:b/>
                <w:bCs/>
                <w:sz w:val="16"/>
                <w:szCs w:val="16"/>
                <w:lang w:val="en-US"/>
              </w:rPr>
              <w:t>12.600</w:t>
            </w:r>
          </w:p>
        </w:tc>
        <w:tc>
          <w:tcPr>
            <w:tcW w:w="1163" w:type="dxa"/>
            <w:tcBorders>
              <w:top w:val="single" w:sz="6" w:space="0" w:color="00000A"/>
              <w:bottom w:val="single" w:sz="6" w:space="0" w:color="00000A"/>
              <w:right w:val="single" w:sz="4" w:space="0" w:color="00000A"/>
            </w:tcBorders>
            <w:shd w:val="clear" w:color="auto" w:fill="auto"/>
            <w:vAlign w:val="bottom"/>
          </w:tcPr>
          <w:p w:rsidR="00A73D7E" w:rsidRPr="00FD693D" w:rsidRDefault="00A73D7E" w:rsidP="000A3BCE">
            <w:pPr>
              <w:spacing w:before="0" w:after="0"/>
              <w:jc w:val="center"/>
              <w:rPr>
                <w:rFonts w:ascii="Calibri" w:hAnsi="Calibri" w:cs="Arial"/>
                <w:bCs/>
                <w:sz w:val="16"/>
                <w:szCs w:val="16"/>
                <w:lang w:val="en-US"/>
              </w:rPr>
            </w:pPr>
            <w:r>
              <w:rPr>
                <w:rFonts w:ascii="Calibri" w:hAnsi="Calibri" w:cs="Arial"/>
                <w:bCs/>
                <w:sz w:val="16"/>
                <w:szCs w:val="16"/>
                <w:lang w:val="en-US"/>
              </w:rPr>
              <w:t>12.600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73D7E" w:rsidRDefault="00A73D7E"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Cs/>
                <w:sz w:val="16"/>
                <w:szCs w:val="16"/>
                <w:lang w:val="en-US"/>
              </w:rPr>
            </w:pPr>
          </w:p>
        </w:tc>
      </w:tr>
      <w:tr w:rsidR="00A73D7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73D7E" w:rsidRPr="006D1AB8" w:rsidRDefault="00A73D7E" w:rsidP="000A3BCE">
            <w:pPr>
              <w:pStyle w:val="TableText"/>
              <w:rPr>
                <w:rFonts w:ascii="Calibri" w:hAnsi="Calibri" w:cs="Arial"/>
                <w:b/>
                <w:sz w:val="16"/>
                <w:szCs w:val="16"/>
              </w:rPr>
            </w:pPr>
            <w:r w:rsidRPr="006D1AB8">
              <w:rPr>
                <w:rFonts w:ascii="Calibri" w:hAnsi="Calibri" w:cs="Arial"/>
                <w:b/>
                <w:sz w:val="16"/>
                <w:szCs w:val="16"/>
              </w:rPr>
              <w:t>1.5.2</w:t>
            </w:r>
          </w:p>
        </w:tc>
        <w:tc>
          <w:tcPr>
            <w:tcW w:w="5507" w:type="dxa"/>
            <w:tcBorders>
              <w:bottom w:val="single" w:sz="4" w:space="0" w:color="00000A"/>
              <w:right w:val="single" w:sz="4" w:space="0" w:color="00000A"/>
            </w:tcBorders>
            <w:shd w:val="clear" w:color="auto" w:fill="auto"/>
            <w:vAlign w:val="center"/>
          </w:tcPr>
          <w:p w:rsidR="00A73D7E" w:rsidRDefault="00A73D7E" w:rsidP="000A3BCE">
            <w:pPr>
              <w:pStyle w:val="TableColumn"/>
            </w:pPr>
            <w:r w:rsidRPr="00292138">
              <w:t xml:space="preserve">Διευθέτηση του υφιστάμενου ΧΥΤΑ και επέκταση κυττάρου στη θέση  "ΝΕΥΡΟΠΟΛΗ" Δήμου </w:t>
            </w:r>
            <w:proofErr w:type="spellStart"/>
            <w:r w:rsidRPr="00292138">
              <w:t>Λαμιέων</w:t>
            </w:r>
            <w:proofErr w:type="spellEnd"/>
          </w:p>
        </w:tc>
        <w:tc>
          <w:tcPr>
            <w:tcW w:w="444"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3.1.1</w:t>
            </w:r>
          </w:p>
        </w:tc>
        <w:tc>
          <w:tcPr>
            <w:tcW w:w="1201" w:type="dxa"/>
            <w:tcBorders>
              <w:bottom w:val="single" w:sz="4" w:space="0" w:color="00000A"/>
              <w:right w:val="single" w:sz="4" w:space="0" w:color="00000A"/>
            </w:tcBorders>
            <w:shd w:val="clear" w:color="auto" w:fill="auto"/>
            <w:vAlign w:val="bottom"/>
          </w:tcPr>
          <w:p w:rsidR="00A73D7E" w:rsidRPr="006D1AB8" w:rsidRDefault="00A73D7E" w:rsidP="000A3BCE">
            <w:pPr>
              <w:spacing w:before="0" w:after="0"/>
              <w:jc w:val="center"/>
              <w:rPr>
                <w:rFonts w:ascii="Calibri" w:hAnsi="Calibri" w:cs="Arial"/>
                <w:b/>
                <w:bCs/>
                <w:sz w:val="16"/>
                <w:szCs w:val="16"/>
                <w:lang w:val="en-US"/>
              </w:rPr>
            </w:pPr>
            <w:r w:rsidRPr="006D1AB8">
              <w:rPr>
                <w:rFonts w:ascii="Calibri" w:hAnsi="Calibri" w:cs="Arial"/>
                <w:b/>
                <w:bCs/>
                <w:sz w:val="16"/>
                <w:szCs w:val="16"/>
                <w:lang w:val="en-US"/>
              </w:rPr>
              <w:t>100.000</w:t>
            </w:r>
          </w:p>
          <w:p w:rsidR="00A73D7E" w:rsidRPr="006D1AB8" w:rsidRDefault="00A73D7E" w:rsidP="000A3BCE">
            <w:pPr>
              <w:spacing w:before="0" w:after="0"/>
              <w:jc w:val="center"/>
              <w:rPr>
                <w:rFonts w:ascii="Calibri" w:hAnsi="Calibri" w:cs="Arial"/>
                <w:b/>
                <w:bCs/>
                <w:sz w:val="16"/>
                <w:szCs w:val="16"/>
                <w:lang w:val="en-US"/>
              </w:rPr>
            </w:pPr>
          </w:p>
        </w:tc>
        <w:tc>
          <w:tcPr>
            <w:tcW w:w="1163" w:type="dxa"/>
            <w:tcBorders>
              <w:top w:val="single" w:sz="6" w:space="0" w:color="00000A"/>
              <w:bottom w:val="single" w:sz="6" w:space="0" w:color="00000A"/>
              <w:right w:val="single" w:sz="4" w:space="0" w:color="00000A"/>
            </w:tcBorders>
            <w:shd w:val="clear" w:color="auto" w:fill="auto"/>
            <w:vAlign w:val="bottom"/>
          </w:tcPr>
          <w:p w:rsidR="00A73D7E" w:rsidRPr="00FD693D" w:rsidRDefault="00A73D7E" w:rsidP="000A3BCE">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73D7E" w:rsidRPr="00FD693D" w:rsidRDefault="00A73D7E" w:rsidP="000A3BCE">
            <w:pPr>
              <w:spacing w:before="0" w:after="0"/>
              <w:jc w:val="center"/>
              <w:rPr>
                <w:rFonts w:ascii="Calibri" w:hAnsi="Calibri" w:cs="Arial"/>
                <w:bCs/>
                <w:sz w:val="16"/>
                <w:szCs w:val="16"/>
                <w:lang w:val="en-US"/>
              </w:rPr>
            </w:pPr>
            <w:r>
              <w:rPr>
                <w:rFonts w:ascii="Calibri" w:hAnsi="Calibri" w:cs="Arial"/>
                <w:bCs/>
                <w:sz w:val="16"/>
                <w:szCs w:val="16"/>
                <w:lang w:val="en-US"/>
              </w:rPr>
              <w:t>50.000</w:t>
            </w:r>
          </w:p>
        </w:tc>
        <w:tc>
          <w:tcPr>
            <w:tcW w:w="1037"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Cs/>
                <w:sz w:val="16"/>
                <w:szCs w:val="16"/>
                <w:lang w:val="en-US"/>
              </w:rPr>
            </w:pPr>
          </w:p>
        </w:tc>
      </w:tr>
      <w:tr w:rsidR="00A73D7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73D7E" w:rsidRPr="006D1AB8" w:rsidRDefault="00A73D7E" w:rsidP="000A3BCE">
            <w:pPr>
              <w:pStyle w:val="TableText"/>
              <w:rPr>
                <w:rFonts w:ascii="Calibri" w:hAnsi="Calibri" w:cs="Arial"/>
                <w:b/>
                <w:sz w:val="16"/>
                <w:szCs w:val="16"/>
              </w:rPr>
            </w:pPr>
            <w:r w:rsidRPr="006D1AB8">
              <w:rPr>
                <w:rFonts w:ascii="Calibri" w:hAnsi="Calibri" w:cs="Arial"/>
                <w:b/>
                <w:sz w:val="16"/>
                <w:szCs w:val="16"/>
              </w:rPr>
              <w:t>1.5.6</w:t>
            </w:r>
          </w:p>
        </w:tc>
        <w:tc>
          <w:tcPr>
            <w:tcW w:w="5507" w:type="dxa"/>
            <w:tcBorders>
              <w:bottom w:val="single" w:sz="4" w:space="0" w:color="00000A"/>
              <w:right w:val="single" w:sz="4" w:space="0" w:color="00000A"/>
            </w:tcBorders>
            <w:shd w:val="clear" w:color="auto" w:fill="auto"/>
            <w:vAlign w:val="center"/>
          </w:tcPr>
          <w:p w:rsidR="00A73D7E" w:rsidRDefault="00A73D7E" w:rsidP="000A3BCE">
            <w:pPr>
              <w:pStyle w:val="TableColumn"/>
            </w:pPr>
            <w:r w:rsidRPr="00C2366E">
              <w:t>Προσδιορισμός ορίων αναδασμού και απαλλοτριώσεις εκτάσεω</w:t>
            </w:r>
            <w:r>
              <w:t>ν του Δήμου και σύνταξη διαγραμμά</w:t>
            </w:r>
            <w:r w:rsidRPr="00C2366E">
              <w:t>των για επείγουσα αποβολή από καταλαμβανόμενες εκτάσεις</w:t>
            </w:r>
          </w:p>
        </w:tc>
        <w:tc>
          <w:tcPr>
            <w:tcW w:w="444"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A73D7E" w:rsidRPr="0091077A" w:rsidRDefault="00A73D7E"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A73D7E" w:rsidRPr="006D1AB8" w:rsidRDefault="00A73D7E" w:rsidP="000A3BCE">
            <w:pPr>
              <w:spacing w:before="0" w:after="0"/>
              <w:jc w:val="center"/>
              <w:rPr>
                <w:rFonts w:ascii="Calibri" w:hAnsi="Calibri" w:cs="Arial"/>
                <w:b/>
                <w:bCs/>
                <w:sz w:val="16"/>
                <w:szCs w:val="16"/>
                <w:lang w:val="en-US"/>
              </w:rPr>
            </w:pPr>
            <w:r w:rsidRPr="006D1AB8">
              <w:rPr>
                <w:rFonts w:ascii="Calibri" w:hAnsi="Calibri" w:cs="Arial"/>
                <w:b/>
                <w:bCs/>
                <w:sz w:val="16"/>
                <w:szCs w:val="16"/>
                <w:lang w:val="en-US"/>
              </w:rPr>
              <w:t>15.000</w:t>
            </w:r>
          </w:p>
        </w:tc>
        <w:tc>
          <w:tcPr>
            <w:tcW w:w="1163" w:type="dxa"/>
            <w:tcBorders>
              <w:top w:val="single" w:sz="6" w:space="0" w:color="00000A"/>
              <w:bottom w:val="single" w:sz="6" w:space="0" w:color="00000A"/>
              <w:right w:val="single" w:sz="4" w:space="0" w:color="00000A"/>
            </w:tcBorders>
            <w:shd w:val="clear" w:color="auto" w:fill="auto"/>
            <w:vAlign w:val="bottom"/>
          </w:tcPr>
          <w:p w:rsidR="00A73D7E" w:rsidRPr="00FD693D" w:rsidRDefault="00A73D7E" w:rsidP="000A3BCE">
            <w:pPr>
              <w:spacing w:before="0" w:after="0"/>
              <w:jc w:val="center"/>
              <w:rPr>
                <w:rFonts w:ascii="Calibri" w:hAnsi="Calibri" w:cs="Arial"/>
                <w:bCs/>
                <w:sz w:val="16"/>
                <w:szCs w:val="16"/>
                <w:lang w:val="en-US"/>
              </w:rPr>
            </w:pPr>
            <w:r>
              <w:rPr>
                <w:rFonts w:ascii="Calibri" w:hAnsi="Calibri" w:cs="Arial"/>
                <w:bCs/>
                <w:sz w:val="16"/>
                <w:szCs w:val="16"/>
                <w:lang w:val="en-US"/>
              </w:rPr>
              <w:t>15.000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73D7E" w:rsidRDefault="00A73D7E"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Cs/>
                <w:sz w:val="16"/>
                <w:szCs w:val="16"/>
                <w:lang w:val="en-US"/>
              </w:rPr>
            </w:pPr>
          </w:p>
        </w:tc>
      </w:tr>
      <w:tr w:rsidR="00A73D7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73D7E" w:rsidRPr="006D1AB8" w:rsidRDefault="00A73D7E" w:rsidP="000A3BCE">
            <w:pPr>
              <w:pStyle w:val="TableText"/>
              <w:rPr>
                <w:rFonts w:ascii="Calibri" w:hAnsi="Calibri" w:cs="Arial"/>
                <w:b/>
                <w:sz w:val="16"/>
                <w:szCs w:val="16"/>
              </w:rPr>
            </w:pPr>
            <w:r w:rsidRPr="006D1AB8">
              <w:rPr>
                <w:rFonts w:ascii="Calibri" w:hAnsi="Calibri" w:cs="Arial"/>
                <w:b/>
                <w:sz w:val="16"/>
                <w:szCs w:val="16"/>
              </w:rPr>
              <w:t>1.5.7</w:t>
            </w:r>
          </w:p>
        </w:tc>
        <w:tc>
          <w:tcPr>
            <w:tcW w:w="5507" w:type="dxa"/>
            <w:tcBorders>
              <w:bottom w:val="single" w:sz="4" w:space="0" w:color="00000A"/>
              <w:right w:val="single" w:sz="4" w:space="0" w:color="00000A"/>
            </w:tcBorders>
            <w:shd w:val="clear" w:color="auto" w:fill="auto"/>
            <w:vAlign w:val="center"/>
          </w:tcPr>
          <w:p w:rsidR="00A73D7E" w:rsidRPr="00C2366E" w:rsidRDefault="00A73D7E" w:rsidP="000A3BCE">
            <w:pPr>
              <w:pStyle w:val="TableColumn"/>
            </w:pPr>
            <w:r w:rsidRPr="00E63FD5">
              <w:t xml:space="preserve">Εκπόνηση ειδικού σχεδίου για την ανάδειξη του </w:t>
            </w:r>
            <w:r>
              <w:t>Εθνικού Δρυμού</w:t>
            </w:r>
            <w:r w:rsidRPr="00E63FD5">
              <w:t xml:space="preserve"> της Οίτης</w:t>
            </w:r>
          </w:p>
        </w:tc>
        <w:tc>
          <w:tcPr>
            <w:tcW w:w="444"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A73D7E" w:rsidRPr="0091077A" w:rsidRDefault="00A73D7E"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A73D7E" w:rsidRPr="006D1AB8" w:rsidRDefault="00A73D7E" w:rsidP="000A3BCE">
            <w:pPr>
              <w:spacing w:before="0" w:after="0"/>
              <w:jc w:val="center"/>
              <w:rPr>
                <w:rFonts w:ascii="Calibri" w:hAnsi="Calibri" w:cs="Arial"/>
                <w:b/>
                <w:bCs/>
                <w:sz w:val="16"/>
                <w:szCs w:val="16"/>
                <w:lang w:val="en-US"/>
              </w:rPr>
            </w:pPr>
            <w:r w:rsidRPr="006D1AB8">
              <w:rPr>
                <w:rFonts w:ascii="Calibri" w:hAnsi="Calibri" w:cs="Arial"/>
                <w:b/>
                <w:bCs/>
                <w:sz w:val="16"/>
                <w:szCs w:val="16"/>
                <w:lang w:val="en-US"/>
              </w:rPr>
              <w:t>40.000</w:t>
            </w:r>
          </w:p>
        </w:tc>
        <w:tc>
          <w:tcPr>
            <w:tcW w:w="1163" w:type="dxa"/>
            <w:tcBorders>
              <w:top w:val="single" w:sz="6" w:space="0" w:color="00000A"/>
              <w:bottom w:val="single" w:sz="6"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73D7E" w:rsidRPr="00FD693D" w:rsidRDefault="00A73D7E" w:rsidP="000A3BCE">
            <w:pPr>
              <w:spacing w:before="0" w:after="0"/>
              <w:jc w:val="center"/>
              <w:rPr>
                <w:rFonts w:ascii="Calibri" w:hAnsi="Calibri" w:cs="Arial"/>
                <w:bCs/>
                <w:sz w:val="16"/>
                <w:szCs w:val="16"/>
                <w:lang w:val="en-US"/>
              </w:rPr>
            </w:pPr>
            <w:r>
              <w:rPr>
                <w:rFonts w:ascii="Calibri" w:hAnsi="Calibri" w:cs="Arial"/>
                <w:bCs/>
                <w:sz w:val="16"/>
                <w:szCs w:val="16"/>
                <w:lang w:val="en-US"/>
              </w:rPr>
              <w:t>40.000</w:t>
            </w:r>
          </w:p>
        </w:tc>
        <w:tc>
          <w:tcPr>
            <w:tcW w:w="1037"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A73D7E" w:rsidRDefault="00A73D7E" w:rsidP="000A3BCE">
            <w:pPr>
              <w:spacing w:before="0" w:after="0"/>
              <w:jc w:val="center"/>
              <w:rPr>
                <w:rFonts w:ascii="Calibri" w:hAnsi="Calibri" w:cs="Arial"/>
                <w:bCs/>
                <w:sz w:val="16"/>
                <w:szCs w:val="16"/>
                <w:lang w:val="en-US"/>
              </w:rPr>
            </w:pPr>
          </w:p>
        </w:tc>
      </w:tr>
      <w:tr w:rsidR="00390F6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90F63" w:rsidRPr="00694F0B" w:rsidRDefault="00390F63" w:rsidP="000A3BCE">
            <w:pPr>
              <w:pStyle w:val="TableText"/>
              <w:rPr>
                <w:rFonts w:ascii="Calibri" w:hAnsi="Calibri" w:cs="Arial"/>
                <w:b/>
                <w:sz w:val="16"/>
                <w:szCs w:val="16"/>
              </w:rPr>
            </w:pPr>
            <w:r w:rsidRPr="00694F0B">
              <w:rPr>
                <w:rFonts w:ascii="Calibri" w:hAnsi="Calibri" w:cs="Arial"/>
                <w:b/>
                <w:sz w:val="16"/>
                <w:szCs w:val="16"/>
              </w:rPr>
              <w:t>1.5.12</w:t>
            </w:r>
          </w:p>
        </w:tc>
        <w:tc>
          <w:tcPr>
            <w:tcW w:w="5507" w:type="dxa"/>
            <w:tcBorders>
              <w:bottom w:val="single" w:sz="4" w:space="0" w:color="00000A"/>
              <w:right w:val="single" w:sz="4" w:space="0" w:color="00000A"/>
            </w:tcBorders>
            <w:shd w:val="clear" w:color="auto" w:fill="auto"/>
            <w:vAlign w:val="center"/>
          </w:tcPr>
          <w:p w:rsidR="00390F63" w:rsidRPr="008E639E" w:rsidRDefault="00390F63" w:rsidP="000A3BCE">
            <w:pPr>
              <w:spacing w:before="0" w:after="0"/>
              <w:jc w:val="left"/>
              <w:rPr>
                <w:rFonts w:ascii="Arial Narrow" w:hAnsi="Arial Narrow" w:cs="Arial"/>
                <w:bCs/>
                <w:sz w:val="20"/>
                <w:szCs w:val="20"/>
              </w:rPr>
            </w:pPr>
            <w:r>
              <w:rPr>
                <w:rFonts w:ascii="Arial Narrow" w:hAnsi="Arial Narrow" w:cs="Arial"/>
                <w:bCs/>
                <w:sz w:val="20"/>
                <w:szCs w:val="20"/>
              </w:rPr>
              <w:t>Αποκατάσταση</w:t>
            </w:r>
            <w:r w:rsidRPr="008E639E">
              <w:rPr>
                <w:rFonts w:ascii="Arial Narrow" w:hAnsi="Arial Narrow" w:cs="Arial"/>
                <w:bCs/>
                <w:sz w:val="20"/>
                <w:szCs w:val="20"/>
              </w:rPr>
              <w:t xml:space="preserve"> περιβάλλοντος διέλευσης τροφοδοτικού αγωγού ύδρευσης </w:t>
            </w:r>
            <w:r>
              <w:rPr>
                <w:rFonts w:ascii="Arial Narrow" w:hAnsi="Arial Narrow" w:cs="Arial"/>
                <w:bCs/>
                <w:sz w:val="20"/>
                <w:szCs w:val="20"/>
              </w:rPr>
              <w:t>– Ανάπλαση διαδρομής αγωγού ύδρευσης Γοργοποτάμου</w:t>
            </w:r>
          </w:p>
        </w:tc>
        <w:tc>
          <w:tcPr>
            <w:tcW w:w="44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390F63" w:rsidRPr="0091077A" w:rsidRDefault="00390F63"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390F63" w:rsidRPr="00545EC6" w:rsidRDefault="00390F63" w:rsidP="000A3BCE">
            <w:pPr>
              <w:spacing w:before="0" w:after="0"/>
              <w:jc w:val="center"/>
              <w:rPr>
                <w:rFonts w:ascii="Calibri" w:hAnsi="Calibri" w:cs="Arial"/>
                <w:b/>
                <w:bCs/>
                <w:sz w:val="16"/>
                <w:szCs w:val="16"/>
              </w:rPr>
            </w:pPr>
            <w:r>
              <w:rPr>
                <w:rFonts w:ascii="Calibri" w:hAnsi="Calibri" w:cs="Arial"/>
                <w:b/>
                <w:bCs/>
                <w:sz w:val="16"/>
                <w:szCs w:val="16"/>
              </w:rPr>
              <w:t>50</w:t>
            </w:r>
            <w:r>
              <w:rPr>
                <w:rFonts w:ascii="Calibri" w:hAnsi="Calibri" w:cs="Arial"/>
                <w:b/>
                <w:bCs/>
                <w:sz w:val="16"/>
                <w:szCs w:val="16"/>
                <w:lang w:val="en-US"/>
              </w:rPr>
              <w:t>0.000</w:t>
            </w:r>
          </w:p>
        </w:tc>
        <w:tc>
          <w:tcPr>
            <w:tcW w:w="1163" w:type="dxa"/>
            <w:tcBorders>
              <w:top w:val="single" w:sz="6" w:space="0" w:color="00000A"/>
              <w:bottom w:val="single" w:sz="6" w:space="0" w:color="00000A"/>
              <w:right w:val="single" w:sz="4" w:space="0" w:color="00000A"/>
            </w:tcBorders>
            <w:shd w:val="clear" w:color="auto" w:fill="auto"/>
            <w:vAlign w:val="bottom"/>
          </w:tcPr>
          <w:p w:rsidR="00390F63" w:rsidRPr="00FD693D" w:rsidRDefault="00390F63" w:rsidP="000A3BCE">
            <w:pPr>
              <w:spacing w:before="0" w:after="0"/>
              <w:jc w:val="center"/>
              <w:rPr>
                <w:rFonts w:ascii="Calibri" w:hAnsi="Calibri" w:cs="Arial"/>
                <w:bCs/>
                <w:sz w:val="16"/>
                <w:szCs w:val="16"/>
                <w:lang w:val="en-US"/>
              </w:rPr>
            </w:pPr>
            <w:r>
              <w:rPr>
                <w:rFonts w:ascii="Calibri" w:hAnsi="Calibri" w:cs="Arial"/>
                <w:bCs/>
                <w:sz w:val="16"/>
                <w:szCs w:val="16"/>
              </w:rPr>
              <w:t>1</w:t>
            </w:r>
            <w:r>
              <w:rPr>
                <w:rFonts w:ascii="Calibri" w:hAnsi="Calibri" w:cs="Arial"/>
                <w:bCs/>
                <w:sz w:val="16"/>
                <w:szCs w:val="16"/>
                <w:lang w:val="en-US"/>
              </w:rPr>
              <w:t>00.000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90F63" w:rsidRPr="00FD693D" w:rsidRDefault="00390F63" w:rsidP="000A3BCE">
            <w:pPr>
              <w:spacing w:before="0" w:after="0"/>
              <w:jc w:val="center"/>
              <w:rPr>
                <w:rFonts w:ascii="Calibri" w:hAnsi="Calibri" w:cs="Arial"/>
                <w:bCs/>
                <w:sz w:val="16"/>
                <w:szCs w:val="16"/>
                <w:lang w:val="en-US"/>
              </w:rPr>
            </w:pPr>
            <w:r>
              <w:rPr>
                <w:rFonts w:ascii="Calibri" w:hAnsi="Calibri" w:cs="Arial"/>
                <w:bCs/>
                <w:sz w:val="16"/>
                <w:szCs w:val="16"/>
              </w:rPr>
              <w:t>400</w:t>
            </w:r>
            <w:r>
              <w:rPr>
                <w:rFonts w:ascii="Calibri" w:hAnsi="Calibri" w:cs="Arial"/>
                <w:bCs/>
                <w:sz w:val="16"/>
                <w:szCs w:val="16"/>
                <w:lang w:val="en-US"/>
              </w:rPr>
              <w:t>.000</w:t>
            </w:r>
          </w:p>
        </w:tc>
        <w:tc>
          <w:tcPr>
            <w:tcW w:w="1037"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r>
      <w:tr w:rsidR="00390F6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90F63" w:rsidRPr="00694F0B" w:rsidRDefault="00390F63" w:rsidP="000A3BCE">
            <w:pPr>
              <w:pStyle w:val="TableText"/>
              <w:rPr>
                <w:rFonts w:ascii="Calibri" w:hAnsi="Calibri" w:cs="Arial"/>
                <w:b/>
                <w:sz w:val="16"/>
                <w:szCs w:val="16"/>
              </w:rPr>
            </w:pPr>
            <w:r w:rsidRPr="00694F0B">
              <w:rPr>
                <w:rFonts w:ascii="Calibri" w:hAnsi="Calibri" w:cs="Arial"/>
                <w:b/>
                <w:sz w:val="16"/>
                <w:szCs w:val="16"/>
              </w:rPr>
              <w:t>1.5.13</w:t>
            </w:r>
          </w:p>
        </w:tc>
        <w:tc>
          <w:tcPr>
            <w:tcW w:w="5507" w:type="dxa"/>
            <w:tcBorders>
              <w:bottom w:val="single" w:sz="4" w:space="0" w:color="00000A"/>
              <w:right w:val="single" w:sz="4" w:space="0" w:color="00000A"/>
            </w:tcBorders>
            <w:shd w:val="clear" w:color="auto" w:fill="auto"/>
            <w:vAlign w:val="center"/>
          </w:tcPr>
          <w:p w:rsidR="00390F63" w:rsidRPr="008E639E" w:rsidRDefault="00390F63" w:rsidP="000A3BCE">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 xml:space="preserve">ποκατάσταση καλυμμάτων φρεατίων και φρεατίων </w:t>
            </w:r>
            <w:proofErr w:type="spellStart"/>
            <w:r w:rsidRPr="008E639E">
              <w:rPr>
                <w:rFonts w:ascii="Arial Narrow" w:hAnsi="Arial Narrow" w:cs="Arial"/>
                <w:bCs/>
                <w:sz w:val="20"/>
                <w:szCs w:val="20"/>
              </w:rPr>
              <w:t>υδροσυλλογ</w:t>
            </w:r>
            <w:r>
              <w:rPr>
                <w:rFonts w:ascii="Arial Narrow" w:hAnsi="Arial Narrow" w:cs="Arial"/>
                <w:bCs/>
                <w:sz w:val="20"/>
                <w:szCs w:val="20"/>
              </w:rPr>
              <w:t>ή</w:t>
            </w:r>
            <w:r w:rsidRPr="008E639E">
              <w:rPr>
                <w:rFonts w:ascii="Arial Narrow" w:hAnsi="Arial Narrow" w:cs="Arial"/>
                <w:bCs/>
                <w:sz w:val="20"/>
                <w:szCs w:val="20"/>
              </w:rPr>
              <w:t>ς</w:t>
            </w:r>
            <w:proofErr w:type="spellEnd"/>
          </w:p>
        </w:tc>
        <w:tc>
          <w:tcPr>
            <w:tcW w:w="44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390F63" w:rsidRPr="0091077A" w:rsidRDefault="00390F63"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390F63" w:rsidRPr="00545EC6" w:rsidRDefault="00390F63" w:rsidP="000A3BCE">
            <w:pPr>
              <w:spacing w:before="0" w:after="0"/>
              <w:jc w:val="center"/>
              <w:rPr>
                <w:rFonts w:ascii="Calibri" w:hAnsi="Calibri" w:cs="Arial"/>
                <w:b/>
                <w:bCs/>
                <w:sz w:val="16"/>
                <w:szCs w:val="16"/>
              </w:rPr>
            </w:pPr>
            <w:r>
              <w:rPr>
                <w:rFonts w:ascii="Calibri" w:hAnsi="Calibri" w:cs="Arial"/>
                <w:b/>
                <w:bCs/>
                <w:sz w:val="16"/>
                <w:szCs w:val="16"/>
                <w:lang w:val="en-US"/>
              </w:rPr>
              <w:t>60.000</w:t>
            </w:r>
          </w:p>
        </w:tc>
        <w:tc>
          <w:tcPr>
            <w:tcW w:w="1163" w:type="dxa"/>
            <w:tcBorders>
              <w:top w:val="single" w:sz="6" w:space="0" w:color="00000A"/>
              <w:bottom w:val="single" w:sz="6" w:space="0" w:color="00000A"/>
              <w:right w:val="single" w:sz="4" w:space="0" w:color="00000A"/>
            </w:tcBorders>
            <w:shd w:val="clear" w:color="auto" w:fill="auto"/>
            <w:vAlign w:val="bottom"/>
          </w:tcPr>
          <w:p w:rsidR="00390F63" w:rsidRPr="00FD693D" w:rsidRDefault="00390F63" w:rsidP="000A3BCE">
            <w:pPr>
              <w:spacing w:before="0" w:after="0"/>
              <w:jc w:val="center"/>
              <w:rPr>
                <w:rFonts w:ascii="Calibri" w:hAnsi="Calibri" w:cs="Arial"/>
                <w:bCs/>
                <w:sz w:val="16"/>
                <w:szCs w:val="16"/>
                <w:lang w:val="en-US"/>
              </w:rPr>
            </w:pPr>
            <w:r>
              <w:rPr>
                <w:rFonts w:ascii="Calibri" w:hAnsi="Calibri" w:cs="Arial"/>
                <w:bCs/>
                <w:sz w:val="16"/>
                <w:szCs w:val="16"/>
                <w:lang w:val="en-US"/>
              </w:rPr>
              <w:t>60.000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90F63" w:rsidRDefault="00390F63"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r>
      <w:tr w:rsidR="00390F6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90F63" w:rsidRPr="00694F0B" w:rsidRDefault="00390F63" w:rsidP="000A3BCE">
            <w:pPr>
              <w:pStyle w:val="TableText"/>
              <w:rPr>
                <w:rFonts w:ascii="Calibri" w:hAnsi="Calibri" w:cs="Arial"/>
                <w:b/>
                <w:sz w:val="16"/>
                <w:szCs w:val="16"/>
              </w:rPr>
            </w:pPr>
            <w:r w:rsidRPr="00694F0B">
              <w:rPr>
                <w:rFonts w:ascii="Calibri" w:hAnsi="Calibri" w:cs="Arial"/>
                <w:b/>
                <w:sz w:val="16"/>
                <w:szCs w:val="16"/>
              </w:rPr>
              <w:t>1.5.14</w:t>
            </w:r>
          </w:p>
        </w:tc>
        <w:tc>
          <w:tcPr>
            <w:tcW w:w="5507" w:type="dxa"/>
            <w:tcBorders>
              <w:bottom w:val="single" w:sz="4" w:space="0" w:color="00000A"/>
              <w:right w:val="single" w:sz="4" w:space="0" w:color="00000A"/>
            </w:tcBorders>
            <w:shd w:val="clear" w:color="auto" w:fill="auto"/>
            <w:vAlign w:val="center"/>
          </w:tcPr>
          <w:p w:rsidR="00390F63" w:rsidRPr="008E639E" w:rsidRDefault="00390F63" w:rsidP="000A3BCE">
            <w:pPr>
              <w:spacing w:before="0" w:after="0"/>
              <w:jc w:val="left"/>
              <w:rPr>
                <w:rFonts w:ascii="Arial Narrow" w:hAnsi="Arial Narrow" w:cs="Arial"/>
                <w:bCs/>
                <w:sz w:val="20"/>
                <w:szCs w:val="20"/>
              </w:rPr>
            </w:pPr>
            <w:r>
              <w:rPr>
                <w:rFonts w:ascii="Arial Narrow" w:hAnsi="Arial Narrow" w:cs="Arial"/>
                <w:bCs/>
                <w:sz w:val="20"/>
                <w:szCs w:val="20"/>
              </w:rPr>
              <w:t>Δ</w:t>
            </w:r>
            <w:r w:rsidRPr="008E639E">
              <w:rPr>
                <w:rFonts w:ascii="Arial Narrow" w:hAnsi="Arial Narrow" w:cs="Arial"/>
                <w:bCs/>
                <w:sz w:val="20"/>
                <w:szCs w:val="20"/>
              </w:rPr>
              <w:t xml:space="preserve">ιευθέτηση όμβριων </w:t>
            </w:r>
            <w:proofErr w:type="spellStart"/>
            <w:r>
              <w:rPr>
                <w:rFonts w:ascii="Arial Narrow" w:hAnsi="Arial Narrow" w:cs="Arial"/>
                <w:bCs/>
                <w:sz w:val="20"/>
                <w:szCs w:val="20"/>
              </w:rPr>
              <w:t>Σ</w:t>
            </w:r>
            <w:r w:rsidRPr="008E639E">
              <w:rPr>
                <w:rFonts w:ascii="Arial Narrow" w:hAnsi="Arial Narrow" w:cs="Arial"/>
                <w:bCs/>
                <w:sz w:val="20"/>
                <w:szCs w:val="20"/>
              </w:rPr>
              <w:t>κ</w:t>
            </w:r>
            <w:r>
              <w:rPr>
                <w:rFonts w:ascii="Arial Narrow" w:hAnsi="Arial Narrow" w:cs="Arial"/>
                <w:bCs/>
                <w:sz w:val="20"/>
                <w:szCs w:val="20"/>
              </w:rPr>
              <w:t>αμνού</w:t>
            </w:r>
            <w:proofErr w:type="spellEnd"/>
          </w:p>
        </w:tc>
        <w:tc>
          <w:tcPr>
            <w:tcW w:w="44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390F63" w:rsidRPr="0091077A" w:rsidRDefault="00390F63"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390F63" w:rsidRPr="00545EC6" w:rsidRDefault="00390F63" w:rsidP="000A3BCE">
            <w:pPr>
              <w:spacing w:before="0" w:after="0"/>
              <w:jc w:val="center"/>
              <w:rPr>
                <w:rFonts w:ascii="Calibri" w:hAnsi="Calibri" w:cs="Arial"/>
                <w:b/>
                <w:bCs/>
                <w:sz w:val="16"/>
                <w:szCs w:val="16"/>
              </w:rPr>
            </w:pPr>
            <w:r>
              <w:rPr>
                <w:rFonts w:ascii="Calibri" w:hAnsi="Calibri" w:cs="Arial"/>
                <w:b/>
                <w:bCs/>
                <w:sz w:val="16"/>
                <w:szCs w:val="16"/>
              </w:rPr>
              <w:t>9</w:t>
            </w:r>
            <w:r>
              <w:rPr>
                <w:rFonts w:ascii="Calibri" w:hAnsi="Calibri" w:cs="Arial"/>
                <w:b/>
                <w:bCs/>
                <w:sz w:val="16"/>
                <w:szCs w:val="16"/>
                <w:lang w:val="en-US"/>
              </w:rPr>
              <w:t>0.000</w:t>
            </w:r>
          </w:p>
        </w:tc>
        <w:tc>
          <w:tcPr>
            <w:tcW w:w="1163" w:type="dxa"/>
            <w:tcBorders>
              <w:top w:val="single" w:sz="6" w:space="0" w:color="00000A"/>
              <w:bottom w:val="single" w:sz="6" w:space="0" w:color="00000A"/>
              <w:right w:val="single" w:sz="4" w:space="0" w:color="00000A"/>
            </w:tcBorders>
            <w:shd w:val="clear" w:color="auto" w:fill="auto"/>
            <w:vAlign w:val="bottom"/>
          </w:tcPr>
          <w:p w:rsidR="00390F63" w:rsidRPr="00FD693D" w:rsidRDefault="00390F63" w:rsidP="000A3BCE">
            <w:pPr>
              <w:spacing w:before="0" w:after="0"/>
              <w:jc w:val="center"/>
              <w:rPr>
                <w:rFonts w:ascii="Calibri" w:hAnsi="Calibri" w:cs="Arial"/>
                <w:bCs/>
                <w:sz w:val="16"/>
                <w:szCs w:val="16"/>
                <w:lang w:val="en-US"/>
              </w:rPr>
            </w:pPr>
            <w:r>
              <w:rPr>
                <w:rFonts w:ascii="Calibri" w:hAnsi="Calibri" w:cs="Arial"/>
                <w:bCs/>
                <w:sz w:val="16"/>
                <w:szCs w:val="16"/>
              </w:rPr>
              <w:t>6</w:t>
            </w:r>
            <w:r>
              <w:rPr>
                <w:rFonts w:ascii="Calibri" w:hAnsi="Calibri" w:cs="Arial"/>
                <w:bCs/>
                <w:sz w:val="16"/>
                <w:szCs w:val="16"/>
                <w:lang w:val="en-US"/>
              </w:rPr>
              <w:t>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90F63" w:rsidRPr="0091077A" w:rsidRDefault="00390F63" w:rsidP="000A3BCE">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r>
      <w:tr w:rsidR="00390F6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90F63" w:rsidRPr="00694F0B" w:rsidRDefault="00390F63" w:rsidP="000A3BCE">
            <w:pPr>
              <w:pStyle w:val="TableText"/>
              <w:rPr>
                <w:rFonts w:ascii="Calibri" w:hAnsi="Calibri" w:cs="Arial"/>
                <w:b/>
                <w:sz w:val="16"/>
                <w:szCs w:val="16"/>
              </w:rPr>
            </w:pPr>
            <w:r w:rsidRPr="00694F0B">
              <w:rPr>
                <w:rFonts w:ascii="Calibri" w:hAnsi="Calibri" w:cs="Arial"/>
                <w:b/>
                <w:sz w:val="16"/>
                <w:szCs w:val="16"/>
              </w:rPr>
              <w:t>1.5.15</w:t>
            </w:r>
          </w:p>
        </w:tc>
        <w:tc>
          <w:tcPr>
            <w:tcW w:w="5507" w:type="dxa"/>
            <w:tcBorders>
              <w:bottom w:val="single" w:sz="4" w:space="0" w:color="00000A"/>
              <w:right w:val="single" w:sz="4" w:space="0" w:color="00000A"/>
            </w:tcBorders>
            <w:shd w:val="clear" w:color="auto" w:fill="auto"/>
            <w:vAlign w:val="center"/>
          </w:tcPr>
          <w:p w:rsidR="00390F63" w:rsidRPr="008E639E" w:rsidRDefault="00390F63" w:rsidP="000A3BCE">
            <w:pPr>
              <w:spacing w:before="0" w:after="0"/>
              <w:jc w:val="left"/>
              <w:rPr>
                <w:rFonts w:ascii="Arial Narrow" w:hAnsi="Arial Narrow" w:cs="Arial"/>
                <w:bCs/>
                <w:sz w:val="20"/>
                <w:szCs w:val="20"/>
              </w:rPr>
            </w:pPr>
            <w:r>
              <w:rPr>
                <w:rFonts w:ascii="Arial Narrow" w:hAnsi="Arial Narrow" w:cs="Arial"/>
                <w:bCs/>
                <w:sz w:val="20"/>
                <w:szCs w:val="20"/>
              </w:rPr>
              <w:t>Β</w:t>
            </w:r>
            <w:r w:rsidRPr="008E639E">
              <w:rPr>
                <w:rFonts w:ascii="Arial Narrow" w:hAnsi="Arial Narrow" w:cs="Arial"/>
                <w:bCs/>
                <w:sz w:val="20"/>
                <w:szCs w:val="20"/>
              </w:rPr>
              <w:t>ελτίωση των αντλιοστασίων του δήμου και δημιουργία χωρών αποθήκευσης νερού για την ορθή διαχείριση των υδ</w:t>
            </w:r>
            <w:r w:rsidR="00395F58">
              <w:rPr>
                <w:rFonts w:ascii="Arial Narrow" w:hAnsi="Arial Narrow" w:cs="Arial"/>
                <w:bCs/>
                <w:sz w:val="20"/>
                <w:szCs w:val="20"/>
              </w:rPr>
              <w:t>άτι</w:t>
            </w:r>
            <w:r w:rsidRPr="008E639E">
              <w:rPr>
                <w:rFonts w:ascii="Arial Narrow" w:hAnsi="Arial Narrow" w:cs="Arial"/>
                <w:bCs/>
                <w:sz w:val="20"/>
                <w:szCs w:val="20"/>
              </w:rPr>
              <w:t>νων πόρων</w:t>
            </w:r>
          </w:p>
        </w:tc>
        <w:tc>
          <w:tcPr>
            <w:tcW w:w="44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390F63" w:rsidRPr="0091077A" w:rsidRDefault="00390F63"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390F63" w:rsidRPr="005F6F96" w:rsidRDefault="00390F63" w:rsidP="000A3BCE">
            <w:pPr>
              <w:spacing w:before="0" w:after="0"/>
              <w:jc w:val="center"/>
              <w:rPr>
                <w:rFonts w:ascii="Calibri" w:hAnsi="Calibri" w:cs="Arial"/>
                <w:b/>
                <w:bCs/>
                <w:sz w:val="16"/>
                <w:szCs w:val="16"/>
              </w:rPr>
            </w:pPr>
            <w:r>
              <w:rPr>
                <w:rFonts w:ascii="Calibri" w:hAnsi="Calibri" w:cs="Arial"/>
                <w:b/>
                <w:bCs/>
                <w:sz w:val="16"/>
                <w:szCs w:val="16"/>
                <w:lang w:val="en-US"/>
              </w:rPr>
              <w:t>250.000</w:t>
            </w:r>
          </w:p>
        </w:tc>
        <w:tc>
          <w:tcPr>
            <w:tcW w:w="1163" w:type="dxa"/>
            <w:tcBorders>
              <w:top w:val="single" w:sz="6" w:space="0" w:color="00000A"/>
              <w:bottom w:val="single" w:sz="6" w:space="0" w:color="00000A"/>
              <w:right w:val="single" w:sz="4" w:space="0" w:color="00000A"/>
            </w:tcBorders>
            <w:shd w:val="clear" w:color="auto" w:fill="auto"/>
            <w:vAlign w:val="bottom"/>
          </w:tcPr>
          <w:p w:rsidR="00390F63" w:rsidRPr="00FD693D" w:rsidRDefault="00390F63" w:rsidP="000A3BCE">
            <w:pPr>
              <w:spacing w:before="0" w:after="0"/>
              <w:jc w:val="center"/>
              <w:rPr>
                <w:rFonts w:ascii="Calibri" w:hAnsi="Calibri" w:cs="Arial"/>
                <w:bCs/>
                <w:sz w:val="16"/>
                <w:szCs w:val="16"/>
                <w:lang w:val="en-US"/>
              </w:rPr>
            </w:pPr>
            <w:r>
              <w:rPr>
                <w:rFonts w:ascii="Calibri" w:hAnsi="Calibri" w:cs="Arial"/>
                <w:bCs/>
                <w:sz w:val="16"/>
                <w:szCs w:val="16"/>
                <w:lang w:val="en-US"/>
              </w:rPr>
              <w:t>150.000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90F63" w:rsidRPr="00FD693D" w:rsidRDefault="00390F63" w:rsidP="000A3BCE">
            <w:pPr>
              <w:spacing w:before="0" w:after="0"/>
              <w:jc w:val="center"/>
              <w:rPr>
                <w:rFonts w:ascii="Calibri" w:hAnsi="Calibri" w:cs="Arial"/>
                <w:bCs/>
                <w:sz w:val="16"/>
                <w:szCs w:val="16"/>
                <w:lang w:val="en-US"/>
              </w:rPr>
            </w:pPr>
            <w:r>
              <w:rPr>
                <w:rFonts w:ascii="Calibri" w:hAnsi="Calibri" w:cs="Arial"/>
                <w:bCs/>
                <w:sz w:val="16"/>
                <w:szCs w:val="16"/>
                <w:lang w:val="en-US"/>
              </w:rPr>
              <w:t>100.000</w:t>
            </w:r>
          </w:p>
        </w:tc>
        <w:tc>
          <w:tcPr>
            <w:tcW w:w="1037"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r>
      <w:tr w:rsidR="00390F6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90F63" w:rsidRPr="00694F0B" w:rsidRDefault="00390F63" w:rsidP="000A3BCE">
            <w:pPr>
              <w:pStyle w:val="TableText"/>
              <w:rPr>
                <w:rFonts w:ascii="Calibri" w:hAnsi="Calibri" w:cs="Arial"/>
                <w:b/>
                <w:sz w:val="16"/>
                <w:szCs w:val="16"/>
              </w:rPr>
            </w:pPr>
            <w:r w:rsidRPr="00694F0B">
              <w:rPr>
                <w:rFonts w:ascii="Calibri" w:hAnsi="Calibri" w:cs="Arial"/>
                <w:b/>
                <w:sz w:val="16"/>
                <w:szCs w:val="16"/>
              </w:rPr>
              <w:t>1.5.16</w:t>
            </w:r>
          </w:p>
        </w:tc>
        <w:tc>
          <w:tcPr>
            <w:tcW w:w="5507" w:type="dxa"/>
            <w:tcBorders>
              <w:bottom w:val="single" w:sz="4" w:space="0" w:color="00000A"/>
              <w:right w:val="single" w:sz="4" w:space="0" w:color="00000A"/>
            </w:tcBorders>
            <w:shd w:val="clear" w:color="auto" w:fill="auto"/>
            <w:vAlign w:val="center"/>
          </w:tcPr>
          <w:p w:rsidR="00390F63" w:rsidRPr="008E639E" w:rsidRDefault="00390F63" w:rsidP="000A3BCE">
            <w:pPr>
              <w:spacing w:before="0" w:after="0"/>
              <w:jc w:val="left"/>
              <w:rPr>
                <w:rFonts w:ascii="Arial Narrow" w:hAnsi="Arial Narrow" w:cs="Arial"/>
                <w:bCs/>
                <w:sz w:val="20"/>
                <w:szCs w:val="20"/>
              </w:rPr>
            </w:pPr>
            <w:r>
              <w:rPr>
                <w:rFonts w:ascii="Arial Narrow" w:hAnsi="Arial Narrow" w:cs="Arial"/>
                <w:bCs/>
                <w:sz w:val="20"/>
                <w:szCs w:val="20"/>
              </w:rPr>
              <w:t>Δ</w:t>
            </w:r>
            <w:r w:rsidRPr="008E639E">
              <w:rPr>
                <w:rFonts w:ascii="Arial Narrow" w:hAnsi="Arial Narrow" w:cs="Arial"/>
                <w:bCs/>
                <w:sz w:val="20"/>
                <w:szCs w:val="20"/>
              </w:rPr>
              <w:t>ημιουργία</w:t>
            </w:r>
            <w:r>
              <w:rPr>
                <w:rFonts w:ascii="Arial Narrow" w:hAnsi="Arial Narrow" w:cs="Arial"/>
                <w:bCs/>
                <w:sz w:val="20"/>
                <w:szCs w:val="20"/>
              </w:rPr>
              <w:t xml:space="preserve"> μονάδας επεξεργασίας εμφιαλωμένου νερού</w:t>
            </w:r>
          </w:p>
        </w:tc>
        <w:tc>
          <w:tcPr>
            <w:tcW w:w="44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390F63" w:rsidRPr="0091077A" w:rsidRDefault="00390F63"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bottom"/>
          </w:tcPr>
          <w:p w:rsidR="00390F63" w:rsidRPr="005F6F96" w:rsidRDefault="00390F63" w:rsidP="000A3BCE">
            <w:pPr>
              <w:spacing w:before="0" w:after="0"/>
              <w:jc w:val="center"/>
              <w:rPr>
                <w:rFonts w:ascii="Calibri" w:hAnsi="Calibri" w:cs="Arial"/>
                <w:b/>
                <w:bCs/>
                <w:sz w:val="16"/>
                <w:szCs w:val="16"/>
              </w:rPr>
            </w:pPr>
            <w:r>
              <w:rPr>
                <w:rFonts w:ascii="Calibri" w:hAnsi="Calibri" w:cs="Arial"/>
                <w:b/>
                <w:bCs/>
                <w:sz w:val="16"/>
                <w:szCs w:val="16"/>
              </w:rPr>
              <w:t>3</w:t>
            </w:r>
            <w:r>
              <w:rPr>
                <w:rFonts w:ascii="Calibri" w:hAnsi="Calibri" w:cs="Arial"/>
                <w:b/>
                <w:bCs/>
                <w:sz w:val="16"/>
                <w:szCs w:val="16"/>
                <w:lang w:val="en-US"/>
              </w:rPr>
              <w:t>.</w:t>
            </w:r>
            <w:r>
              <w:rPr>
                <w:rFonts w:ascii="Calibri" w:hAnsi="Calibri" w:cs="Arial"/>
                <w:b/>
                <w:bCs/>
                <w:sz w:val="16"/>
                <w:szCs w:val="16"/>
              </w:rPr>
              <w:t>5</w:t>
            </w:r>
            <w:r>
              <w:rPr>
                <w:rFonts w:ascii="Calibri" w:hAnsi="Calibri" w:cs="Arial"/>
                <w:b/>
                <w:bCs/>
                <w:sz w:val="16"/>
                <w:szCs w:val="16"/>
                <w:lang w:val="en-US"/>
              </w:rPr>
              <w:t>00.000</w:t>
            </w:r>
          </w:p>
        </w:tc>
        <w:tc>
          <w:tcPr>
            <w:tcW w:w="1163" w:type="dxa"/>
            <w:tcBorders>
              <w:top w:val="single" w:sz="6" w:space="0" w:color="00000A"/>
              <w:bottom w:val="single" w:sz="6"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90F63" w:rsidRPr="0091077A" w:rsidRDefault="00390F6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390F63" w:rsidRPr="005F6F96" w:rsidRDefault="00390F63" w:rsidP="000A3BCE">
            <w:pPr>
              <w:spacing w:before="0" w:after="0"/>
              <w:jc w:val="center"/>
              <w:rPr>
                <w:rFonts w:ascii="Calibri" w:hAnsi="Calibri" w:cs="Arial"/>
                <w:bCs/>
                <w:sz w:val="16"/>
                <w:szCs w:val="16"/>
              </w:rPr>
            </w:pPr>
            <w:r>
              <w:rPr>
                <w:rFonts w:ascii="Calibri" w:hAnsi="Calibri" w:cs="Arial"/>
                <w:bCs/>
                <w:sz w:val="16"/>
                <w:szCs w:val="16"/>
              </w:rPr>
              <w:t>1.000</w:t>
            </w:r>
            <w:r w:rsidRPr="005F6F96">
              <w:rPr>
                <w:rFonts w:ascii="Calibri" w:hAnsi="Calibri" w:cs="Arial"/>
                <w:bCs/>
                <w:sz w:val="16"/>
                <w:szCs w:val="16"/>
              </w:rPr>
              <w:t>.000</w:t>
            </w:r>
          </w:p>
        </w:tc>
        <w:tc>
          <w:tcPr>
            <w:tcW w:w="1086" w:type="dxa"/>
            <w:tcBorders>
              <w:bottom w:val="single" w:sz="4" w:space="0" w:color="00000A"/>
              <w:right w:val="single" w:sz="4" w:space="0" w:color="00000A"/>
            </w:tcBorders>
            <w:shd w:val="clear" w:color="auto" w:fill="auto"/>
            <w:vAlign w:val="bottom"/>
          </w:tcPr>
          <w:p w:rsidR="00390F63" w:rsidRPr="005F6F96" w:rsidRDefault="00390F63" w:rsidP="000A3BCE">
            <w:pPr>
              <w:spacing w:before="0" w:after="0"/>
              <w:jc w:val="center"/>
              <w:rPr>
                <w:rFonts w:ascii="Calibri" w:hAnsi="Calibri" w:cs="Arial"/>
                <w:bCs/>
                <w:sz w:val="16"/>
                <w:szCs w:val="16"/>
              </w:rPr>
            </w:pPr>
            <w:r>
              <w:rPr>
                <w:rFonts w:ascii="Calibri" w:hAnsi="Calibri" w:cs="Arial"/>
                <w:bCs/>
                <w:sz w:val="16"/>
                <w:szCs w:val="16"/>
              </w:rPr>
              <w:t>2.5</w:t>
            </w:r>
            <w:r w:rsidRPr="005F6F96">
              <w:rPr>
                <w:rFonts w:ascii="Calibri" w:hAnsi="Calibri" w:cs="Arial"/>
                <w:bCs/>
                <w:sz w:val="16"/>
                <w:szCs w:val="16"/>
              </w:rPr>
              <w:t>00.000</w:t>
            </w:r>
          </w:p>
        </w:tc>
      </w:tr>
      <w:tr w:rsidR="00390F6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390F63" w:rsidRPr="006D1AB8" w:rsidRDefault="00390F63" w:rsidP="000A3BCE">
            <w:pPr>
              <w:pStyle w:val="TableText"/>
              <w:rPr>
                <w:rFonts w:ascii="Calibri" w:hAnsi="Calibri" w:cs="Arial"/>
                <w:b/>
                <w:sz w:val="16"/>
                <w:szCs w:val="16"/>
              </w:rPr>
            </w:pPr>
            <w:r w:rsidRPr="006D1AB8">
              <w:rPr>
                <w:rFonts w:ascii="Calibri" w:hAnsi="Calibri" w:cs="Arial"/>
                <w:b/>
                <w:sz w:val="16"/>
                <w:szCs w:val="16"/>
              </w:rPr>
              <w:t>1.5.1</w:t>
            </w:r>
            <w:r>
              <w:rPr>
                <w:rFonts w:ascii="Calibri" w:hAnsi="Calibri" w:cs="Arial"/>
                <w:b/>
                <w:sz w:val="16"/>
                <w:szCs w:val="16"/>
              </w:rPr>
              <w:t>7</w:t>
            </w:r>
          </w:p>
        </w:tc>
        <w:tc>
          <w:tcPr>
            <w:tcW w:w="5507" w:type="dxa"/>
            <w:tcBorders>
              <w:bottom w:val="single" w:sz="4" w:space="0" w:color="00000A"/>
              <w:right w:val="single" w:sz="4" w:space="0" w:color="00000A"/>
            </w:tcBorders>
            <w:shd w:val="clear" w:color="auto" w:fill="auto"/>
            <w:vAlign w:val="center"/>
          </w:tcPr>
          <w:p w:rsidR="00390F63" w:rsidRDefault="00390F63" w:rsidP="000A3BCE">
            <w:pPr>
              <w:pStyle w:val="TableColumn"/>
            </w:pPr>
            <w:r w:rsidRPr="002A4E59">
              <w:t>Κατασκευή εγκαταστάσεων για χρήση φυσικού αερίου σε δημοτικά κτίρια</w:t>
            </w:r>
          </w:p>
        </w:tc>
        <w:tc>
          <w:tcPr>
            <w:tcW w:w="44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390F63" w:rsidRPr="005F6F96" w:rsidRDefault="00390F63" w:rsidP="000A3BCE">
            <w:pPr>
              <w:spacing w:before="0" w:after="0"/>
              <w:jc w:val="center"/>
              <w:rPr>
                <w:rFonts w:ascii="Calibri" w:hAnsi="Calibri" w:cs="Arial"/>
                <w:b/>
                <w:bCs/>
                <w:sz w:val="16"/>
                <w:szCs w:val="16"/>
              </w:rPr>
            </w:pPr>
            <w:r>
              <w:rPr>
                <w:rFonts w:ascii="Calibri" w:hAnsi="Calibri" w:cs="Arial"/>
                <w:b/>
                <w:bCs/>
                <w:sz w:val="16"/>
                <w:szCs w:val="16"/>
              </w:rPr>
              <w:t> 3.1.</w:t>
            </w:r>
            <w:r w:rsidRPr="005F6F96">
              <w:rPr>
                <w:rFonts w:ascii="Calibri" w:hAnsi="Calibri" w:cs="Arial"/>
                <w:b/>
                <w:bCs/>
                <w:sz w:val="16"/>
                <w:szCs w:val="16"/>
              </w:rPr>
              <w:t>3</w:t>
            </w:r>
          </w:p>
        </w:tc>
        <w:tc>
          <w:tcPr>
            <w:tcW w:w="1201" w:type="dxa"/>
            <w:tcBorders>
              <w:bottom w:val="single" w:sz="4" w:space="0" w:color="00000A"/>
              <w:right w:val="single" w:sz="4" w:space="0" w:color="00000A"/>
            </w:tcBorders>
            <w:shd w:val="clear" w:color="auto" w:fill="auto"/>
            <w:vAlign w:val="bottom"/>
          </w:tcPr>
          <w:p w:rsidR="00390F63" w:rsidRPr="005F6F96" w:rsidRDefault="00390F63" w:rsidP="000A3BCE">
            <w:pPr>
              <w:spacing w:before="0" w:after="0"/>
              <w:jc w:val="center"/>
              <w:rPr>
                <w:rFonts w:ascii="Calibri" w:hAnsi="Calibri" w:cs="Arial"/>
                <w:b/>
                <w:bCs/>
                <w:sz w:val="16"/>
                <w:szCs w:val="16"/>
              </w:rPr>
            </w:pPr>
            <w:r w:rsidRPr="005F6F96">
              <w:rPr>
                <w:rFonts w:ascii="Calibri" w:hAnsi="Calibri" w:cs="Arial"/>
                <w:b/>
                <w:bCs/>
                <w:sz w:val="16"/>
                <w:szCs w:val="16"/>
              </w:rPr>
              <w:t>40.000</w:t>
            </w:r>
          </w:p>
        </w:tc>
        <w:tc>
          <w:tcPr>
            <w:tcW w:w="1163" w:type="dxa"/>
            <w:tcBorders>
              <w:top w:val="single" w:sz="6" w:space="0" w:color="00000A"/>
              <w:bottom w:val="single" w:sz="6" w:space="0" w:color="00000A"/>
              <w:right w:val="single" w:sz="4" w:space="0" w:color="00000A"/>
            </w:tcBorders>
            <w:shd w:val="clear" w:color="auto" w:fill="auto"/>
            <w:vAlign w:val="bottom"/>
          </w:tcPr>
          <w:p w:rsidR="00390F63" w:rsidRPr="005F6F96" w:rsidRDefault="00390F63"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390F63" w:rsidRPr="00FD693D" w:rsidRDefault="00390F63" w:rsidP="000A3BCE">
            <w:pPr>
              <w:spacing w:before="0" w:after="0"/>
              <w:jc w:val="center"/>
              <w:rPr>
                <w:rFonts w:ascii="Calibri" w:hAnsi="Calibri" w:cs="Arial"/>
                <w:bCs/>
                <w:sz w:val="16"/>
                <w:szCs w:val="16"/>
                <w:lang w:val="en-US"/>
              </w:rPr>
            </w:pPr>
            <w:r w:rsidRPr="005F6F96">
              <w:rPr>
                <w:rFonts w:ascii="Calibri" w:hAnsi="Calibri" w:cs="Arial"/>
                <w:bCs/>
                <w:sz w:val="16"/>
                <w:szCs w:val="16"/>
              </w:rPr>
              <w:t>4</w:t>
            </w:r>
            <w:r>
              <w:rPr>
                <w:rFonts w:ascii="Calibri" w:hAnsi="Calibri" w:cs="Arial"/>
                <w:bCs/>
                <w:sz w:val="16"/>
                <w:szCs w:val="16"/>
                <w:lang w:val="en-US"/>
              </w:rPr>
              <w:t>0.000</w:t>
            </w:r>
          </w:p>
        </w:tc>
        <w:tc>
          <w:tcPr>
            <w:tcW w:w="1037"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390F63" w:rsidRDefault="00390F63" w:rsidP="000A3BCE">
            <w:pPr>
              <w:spacing w:before="0" w:after="0"/>
              <w:jc w:val="center"/>
              <w:rPr>
                <w:rFonts w:ascii="Calibri" w:hAnsi="Calibri" w:cs="Arial"/>
                <w:bCs/>
                <w:sz w:val="16"/>
                <w:szCs w:val="16"/>
                <w:lang w:val="en-US"/>
              </w:rPr>
            </w:pPr>
          </w:p>
        </w:tc>
      </w:tr>
      <w:tr w:rsidR="00F32320"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F32320" w:rsidRPr="006D1AB8" w:rsidRDefault="00F32320" w:rsidP="000A3BCE">
            <w:pPr>
              <w:pStyle w:val="TableText"/>
              <w:rPr>
                <w:rFonts w:ascii="Calibri" w:hAnsi="Calibri" w:cs="Arial"/>
                <w:b/>
                <w:sz w:val="16"/>
                <w:szCs w:val="16"/>
              </w:rPr>
            </w:pPr>
            <w:r w:rsidRPr="006D1AB8">
              <w:rPr>
                <w:rFonts w:ascii="Calibri" w:hAnsi="Calibri" w:cs="Arial"/>
                <w:b/>
                <w:sz w:val="16"/>
                <w:szCs w:val="16"/>
              </w:rPr>
              <w:t>1.5.2</w:t>
            </w:r>
            <w:r>
              <w:rPr>
                <w:rFonts w:ascii="Calibri" w:hAnsi="Calibri" w:cs="Arial"/>
                <w:b/>
                <w:sz w:val="16"/>
                <w:szCs w:val="16"/>
              </w:rPr>
              <w:t>0</w:t>
            </w:r>
          </w:p>
        </w:tc>
        <w:tc>
          <w:tcPr>
            <w:tcW w:w="5507" w:type="dxa"/>
            <w:tcBorders>
              <w:bottom w:val="single" w:sz="4" w:space="0" w:color="00000A"/>
              <w:right w:val="single" w:sz="4" w:space="0" w:color="00000A"/>
            </w:tcBorders>
            <w:shd w:val="clear" w:color="auto" w:fill="auto"/>
            <w:vAlign w:val="center"/>
          </w:tcPr>
          <w:p w:rsidR="00F32320" w:rsidRDefault="00F32320" w:rsidP="000A3BCE">
            <w:pPr>
              <w:pStyle w:val="TableColumn"/>
            </w:pPr>
            <w:r w:rsidRPr="000B6826">
              <w:t>Σταθμοί Ηλεκτρικής Φόρτισης</w:t>
            </w:r>
          </w:p>
        </w:tc>
        <w:tc>
          <w:tcPr>
            <w:tcW w:w="444" w:type="dxa"/>
            <w:tcBorders>
              <w:bottom w:val="single" w:sz="4" w:space="0" w:color="00000A"/>
              <w:right w:val="single" w:sz="4" w:space="0" w:color="00000A"/>
            </w:tcBorders>
            <w:shd w:val="clear" w:color="auto" w:fill="auto"/>
            <w:vAlign w:val="bottom"/>
          </w:tcPr>
          <w:p w:rsidR="00F32320" w:rsidRDefault="00F32320"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F32320" w:rsidRDefault="00F32320"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F32320" w:rsidRDefault="00F32320"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F32320" w:rsidRDefault="00F32320"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F32320" w:rsidRPr="0091077A" w:rsidRDefault="00F32320"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3</w:t>
            </w:r>
          </w:p>
        </w:tc>
        <w:tc>
          <w:tcPr>
            <w:tcW w:w="1201" w:type="dxa"/>
            <w:tcBorders>
              <w:bottom w:val="single" w:sz="4" w:space="0" w:color="00000A"/>
              <w:right w:val="single" w:sz="4" w:space="0" w:color="00000A"/>
            </w:tcBorders>
            <w:shd w:val="clear" w:color="auto" w:fill="auto"/>
            <w:vAlign w:val="bottom"/>
          </w:tcPr>
          <w:p w:rsidR="00F32320" w:rsidRPr="006D1AB8" w:rsidRDefault="00F32320" w:rsidP="00730528">
            <w:pPr>
              <w:spacing w:before="0" w:after="0"/>
              <w:jc w:val="center"/>
              <w:rPr>
                <w:rFonts w:ascii="Calibri" w:hAnsi="Calibri" w:cs="Arial"/>
                <w:b/>
                <w:bCs/>
                <w:sz w:val="16"/>
                <w:szCs w:val="16"/>
                <w:lang w:val="en-US"/>
              </w:rPr>
            </w:pPr>
            <w:r w:rsidRPr="001C2E3F">
              <w:rPr>
                <w:rFonts w:ascii="Calibri" w:hAnsi="Calibri" w:cs="Arial"/>
                <w:b/>
                <w:bCs/>
                <w:sz w:val="16"/>
                <w:szCs w:val="16"/>
              </w:rPr>
              <w:t>1</w:t>
            </w:r>
            <w:r w:rsidRPr="001C2E3F">
              <w:rPr>
                <w:rFonts w:ascii="Calibri" w:hAnsi="Calibri" w:cs="Arial"/>
                <w:b/>
                <w:bCs/>
                <w:sz w:val="16"/>
                <w:szCs w:val="16"/>
                <w:lang w:val="en-US"/>
              </w:rPr>
              <w:t>00.000</w:t>
            </w:r>
          </w:p>
        </w:tc>
        <w:tc>
          <w:tcPr>
            <w:tcW w:w="1163" w:type="dxa"/>
            <w:tcBorders>
              <w:top w:val="single" w:sz="6" w:space="0" w:color="00000A"/>
              <w:bottom w:val="single" w:sz="6" w:space="0" w:color="00000A"/>
              <w:right w:val="single" w:sz="4" w:space="0" w:color="00000A"/>
            </w:tcBorders>
            <w:shd w:val="clear" w:color="auto" w:fill="auto"/>
            <w:vAlign w:val="bottom"/>
          </w:tcPr>
          <w:p w:rsidR="00F32320" w:rsidRDefault="00F32320" w:rsidP="00730528">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F32320" w:rsidRPr="00FD693D" w:rsidRDefault="00F32320" w:rsidP="00730528">
            <w:pPr>
              <w:spacing w:before="0" w:after="0"/>
              <w:jc w:val="center"/>
              <w:rPr>
                <w:rFonts w:ascii="Calibri" w:hAnsi="Calibri" w:cs="Arial"/>
                <w:bCs/>
                <w:sz w:val="16"/>
                <w:szCs w:val="16"/>
                <w:lang w:val="en-US"/>
              </w:rPr>
            </w:pPr>
            <w:r>
              <w:rPr>
                <w:rFonts w:ascii="Calibri" w:hAnsi="Calibri" w:cs="Arial"/>
                <w:bCs/>
                <w:sz w:val="16"/>
                <w:szCs w:val="16"/>
              </w:rPr>
              <w:t>1</w:t>
            </w:r>
            <w:r>
              <w:rPr>
                <w:rFonts w:ascii="Calibri" w:hAnsi="Calibri" w:cs="Arial"/>
                <w:bCs/>
                <w:sz w:val="16"/>
                <w:szCs w:val="16"/>
                <w:lang w:val="en-US"/>
              </w:rPr>
              <w:t>00.000</w:t>
            </w:r>
          </w:p>
        </w:tc>
        <w:tc>
          <w:tcPr>
            <w:tcW w:w="1037" w:type="dxa"/>
            <w:tcBorders>
              <w:bottom w:val="single" w:sz="4" w:space="0" w:color="00000A"/>
              <w:right w:val="single" w:sz="4" w:space="0" w:color="00000A"/>
            </w:tcBorders>
            <w:shd w:val="clear" w:color="auto" w:fill="auto"/>
            <w:vAlign w:val="bottom"/>
          </w:tcPr>
          <w:p w:rsidR="00F32320" w:rsidRDefault="00F32320" w:rsidP="000A3BCE">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F32320" w:rsidRDefault="00F32320" w:rsidP="000A3BCE">
            <w:pPr>
              <w:spacing w:before="0" w:after="0"/>
              <w:jc w:val="center"/>
              <w:rPr>
                <w:rFonts w:ascii="Calibri" w:hAnsi="Calibri" w:cs="Arial"/>
                <w:bCs/>
                <w:sz w:val="16"/>
                <w:szCs w:val="16"/>
                <w:lang w:val="en-US"/>
              </w:rPr>
            </w:pPr>
          </w:p>
        </w:tc>
      </w:tr>
      <w:tr w:rsidR="00D64892"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D64892" w:rsidRPr="006D1AB8" w:rsidRDefault="00D64892" w:rsidP="000A3BCE">
            <w:pPr>
              <w:pStyle w:val="TableText"/>
              <w:rPr>
                <w:rFonts w:ascii="Calibri" w:hAnsi="Calibri" w:cs="Arial"/>
                <w:b/>
                <w:sz w:val="16"/>
                <w:szCs w:val="16"/>
              </w:rPr>
            </w:pPr>
            <w:r w:rsidRPr="006D1AB8">
              <w:rPr>
                <w:rFonts w:ascii="Calibri" w:hAnsi="Calibri" w:cs="Arial"/>
                <w:b/>
                <w:sz w:val="16"/>
                <w:szCs w:val="16"/>
              </w:rPr>
              <w:t>1.5.2</w:t>
            </w:r>
            <w:r>
              <w:rPr>
                <w:rFonts w:ascii="Calibri" w:hAnsi="Calibri" w:cs="Arial"/>
                <w:b/>
                <w:sz w:val="16"/>
                <w:szCs w:val="16"/>
              </w:rPr>
              <w:t>3</w:t>
            </w:r>
          </w:p>
        </w:tc>
        <w:tc>
          <w:tcPr>
            <w:tcW w:w="5507" w:type="dxa"/>
            <w:tcBorders>
              <w:bottom w:val="single" w:sz="4" w:space="0" w:color="00000A"/>
              <w:right w:val="single" w:sz="4" w:space="0" w:color="00000A"/>
            </w:tcBorders>
            <w:shd w:val="clear" w:color="auto" w:fill="auto"/>
            <w:vAlign w:val="center"/>
          </w:tcPr>
          <w:p w:rsidR="00D64892" w:rsidRPr="008E639E" w:rsidRDefault="00D64892" w:rsidP="000A3BCE">
            <w:pPr>
              <w:spacing w:before="0" w:after="0"/>
              <w:jc w:val="left"/>
              <w:rPr>
                <w:rFonts w:ascii="Arial Narrow" w:hAnsi="Arial Narrow" w:cs="Arial"/>
                <w:bCs/>
                <w:sz w:val="20"/>
                <w:szCs w:val="20"/>
              </w:rPr>
            </w:pPr>
            <w:r>
              <w:rPr>
                <w:rFonts w:ascii="Arial Narrow" w:hAnsi="Arial Narrow" w:cs="Arial"/>
                <w:bCs/>
                <w:sz w:val="20"/>
                <w:szCs w:val="20"/>
              </w:rPr>
              <w:t>Εγκατάσταση μονάδας παραγωγής ενέργειας</w:t>
            </w:r>
            <w:r w:rsidRPr="008E639E">
              <w:rPr>
                <w:rFonts w:ascii="Arial Narrow" w:hAnsi="Arial Narrow" w:cs="Arial"/>
                <w:bCs/>
                <w:sz w:val="20"/>
                <w:szCs w:val="20"/>
              </w:rPr>
              <w:t xml:space="preserve"> (Ενεργειακή Κοινότητα Δήμο</w:t>
            </w:r>
            <w:r>
              <w:rPr>
                <w:rFonts w:ascii="Arial Narrow" w:hAnsi="Arial Narrow" w:cs="Arial"/>
                <w:bCs/>
                <w:sz w:val="20"/>
                <w:szCs w:val="20"/>
              </w:rPr>
              <w:t>υ</w:t>
            </w:r>
            <w:r w:rsidR="00395F58">
              <w:rPr>
                <w:rFonts w:ascii="Arial Narrow" w:hAnsi="Arial Narrow" w:cs="Arial"/>
                <w:bCs/>
                <w:sz w:val="20"/>
                <w:szCs w:val="20"/>
              </w:rPr>
              <w:t xml:space="preserve"> </w:t>
            </w:r>
            <w:proofErr w:type="spellStart"/>
            <w:r w:rsidRPr="008E639E">
              <w:rPr>
                <w:rFonts w:ascii="Arial Narrow" w:hAnsi="Arial Narrow" w:cs="Arial"/>
                <w:bCs/>
                <w:sz w:val="20"/>
                <w:szCs w:val="20"/>
              </w:rPr>
              <w:t>Λαμιέων</w:t>
            </w:r>
            <w:proofErr w:type="spellEnd"/>
            <w:r w:rsidRPr="008E639E">
              <w:rPr>
                <w:rFonts w:ascii="Arial Narrow" w:hAnsi="Arial Narrow" w:cs="Arial"/>
                <w:bCs/>
                <w:sz w:val="20"/>
                <w:szCs w:val="20"/>
              </w:rPr>
              <w:t>)</w:t>
            </w:r>
          </w:p>
        </w:tc>
        <w:tc>
          <w:tcPr>
            <w:tcW w:w="444" w:type="dxa"/>
            <w:tcBorders>
              <w:bottom w:val="single" w:sz="4" w:space="0" w:color="00000A"/>
              <w:right w:val="single" w:sz="4" w:space="0" w:color="00000A"/>
            </w:tcBorders>
            <w:shd w:val="clear" w:color="auto" w:fill="auto"/>
            <w:vAlign w:val="bottom"/>
          </w:tcPr>
          <w:p w:rsidR="00D64892" w:rsidRDefault="00D6489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D64892" w:rsidRDefault="00D64892"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D64892" w:rsidRDefault="00D64892"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D64892" w:rsidRDefault="00D64892"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D64892" w:rsidRPr="0091077A" w:rsidRDefault="00D64892"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201" w:type="dxa"/>
            <w:tcBorders>
              <w:bottom w:val="single" w:sz="4" w:space="0" w:color="00000A"/>
              <w:right w:val="single" w:sz="4" w:space="0" w:color="00000A"/>
            </w:tcBorders>
            <w:shd w:val="clear" w:color="auto" w:fill="auto"/>
            <w:vAlign w:val="bottom"/>
          </w:tcPr>
          <w:p w:rsidR="00D64892" w:rsidRPr="006D1AB8" w:rsidRDefault="00D64892" w:rsidP="000A3BCE">
            <w:pPr>
              <w:spacing w:before="0" w:after="0"/>
              <w:jc w:val="center"/>
              <w:rPr>
                <w:rFonts w:ascii="Calibri" w:hAnsi="Calibri" w:cs="Arial"/>
                <w:b/>
                <w:bCs/>
                <w:sz w:val="16"/>
                <w:szCs w:val="16"/>
                <w:lang w:val="en-US"/>
              </w:rPr>
            </w:pPr>
            <w:r>
              <w:rPr>
                <w:rFonts w:ascii="Calibri" w:hAnsi="Calibri" w:cs="Arial"/>
                <w:b/>
                <w:bCs/>
                <w:sz w:val="16"/>
                <w:szCs w:val="16"/>
              </w:rPr>
              <w:t>2</w:t>
            </w:r>
            <w:r w:rsidRPr="006D1AB8">
              <w:rPr>
                <w:rFonts w:ascii="Calibri" w:hAnsi="Calibri" w:cs="Arial"/>
                <w:b/>
                <w:bCs/>
                <w:sz w:val="16"/>
                <w:szCs w:val="16"/>
                <w:lang w:val="en-US"/>
              </w:rPr>
              <w:t>.000.000</w:t>
            </w:r>
          </w:p>
        </w:tc>
        <w:tc>
          <w:tcPr>
            <w:tcW w:w="1163" w:type="dxa"/>
            <w:tcBorders>
              <w:top w:val="single" w:sz="6" w:space="0" w:color="00000A"/>
              <w:bottom w:val="single" w:sz="6" w:space="0" w:color="00000A"/>
              <w:right w:val="single" w:sz="4" w:space="0" w:color="00000A"/>
            </w:tcBorders>
            <w:shd w:val="clear" w:color="auto" w:fill="auto"/>
            <w:vAlign w:val="bottom"/>
          </w:tcPr>
          <w:p w:rsidR="00D64892" w:rsidRDefault="00D64892"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D64892" w:rsidRPr="00FD693D" w:rsidRDefault="00D64892" w:rsidP="000A3BCE">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D64892" w:rsidRPr="00FD693D" w:rsidRDefault="00D64892" w:rsidP="000A3BCE">
            <w:pPr>
              <w:spacing w:before="0" w:after="0"/>
              <w:jc w:val="center"/>
              <w:rPr>
                <w:rFonts w:ascii="Calibri" w:hAnsi="Calibri" w:cs="Arial"/>
                <w:bCs/>
                <w:sz w:val="16"/>
                <w:szCs w:val="16"/>
                <w:lang w:val="en-US"/>
              </w:rPr>
            </w:pPr>
            <w:r>
              <w:rPr>
                <w:rFonts w:ascii="Calibri" w:hAnsi="Calibri" w:cs="Arial"/>
                <w:bCs/>
                <w:sz w:val="16"/>
                <w:szCs w:val="16"/>
              </w:rPr>
              <w:t>1</w:t>
            </w:r>
            <w:r>
              <w:rPr>
                <w:rFonts w:ascii="Calibri" w:hAnsi="Calibri" w:cs="Arial"/>
                <w:bCs/>
                <w:sz w:val="16"/>
                <w:szCs w:val="16"/>
                <w:lang w:val="en-US"/>
              </w:rPr>
              <w:t>.000.000</w:t>
            </w:r>
          </w:p>
        </w:tc>
        <w:tc>
          <w:tcPr>
            <w:tcW w:w="1086" w:type="dxa"/>
            <w:tcBorders>
              <w:bottom w:val="single" w:sz="4" w:space="0" w:color="00000A"/>
              <w:right w:val="single" w:sz="4" w:space="0" w:color="00000A"/>
            </w:tcBorders>
            <w:shd w:val="clear" w:color="auto" w:fill="auto"/>
            <w:vAlign w:val="bottom"/>
          </w:tcPr>
          <w:p w:rsidR="00D64892" w:rsidRPr="00FD693D" w:rsidRDefault="00D64892" w:rsidP="000A3BCE">
            <w:pPr>
              <w:spacing w:before="0" w:after="0"/>
              <w:jc w:val="center"/>
              <w:rPr>
                <w:rFonts w:ascii="Calibri" w:hAnsi="Calibri" w:cs="Arial"/>
                <w:bCs/>
                <w:sz w:val="16"/>
                <w:szCs w:val="16"/>
                <w:lang w:val="en-US"/>
              </w:rPr>
            </w:pPr>
            <w:r>
              <w:rPr>
                <w:rFonts w:ascii="Calibri" w:hAnsi="Calibri" w:cs="Arial"/>
                <w:bCs/>
                <w:sz w:val="16"/>
                <w:szCs w:val="16"/>
              </w:rPr>
              <w:t>1</w:t>
            </w:r>
            <w:r>
              <w:rPr>
                <w:rFonts w:ascii="Calibri" w:hAnsi="Calibri" w:cs="Arial"/>
                <w:bCs/>
                <w:sz w:val="16"/>
                <w:szCs w:val="16"/>
                <w:lang w:val="en-US"/>
              </w:rPr>
              <w:t>.000.000</w:t>
            </w:r>
          </w:p>
        </w:tc>
      </w:tr>
      <w:tr w:rsidR="007F74D8"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7F74D8" w:rsidRPr="006D1AB8" w:rsidRDefault="007F74D8" w:rsidP="000A3BCE">
            <w:pPr>
              <w:pStyle w:val="TableText"/>
              <w:rPr>
                <w:rFonts w:ascii="Calibri" w:hAnsi="Calibri" w:cs="Arial"/>
                <w:b/>
                <w:sz w:val="16"/>
                <w:szCs w:val="16"/>
              </w:rPr>
            </w:pPr>
            <w:r w:rsidRPr="006D1AB8">
              <w:rPr>
                <w:rFonts w:ascii="Calibri" w:hAnsi="Calibri" w:cs="Arial"/>
                <w:b/>
                <w:sz w:val="16"/>
                <w:szCs w:val="16"/>
              </w:rPr>
              <w:lastRenderedPageBreak/>
              <w:t>1.5.</w:t>
            </w:r>
            <w:r>
              <w:rPr>
                <w:rFonts w:ascii="Calibri" w:hAnsi="Calibri" w:cs="Arial"/>
                <w:b/>
                <w:sz w:val="16"/>
                <w:szCs w:val="16"/>
              </w:rPr>
              <w:t>29</w:t>
            </w:r>
          </w:p>
        </w:tc>
        <w:tc>
          <w:tcPr>
            <w:tcW w:w="5507" w:type="dxa"/>
            <w:tcBorders>
              <w:bottom w:val="single" w:sz="4" w:space="0" w:color="00000A"/>
              <w:right w:val="single" w:sz="4" w:space="0" w:color="00000A"/>
            </w:tcBorders>
            <w:shd w:val="clear" w:color="auto" w:fill="auto"/>
            <w:vAlign w:val="center"/>
          </w:tcPr>
          <w:p w:rsidR="007F74D8" w:rsidRPr="003B7C23" w:rsidRDefault="007F74D8" w:rsidP="000A3BCE">
            <w:pPr>
              <w:spacing w:before="0" w:after="0"/>
              <w:jc w:val="left"/>
              <w:rPr>
                <w:rFonts w:ascii="Arial Narrow" w:hAnsi="Arial Narrow" w:cs="Arial"/>
                <w:bCs/>
                <w:sz w:val="20"/>
                <w:szCs w:val="20"/>
              </w:rPr>
            </w:pPr>
            <w:r w:rsidRPr="00F30088">
              <w:rPr>
                <w:rFonts w:ascii="Arial Narrow" w:hAnsi="Arial Narrow" w:cs="Arial"/>
                <w:bCs/>
                <w:sz w:val="20"/>
                <w:szCs w:val="20"/>
              </w:rPr>
              <w:t xml:space="preserve">Υλοποίηση </w:t>
            </w:r>
            <w:proofErr w:type="spellStart"/>
            <w:r w:rsidRPr="00F30088">
              <w:rPr>
                <w:rFonts w:ascii="Arial Narrow" w:hAnsi="Arial Narrow" w:cs="Arial"/>
                <w:bCs/>
                <w:sz w:val="20"/>
                <w:szCs w:val="20"/>
              </w:rPr>
              <w:t>στοχευμένων</w:t>
            </w:r>
            <w:proofErr w:type="spellEnd"/>
            <w:r w:rsidRPr="00F30088">
              <w:rPr>
                <w:rFonts w:ascii="Arial Narrow" w:hAnsi="Arial Narrow" w:cs="Arial"/>
                <w:bCs/>
                <w:sz w:val="20"/>
                <w:szCs w:val="20"/>
              </w:rPr>
              <w:t xml:space="preserve"> δράσεων περιβαλλοντικής εκπαίδευσης και ευαισθητοποίησης που θα συνοδεύουν τα προγράμματα διαλογής στην πηγή και ανακύκλωσης, με έμφαση στους νέους και ιδιαίτερα στους μαθητές.</w:t>
            </w:r>
          </w:p>
        </w:tc>
        <w:tc>
          <w:tcPr>
            <w:tcW w:w="444" w:type="dxa"/>
            <w:tcBorders>
              <w:bottom w:val="single" w:sz="4" w:space="0" w:color="00000A"/>
              <w:right w:val="single" w:sz="4" w:space="0" w:color="00000A"/>
            </w:tcBorders>
            <w:shd w:val="clear" w:color="auto" w:fill="auto"/>
            <w:vAlign w:val="bottom"/>
          </w:tcPr>
          <w:p w:rsidR="007F74D8" w:rsidRDefault="007F74D8"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74D8" w:rsidRDefault="007F74D8"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74D8" w:rsidRDefault="007F74D8" w:rsidP="000A3BCE">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7F74D8" w:rsidRDefault="007F74D8" w:rsidP="000A3BCE">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7F74D8" w:rsidRPr="0091077A" w:rsidRDefault="007F74D8"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6</w:t>
            </w:r>
          </w:p>
        </w:tc>
        <w:tc>
          <w:tcPr>
            <w:tcW w:w="1201" w:type="dxa"/>
            <w:tcBorders>
              <w:bottom w:val="single" w:sz="4" w:space="0" w:color="00000A"/>
              <w:right w:val="single" w:sz="4" w:space="0" w:color="00000A"/>
            </w:tcBorders>
            <w:shd w:val="clear" w:color="auto" w:fill="auto"/>
            <w:vAlign w:val="bottom"/>
          </w:tcPr>
          <w:p w:rsidR="007F74D8" w:rsidRPr="006D1AB8" w:rsidRDefault="007F74D8" w:rsidP="000A3BCE">
            <w:pPr>
              <w:spacing w:before="0" w:after="0"/>
              <w:jc w:val="center"/>
              <w:rPr>
                <w:rFonts w:ascii="Calibri" w:hAnsi="Calibri" w:cs="Arial"/>
                <w:b/>
                <w:bCs/>
                <w:sz w:val="16"/>
                <w:szCs w:val="16"/>
                <w:lang w:val="en-US"/>
              </w:rPr>
            </w:pPr>
            <w:r w:rsidRPr="006D1AB8">
              <w:rPr>
                <w:rFonts w:ascii="Calibri" w:hAnsi="Calibri" w:cs="Arial"/>
                <w:b/>
                <w:bCs/>
                <w:sz w:val="16"/>
                <w:szCs w:val="16"/>
                <w:lang w:val="en-US"/>
              </w:rPr>
              <w:t>20.000</w:t>
            </w:r>
          </w:p>
        </w:tc>
        <w:tc>
          <w:tcPr>
            <w:tcW w:w="1163" w:type="dxa"/>
            <w:tcBorders>
              <w:top w:val="single" w:sz="6" w:space="0" w:color="00000A"/>
              <w:bottom w:val="single" w:sz="6" w:space="0" w:color="00000A"/>
              <w:right w:val="single" w:sz="4" w:space="0" w:color="00000A"/>
            </w:tcBorders>
            <w:shd w:val="clear" w:color="auto" w:fill="auto"/>
            <w:vAlign w:val="bottom"/>
          </w:tcPr>
          <w:p w:rsidR="007F74D8" w:rsidRPr="00FD693D" w:rsidRDefault="007F74D8" w:rsidP="000A3BCE">
            <w:pPr>
              <w:spacing w:before="0" w:after="0"/>
              <w:jc w:val="center"/>
              <w:rPr>
                <w:rFonts w:ascii="Calibri" w:hAnsi="Calibri" w:cs="Arial"/>
                <w:bCs/>
                <w:sz w:val="16"/>
                <w:szCs w:val="16"/>
                <w:lang w:val="en-US"/>
              </w:rPr>
            </w:pPr>
            <w:r>
              <w:rPr>
                <w:rFonts w:ascii="Calibri" w:hAnsi="Calibri" w:cs="Arial"/>
                <w:bCs/>
                <w:sz w:val="16"/>
                <w:szCs w:val="16"/>
                <w:lang w:val="en-US"/>
              </w:rPr>
              <w:t>20.000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7F74D8" w:rsidRPr="007F74D8" w:rsidRDefault="007F74D8"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7F74D8" w:rsidRPr="007F74D8" w:rsidRDefault="007F74D8"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7F74D8" w:rsidRPr="007F74D8" w:rsidRDefault="007F74D8" w:rsidP="000A3BCE">
            <w:pPr>
              <w:spacing w:before="0" w:after="0"/>
              <w:jc w:val="center"/>
              <w:rPr>
                <w:rFonts w:ascii="Calibri" w:hAnsi="Calibri" w:cs="Arial"/>
                <w:bCs/>
                <w:sz w:val="16"/>
                <w:szCs w:val="16"/>
              </w:rPr>
            </w:pPr>
          </w:p>
        </w:tc>
      </w:tr>
      <w:tr w:rsidR="00FA1C4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bottom"/>
          </w:tcPr>
          <w:p w:rsidR="00FA1C4A" w:rsidRPr="00694F0B" w:rsidRDefault="00FA1C4A" w:rsidP="000A3BCE">
            <w:pPr>
              <w:spacing w:before="0" w:after="0"/>
              <w:jc w:val="center"/>
              <w:rPr>
                <w:rFonts w:ascii="Calibri" w:hAnsi="Calibri" w:cs="Arial"/>
                <w:b/>
                <w:bCs/>
                <w:sz w:val="16"/>
                <w:szCs w:val="16"/>
              </w:rPr>
            </w:pPr>
            <w:r w:rsidRPr="00694F0B">
              <w:rPr>
                <w:rFonts w:ascii="Calibri" w:hAnsi="Calibri" w:cs="Arial"/>
                <w:b/>
                <w:bCs/>
                <w:sz w:val="16"/>
                <w:szCs w:val="16"/>
              </w:rPr>
              <w:t> 1.6.1</w:t>
            </w:r>
          </w:p>
        </w:tc>
        <w:tc>
          <w:tcPr>
            <w:tcW w:w="5507" w:type="dxa"/>
            <w:tcBorders>
              <w:bottom w:val="single" w:sz="4" w:space="0" w:color="00000A"/>
              <w:right w:val="single" w:sz="4" w:space="0" w:color="00000A"/>
            </w:tcBorders>
            <w:shd w:val="clear" w:color="auto" w:fill="auto"/>
            <w:vAlign w:val="center"/>
          </w:tcPr>
          <w:p w:rsidR="00FA1C4A" w:rsidRDefault="00395F58" w:rsidP="000A3BCE">
            <w:pPr>
              <w:pStyle w:val="TableColumn"/>
            </w:pPr>
            <w:r>
              <w:rPr>
                <w:rFonts w:cs="Arial"/>
                <w:bCs w:val="0"/>
                <w:szCs w:val="20"/>
              </w:rPr>
              <w:t>Κ</w:t>
            </w:r>
            <w:r w:rsidRPr="008E639E">
              <w:rPr>
                <w:rFonts w:cs="Arial"/>
                <w:bCs w:val="0"/>
                <w:szCs w:val="20"/>
              </w:rPr>
              <w:t>ατασκευή</w:t>
            </w:r>
            <w:r w:rsidR="00FA1C4A" w:rsidRPr="008E639E">
              <w:rPr>
                <w:rFonts w:cs="Arial"/>
                <w:bCs w:val="0"/>
                <w:szCs w:val="20"/>
              </w:rPr>
              <w:t xml:space="preserve"> τροφοδοτικού ύδρευσης </w:t>
            </w:r>
            <w:proofErr w:type="spellStart"/>
            <w:r w:rsidR="00FA1C4A">
              <w:rPr>
                <w:rFonts w:cs="Arial"/>
                <w:bCs w:val="0"/>
                <w:szCs w:val="20"/>
              </w:rPr>
              <w:t>Λ</w:t>
            </w:r>
            <w:r w:rsidR="00FA1C4A" w:rsidRPr="008E639E">
              <w:rPr>
                <w:rFonts w:cs="Arial"/>
                <w:bCs w:val="0"/>
                <w:szCs w:val="20"/>
              </w:rPr>
              <w:t>ιανοκλαδ</w:t>
            </w:r>
            <w:r>
              <w:rPr>
                <w:rFonts w:cs="Arial"/>
                <w:bCs w:val="0"/>
                <w:szCs w:val="20"/>
              </w:rPr>
              <w:t>ίου</w:t>
            </w:r>
            <w:proofErr w:type="spellEnd"/>
            <w:r w:rsidR="00FA1C4A" w:rsidRPr="008E639E">
              <w:rPr>
                <w:rFonts w:cs="Arial"/>
                <w:bCs w:val="0"/>
                <w:szCs w:val="20"/>
              </w:rPr>
              <w:t xml:space="preserve"> και δικτύων ύδρευσης</w:t>
            </w:r>
          </w:p>
        </w:tc>
        <w:tc>
          <w:tcPr>
            <w:tcW w:w="44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bottom"/>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lang w:val="en-US"/>
              </w:rPr>
              <w:t>490.000</w:t>
            </w:r>
          </w:p>
        </w:tc>
        <w:tc>
          <w:tcPr>
            <w:tcW w:w="1163" w:type="dxa"/>
            <w:tcBorders>
              <w:top w:val="single" w:sz="6" w:space="0" w:color="00000A"/>
              <w:bottom w:val="single" w:sz="6" w:space="0" w:color="00000A"/>
              <w:right w:val="single" w:sz="4" w:space="0" w:color="00000A"/>
            </w:tcBorders>
            <w:shd w:val="clear" w:color="auto" w:fill="auto"/>
            <w:vAlign w:val="bottom"/>
          </w:tcPr>
          <w:p w:rsidR="00FA1C4A" w:rsidRPr="00842FA4" w:rsidRDefault="00FA1C4A" w:rsidP="000A3BCE">
            <w:pPr>
              <w:spacing w:before="0" w:after="0"/>
              <w:jc w:val="right"/>
              <w:rPr>
                <w:rFonts w:ascii="Calibri" w:hAnsi="Calibri" w:cs="Arial"/>
                <w:bCs/>
                <w:sz w:val="16"/>
                <w:szCs w:val="16"/>
                <w:lang w:val="en-US"/>
              </w:rPr>
            </w:pPr>
            <w:r>
              <w:rPr>
                <w:rFonts w:ascii="Calibri" w:hAnsi="Calibri" w:cs="Arial"/>
                <w:bCs/>
                <w:sz w:val="16"/>
                <w:szCs w:val="16"/>
                <w:lang w:val="en-US"/>
              </w:rPr>
              <w:t>250.000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FA1C4A" w:rsidRPr="00842FA4" w:rsidRDefault="00FA1C4A" w:rsidP="000A3BCE">
            <w:pPr>
              <w:spacing w:before="0" w:after="0"/>
              <w:jc w:val="right"/>
              <w:rPr>
                <w:rFonts w:ascii="Calibri" w:hAnsi="Calibri" w:cs="Arial"/>
                <w:bCs/>
                <w:sz w:val="16"/>
                <w:szCs w:val="16"/>
                <w:lang w:val="en-US"/>
              </w:rPr>
            </w:pPr>
            <w:r>
              <w:rPr>
                <w:rFonts w:ascii="Calibri" w:hAnsi="Calibri" w:cs="Arial"/>
                <w:bCs/>
                <w:sz w:val="16"/>
                <w:szCs w:val="16"/>
                <w:lang w:val="en-US"/>
              </w:rPr>
              <w:t>240.000</w:t>
            </w:r>
          </w:p>
        </w:tc>
        <w:tc>
          <w:tcPr>
            <w:tcW w:w="1037" w:type="dxa"/>
            <w:tcBorders>
              <w:bottom w:val="single" w:sz="4" w:space="0" w:color="00000A"/>
              <w:right w:val="single" w:sz="4" w:space="0" w:color="00000A"/>
            </w:tcBorders>
            <w:shd w:val="clear" w:color="auto" w:fill="auto"/>
            <w:vAlign w:val="bottom"/>
          </w:tcPr>
          <w:p w:rsidR="00FA1C4A" w:rsidRPr="004453E6" w:rsidRDefault="00FA1C4A" w:rsidP="000A3BCE">
            <w:pPr>
              <w:spacing w:before="0" w:after="0"/>
              <w:jc w:val="right"/>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FA1C4A" w:rsidRPr="007F74D8" w:rsidRDefault="00FA1C4A" w:rsidP="000A3BCE">
            <w:pPr>
              <w:spacing w:before="0" w:after="0"/>
              <w:jc w:val="center"/>
              <w:rPr>
                <w:rFonts w:ascii="Calibri" w:hAnsi="Calibri" w:cs="Arial"/>
                <w:bCs/>
                <w:sz w:val="16"/>
                <w:szCs w:val="16"/>
              </w:rPr>
            </w:pPr>
          </w:p>
        </w:tc>
      </w:tr>
      <w:tr w:rsidR="00FA1C4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FA1C4A" w:rsidRPr="00694F0B" w:rsidRDefault="00FA1C4A" w:rsidP="000A3BCE">
            <w:pPr>
              <w:pStyle w:val="TableText"/>
              <w:rPr>
                <w:rFonts w:ascii="Calibri" w:hAnsi="Calibri" w:cs="Arial"/>
                <w:b/>
                <w:sz w:val="16"/>
                <w:szCs w:val="16"/>
              </w:rPr>
            </w:pPr>
            <w:r w:rsidRPr="00694F0B">
              <w:rPr>
                <w:rFonts w:ascii="Calibri" w:hAnsi="Calibri" w:cs="Arial"/>
                <w:b/>
                <w:sz w:val="16"/>
                <w:szCs w:val="16"/>
              </w:rPr>
              <w:t>1.6.3</w:t>
            </w:r>
          </w:p>
        </w:tc>
        <w:tc>
          <w:tcPr>
            <w:tcW w:w="5507" w:type="dxa"/>
            <w:tcBorders>
              <w:bottom w:val="single" w:sz="4" w:space="0" w:color="00000A"/>
              <w:right w:val="single" w:sz="4" w:space="0" w:color="00000A"/>
            </w:tcBorders>
            <w:shd w:val="clear" w:color="auto" w:fill="auto"/>
            <w:vAlign w:val="center"/>
          </w:tcPr>
          <w:p w:rsidR="00FA1C4A" w:rsidRPr="008E639E" w:rsidRDefault="00FA1C4A" w:rsidP="000A3BCE">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ποκαταστάσεις οδοστρωμάτων έργων Δ</w:t>
            </w:r>
            <w:r>
              <w:rPr>
                <w:rFonts w:ascii="Arial Narrow" w:hAnsi="Arial Narrow" w:cs="Arial"/>
                <w:bCs/>
                <w:sz w:val="20"/>
                <w:szCs w:val="20"/>
              </w:rPr>
              <w:t>ΕΥΑ</w:t>
            </w:r>
            <w:r w:rsidR="00395F58">
              <w:rPr>
                <w:rFonts w:ascii="Arial Narrow" w:hAnsi="Arial Narrow" w:cs="Arial"/>
                <w:bCs/>
                <w:sz w:val="20"/>
                <w:szCs w:val="20"/>
              </w:rPr>
              <w:t xml:space="preserve"> </w:t>
            </w:r>
            <w:r>
              <w:rPr>
                <w:rFonts w:ascii="Arial Narrow" w:hAnsi="Arial Narrow" w:cs="Arial"/>
                <w:bCs/>
                <w:sz w:val="20"/>
                <w:szCs w:val="20"/>
              </w:rPr>
              <w:t>Λ</w:t>
            </w:r>
            <w:r w:rsidRPr="008E639E">
              <w:rPr>
                <w:rFonts w:ascii="Arial Narrow" w:hAnsi="Arial Narrow" w:cs="Arial"/>
                <w:bCs/>
                <w:sz w:val="20"/>
                <w:szCs w:val="20"/>
              </w:rPr>
              <w:t>άμιας</w:t>
            </w:r>
          </w:p>
        </w:tc>
        <w:tc>
          <w:tcPr>
            <w:tcW w:w="44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lang w:val="en-US"/>
              </w:rPr>
              <w:t>495.000</w:t>
            </w:r>
          </w:p>
        </w:tc>
        <w:tc>
          <w:tcPr>
            <w:tcW w:w="1163" w:type="dxa"/>
            <w:tcBorders>
              <w:top w:val="single" w:sz="6" w:space="0" w:color="00000A"/>
              <w:bottom w:val="single" w:sz="6" w:space="0" w:color="00000A"/>
              <w:right w:val="single" w:sz="4" w:space="0" w:color="00000A"/>
            </w:tcBorders>
            <w:shd w:val="clear" w:color="auto" w:fill="auto"/>
            <w:vAlign w:val="bottom"/>
          </w:tcPr>
          <w:p w:rsidR="00FA1C4A" w:rsidRPr="00096F22" w:rsidRDefault="00FA1C4A" w:rsidP="000A3BCE">
            <w:pPr>
              <w:spacing w:before="0" w:after="0"/>
              <w:jc w:val="right"/>
              <w:rPr>
                <w:rFonts w:ascii="Calibri" w:hAnsi="Calibri" w:cs="Arial"/>
                <w:bCs/>
                <w:sz w:val="16"/>
                <w:szCs w:val="16"/>
              </w:rPr>
            </w:pPr>
            <w:r>
              <w:rPr>
                <w:rFonts w:ascii="Calibri" w:hAnsi="Calibri" w:cs="Arial"/>
                <w:bCs/>
                <w:sz w:val="16"/>
                <w:szCs w:val="16"/>
                <w:lang w:val="en-US"/>
              </w:rPr>
              <w:t>20</w:t>
            </w:r>
            <w:r>
              <w:rPr>
                <w:rFonts w:ascii="Calibri" w:hAnsi="Calibri" w:cs="Arial"/>
                <w:bCs/>
                <w:sz w:val="16"/>
                <w:szCs w:val="16"/>
              </w:rPr>
              <w:t>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FA1C4A" w:rsidRPr="00191C63" w:rsidRDefault="00FA1C4A" w:rsidP="000A3BCE">
            <w:pPr>
              <w:spacing w:before="0" w:after="0"/>
              <w:jc w:val="right"/>
              <w:rPr>
                <w:rFonts w:ascii="Calibri" w:hAnsi="Calibri" w:cs="Arial"/>
                <w:bCs/>
                <w:sz w:val="16"/>
                <w:szCs w:val="16"/>
                <w:lang w:val="en-US"/>
              </w:rPr>
            </w:pPr>
            <w:r>
              <w:rPr>
                <w:rFonts w:ascii="Calibri" w:hAnsi="Calibri" w:cs="Arial"/>
                <w:bCs/>
                <w:sz w:val="16"/>
                <w:szCs w:val="16"/>
                <w:lang w:val="en-US"/>
              </w:rPr>
              <w:t>150.000</w:t>
            </w:r>
          </w:p>
        </w:tc>
        <w:tc>
          <w:tcPr>
            <w:tcW w:w="1037" w:type="dxa"/>
            <w:tcBorders>
              <w:bottom w:val="single" w:sz="4" w:space="0" w:color="00000A"/>
              <w:right w:val="single" w:sz="4" w:space="0" w:color="00000A"/>
            </w:tcBorders>
            <w:shd w:val="clear" w:color="auto" w:fill="auto"/>
            <w:vAlign w:val="bottom"/>
          </w:tcPr>
          <w:p w:rsidR="00FA1C4A" w:rsidRPr="00191C63" w:rsidRDefault="00FA1C4A" w:rsidP="000A3BCE">
            <w:pPr>
              <w:spacing w:before="0" w:after="0"/>
              <w:jc w:val="right"/>
              <w:rPr>
                <w:rFonts w:ascii="Calibri" w:hAnsi="Calibri" w:cs="Arial"/>
                <w:bCs/>
                <w:sz w:val="16"/>
                <w:szCs w:val="16"/>
                <w:lang w:val="en-US"/>
              </w:rPr>
            </w:pPr>
            <w:r>
              <w:rPr>
                <w:rFonts w:ascii="Calibri" w:hAnsi="Calibri" w:cs="Arial"/>
                <w:bCs/>
                <w:sz w:val="16"/>
                <w:szCs w:val="16"/>
                <w:lang w:val="en-US"/>
              </w:rPr>
              <w:t>145.000</w:t>
            </w:r>
          </w:p>
        </w:tc>
        <w:tc>
          <w:tcPr>
            <w:tcW w:w="1086" w:type="dxa"/>
            <w:tcBorders>
              <w:bottom w:val="single" w:sz="4" w:space="0" w:color="00000A"/>
              <w:right w:val="single" w:sz="4" w:space="0" w:color="00000A"/>
            </w:tcBorders>
            <w:shd w:val="clear" w:color="auto" w:fill="auto"/>
            <w:vAlign w:val="bottom"/>
          </w:tcPr>
          <w:p w:rsidR="00FA1C4A" w:rsidRPr="007F74D8" w:rsidRDefault="00FA1C4A" w:rsidP="000A3BCE">
            <w:pPr>
              <w:spacing w:before="0" w:after="0"/>
              <w:jc w:val="center"/>
              <w:rPr>
                <w:rFonts w:ascii="Calibri" w:hAnsi="Calibri" w:cs="Arial"/>
                <w:bCs/>
                <w:sz w:val="16"/>
                <w:szCs w:val="16"/>
              </w:rPr>
            </w:pPr>
          </w:p>
        </w:tc>
      </w:tr>
      <w:tr w:rsidR="00FA1C4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FA1C4A" w:rsidRPr="00694F0B" w:rsidRDefault="00FA1C4A" w:rsidP="000A3BCE">
            <w:pPr>
              <w:pStyle w:val="TableText"/>
              <w:rPr>
                <w:rFonts w:ascii="Calibri" w:hAnsi="Calibri" w:cs="Arial"/>
                <w:b/>
                <w:sz w:val="16"/>
                <w:szCs w:val="16"/>
              </w:rPr>
            </w:pPr>
            <w:r w:rsidRPr="00694F0B">
              <w:rPr>
                <w:rFonts w:ascii="Calibri" w:hAnsi="Calibri" w:cs="Arial"/>
                <w:b/>
                <w:sz w:val="16"/>
                <w:szCs w:val="16"/>
              </w:rPr>
              <w:t>1.6.4</w:t>
            </w:r>
          </w:p>
        </w:tc>
        <w:tc>
          <w:tcPr>
            <w:tcW w:w="5507" w:type="dxa"/>
            <w:tcBorders>
              <w:bottom w:val="single" w:sz="4" w:space="0" w:color="00000A"/>
              <w:right w:val="single" w:sz="4" w:space="0" w:color="00000A"/>
            </w:tcBorders>
            <w:shd w:val="clear" w:color="auto" w:fill="auto"/>
            <w:vAlign w:val="center"/>
          </w:tcPr>
          <w:p w:rsidR="00FA1C4A" w:rsidRPr="008E639E" w:rsidRDefault="00FA1C4A" w:rsidP="000A3BCE">
            <w:pPr>
              <w:spacing w:before="0" w:after="0"/>
              <w:jc w:val="left"/>
              <w:rPr>
                <w:rFonts w:ascii="Arial Narrow" w:hAnsi="Arial Narrow" w:cs="Arial"/>
                <w:bCs/>
                <w:sz w:val="20"/>
                <w:szCs w:val="20"/>
              </w:rPr>
            </w:pPr>
            <w:r>
              <w:rPr>
                <w:rFonts w:ascii="Arial Narrow" w:hAnsi="Arial Narrow" w:cs="Arial"/>
                <w:bCs/>
                <w:sz w:val="20"/>
                <w:szCs w:val="20"/>
              </w:rPr>
              <w:t>Έ</w:t>
            </w:r>
            <w:r w:rsidRPr="008E639E">
              <w:rPr>
                <w:rFonts w:ascii="Arial Narrow" w:hAnsi="Arial Narrow" w:cs="Arial"/>
                <w:bCs/>
                <w:sz w:val="20"/>
                <w:szCs w:val="20"/>
              </w:rPr>
              <w:t xml:space="preserve">ργα βελτίωσης δικτύων και υποδομών περιοχής </w:t>
            </w:r>
            <w:proofErr w:type="spellStart"/>
            <w:r>
              <w:rPr>
                <w:rFonts w:ascii="Arial Narrow" w:hAnsi="Arial Narrow" w:cs="Arial"/>
                <w:bCs/>
                <w:sz w:val="20"/>
                <w:szCs w:val="20"/>
              </w:rPr>
              <w:t>Ρ</w:t>
            </w:r>
            <w:r w:rsidRPr="008E639E">
              <w:rPr>
                <w:rFonts w:ascii="Arial Narrow" w:hAnsi="Arial Narrow" w:cs="Arial"/>
                <w:bCs/>
                <w:sz w:val="20"/>
                <w:szCs w:val="20"/>
              </w:rPr>
              <w:t>οδίτσας</w:t>
            </w:r>
            <w:proofErr w:type="spellEnd"/>
          </w:p>
        </w:tc>
        <w:tc>
          <w:tcPr>
            <w:tcW w:w="44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FA1C4A" w:rsidRPr="00287517" w:rsidRDefault="00FA1C4A" w:rsidP="000A3BCE">
            <w:pPr>
              <w:spacing w:before="0" w:after="0"/>
              <w:jc w:val="center"/>
              <w:rPr>
                <w:rFonts w:ascii="Calibri" w:hAnsi="Calibri" w:cs="Arial"/>
                <w:b/>
                <w:bCs/>
                <w:sz w:val="16"/>
                <w:szCs w:val="16"/>
                <w:lang w:val="en-US"/>
              </w:rPr>
            </w:pPr>
            <w:r w:rsidRPr="00287517">
              <w:rPr>
                <w:rFonts w:ascii="Calibri" w:hAnsi="Calibri" w:cs="Arial"/>
                <w:b/>
                <w:bCs/>
                <w:sz w:val="16"/>
                <w:szCs w:val="16"/>
                <w:lang w:val="en-US"/>
              </w:rPr>
              <w:t>60.000</w:t>
            </w:r>
          </w:p>
        </w:tc>
        <w:tc>
          <w:tcPr>
            <w:tcW w:w="1163" w:type="dxa"/>
            <w:tcBorders>
              <w:top w:val="single" w:sz="6" w:space="0" w:color="00000A"/>
              <w:bottom w:val="single" w:sz="6" w:space="0" w:color="00000A"/>
              <w:right w:val="single" w:sz="4" w:space="0" w:color="00000A"/>
            </w:tcBorders>
            <w:shd w:val="clear" w:color="auto" w:fill="auto"/>
            <w:vAlign w:val="bottom"/>
          </w:tcPr>
          <w:p w:rsidR="00FA1C4A" w:rsidRPr="00467F8C" w:rsidRDefault="00FA1C4A" w:rsidP="000A3BCE">
            <w:pPr>
              <w:spacing w:before="0" w:after="0"/>
              <w:jc w:val="right"/>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FA1C4A" w:rsidRPr="004453E6" w:rsidRDefault="00FA1C4A" w:rsidP="000A3BCE">
            <w:pPr>
              <w:spacing w:before="0" w:after="0"/>
              <w:jc w:val="right"/>
              <w:rPr>
                <w:rFonts w:ascii="Calibri" w:hAnsi="Calibri" w:cs="Arial"/>
                <w:bCs/>
                <w:sz w:val="16"/>
                <w:szCs w:val="16"/>
              </w:rPr>
            </w:pPr>
            <w:r>
              <w:rPr>
                <w:rFonts w:ascii="Calibri" w:hAnsi="Calibri" w:cs="Arial"/>
                <w:bCs/>
                <w:sz w:val="16"/>
                <w:szCs w:val="16"/>
              </w:rPr>
              <w:t>40.000</w:t>
            </w:r>
          </w:p>
        </w:tc>
        <w:tc>
          <w:tcPr>
            <w:tcW w:w="1037" w:type="dxa"/>
            <w:tcBorders>
              <w:bottom w:val="single" w:sz="4" w:space="0" w:color="00000A"/>
              <w:right w:val="single" w:sz="4" w:space="0" w:color="00000A"/>
            </w:tcBorders>
            <w:shd w:val="clear" w:color="auto" w:fill="auto"/>
            <w:vAlign w:val="bottom"/>
          </w:tcPr>
          <w:p w:rsidR="00FA1C4A" w:rsidRPr="004453E6" w:rsidRDefault="00FA1C4A" w:rsidP="000A3BCE">
            <w:pPr>
              <w:spacing w:before="0" w:after="0"/>
              <w:jc w:val="right"/>
              <w:rPr>
                <w:rFonts w:ascii="Calibri" w:hAnsi="Calibri" w:cs="Arial"/>
                <w:bCs/>
                <w:sz w:val="16"/>
                <w:szCs w:val="16"/>
              </w:rPr>
            </w:pPr>
            <w:r>
              <w:rPr>
                <w:rFonts w:ascii="Calibri" w:hAnsi="Calibri" w:cs="Arial"/>
                <w:bCs/>
                <w:sz w:val="16"/>
                <w:szCs w:val="16"/>
              </w:rPr>
              <w:t>20.000</w:t>
            </w:r>
          </w:p>
        </w:tc>
        <w:tc>
          <w:tcPr>
            <w:tcW w:w="1086" w:type="dxa"/>
            <w:tcBorders>
              <w:bottom w:val="single" w:sz="4" w:space="0" w:color="00000A"/>
              <w:right w:val="single" w:sz="4" w:space="0" w:color="00000A"/>
            </w:tcBorders>
            <w:shd w:val="clear" w:color="auto" w:fill="auto"/>
            <w:vAlign w:val="bottom"/>
          </w:tcPr>
          <w:p w:rsidR="00FA1C4A" w:rsidRPr="007F74D8" w:rsidRDefault="00FA1C4A" w:rsidP="000A3BCE">
            <w:pPr>
              <w:spacing w:before="0" w:after="0"/>
              <w:jc w:val="center"/>
              <w:rPr>
                <w:rFonts w:ascii="Calibri" w:hAnsi="Calibri" w:cs="Arial"/>
                <w:bCs/>
                <w:sz w:val="16"/>
                <w:szCs w:val="16"/>
              </w:rPr>
            </w:pPr>
          </w:p>
        </w:tc>
      </w:tr>
      <w:tr w:rsidR="00FA1C4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FA1C4A" w:rsidRPr="00694F0B" w:rsidRDefault="00FA1C4A" w:rsidP="000A3BCE">
            <w:pPr>
              <w:pStyle w:val="TableText"/>
              <w:rPr>
                <w:rFonts w:ascii="Calibri" w:hAnsi="Calibri" w:cs="Arial"/>
                <w:b/>
                <w:sz w:val="16"/>
                <w:szCs w:val="16"/>
              </w:rPr>
            </w:pPr>
            <w:r w:rsidRPr="00694F0B">
              <w:rPr>
                <w:rFonts w:ascii="Calibri" w:hAnsi="Calibri" w:cs="Arial"/>
                <w:b/>
                <w:sz w:val="16"/>
                <w:szCs w:val="16"/>
              </w:rPr>
              <w:t>1.6.5</w:t>
            </w:r>
          </w:p>
        </w:tc>
        <w:tc>
          <w:tcPr>
            <w:tcW w:w="5507" w:type="dxa"/>
            <w:tcBorders>
              <w:bottom w:val="single" w:sz="4" w:space="0" w:color="00000A"/>
              <w:right w:val="single" w:sz="4" w:space="0" w:color="00000A"/>
            </w:tcBorders>
            <w:shd w:val="clear" w:color="auto" w:fill="auto"/>
            <w:vAlign w:val="center"/>
          </w:tcPr>
          <w:p w:rsidR="00FA1C4A" w:rsidRPr="008E639E" w:rsidRDefault="00FA1C4A" w:rsidP="000A3BCE">
            <w:pPr>
              <w:spacing w:before="0" w:after="0"/>
              <w:jc w:val="left"/>
              <w:rPr>
                <w:rFonts w:ascii="Arial Narrow" w:hAnsi="Arial Narrow" w:cs="Arial"/>
                <w:bCs/>
                <w:sz w:val="20"/>
                <w:szCs w:val="20"/>
              </w:rPr>
            </w:pPr>
            <w:r>
              <w:rPr>
                <w:rFonts w:ascii="Arial Narrow" w:hAnsi="Arial Narrow" w:cs="Arial"/>
                <w:bCs/>
                <w:sz w:val="20"/>
                <w:szCs w:val="20"/>
              </w:rPr>
              <w:t>Έ</w:t>
            </w:r>
            <w:r w:rsidRPr="008E639E">
              <w:rPr>
                <w:rFonts w:ascii="Arial Narrow" w:hAnsi="Arial Narrow" w:cs="Arial"/>
                <w:bCs/>
                <w:sz w:val="20"/>
                <w:szCs w:val="20"/>
              </w:rPr>
              <w:t xml:space="preserve">ργο ύδρευσης περιοχής </w:t>
            </w:r>
            <w:proofErr w:type="spellStart"/>
            <w:r>
              <w:rPr>
                <w:rFonts w:ascii="Arial Narrow" w:hAnsi="Arial Narrow" w:cs="Arial"/>
                <w:bCs/>
                <w:sz w:val="20"/>
                <w:szCs w:val="20"/>
              </w:rPr>
              <w:t>Κ</w:t>
            </w:r>
            <w:r w:rsidRPr="008E639E">
              <w:rPr>
                <w:rFonts w:ascii="Arial Narrow" w:hAnsi="Arial Narrow" w:cs="Arial"/>
                <w:bCs/>
                <w:sz w:val="20"/>
                <w:szCs w:val="20"/>
              </w:rPr>
              <w:t>αμηλοβρυσης</w:t>
            </w:r>
            <w:proofErr w:type="spellEnd"/>
          </w:p>
        </w:tc>
        <w:tc>
          <w:tcPr>
            <w:tcW w:w="44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FA1C4A" w:rsidRPr="00287517" w:rsidRDefault="00FA1C4A" w:rsidP="000A3BCE">
            <w:pPr>
              <w:spacing w:before="0" w:after="0"/>
              <w:jc w:val="center"/>
              <w:rPr>
                <w:rFonts w:ascii="Calibri" w:hAnsi="Calibri" w:cs="Arial"/>
                <w:b/>
                <w:bCs/>
                <w:sz w:val="16"/>
                <w:szCs w:val="16"/>
                <w:lang w:val="en-US"/>
              </w:rPr>
            </w:pPr>
            <w:r w:rsidRPr="00287517">
              <w:rPr>
                <w:rFonts w:ascii="Calibri" w:hAnsi="Calibri" w:cs="Arial"/>
                <w:b/>
                <w:bCs/>
                <w:sz w:val="16"/>
                <w:szCs w:val="16"/>
                <w:lang w:val="en-US"/>
              </w:rPr>
              <w:t>5</w:t>
            </w:r>
            <w:r>
              <w:rPr>
                <w:rFonts w:ascii="Calibri" w:hAnsi="Calibri" w:cs="Arial"/>
                <w:b/>
                <w:bCs/>
                <w:sz w:val="16"/>
                <w:szCs w:val="16"/>
                <w:lang w:val="en-US"/>
              </w:rPr>
              <w:t>5</w:t>
            </w:r>
            <w:r w:rsidRPr="00287517">
              <w:rPr>
                <w:rFonts w:ascii="Calibri" w:hAnsi="Calibri" w:cs="Arial"/>
                <w:b/>
                <w:bCs/>
                <w:sz w:val="16"/>
                <w:szCs w:val="16"/>
                <w:lang w:val="en-US"/>
              </w:rPr>
              <w:t>.000</w:t>
            </w:r>
          </w:p>
        </w:tc>
        <w:tc>
          <w:tcPr>
            <w:tcW w:w="1163" w:type="dxa"/>
            <w:tcBorders>
              <w:top w:val="single" w:sz="6" w:space="0" w:color="00000A"/>
              <w:bottom w:val="single" w:sz="4" w:space="0" w:color="00000A"/>
              <w:right w:val="single" w:sz="4" w:space="0" w:color="00000A"/>
            </w:tcBorders>
            <w:shd w:val="clear" w:color="auto" w:fill="auto"/>
            <w:vAlign w:val="bottom"/>
          </w:tcPr>
          <w:p w:rsidR="00FA1C4A" w:rsidRPr="00467F8C" w:rsidRDefault="00FA1C4A" w:rsidP="000A3BCE">
            <w:pPr>
              <w:spacing w:before="0" w:after="0"/>
              <w:jc w:val="right"/>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FA1C4A" w:rsidRPr="00191C63" w:rsidRDefault="00FA1C4A" w:rsidP="000A3BCE">
            <w:pPr>
              <w:spacing w:before="0" w:after="0"/>
              <w:jc w:val="right"/>
              <w:rPr>
                <w:rFonts w:ascii="Calibri" w:hAnsi="Calibri" w:cs="Arial"/>
                <w:bCs/>
                <w:sz w:val="16"/>
                <w:szCs w:val="16"/>
                <w:lang w:val="en-US"/>
              </w:rPr>
            </w:pPr>
            <w:r>
              <w:rPr>
                <w:rFonts w:ascii="Calibri" w:hAnsi="Calibri" w:cs="Arial"/>
                <w:bCs/>
                <w:sz w:val="16"/>
                <w:szCs w:val="16"/>
                <w:lang w:val="en-US"/>
              </w:rPr>
              <w:t>30</w:t>
            </w:r>
            <w:r>
              <w:rPr>
                <w:rFonts w:ascii="Calibri" w:hAnsi="Calibri" w:cs="Arial"/>
                <w:bCs/>
                <w:sz w:val="16"/>
                <w:szCs w:val="16"/>
              </w:rPr>
              <w:t>.000</w:t>
            </w:r>
          </w:p>
        </w:tc>
        <w:tc>
          <w:tcPr>
            <w:tcW w:w="1037" w:type="dxa"/>
            <w:tcBorders>
              <w:bottom w:val="single" w:sz="4" w:space="0" w:color="00000A"/>
              <w:right w:val="single" w:sz="4" w:space="0" w:color="00000A"/>
            </w:tcBorders>
            <w:shd w:val="clear" w:color="auto" w:fill="auto"/>
            <w:vAlign w:val="bottom"/>
          </w:tcPr>
          <w:p w:rsidR="00FA1C4A" w:rsidRPr="00191C63" w:rsidRDefault="00FA1C4A" w:rsidP="000A3BCE">
            <w:pPr>
              <w:spacing w:before="0" w:after="0"/>
              <w:jc w:val="right"/>
              <w:rPr>
                <w:rFonts w:ascii="Calibri" w:hAnsi="Calibri" w:cs="Arial"/>
                <w:bCs/>
                <w:sz w:val="16"/>
                <w:szCs w:val="16"/>
                <w:lang w:val="en-US"/>
              </w:rPr>
            </w:pPr>
            <w:r>
              <w:rPr>
                <w:rFonts w:ascii="Calibri" w:hAnsi="Calibri" w:cs="Arial"/>
                <w:bCs/>
                <w:sz w:val="16"/>
                <w:szCs w:val="16"/>
              </w:rPr>
              <w:t>25.000</w:t>
            </w:r>
          </w:p>
        </w:tc>
        <w:tc>
          <w:tcPr>
            <w:tcW w:w="1086" w:type="dxa"/>
            <w:tcBorders>
              <w:bottom w:val="single" w:sz="4" w:space="0" w:color="00000A"/>
              <w:right w:val="single" w:sz="4" w:space="0" w:color="00000A"/>
            </w:tcBorders>
            <w:shd w:val="clear" w:color="auto" w:fill="auto"/>
            <w:vAlign w:val="bottom"/>
          </w:tcPr>
          <w:p w:rsidR="00FA1C4A" w:rsidRPr="007F74D8" w:rsidRDefault="00FA1C4A" w:rsidP="000A3BCE">
            <w:pPr>
              <w:spacing w:before="0" w:after="0"/>
              <w:jc w:val="center"/>
              <w:rPr>
                <w:rFonts w:ascii="Calibri" w:hAnsi="Calibri" w:cs="Arial"/>
                <w:bCs/>
                <w:sz w:val="16"/>
                <w:szCs w:val="16"/>
              </w:rPr>
            </w:pPr>
          </w:p>
        </w:tc>
      </w:tr>
      <w:tr w:rsidR="00FA1C4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FA1C4A" w:rsidRPr="00694F0B" w:rsidRDefault="00FA1C4A" w:rsidP="000A3BCE">
            <w:pPr>
              <w:pStyle w:val="TableText"/>
              <w:rPr>
                <w:rFonts w:ascii="Calibri" w:hAnsi="Calibri" w:cs="Arial"/>
                <w:b/>
                <w:sz w:val="16"/>
                <w:szCs w:val="16"/>
              </w:rPr>
            </w:pPr>
            <w:r w:rsidRPr="00694F0B">
              <w:rPr>
                <w:rFonts w:ascii="Calibri" w:hAnsi="Calibri" w:cs="Arial"/>
                <w:b/>
                <w:sz w:val="16"/>
                <w:szCs w:val="16"/>
              </w:rPr>
              <w:t>1.6.9</w:t>
            </w:r>
          </w:p>
        </w:tc>
        <w:tc>
          <w:tcPr>
            <w:tcW w:w="5507" w:type="dxa"/>
            <w:tcBorders>
              <w:bottom w:val="single" w:sz="4" w:space="0" w:color="00000A"/>
              <w:right w:val="single" w:sz="4" w:space="0" w:color="00000A"/>
            </w:tcBorders>
            <w:shd w:val="clear" w:color="auto" w:fill="auto"/>
            <w:vAlign w:val="center"/>
          </w:tcPr>
          <w:p w:rsidR="00FA1C4A" w:rsidRPr="00045034" w:rsidRDefault="00FA1C4A" w:rsidP="000A3BCE">
            <w:pPr>
              <w:spacing w:before="0" w:after="0"/>
              <w:jc w:val="left"/>
              <w:rPr>
                <w:rFonts w:ascii="Arial Narrow" w:hAnsi="Arial Narrow" w:cs="Arial"/>
                <w:bCs/>
                <w:sz w:val="20"/>
                <w:szCs w:val="20"/>
              </w:rPr>
            </w:pPr>
            <w:r>
              <w:rPr>
                <w:rFonts w:ascii="Arial Narrow" w:hAnsi="Arial Narrow" w:cs="Arial"/>
                <w:bCs/>
                <w:sz w:val="20"/>
                <w:szCs w:val="20"/>
              </w:rPr>
              <w:t>Συμπληρωματικά έ</w:t>
            </w:r>
            <w:r w:rsidRPr="00045034">
              <w:rPr>
                <w:rFonts w:ascii="Arial Narrow" w:hAnsi="Arial Narrow" w:cs="Arial"/>
                <w:bCs/>
                <w:sz w:val="20"/>
                <w:szCs w:val="20"/>
              </w:rPr>
              <w:t>ργα δικτ</w:t>
            </w:r>
            <w:r>
              <w:rPr>
                <w:rFonts w:ascii="Arial Narrow" w:hAnsi="Arial Narrow" w:cs="Arial"/>
                <w:bCs/>
                <w:sz w:val="20"/>
                <w:szCs w:val="20"/>
              </w:rPr>
              <w:t>ύ</w:t>
            </w:r>
            <w:r w:rsidRPr="00045034">
              <w:rPr>
                <w:rFonts w:ascii="Arial Narrow" w:hAnsi="Arial Narrow" w:cs="Arial"/>
                <w:bCs/>
                <w:sz w:val="20"/>
                <w:szCs w:val="20"/>
              </w:rPr>
              <w:t xml:space="preserve">ων και αποκαταστάσεων ανατολικής εισόδου </w:t>
            </w:r>
            <w:r>
              <w:rPr>
                <w:rFonts w:ascii="Arial Narrow" w:hAnsi="Arial Narrow" w:cs="Arial"/>
                <w:bCs/>
                <w:sz w:val="20"/>
                <w:szCs w:val="20"/>
              </w:rPr>
              <w:t>Λαμί</w:t>
            </w:r>
            <w:r w:rsidRPr="00045034">
              <w:rPr>
                <w:rFonts w:ascii="Arial Narrow" w:hAnsi="Arial Narrow" w:cs="Arial"/>
                <w:bCs/>
                <w:sz w:val="20"/>
                <w:szCs w:val="20"/>
              </w:rPr>
              <w:t>ας</w:t>
            </w:r>
          </w:p>
        </w:tc>
        <w:tc>
          <w:tcPr>
            <w:tcW w:w="44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lang w:val="en-US"/>
              </w:rPr>
              <w:t>495.000</w:t>
            </w:r>
          </w:p>
        </w:tc>
        <w:tc>
          <w:tcPr>
            <w:tcW w:w="1163" w:type="dxa"/>
            <w:tcBorders>
              <w:top w:val="single" w:sz="6" w:space="0" w:color="00000A"/>
              <w:bottom w:val="single" w:sz="4" w:space="0" w:color="00000A"/>
              <w:right w:val="single" w:sz="4" w:space="0" w:color="00000A"/>
            </w:tcBorders>
            <w:shd w:val="clear" w:color="auto" w:fill="auto"/>
            <w:vAlign w:val="bottom"/>
          </w:tcPr>
          <w:p w:rsidR="00FA1C4A" w:rsidRPr="00191C63" w:rsidRDefault="00FA1C4A" w:rsidP="000A3BCE">
            <w:pPr>
              <w:spacing w:before="0" w:after="0"/>
              <w:jc w:val="right"/>
              <w:rPr>
                <w:rFonts w:ascii="Calibri" w:hAnsi="Calibri" w:cs="Arial"/>
                <w:bCs/>
                <w:sz w:val="16"/>
                <w:szCs w:val="16"/>
                <w:lang w:val="en-US"/>
              </w:rPr>
            </w:pPr>
            <w:r>
              <w:rPr>
                <w:rFonts w:ascii="Calibri" w:hAnsi="Calibri" w:cs="Arial"/>
                <w:bCs/>
                <w:sz w:val="16"/>
                <w:szCs w:val="16"/>
                <w:lang w:val="en-US"/>
              </w:rPr>
              <w:t>200.000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FA1C4A" w:rsidRPr="00191C63" w:rsidRDefault="00FA1C4A" w:rsidP="000A3BCE">
            <w:pPr>
              <w:spacing w:before="0" w:after="0"/>
              <w:jc w:val="right"/>
              <w:rPr>
                <w:rFonts w:ascii="Calibri" w:hAnsi="Calibri" w:cs="Arial"/>
                <w:bCs/>
                <w:sz w:val="16"/>
                <w:szCs w:val="16"/>
                <w:lang w:val="en-US"/>
              </w:rPr>
            </w:pPr>
            <w:r>
              <w:rPr>
                <w:rFonts w:ascii="Calibri" w:hAnsi="Calibri" w:cs="Arial"/>
                <w:bCs/>
                <w:sz w:val="16"/>
                <w:szCs w:val="16"/>
                <w:lang w:val="en-US"/>
              </w:rPr>
              <w:t>295.000</w:t>
            </w:r>
          </w:p>
        </w:tc>
        <w:tc>
          <w:tcPr>
            <w:tcW w:w="1037" w:type="dxa"/>
            <w:tcBorders>
              <w:bottom w:val="single" w:sz="4" w:space="0" w:color="00000A"/>
              <w:right w:val="single" w:sz="4" w:space="0" w:color="00000A"/>
            </w:tcBorders>
            <w:shd w:val="clear" w:color="auto" w:fill="auto"/>
            <w:vAlign w:val="bottom"/>
          </w:tcPr>
          <w:p w:rsidR="00FA1C4A" w:rsidRPr="007F74D8" w:rsidRDefault="00FA1C4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FA1C4A" w:rsidRPr="007F74D8" w:rsidRDefault="00FA1C4A" w:rsidP="000A3BCE">
            <w:pPr>
              <w:spacing w:before="0" w:after="0"/>
              <w:jc w:val="center"/>
              <w:rPr>
                <w:rFonts w:ascii="Calibri" w:hAnsi="Calibri" w:cs="Arial"/>
                <w:bCs/>
                <w:sz w:val="16"/>
                <w:szCs w:val="16"/>
              </w:rPr>
            </w:pPr>
          </w:p>
        </w:tc>
      </w:tr>
      <w:tr w:rsidR="00FA1C4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FA1C4A" w:rsidRPr="00694F0B" w:rsidRDefault="00FA1C4A" w:rsidP="000A3BCE">
            <w:pPr>
              <w:pStyle w:val="TableText"/>
              <w:rPr>
                <w:rFonts w:ascii="Calibri" w:hAnsi="Calibri" w:cs="Arial"/>
                <w:b/>
                <w:sz w:val="16"/>
                <w:szCs w:val="16"/>
              </w:rPr>
            </w:pPr>
            <w:r w:rsidRPr="00694F0B">
              <w:rPr>
                <w:rFonts w:ascii="Calibri" w:hAnsi="Calibri" w:cs="Arial"/>
                <w:b/>
                <w:sz w:val="16"/>
                <w:szCs w:val="16"/>
              </w:rPr>
              <w:t>1.6.10</w:t>
            </w:r>
          </w:p>
        </w:tc>
        <w:tc>
          <w:tcPr>
            <w:tcW w:w="5507" w:type="dxa"/>
            <w:tcBorders>
              <w:bottom w:val="single" w:sz="4" w:space="0" w:color="00000A"/>
              <w:right w:val="single" w:sz="4" w:space="0" w:color="00000A"/>
            </w:tcBorders>
            <w:shd w:val="clear" w:color="auto" w:fill="auto"/>
            <w:vAlign w:val="center"/>
          </w:tcPr>
          <w:p w:rsidR="00FA1C4A" w:rsidRPr="00045034" w:rsidRDefault="00FA1C4A" w:rsidP="000A3BCE">
            <w:pPr>
              <w:spacing w:before="0" w:after="0"/>
              <w:jc w:val="left"/>
              <w:rPr>
                <w:rFonts w:ascii="Arial Narrow" w:hAnsi="Arial Narrow" w:cs="Arial"/>
                <w:bCs/>
                <w:sz w:val="20"/>
                <w:szCs w:val="20"/>
              </w:rPr>
            </w:pPr>
            <w:r>
              <w:rPr>
                <w:rFonts w:ascii="Arial Narrow" w:hAnsi="Arial Narrow" w:cs="Arial"/>
                <w:bCs/>
                <w:sz w:val="20"/>
                <w:szCs w:val="20"/>
              </w:rPr>
              <w:t>Σ</w:t>
            </w:r>
            <w:r w:rsidRPr="00045034">
              <w:rPr>
                <w:rFonts w:ascii="Arial Narrow" w:hAnsi="Arial Narrow" w:cs="Arial"/>
                <w:bCs/>
                <w:sz w:val="20"/>
                <w:szCs w:val="20"/>
              </w:rPr>
              <w:t xml:space="preserve">υμπληρωματικά έργα αποχέτευσης </w:t>
            </w:r>
            <w:proofErr w:type="spellStart"/>
            <w:r>
              <w:rPr>
                <w:rFonts w:ascii="Arial Narrow" w:hAnsi="Arial Narrow" w:cs="Arial"/>
                <w:bCs/>
                <w:sz w:val="20"/>
                <w:szCs w:val="20"/>
              </w:rPr>
              <w:t>Μοσχο</w:t>
            </w:r>
            <w:r w:rsidRPr="00045034">
              <w:rPr>
                <w:rFonts w:ascii="Arial Narrow" w:hAnsi="Arial Narrow" w:cs="Arial"/>
                <w:bCs/>
                <w:sz w:val="20"/>
                <w:szCs w:val="20"/>
              </w:rPr>
              <w:t>χωριού</w:t>
            </w:r>
            <w:proofErr w:type="spellEnd"/>
            <w:r w:rsidRPr="00045034">
              <w:rPr>
                <w:rFonts w:ascii="Arial Narrow" w:hAnsi="Arial Narrow" w:cs="Arial"/>
                <w:bCs/>
                <w:sz w:val="20"/>
                <w:szCs w:val="20"/>
              </w:rPr>
              <w:t xml:space="preserve"> - </w:t>
            </w:r>
            <w:r>
              <w:rPr>
                <w:rFonts w:ascii="Arial Narrow" w:hAnsi="Arial Narrow" w:cs="Arial"/>
                <w:bCs/>
                <w:sz w:val="20"/>
                <w:szCs w:val="20"/>
              </w:rPr>
              <w:t>Κ</w:t>
            </w:r>
            <w:r w:rsidRPr="00045034">
              <w:rPr>
                <w:rFonts w:ascii="Arial Narrow" w:hAnsi="Arial Narrow" w:cs="Arial"/>
                <w:bCs/>
                <w:sz w:val="20"/>
                <w:szCs w:val="20"/>
              </w:rPr>
              <w:t xml:space="preserve">όμματος </w:t>
            </w:r>
            <w:r w:rsidR="00395F58">
              <w:rPr>
                <w:rFonts w:ascii="Arial Narrow" w:hAnsi="Arial Narrow" w:cs="Arial"/>
                <w:bCs/>
                <w:sz w:val="20"/>
                <w:szCs w:val="20"/>
              </w:rPr>
              <w:t>–</w:t>
            </w:r>
            <w:r w:rsidRPr="00045034">
              <w:rPr>
                <w:rFonts w:ascii="Arial Narrow" w:hAnsi="Arial Narrow" w:cs="Arial"/>
                <w:bCs/>
                <w:sz w:val="20"/>
                <w:szCs w:val="20"/>
              </w:rPr>
              <w:t xml:space="preserve"> </w:t>
            </w:r>
            <w:proofErr w:type="spellStart"/>
            <w:r>
              <w:rPr>
                <w:rFonts w:ascii="Arial Narrow" w:hAnsi="Arial Narrow" w:cs="Arial"/>
                <w:bCs/>
                <w:sz w:val="20"/>
                <w:szCs w:val="20"/>
              </w:rPr>
              <w:t>Λ</w:t>
            </w:r>
            <w:r w:rsidRPr="00045034">
              <w:rPr>
                <w:rFonts w:ascii="Arial Narrow" w:hAnsi="Arial Narrow" w:cs="Arial"/>
                <w:bCs/>
                <w:sz w:val="20"/>
                <w:szCs w:val="20"/>
              </w:rPr>
              <w:t>ιανοκλαδ</w:t>
            </w:r>
            <w:r w:rsidR="00395F58">
              <w:rPr>
                <w:rFonts w:ascii="Arial Narrow" w:hAnsi="Arial Narrow" w:cs="Arial"/>
                <w:bCs/>
                <w:sz w:val="20"/>
                <w:szCs w:val="20"/>
              </w:rPr>
              <w:t>ίου</w:t>
            </w:r>
            <w:proofErr w:type="spellEnd"/>
          </w:p>
        </w:tc>
        <w:tc>
          <w:tcPr>
            <w:tcW w:w="44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FA1C4A" w:rsidRDefault="00FA1C4A"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FA1C4A" w:rsidRPr="00287517" w:rsidRDefault="00FA1C4A" w:rsidP="000A3BCE">
            <w:pPr>
              <w:spacing w:before="0" w:after="0"/>
              <w:jc w:val="center"/>
              <w:rPr>
                <w:rFonts w:ascii="Calibri" w:hAnsi="Calibri" w:cs="Arial"/>
                <w:b/>
                <w:bCs/>
                <w:sz w:val="16"/>
                <w:szCs w:val="16"/>
                <w:lang w:val="en-US"/>
              </w:rPr>
            </w:pPr>
            <w:r>
              <w:rPr>
                <w:rFonts w:ascii="Calibri" w:hAnsi="Calibri" w:cs="Arial"/>
                <w:b/>
                <w:bCs/>
                <w:sz w:val="16"/>
                <w:szCs w:val="16"/>
                <w:lang w:val="en-US"/>
              </w:rPr>
              <w:t>494.000</w:t>
            </w:r>
          </w:p>
        </w:tc>
        <w:tc>
          <w:tcPr>
            <w:tcW w:w="1163" w:type="dxa"/>
            <w:tcBorders>
              <w:top w:val="single" w:sz="6" w:space="0" w:color="00000A"/>
              <w:bottom w:val="single" w:sz="4" w:space="0" w:color="00000A"/>
              <w:right w:val="single" w:sz="4" w:space="0" w:color="00000A"/>
            </w:tcBorders>
            <w:shd w:val="clear" w:color="auto" w:fill="auto"/>
            <w:vAlign w:val="bottom"/>
          </w:tcPr>
          <w:p w:rsidR="00FA1C4A" w:rsidRPr="00191C63" w:rsidRDefault="00FA1C4A" w:rsidP="000A3BCE">
            <w:pPr>
              <w:spacing w:before="0" w:after="0"/>
              <w:rPr>
                <w:rFonts w:ascii="Calibri" w:hAnsi="Calibri" w:cs="Arial"/>
                <w:bCs/>
                <w:sz w:val="16"/>
                <w:szCs w:val="16"/>
                <w:lang w:val="en-US"/>
              </w:rPr>
            </w:pPr>
            <w:r>
              <w:rPr>
                <w:rFonts w:ascii="Calibri" w:hAnsi="Calibri" w:cs="Arial"/>
                <w:bCs/>
                <w:sz w:val="16"/>
                <w:szCs w:val="16"/>
                <w:lang w:val="en-US"/>
              </w:rPr>
              <w:t xml:space="preserve">      300.000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FA1C4A" w:rsidRPr="00191C63" w:rsidRDefault="00FA1C4A" w:rsidP="000A3BCE">
            <w:pPr>
              <w:spacing w:before="0" w:after="0"/>
              <w:jc w:val="center"/>
              <w:rPr>
                <w:rFonts w:ascii="Calibri" w:hAnsi="Calibri" w:cs="Arial"/>
                <w:bCs/>
                <w:sz w:val="16"/>
                <w:szCs w:val="16"/>
                <w:lang w:val="en-US"/>
              </w:rPr>
            </w:pPr>
            <w:r>
              <w:rPr>
                <w:rFonts w:ascii="Calibri" w:hAnsi="Calibri" w:cs="Arial"/>
                <w:bCs/>
                <w:sz w:val="16"/>
                <w:szCs w:val="16"/>
                <w:lang w:val="en-US"/>
              </w:rPr>
              <w:t xml:space="preserve">   194.000</w:t>
            </w:r>
          </w:p>
        </w:tc>
        <w:tc>
          <w:tcPr>
            <w:tcW w:w="1037" w:type="dxa"/>
            <w:tcBorders>
              <w:bottom w:val="single" w:sz="4" w:space="0" w:color="00000A"/>
              <w:right w:val="single" w:sz="4" w:space="0" w:color="00000A"/>
            </w:tcBorders>
            <w:shd w:val="clear" w:color="auto" w:fill="auto"/>
            <w:vAlign w:val="bottom"/>
          </w:tcPr>
          <w:p w:rsidR="00FA1C4A" w:rsidRPr="007F74D8" w:rsidRDefault="00FA1C4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FA1C4A" w:rsidRPr="007F74D8" w:rsidRDefault="00FA1C4A" w:rsidP="000A3BCE">
            <w:pPr>
              <w:spacing w:before="0" w:after="0"/>
              <w:jc w:val="center"/>
              <w:rPr>
                <w:rFonts w:ascii="Calibri" w:hAnsi="Calibri" w:cs="Arial"/>
                <w:bCs/>
                <w:sz w:val="16"/>
                <w:szCs w:val="16"/>
              </w:rPr>
            </w:pPr>
          </w:p>
        </w:tc>
      </w:tr>
      <w:tr w:rsidR="008C08F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8C08FE" w:rsidRPr="00694F0B" w:rsidRDefault="008C08FE" w:rsidP="000A3BCE">
            <w:pPr>
              <w:pStyle w:val="TableText"/>
              <w:rPr>
                <w:rFonts w:ascii="Calibri" w:hAnsi="Calibri" w:cs="Arial"/>
                <w:b/>
                <w:sz w:val="16"/>
                <w:szCs w:val="16"/>
              </w:rPr>
            </w:pPr>
            <w:r w:rsidRPr="00694F0B">
              <w:rPr>
                <w:rFonts w:ascii="Calibri" w:hAnsi="Calibri" w:cs="Arial"/>
                <w:b/>
                <w:sz w:val="16"/>
                <w:szCs w:val="16"/>
              </w:rPr>
              <w:t>1.6.12</w:t>
            </w:r>
          </w:p>
        </w:tc>
        <w:tc>
          <w:tcPr>
            <w:tcW w:w="5507" w:type="dxa"/>
            <w:tcBorders>
              <w:bottom w:val="single" w:sz="4" w:space="0" w:color="00000A"/>
              <w:right w:val="single" w:sz="4" w:space="0" w:color="00000A"/>
            </w:tcBorders>
            <w:shd w:val="clear" w:color="auto" w:fill="auto"/>
            <w:vAlign w:val="center"/>
          </w:tcPr>
          <w:p w:rsidR="008C08FE" w:rsidRPr="00045034" w:rsidRDefault="008C08FE" w:rsidP="000A3BCE">
            <w:pPr>
              <w:spacing w:before="0" w:after="0"/>
              <w:jc w:val="left"/>
              <w:rPr>
                <w:rFonts w:ascii="Arial Narrow" w:hAnsi="Arial Narrow" w:cs="Arial"/>
                <w:bCs/>
                <w:sz w:val="20"/>
                <w:szCs w:val="20"/>
              </w:rPr>
            </w:pPr>
            <w:r>
              <w:rPr>
                <w:rFonts w:ascii="Arial Narrow" w:hAnsi="Arial Narrow" w:cs="Arial"/>
                <w:bCs/>
                <w:sz w:val="20"/>
                <w:szCs w:val="20"/>
              </w:rPr>
              <w:t>Ε</w:t>
            </w:r>
            <w:r w:rsidRPr="00045034">
              <w:rPr>
                <w:rFonts w:ascii="Arial Narrow" w:hAnsi="Arial Narrow" w:cs="Arial"/>
                <w:bCs/>
                <w:sz w:val="20"/>
                <w:szCs w:val="20"/>
              </w:rPr>
              <w:t xml:space="preserve">πεκτάσεις δικτύων αποχέτευσης δήμου </w:t>
            </w:r>
            <w:proofErr w:type="spellStart"/>
            <w:r>
              <w:rPr>
                <w:rFonts w:ascii="Arial Narrow" w:hAnsi="Arial Narrow" w:cs="Arial"/>
                <w:bCs/>
                <w:sz w:val="20"/>
                <w:szCs w:val="20"/>
              </w:rPr>
              <w:t>Λ</w:t>
            </w:r>
            <w:r w:rsidRPr="00045034">
              <w:rPr>
                <w:rFonts w:ascii="Arial Narrow" w:hAnsi="Arial Narrow" w:cs="Arial"/>
                <w:bCs/>
                <w:sz w:val="20"/>
                <w:szCs w:val="20"/>
              </w:rPr>
              <w:t>αμι</w:t>
            </w:r>
            <w:r>
              <w:rPr>
                <w:rFonts w:ascii="Arial Narrow" w:hAnsi="Arial Narrow" w:cs="Arial"/>
                <w:bCs/>
                <w:sz w:val="20"/>
                <w:szCs w:val="20"/>
              </w:rPr>
              <w:t>έω</w:t>
            </w:r>
            <w:r w:rsidRPr="00045034">
              <w:rPr>
                <w:rFonts w:ascii="Arial Narrow" w:hAnsi="Arial Narrow" w:cs="Arial"/>
                <w:bCs/>
                <w:sz w:val="20"/>
                <w:szCs w:val="20"/>
              </w:rPr>
              <w:t>ν</w:t>
            </w:r>
            <w:proofErr w:type="spellEnd"/>
          </w:p>
        </w:tc>
        <w:tc>
          <w:tcPr>
            <w:tcW w:w="444"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8C08FE" w:rsidRPr="00287517" w:rsidRDefault="008C08FE"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8C08FE" w:rsidRPr="00287517" w:rsidRDefault="008C08FE" w:rsidP="000A3BCE">
            <w:pPr>
              <w:spacing w:before="0" w:after="0"/>
              <w:jc w:val="center"/>
              <w:rPr>
                <w:rFonts w:ascii="Calibri" w:hAnsi="Calibri" w:cs="Arial"/>
                <w:b/>
                <w:bCs/>
                <w:sz w:val="16"/>
                <w:szCs w:val="16"/>
                <w:lang w:val="en-US"/>
              </w:rPr>
            </w:pPr>
            <w:r>
              <w:rPr>
                <w:rFonts w:ascii="Calibri" w:hAnsi="Calibri" w:cs="Arial"/>
                <w:b/>
                <w:bCs/>
                <w:sz w:val="16"/>
                <w:szCs w:val="16"/>
                <w:lang w:val="en-US"/>
              </w:rPr>
              <w:t>470.000</w:t>
            </w:r>
          </w:p>
        </w:tc>
        <w:tc>
          <w:tcPr>
            <w:tcW w:w="1163" w:type="dxa"/>
            <w:tcBorders>
              <w:top w:val="single" w:sz="6" w:space="0" w:color="00000A"/>
              <w:bottom w:val="single" w:sz="4" w:space="0" w:color="00000A"/>
              <w:right w:val="single" w:sz="4" w:space="0" w:color="00000A"/>
            </w:tcBorders>
            <w:shd w:val="clear" w:color="auto" w:fill="auto"/>
            <w:vAlign w:val="bottom"/>
          </w:tcPr>
          <w:p w:rsidR="008C08FE" w:rsidRPr="007C6760" w:rsidRDefault="008C08FE" w:rsidP="000A3BCE">
            <w:pPr>
              <w:spacing w:before="0" w:after="0"/>
              <w:jc w:val="right"/>
              <w:rPr>
                <w:rFonts w:ascii="Calibri" w:hAnsi="Calibri" w:cs="Arial"/>
                <w:bCs/>
                <w:sz w:val="16"/>
                <w:szCs w:val="16"/>
                <w:lang w:val="en-US"/>
              </w:rPr>
            </w:pPr>
            <w:r>
              <w:rPr>
                <w:rFonts w:ascii="Calibri" w:hAnsi="Calibri" w:cs="Arial"/>
                <w:bCs/>
                <w:sz w:val="16"/>
                <w:szCs w:val="16"/>
                <w:lang w:val="en-US"/>
              </w:rPr>
              <w:t>470.000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8C08FE" w:rsidRPr="007F74D8" w:rsidRDefault="008C08FE"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8C08FE" w:rsidRPr="007F74D8" w:rsidRDefault="008C08FE"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8C08FE" w:rsidRPr="007F74D8" w:rsidRDefault="008C08FE" w:rsidP="000A3BCE">
            <w:pPr>
              <w:spacing w:before="0" w:after="0"/>
              <w:jc w:val="center"/>
              <w:rPr>
                <w:rFonts w:ascii="Calibri" w:hAnsi="Calibri" w:cs="Arial"/>
                <w:bCs/>
                <w:sz w:val="16"/>
                <w:szCs w:val="16"/>
              </w:rPr>
            </w:pPr>
          </w:p>
        </w:tc>
      </w:tr>
      <w:tr w:rsidR="008C08F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8C08FE" w:rsidRPr="008C08FE" w:rsidRDefault="008C08FE" w:rsidP="000A3BCE">
            <w:pPr>
              <w:pStyle w:val="TableText"/>
              <w:rPr>
                <w:rFonts w:ascii="Calibri" w:hAnsi="Calibri" w:cs="Arial"/>
                <w:b/>
                <w:sz w:val="16"/>
                <w:szCs w:val="16"/>
              </w:rPr>
            </w:pPr>
            <w:r w:rsidRPr="008C08FE">
              <w:rPr>
                <w:rFonts w:ascii="Calibri" w:hAnsi="Calibri" w:cs="Arial"/>
                <w:b/>
                <w:sz w:val="16"/>
                <w:szCs w:val="16"/>
              </w:rPr>
              <w:t>1.6.14</w:t>
            </w:r>
          </w:p>
        </w:tc>
        <w:tc>
          <w:tcPr>
            <w:tcW w:w="5507" w:type="dxa"/>
            <w:tcBorders>
              <w:bottom w:val="single" w:sz="4" w:space="0" w:color="00000A"/>
              <w:right w:val="single" w:sz="4" w:space="0" w:color="00000A"/>
            </w:tcBorders>
            <w:shd w:val="clear" w:color="auto" w:fill="auto"/>
            <w:vAlign w:val="center"/>
          </w:tcPr>
          <w:p w:rsidR="008C08FE" w:rsidRPr="00045034" w:rsidRDefault="008C08FE" w:rsidP="000A3BCE">
            <w:pPr>
              <w:spacing w:before="0" w:after="0"/>
              <w:jc w:val="left"/>
              <w:rPr>
                <w:rFonts w:ascii="Arial Narrow" w:hAnsi="Arial Narrow" w:cs="Arial"/>
                <w:bCs/>
                <w:sz w:val="20"/>
                <w:szCs w:val="20"/>
              </w:rPr>
            </w:pPr>
            <w:r>
              <w:rPr>
                <w:rFonts w:ascii="Arial Narrow" w:hAnsi="Arial Narrow" w:cs="Arial"/>
                <w:bCs/>
                <w:sz w:val="20"/>
                <w:szCs w:val="20"/>
              </w:rPr>
              <w:t>Σ</w:t>
            </w:r>
            <w:r w:rsidRPr="00045034">
              <w:rPr>
                <w:rFonts w:ascii="Arial Narrow" w:hAnsi="Arial Narrow" w:cs="Arial"/>
                <w:bCs/>
                <w:sz w:val="20"/>
                <w:szCs w:val="20"/>
              </w:rPr>
              <w:t xml:space="preserve">υντήρηση και βελτίωση υποδομών </w:t>
            </w:r>
            <w:r>
              <w:rPr>
                <w:rFonts w:ascii="Arial Narrow" w:hAnsi="Arial Narrow" w:cs="Arial"/>
                <w:bCs/>
                <w:sz w:val="20"/>
                <w:szCs w:val="20"/>
              </w:rPr>
              <w:t>Ε.Ε.Λ Λαμί</w:t>
            </w:r>
            <w:r w:rsidRPr="00045034">
              <w:rPr>
                <w:rFonts w:ascii="Arial Narrow" w:hAnsi="Arial Narrow" w:cs="Arial"/>
                <w:bCs/>
                <w:sz w:val="20"/>
                <w:szCs w:val="20"/>
              </w:rPr>
              <w:t>ας</w:t>
            </w:r>
          </w:p>
        </w:tc>
        <w:tc>
          <w:tcPr>
            <w:tcW w:w="444"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8C08FE" w:rsidRPr="007C6760" w:rsidRDefault="008C08FE" w:rsidP="000A3BCE">
            <w:pPr>
              <w:spacing w:before="0" w:after="0"/>
              <w:jc w:val="center"/>
              <w:rPr>
                <w:rFonts w:ascii="Calibri" w:hAnsi="Calibri" w:cs="Arial"/>
                <w:b/>
                <w:bCs/>
                <w:sz w:val="16"/>
                <w:szCs w:val="16"/>
              </w:rPr>
            </w:pPr>
            <w:r>
              <w:rPr>
                <w:rFonts w:ascii="Calibri" w:hAnsi="Calibri" w:cs="Arial"/>
                <w:b/>
                <w:bCs/>
                <w:sz w:val="16"/>
                <w:szCs w:val="16"/>
              </w:rPr>
              <w:t> 3.1.</w:t>
            </w:r>
            <w:r w:rsidRPr="007C6760">
              <w:rPr>
                <w:rFonts w:ascii="Calibri" w:hAnsi="Calibri" w:cs="Arial"/>
                <w:b/>
                <w:bCs/>
                <w:sz w:val="16"/>
                <w:szCs w:val="16"/>
              </w:rPr>
              <w:t>7</w:t>
            </w:r>
          </w:p>
        </w:tc>
        <w:tc>
          <w:tcPr>
            <w:tcW w:w="1201" w:type="dxa"/>
            <w:tcBorders>
              <w:bottom w:val="single" w:sz="4" w:space="0" w:color="00000A"/>
              <w:right w:val="single" w:sz="4" w:space="0" w:color="00000A"/>
            </w:tcBorders>
            <w:shd w:val="clear" w:color="auto" w:fill="auto"/>
            <w:vAlign w:val="center"/>
          </w:tcPr>
          <w:p w:rsidR="008C08FE" w:rsidRPr="007C6760" w:rsidRDefault="008C08FE" w:rsidP="000A3BCE">
            <w:pPr>
              <w:spacing w:before="0" w:after="0"/>
              <w:jc w:val="center"/>
              <w:rPr>
                <w:rFonts w:ascii="Calibri" w:hAnsi="Calibri" w:cs="Arial"/>
                <w:b/>
                <w:bCs/>
                <w:sz w:val="16"/>
                <w:szCs w:val="16"/>
              </w:rPr>
            </w:pPr>
            <w:r w:rsidRPr="007C6760">
              <w:rPr>
                <w:rFonts w:ascii="Calibri" w:hAnsi="Calibri" w:cs="Arial"/>
                <w:b/>
                <w:bCs/>
                <w:sz w:val="16"/>
                <w:szCs w:val="16"/>
              </w:rPr>
              <w:t>60.000</w:t>
            </w:r>
          </w:p>
        </w:tc>
        <w:tc>
          <w:tcPr>
            <w:tcW w:w="1163" w:type="dxa"/>
            <w:tcBorders>
              <w:top w:val="single" w:sz="6" w:space="0" w:color="00000A"/>
              <w:bottom w:val="single" w:sz="4" w:space="0" w:color="00000A"/>
              <w:right w:val="single" w:sz="4" w:space="0" w:color="00000A"/>
            </w:tcBorders>
            <w:shd w:val="clear" w:color="auto" w:fill="auto"/>
            <w:vAlign w:val="bottom"/>
          </w:tcPr>
          <w:p w:rsidR="008C08FE" w:rsidRPr="007C6760" w:rsidRDefault="008C08FE" w:rsidP="000A3BCE">
            <w:pPr>
              <w:spacing w:before="0" w:after="0"/>
              <w:jc w:val="right"/>
              <w:rPr>
                <w:rFonts w:ascii="Calibri" w:hAnsi="Calibri" w:cs="Arial"/>
                <w:bCs/>
                <w:sz w:val="16"/>
                <w:szCs w:val="16"/>
              </w:rPr>
            </w:pPr>
            <w:r>
              <w:rPr>
                <w:rFonts w:ascii="Calibri" w:hAnsi="Calibri" w:cs="Arial"/>
                <w:bCs/>
                <w:sz w:val="16"/>
                <w:szCs w:val="16"/>
              </w:rPr>
              <w:t>30.000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8C08FE" w:rsidRPr="007C6760" w:rsidRDefault="008C08FE" w:rsidP="000A3BCE">
            <w:pPr>
              <w:spacing w:before="0" w:after="0"/>
              <w:jc w:val="right"/>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8C08FE" w:rsidRPr="004453E6" w:rsidRDefault="008C08FE" w:rsidP="000A3BCE">
            <w:pPr>
              <w:spacing w:before="0" w:after="0"/>
              <w:jc w:val="right"/>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8C08FE" w:rsidRPr="004453E6" w:rsidRDefault="008C08FE" w:rsidP="000A3BCE">
            <w:pPr>
              <w:spacing w:before="0" w:after="0"/>
              <w:jc w:val="right"/>
              <w:rPr>
                <w:rFonts w:ascii="Calibri" w:hAnsi="Calibri" w:cs="Arial"/>
                <w:bCs/>
                <w:sz w:val="16"/>
                <w:szCs w:val="16"/>
              </w:rPr>
            </w:pPr>
          </w:p>
        </w:tc>
      </w:tr>
      <w:tr w:rsidR="008C08F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8C08FE" w:rsidRPr="008C08FE" w:rsidRDefault="008C08FE" w:rsidP="000A3BCE">
            <w:pPr>
              <w:pStyle w:val="TableText"/>
              <w:rPr>
                <w:rFonts w:ascii="Calibri" w:hAnsi="Calibri" w:cs="Arial"/>
                <w:b/>
                <w:sz w:val="16"/>
                <w:szCs w:val="16"/>
              </w:rPr>
            </w:pPr>
            <w:r w:rsidRPr="008C08FE">
              <w:rPr>
                <w:rFonts w:ascii="Calibri" w:hAnsi="Calibri" w:cs="Arial"/>
                <w:b/>
                <w:sz w:val="16"/>
                <w:szCs w:val="16"/>
              </w:rPr>
              <w:t>1.6.15</w:t>
            </w:r>
          </w:p>
        </w:tc>
        <w:tc>
          <w:tcPr>
            <w:tcW w:w="5507" w:type="dxa"/>
            <w:tcBorders>
              <w:bottom w:val="single" w:sz="4" w:space="0" w:color="00000A"/>
              <w:right w:val="single" w:sz="4" w:space="0" w:color="00000A"/>
            </w:tcBorders>
            <w:shd w:val="clear" w:color="auto" w:fill="auto"/>
            <w:vAlign w:val="center"/>
          </w:tcPr>
          <w:p w:rsidR="008C08FE" w:rsidRPr="00045034" w:rsidRDefault="008C08FE" w:rsidP="000A3BCE">
            <w:pPr>
              <w:spacing w:before="0" w:after="0"/>
              <w:jc w:val="left"/>
              <w:rPr>
                <w:rFonts w:ascii="Arial Narrow" w:hAnsi="Arial Narrow" w:cs="Arial"/>
                <w:bCs/>
                <w:sz w:val="20"/>
                <w:szCs w:val="20"/>
              </w:rPr>
            </w:pPr>
            <w:r>
              <w:rPr>
                <w:rFonts w:ascii="Arial Narrow" w:hAnsi="Arial Narrow" w:cs="Arial"/>
                <w:bCs/>
                <w:sz w:val="20"/>
                <w:szCs w:val="20"/>
              </w:rPr>
              <w:t>Μ</w:t>
            </w:r>
            <w:r w:rsidRPr="00045034">
              <w:rPr>
                <w:rFonts w:ascii="Arial Narrow" w:hAnsi="Arial Narrow" w:cs="Arial"/>
                <w:bCs/>
                <w:sz w:val="20"/>
                <w:szCs w:val="20"/>
              </w:rPr>
              <w:t>ικρά επείγοντα υδραυλικά έργα αποχέτευσης</w:t>
            </w:r>
          </w:p>
        </w:tc>
        <w:tc>
          <w:tcPr>
            <w:tcW w:w="444"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8C08FE" w:rsidRDefault="008C08FE"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8C08FE" w:rsidRPr="00287517" w:rsidRDefault="008C08FE"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8C08FE" w:rsidRPr="00457B61" w:rsidRDefault="008C08FE" w:rsidP="000A3BCE">
            <w:pPr>
              <w:spacing w:before="0" w:after="0"/>
              <w:jc w:val="center"/>
              <w:rPr>
                <w:rFonts w:ascii="Calibri" w:hAnsi="Calibri" w:cs="Arial"/>
                <w:b/>
                <w:bCs/>
                <w:sz w:val="16"/>
                <w:szCs w:val="16"/>
              </w:rPr>
            </w:pPr>
            <w:r>
              <w:rPr>
                <w:rFonts w:ascii="Calibri" w:hAnsi="Calibri" w:cs="Arial"/>
                <w:b/>
                <w:bCs/>
                <w:sz w:val="16"/>
                <w:szCs w:val="16"/>
              </w:rPr>
              <w:t>60.000</w:t>
            </w:r>
          </w:p>
        </w:tc>
        <w:tc>
          <w:tcPr>
            <w:tcW w:w="1163" w:type="dxa"/>
            <w:tcBorders>
              <w:top w:val="single" w:sz="6" w:space="0" w:color="00000A"/>
              <w:bottom w:val="single" w:sz="4" w:space="0" w:color="00000A"/>
              <w:right w:val="single" w:sz="4" w:space="0" w:color="00000A"/>
            </w:tcBorders>
            <w:shd w:val="clear" w:color="auto" w:fill="auto"/>
            <w:vAlign w:val="bottom"/>
          </w:tcPr>
          <w:p w:rsidR="008C08FE" w:rsidRPr="00191C63" w:rsidRDefault="008C08FE" w:rsidP="000A3BCE">
            <w:pPr>
              <w:spacing w:before="0" w:after="0"/>
              <w:jc w:val="right"/>
              <w:rPr>
                <w:rFonts w:ascii="Calibri" w:hAnsi="Calibri" w:cs="Arial"/>
                <w:bCs/>
                <w:sz w:val="16"/>
                <w:szCs w:val="16"/>
                <w:lang w:val="en-US"/>
              </w:rPr>
            </w:pPr>
            <w:r>
              <w:rPr>
                <w:rFonts w:ascii="Calibri" w:hAnsi="Calibri" w:cs="Arial"/>
                <w:bCs/>
                <w:sz w:val="16"/>
                <w:szCs w:val="16"/>
              </w:rPr>
              <w:t>60.000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8C08FE" w:rsidRPr="004453E6" w:rsidRDefault="008C08FE" w:rsidP="000A3BCE">
            <w:pPr>
              <w:spacing w:before="0" w:after="0"/>
              <w:jc w:val="right"/>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8C08FE" w:rsidRPr="004453E6" w:rsidRDefault="008C08FE" w:rsidP="000A3BCE">
            <w:pPr>
              <w:spacing w:before="0" w:after="0"/>
              <w:jc w:val="right"/>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8C08FE" w:rsidRPr="004453E6" w:rsidRDefault="008C08FE" w:rsidP="000A3BCE">
            <w:pPr>
              <w:spacing w:before="0" w:after="0"/>
              <w:jc w:val="right"/>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287517" w:rsidRDefault="00AB5C13" w:rsidP="000A3BCE">
            <w:pPr>
              <w:pStyle w:val="TableText"/>
              <w:rPr>
                <w:rFonts w:ascii="Calibri" w:hAnsi="Calibri" w:cs="Arial"/>
                <w:b/>
                <w:sz w:val="16"/>
                <w:szCs w:val="16"/>
              </w:rPr>
            </w:pPr>
            <w:r w:rsidRPr="00287517">
              <w:rPr>
                <w:rFonts w:ascii="Calibri" w:hAnsi="Calibri" w:cs="Arial"/>
                <w:b/>
                <w:sz w:val="16"/>
                <w:szCs w:val="16"/>
              </w:rPr>
              <w:t>1.6.2</w:t>
            </w:r>
            <w:r>
              <w:rPr>
                <w:rFonts w:ascii="Calibri" w:hAnsi="Calibri" w:cs="Arial"/>
                <w:b/>
                <w:sz w:val="16"/>
                <w:szCs w:val="16"/>
              </w:rPr>
              <w:t>0</w:t>
            </w:r>
          </w:p>
        </w:tc>
        <w:tc>
          <w:tcPr>
            <w:tcW w:w="5507" w:type="dxa"/>
            <w:tcBorders>
              <w:bottom w:val="single" w:sz="4" w:space="0" w:color="00000A"/>
              <w:right w:val="single" w:sz="4" w:space="0" w:color="00000A"/>
            </w:tcBorders>
            <w:shd w:val="clear" w:color="auto" w:fill="auto"/>
            <w:vAlign w:val="center"/>
          </w:tcPr>
          <w:p w:rsidR="00AB5C13" w:rsidRPr="00045034" w:rsidRDefault="00AB5C13" w:rsidP="000A3BCE">
            <w:pPr>
              <w:spacing w:before="0" w:after="0"/>
              <w:jc w:val="left"/>
              <w:rPr>
                <w:rFonts w:ascii="Arial Narrow" w:hAnsi="Arial Narrow" w:cs="Arial"/>
                <w:bCs/>
                <w:sz w:val="20"/>
                <w:szCs w:val="20"/>
              </w:rPr>
            </w:pPr>
            <w:r>
              <w:rPr>
                <w:rFonts w:ascii="Arial Narrow" w:hAnsi="Arial Narrow" w:cs="Arial"/>
                <w:bCs/>
                <w:sz w:val="20"/>
                <w:szCs w:val="20"/>
              </w:rPr>
              <w:t>Τ</w:t>
            </w:r>
            <w:r w:rsidRPr="00045034">
              <w:rPr>
                <w:rFonts w:ascii="Arial Narrow" w:hAnsi="Arial Narrow" w:cs="Arial"/>
                <w:bCs/>
                <w:sz w:val="20"/>
                <w:szCs w:val="20"/>
              </w:rPr>
              <w:t xml:space="preserve">οποθέτηση </w:t>
            </w:r>
            <w:proofErr w:type="spellStart"/>
            <w:r w:rsidRPr="00045034">
              <w:rPr>
                <w:rFonts w:ascii="Arial Narrow" w:hAnsi="Arial Narrow" w:cs="Arial"/>
                <w:bCs/>
                <w:sz w:val="20"/>
                <w:szCs w:val="20"/>
              </w:rPr>
              <w:t>υ</w:t>
            </w:r>
            <w:r>
              <w:rPr>
                <w:rFonts w:ascii="Arial Narrow" w:hAnsi="Arial Narrow" w:cs="Arial"/>
                <w:bCs/>
                <w:sz w:val="20"/>
                <w:szCs w:val="20"/>
              </w:rPr>
              <w:t>δ</w:t>
            </w:r>
            <w:r w:rsidRPr="00045034">
              <w:rPr>
                <w:rFonts w:ascii="Arial Narrow" w:hAnsi="Arial Narrow" w:cs="Arial"/>
                <w:bCs/>
                <w:sz w:val="20"/>
                <w:szCs w:val="20"/>
              </w:rPr>
              <w:t>ρομέτρων</w:t>
            </w:r>
            <w:proofErr w:type="spellEnd"/>
            <w:r w:rsidR="00395F58">
              <w:rPr>
                <w:rFonts w:ascii="Arial Narrow" w:hAnsi="Arial Narrow" w:cs="Arial"/>
                <w:bCs/>
                <w:sz w:val="20"/>
                <w:szCs w:val="20"/>
              </w:rPr>
              <w:t xml:space="preserve"> </w:t>
            </w:r>
            <w:r>
              <w:rPr>
                <w:rFonts w:ascii="Arial Narrow" w:hAnsi="Arial Narrow" w:cs="Arial"/>
                <w:bCs/>
                <w:sz w:val="20"/>
                <w:szCs w:val="20"/>
              </w:rPr>
              <w:t xml:space="preserve">στη Δ.Ε. </w:t>
            </w:r>
            <w:proofErr w:type="spellStart"/>
            <w:r>
              <w:rPr>
                <w:rFonts w:ascii="Arial Narrow" w:hAnsi="Arial Narrow" w:cs="Arial"/>
                <w:bCs/>
                <w:sz w:val="20"/>
                <w:szCs w:val="20"/>
              </w:rPr>
              <w:t>Λαμιέων</w:t>
            </w:r>
            <w:proofErr w:type="spellEnd"/>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spacing w:before="0" w:after="0"/>
              <w:jc w:val="center"/>
              <w:rPr>
                <w:rFonts w:ascii="Calibri" w:hAnsi="Calibri" w:cs="Arial"/>
                <w:b/>
                <w:bCs/>
                <w:sz w:val="16"/>
                <w:szCs w:val="16"/>
                <w:lang w:val="en-US"/>
              </w:rPr>
            </w:pPr>
            <w:r w:rsidRPr="00287517">
              <w:rPr>
                <w:rFonts w:ascii="Calibri" w:hAnsi="Calibri" w:cs="Arial"/>
                <w:b/>
                <w:bCs/>
                <w:sz w:val="16"/>
                <w:szCs w:val="16"/>
                <w:lang w:val="en-US"/>
              </w:rPr>
              <w:t>85.000</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85.000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Pr="007F74D8" w:rsidRDefault="00AB5C1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287517" w:rsidRDefault="00AB5C13" w:rsidP="000A3BCE">
            <w:pPr>
              <w:pStyle w:val="TableText"/>
              <w:rPr>
                <w:rFonts w:ascii="Calibri" w:hAnsi="Calibri" w:cs="Arial"/>
                <w:b/>
                <w:sz w:val="16"/>
                <w:szCs w:val="16"/>
              </w:rPr>
            </w:pPr>
            <w:r w:rsidRPr="00287517">
              <w:rPr>
                <w:rFonts w:ascii="Calibri" w:hAnsi="Calibri" w:cs="Arial"/>
                <w:b/>
                <w:sz w:val="16"/>
                <w:szCs w:val="16"/>
              </w:rPr>
              <w:t>1.6.2</w:t>
            </w:r>
            <w:r>
              <w:rPr>
                <w:rFonts w:ascii="Calibri" w:hAnsi="Calibri" w:cs="Arial"/>
                <w:b/>
                <w:sz w:val="16"/>
                <w:szCs w:val="16"/>
              </w:rPr>
              <w:t>3</w:t>
            </w:r>
          </w:p>
        </w:tc>
        <w:tc>
          <w:tcPr>
            <w:tcW w:w="5507" w:type="dxa"/>
            <w:tcBorders>
              <w:bottom w:val="single" w:sz="4" w:space="0" w:color="00000A"/>
              <w:right w:val="single" w:sz="4" w:space="0" w:color="00000A"/>
            </w:tcBorders>
            <w:shd w:val="clear" w:color="auto" w:fill="auto"/>
            <w:vAlign w:val="center"/>
          </w:tcPr>
          <w:p w:rsidR="00AB5C13" w:rsidRPr="007371EE" w:rsidRDefault="00AB5C13" w:rsidP="000A3BCE">
            <w:pPr>
              <w:pStyle w:val="TableColumn"/>
              <w:rPr>
                <w:color w:val="00B050"/>
              </w:rPr>
            </w:pPr>
            <w:r w:rsidRPr="00AB5C13">
              <w:rPr>
                <w:color w:val="000000" w:themeColor="text1"/>
              </w:rPr>
              <w:t>Συμπληρωματικά έργα αντιπλημμυρικής προστασίας ανατολικής εισόδου Λαμίας</w:t>
            </w:r>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3.1.8</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294.714</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294.714</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Pr="007F74D8" w:rsidRDefault="00AB5C1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287517" w:rsidRDefault="00AB5C13" w:rsidP="000A3BCE">
            <w:pPr>
              <w:pStyle w:val="TableText"/>
              <w:rPr>
                <w:rFonts w:ascii="Calibri" w:hAnsi="Calibri" w:cs="Arial"/>
                <w:b/>
                <w:sz w:val="16"/>
                <w:szCs w:val="16"/>
              </w:rPr>
            </w:pPr>
            <w:r w:rsidRPr="00287517">
              <w:rPr>
                <w:rFonts w:ascii="Calibri" w:hAnsi="Calibri" w:cs="Arial"/>
                <w:b/>
                <w:sz w:val="16"/>
                <w:szCs w:val="16"/>
              </w:rPr>
              <w:t>1.6.2</w:t>
            </w:r>
            <w:r>
              <w:rPr>
                <w:rFonts w:ascii="Calibri" w:hAnsi="Calibri" w:cs="Arial"/>
                <w:b/>
                <w:sz w:val="16"/>
                <w:szCs w:val="16"/>
              </w:rPr>
              <w:t>4</w:t>
            </w:r>
          </w:p>
        </w:tc>
        <w:tc>
          <w:tcPr>
            <w:tcW w:w="5507" w:type="dxa"/>
            <w:tcBorders>
              <w:bottom w:val="single" w:sz="4" w:space="0" w:color="00000A"/>
              <w:right w:val="single" w:sz="4" w:space="0" w:color="00000A"/>
            </w:tcBorders>
            <w:shd w:val="clear" w:color="auto" w:fill="auto"/>
            <w:vAlign w:val="center"/>
          </w:tcPr>
          <w:p w:rsidR="00AB5C13" w:rsidRDefault="00AB5C13" w:rsidP="000A3BCE">
            <w:pPr>
              <w:pStyle w:val="TableColumn"/>
            </w:pPr>
            <w:r w:rsidRPr="00F23BE8">
              <w:t xml:space="preserve">Συντήρηση – αποπεράτωση </w:t>
            </w:r>
            <w:proofErr w:type="spellStart"/>
            <w:r w:rsidRPr="00F23BE8">
              <w:t>τσιμενταυλάκων</w:t>
            </w:r>
            <w:proofErr w:type="spellEnd"/>
            <w:r w:rsidRPr="00F23BE8">
              <w:t xml:space="preserve"> σε Δημοτικές Κοινότητες</w:t>
            </w:r>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3.1.8</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87.440</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87.440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Pr="007F74D8" w:rsidRDefault="00AB5C1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287517" w:rsidRDefault="00AB5C13" w:rsidP="000A3BCE">
            <w:pPr>
              <w:pStyle w:val="TableText"/>
              <w:rPr>
                <w:rFonts w:ascii="Calibri" w:hAnsi="Calibri" w:cs="Arial"/>
                <w:b/>
                <w:sz w:val="16"/>
                <w:szCs w:val="16"/>
              </w:rPr>
            </w:pPr>
            <w:r w:rsidRPr="00287517">
              <w:rPr>
                <w:rFonts w:ascii="Calibri" w:hAnsi="Calibri" w:cs="Arial"/>
                <w:b/>
                <w:sz w:val="16"/>
                <w:szCs w:val="16"/>
              </w:rPr>
              <w:t>1.6.2</w:t>
            </w:r>
            <w:r>
              <w:rPr>
                <w:rFonts w:ascii="Calibri" w:hAnsi="Calibri" w:cs="Arial"/>
                <w:b/>
                <w:sz w:val="16"/>
                <w:szCs w:val="16"/>
              </w:rPr>
              <w:t>5</w:t>
            </w:r>
          </w:p>
        </w:tc>
        <w:tc>
          <w:tcPr>
            <w:tcW w:w="5507" w:type="dxa"/>
            <w:tcBorders>
              <w:bottom w:val="single" w:sz="4" w:space="0" w:color="00000A"/>
              <w:right w:val="single" w:sz="4" w:space="0" w:color="00000A"/>
            </w:tcBorders>
            <w:shd w:val="clear" w:color="auto" w:fill="auto"/>
            <w:vAlign w:val="center"/>
          </w:tcPr>
          <w:p w:rsidR="00AB5C13" w:rsidRDefault="00AB5C13" w:rsidP="000A3BCE">
            <w:pPr>
              <w:pStyle w:val="TableColumn"/>
            </w:pPr>
            <w:r w:rsidRPr="005236C5">
              <w:t>Τοπογραφικές αποτυπώσεις κοίτης χειμά</w:t>
            </w:r>
            <w:r>
              <w:t>ρ</w:t>
            </w:r>
            <w:r w:rsidRPr="005236C5">
              <w:t>ρων - ποταμών</w:t>
            </w:r>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3.1.8</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22.000</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22.000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Pr="007F74D8" w:rsidRDefault="00AB5C1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287517" w:rsidRDefault="00AB5C13" w:rsidP="000A3BCE">
            <w:pPr>
              <w:pStyle w:val="TableText"/>
              <w:rPr>
                <w:rFonts w:ascii="Calibri" w:hAnsi="Calibri" w:cs="Arial"/>
                <w:b/>
                <w:sz w:val="16"/>
                <w:szCs w:val="16"/>
              </w:rPr>
            </w:pPr>
            <w:r w:rsidRPr="00287517">
              <w:rPr>
                <w:rFonts w:ascii="Calibri" w:hAnsi="Calibri" w:cs="Arial"/>
                <w:b/>
                <w:sz w:val="16"/>
                <w:szCs w:val="16"/>
              </w:rPr>
              <w:t>1.6.2</w:t>
            </w:r>
            <w:r>
              <w:rPr>
                <w:rFonts w:ascii="Calibri" w:hAnsi="Calibri" w:cs="Arial"/>
                <w:b/>
                <w:sz w:val="16"/>
                <w:szCs w:val="16"/>
              </w:rPr>
              <w:t>6</w:t>
            </w:r>
          </w:p>
        </w:tc>
        <w:tc>
          <w:tcPr>
            <w:tcW w:w="5507" w:type="dxa"/>
            <w:tcBorders>
              <w:bottom w:val="single" w:sz="4" w:space="0" w:color="00000A"/>
              <w:right w:val="single" w:sz="4" w:space="0" w:color="00000A"/>
            </w:tcBorders>
            <w:shd w:val="clear" w:color="auto" w:fill="auto"/>
            <w:vAlign w:val="center"/>
          </w:tcPr>
          <w:p w:rsidR="00AB5C13" w:rsidRDefault="00AB5C13" w:rsidP="000A3BCE">
            <w:pPr>
              <w:pStyle w:val="TableColumn"/>
            </w:pPr>
            <w:r w:rsidRPr="00822A9C">
              <w:t>Διευθέτηση αύλακα στην οδό Τυμφρηστού (</w:t>
            </w:r>
            <w:proofErr w:type="spellStart"/>
            <w:r w:rsidRPr="00822A9C">
              <w:t>Μυλαύλακας</w:t>
            </w:r>
            <w:proofErr w:type="spellEnd"/>
            <w:r w:rsidRPr="00822A9C">
              <w:t>)</w:t>
            </w:r>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3.1.8</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Pr>
                <w:rFonts w:ascii="Calibri" w:hAnsi="Calibri" w:cs="Arial"/>
                <w:b/>
                <w:sz w:val="16"/>
                <w:szCs w:val="16"/>
              </w:rPr>
              <w:t>1</w:t>
            </w:r>
            <w:r w:rsidRPr="00287517">
              <w:rPr>
                <w:rFonts w:ascii="Calibri" w:hAnsi="Calibri" w:cs="Arial"/>
                <w:b/>
                <w:sz w:val="16"/>
                <w:szCs w:val="16"/>
                <w:lang w:val="en-US"/>
              </w:rPr>
              <w:t>.</w:t>
            </w:r>
            <w:r>
              <w:rPr>
                <w:rFonts w:ascii="Calibri" w:hAnsi="Calibri" w:cs="Arial"/>
                <w:b/>
                <w:sz w:val="16"/>
                <w:szCs w:val="16"/>
              </w:rPr>
              <w:t>0</w:t>
            </w:r>
            <w:r w:rsidRPr="00287517">
              <w:rPr>
                <w:rFonts w:ascii="Calibri" w:hAnsi="Calibri" w:cs="Arial"/>
                <w:b/>
                <w:sz w:val="16"/>
                <w:szCs w:val="16"/>
                <w:lang w:val="en-US"/>
              </w:rPr>
              <w:t>00.000</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Default="00AB5C1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1.000.000</w:t>
            </w: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0F5A8C" w:rsidRDefault="00AB5C13" w:rsidP="000A3BCE">
            <w:pPr>
              <w:pStyle w:val="TableText"/>
              <w:rPr>
                <w:rFonts w:ascii="Calibri" w:hAnsi="Calibri" w:cs="Arial"/>
                <w:b/>
                <w:sz w:val="16"/>
                <w:szCs w:val="16"/>
              </w:rPr>
            </w:pPr>
            <w:r w:rsidRPr="000F5A8C">
              <w:rPr>
                <w:rFonts w:ascii="Calibri" w:hAnsi="Calibri" w:cs="Arial"/>
                <w:b/>
                <w:sz w:val="16"/>
                <w:szCs w:val="16"/>
              </w:rPr>
              <w:t>1.6.2</w:t>
            </w:r>
            <w:r>
              <w:rPr>
                <w:rFonts w:ascii="Calibri" w:hAnsi="Calibri" w:cs="Arial"/>
                <w:b/>
                <w:sz w:val="16"/>
                <w:szCs w:val="16"/>
              </w:rPr>
              <w:t>7</w:t>
            </w:r>
          </w:p>
        </w:tc>
        <w:tc>
          <w:tcPr>
            <w:tcW w:w="5507" w:type="dxa"/>
            <w:tcBorders>
              <w:bottom w:val="single" w:sz="4" w:space="0" w:color="00000A"/>
              <w:right w:val="single" w:sz="4" w:space="0" w:color="00000A"/>
            </w:tcBorders>
            <w:shd w:val="clear" w:color="auto" w:fill="auto"/>
            <w:vAlign w:val="center"/>
          </w:tcPr>
          <w:p w:rsidR="00AB5C13" w:rsidRPr="00C2366E" w:rsidRDefault="00AB5C13" w:rsidP="000A3BCE">
            <w:pPr>
              <w:pStyle w:val="TableColumn"/>
            </w:pPr>
            <w:r>
              <w:t xml:space="preserve">Μελέτη περιβαλλοντικών επιπτώσεων (ΜΠΕ) των υφιστάμενων </w:t>
            </w:r>
            <w:proofErr w:type="spellStart"/>
            <w:r>
              <w:t>δηµοτικών</w:t>
            </w:r>
            <w:proofErr w:type="spellEnd"/>
            <w:r>
              <w:t xml:space="preserve"> γεωτρήσεων, πηγών και επιφανειακών υδάτων άρδευσης στη </w:t>
            </w:r>
            <w:r w:rsidR="00395F58">
              <w:t xml:space="preserve">ΔΕ </w:t>
            </w:r>
            <w:proofErr w:type="spellStart"/>
            <w:r w:rsidR="00395F58">
              <w:t>Γ</w:t>
            </w:r>
            <w:r>
              <w:t>οργοποτάµου</w:t>
            </w:r>
            <w:proofErr w:type="spellEnd"/>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3.1.9</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15.000</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15.000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Pr="007F74D8" w:rsidRDefault="00AB5C1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0F5A8C" w:rsidRDefault="00AB5C13" w:rsidP="000A3BCE">
            <w:pPr>
              <w:pStyle w:val="TableText"/>
              <w:rPr>
                <w:rFonts w:ascii="Calibri" w:hAnsi="Calibri" w:cs="Arial"/>
                <w:b/>
                <w:sz w:val="16"/>
                <w:szCs w:val="16"/>
              </w:rPr>
            </w:pPr>
            <w:r w:rsidRPr="000F5A8C">
              <w:rPr>
                <w:rFonts w:ascii="Calibri" w:hAnsi="Calibri" w:cs="Arial"/>
                <w:b/>
                <w:sz w:val="16"/>
                <w:szCs w:val="16"/>
              </w:rPr>
              <w:t>1.6.</w:t>
            </w:r>
            <w:r>
              <w:rPr>
                <w:rFonts w:ascii="Calibri" w:hAnsi="Calibri" w:cs="Arial"/>
                <w:b/>
                <w:sz w:val="16"/>
                <w:szCs w:val="16"/>
              </w:rPr>
              <w:t>28</w:t>
            </w:r>
          </w:p>
        </w:tc>
        <w:tc>
          <w:tcPr>
            <w:tcW w:w="5507" w:type="dxa"/>
            <w:tcBorders>
              <w:bottom w:val="single" w:sz="4" w:space="0" w:color="00000A"/>
              <w:right w:val="single" w:sz="4" w:space="0" w:color="00000A"/>
            </w:tcBorders>
            <w:shd w:val="clear" w:color="auto" w:fill="auto"/>
            <w:vAlign w:val="center"/>
          </w:tcPr>
          <w:p w:rsidR="00AB5C13" w:rsidRDefault="00AB5C13" w:rsidP="000A3BCE">
            <w:pPr>
              <w:pStyle w:val="TableColumn"/>
            </w:pPr>
            <w:r w:rsidRPr="007D7080">
              <w:t>Βελτίωση - εκσυγχρονισμός Αρδευτικού Δικτύου Υπάτης Δ.Ε ΥΠΑΤΗΣ</w:t>
            </w:r>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3.1.9</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244.728</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120.000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124.728</w:t>
            </w: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0F5A8C" w:rsidRDefault="00AB5C13" w:rsidP="000A3BCE">
            <w:pPr>
              <w:pStyle w:val="TableText"/>
              <w:rPr>
                <w:rFonts w:ascii="Calibri" w:hAnsi="Calibri" w:cs="Arial"/>
                <w:b/>
                <w:sz w:val="16"/>
                <w:szCs w:val="16"/>
              </w:rPr>
            </w:pPr>
            <w:r w:rsidRPr="000F5A8C">
              <w:rPr>
                <w:rFonts w:ascii="Calibri" w:hAnsi="Calibri" w:cs="Arial"/>
                <w:b/>
                <w:sz w:val="16"/>
                <w:szCs w:val="16"/>
              </w:rPr>
              <w:t>1.6.</w:t>
            </w:r>
            <w:r>
              <w:rPr>
                <w:rFonts w:ascii="Calibri" w:hAnsi="Calibri" w:cs="Arial"/>
                <w:b/>
                <w:sz w:val="16"/>
                <w:szCs w:val="16"/>
              </w:rPr>
              <w:t>29</w:t>
            </w:r>
          </w:p>
        </w:tc>
        <w:tc>
          <w:tcPr>
            <w:tcW w:w="5507" w:type="dxa"/>
            <w:tcBorders>
              <w:bottom w:val="single" w:sz="4" w:space="0" w:color="00000A"/>
              <w:right w:val="single" w:sz="4" w:space="0" w:color="00000A"/>
            </w:tcBorders>
            <w:shd w:val="clear" w:color="auto" w:fill="auto"/>
            <w:vAlign w:val="center"/>
          </w:tcPr>
          <w:p w:rsidR="00AB5C13" w:rsidRDefault="00AB5C13" w:rsidP="000A3BCE">
            <w:pPr>
              <w:pStyle w:val="TableColumn"/>
            </w:pPr>
            <w:r w:rsidRPr="00F44579">
              <w:t>Αξιοποίηση αρδευτικών γεωτρήσεων Δ.Ε. Γ</w:t>
            </w:r>
            <w:r>
              <w:t>οργοποτάμου</w:t>
            </w:r>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3.1.9</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30.000</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30.000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Default="00AB5C1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0F5A8C" w:rsidRDefault="00AB5C13" w:rsidP="000A3BCE">
            <w:pPr>
              <w:pStyle w:val="TableText"/>
              <w:rPr>
                <w:rFonts w:ascii="Calibri" w:hAnsi="Calibri" w:cs="Arial"/>
                <w:b/>
                <w:sz w:val="16"/>
                <w:szCs w:val="16"/>
              </w:rPr>
            </w:pPr>
            <w:r w:rsidRPr="000F5A8C">
              <w:rPr>
                <w:rFonts w:ascii="Calibri" w:hAnsi="Calibri" w:cs="Arial"/>
                <w:b/>
                <w:sz w:val="16"/>
                <w:szCs w:val="16"/>
              </w:rPr>
              <w:t>1.6.3</w:t>
            </w:r>
            <w:r>
              <w:rPr>
                <w:rFonts w:ascii="Calibri" w:hAnsi="Calibri" w:cs="Arial"/>
                <w:b/>
                <w:sz w:val="16"/>
                <w:szCs w:val="16"/>
              </w:rPr>
              <w:t>0</w:t>
            </w:r>
          </w:p>
        </w:tc>
        <w:tc>
          <w:tcPr>
            <w:tcW w:w="5507" w:type="dxa"/>
            <w:tcBorders>
              <w:bottom w:val="single" w:sz="4" w:space="0" w:color="00000A"/>
              <w:right w:val="single" w:sz="4" w:space="0" w:color="00000A"/>
            </w:tcBorders>
            <w:shd w:val="clear" w:color="auto" w:fill="auto"/>
            <w:vAlign w:val="center"/>
          </w:tcPr>
          <w:p w:rsidR="00AB5C13" w:rsidRDefault="00AB5C13" w:rsidP="000A3BCE">
            <w:pPr>
              <w:pStyle w:val="TableColumn"/>
            </w:pPr>
            <w:r w:rsidRPr="00F44579">
              <w:t xml:space="preserve">Ολοκλήρωση </w:t>
            </w:r>
            <w:proofErr w:type="spellStart"/>
            <w:r w:rsidRPr="00F44579">
              <w:t>υδατοδεξαμενής</w:t>
            </w:r>
            <w:proofErr w:type="spellEnd"/>
            <w:r w:rsidRPr="00F44579">
              <w:t xml:space="preserve"> Τ.Κ. Φραντζή</w:t>
            </w:r>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3.1.9</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Cs/>
                <w:sz w:val="16"/>
                <w:szCs w:val="16"/>
              </w:rPr>
            </w:pPr>
            <w:r>
              <w:rPr>
                <w:rFonts w:ascii="Calibri" w:hAnsi="Calibri" w:cs="Arial"/>
                <w:bCs/>
                <w:sz w:val="16"/>
                <w:szCs w:val="16"/>
              </w:rPr>
              <w:t>25.000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Default="00AB5C1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6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AB5C13" w:rsidRDefault="00AB5C13" w:rsidP="000A3BCE">
            <w:pPr>
              <w:pStyle w:val="TableText"/>
              <w:rPr>
                <w:rFonts w:ascii="Calibri" w:hAnsi="Calibri" w:cs="Arial"/>
                <w:b/>
                <w:color w:val="000000" w:themeColor="text1"/>
                <w:sz w:val="16"/>
                <w:szCs w:val="16"/>
              </w:rPr>
            </w:pPr>
            <w:r w:rsidRPr="00AB5C13">
              <w:rPr>
                <w:rFonts w:ascii="Calibri" w:hAnsi="Calibri" w:cs="Arial"/>
                <w:b/>
                <w:color w:val="000000" w:themeColor="text1"/>
                <w:sz w:val="16"/>
                <w:szCs w:val="16"/>
              </w:rPr>
              <w:t>1.6.31</w:t>
            </w:r>
          </w:p>
        </w:tc>
        <w:tc>
          <w:tcPr>
            <w:tcW w:w="5507" w:type="dxa"/>
            <w:tcBorders>
              <w:bottom w:val="single" w:sz="4" w:space="0" w:color="00000A"/>
              <w:right w:val="single" w:sz="4" w:space="0" w:color="00000A"/>
            </w:tcBorders>
            <w:shd w:val="clear" w:color="auto" w:fill="auto"/>
            <w:vAlign w:val="center"/>
          </w:tcPr>
          <w:p w:rsidR="00AB5C13" w:rsidRPr="00AB5C13" w:rsidRDefault="00AB5C13" w:rsidP="000A3BCE">
            <w:pPr>
              <w:pStyle w:val="TableColumn"/>
              <w:rPr>
                <w:color w:val="000000" w:themeColor="text1"/>
              </w:rPr>
            </w:pPr>
            <w:r w:rsidRPr="00AB5C13">
              <w:rPr>
                <w:color w:val="000000" w:themeColor="text1"/>
              </w:rPr>
              <w:t xml:space="preserve">Συντήρηση και επέκταση </w:t>
            </w:r>
            <w:proofErr w:type="spellStart"/>
            <w:r w:rsidRPr="00AB5C13">
              <w:rPr>
                <w:color w:val="000000" w:themeColor="text1"/>
              </w:rPr>
              <w:t>τσιμενταυλάκων</w:t>
            </w:r>
            <w:proofErr w:type="spellEnd"/>
            <w:r w:rsidRPr="00AB5C13">
              <w:rPr>
                <w:color w:val="000000" w:themeColor="text1"/>
              </w:rPr>
              <w:t xml:space="preserve"> και τάφρων Δ.Ε. Λαμίας, Υπάτης, Γοργοποτάμου και </w:t>
            </w:r>
            <w:proofErr w:type="spellStart"/>
            <w:r w:rsidRPr="00AB5C13">
              <w:rPr>
                <w:color w:val="000000" w:themeColor="text1"/>
              </w:rPr>
              <w:t>Λιανοκλαδίου</w:t>
            </w:r>
            <w:proofErr w:type="spellEnd"/>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3.1.9</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120.877</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Cs/>
                <w:sz w:val="16"/>
                <w:szCs w:val="16"/>
              </w:rPr>
            </w:pPr>
            <w:r>
              <w:rPr>
                <w:rFonts w:ascii="Calibri" w:hAnsi="Calibri" w:cs="Arial"/>
                <w:bCs/>
                <w:sz w:val="16"/>
                <w:szCs w:val="16"/>
              </w:rPr>
              <w:t>60.000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Pr="00287517" w:rsidRDefault="00AB5C13" w:rsidP="000A3BCE">
            <w:pPr>
              <w:spacing w:before="0" w:after="0"/>
              <w:jc w:val="center"/>
              <w:rPr>
                <w:rFonts w:ascii="Calibri" w:hAnsi="Calibri" w:cs="Arial"/>
                <w:bCs/>
                <w:sz w:val="16"/>
                <w:szCs w:val="16"/>
              </w:rPr>
            </w:pPr>
            <w:r>
              <w:rPr>
                <w:rFonts w:ascii="Calibri" w:hAnsi="Calibri" w:cs="Arial"/>
                <w:bCs/>
                <w:sz w:val="16"/>
                <w:szCs w:val="16"/>
              </w:rPr>
              <w:t>60.877</w:t>
            </w: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0F5A8C" w:rsidRDefault="00AB5C13" w:rsidP="000A3BCE">
            <w:pPr>
              <w:pStyle w:val="TableText"/>
              <w:rPr>
                <w:rFonts w:ascii="Calibri" w:hAnsi="Calibri" w:cs="Arial"/>
                <w:b/>
                <w:sz w:val="16"/>
                <w:szCs w:val="16"/>
              </w:rPr>
            </w:pPr>
            <w:r w:rsidRPr="000F5A8C">
              <w:rPr>
                <w:rFonts w:ascii="Calibri" w:hAnsi="Calibri" w:cs="Arial"/>
                <w:b/>
                <w:sz w:val="16"/>
                <w:szCs w:val="16"/>
              </w:rPr>
              <w:t>1.6.3</w:t>
            </w:r>
            <w:r>
              <w:rPr>
                <w:rFonts w:ascii="Calibri" w:hAnsi="Calibri" w:cs="Arial"/>
                <w:b/>
                <w:sz w:val="16"/>
                <w:szCs w:val="16"/>
              </w:rPr>
              <w:t>2</w:t>
            </w:r>
          </w:p>
        </w:tc>
        <w:tc>
          <w:tcPr>
            <w:tcW w:w="5507" w:type="dxa"/>
            <w:tcBorders>
              <w:bottom w:val="single" w:sz="4" w:space="0" w:color="00000A"/>
              <w:right w:val="single" w:sz="4" w:space="0" w:color="00000A"/>
            </w:tcBorders>
            <w:shd w:val="clear" w:color="auto" w:fill="auto"/>
            <w:vAlign w:val="center"/>
          </w:tcPr>
          <w:p w:rsidR="00AB5C13" w:rsidRDefault="00AB5C13" w:rsidP="000A3BCE">
            <w:pPr>
              <w:pStyle w:val="TableColumn"/>
            </w:pPr>
            <w:r w:rsidRPr="00226F7A">
              <w:t>Κατασκευή γεωτρήσεων Τοπικών Διαμερισμάτων</w:t>
            </w:r>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3.1.9</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11.000</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Cs/>
                <w:sz w:val="16"/>
                <w:szCs w:val="16"/>
              </w:rPr>
            </w:pPr>
            <w:r>
              <w:rPr>
                <w:rFonts w:ascii="Calibri" w:hAnsi="Calibri" w:cs="Arial"/>
                <w:bCs/>
                <w:sz w:val="16"/>
                <w:szCs w:val="16"/>
              </w:rPr>
              <w:t>11.000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Pr="00287517" w:rsidRDefault="00AB5C13"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AB5C13"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AB5C13" w:rsidRPr="000F5A8C" w:rsidRDefault="00AB5C13" w:rsidP="000A3BCE">
            <w:pPr>
              <w:pStyle w:val="TableText"/>
              <w:rPr>
                <w:rFonts w:ascii="Calibri" w:hAnsi="Calibri" w:cs="Arial"/>
                <w:b/>
                <w:sz w:val="16"/>
                <w:szCs w:val="16"/>
              </w:rPr>
            </w:pPr>
            <w:r w:rsidRPr="000F5A8C">
              <w:rPr>
                <w:rFonts w:ascii="Calibri" w:hAnsi="Calibri" w:cs="Arial"/>
                <w:b/>
                <w:sz w:val="16"/>
                <w:szCs w:val="16"/>
              </w:rPr>
              <w:t>1.6.3</w:t>
            </w:r>
            <w:r>
              <w:rPr>
                <w:rFonts w:ascii="Calibri" w:hAnsi="Calibri" w:cs="Arial"/>
                <w:b/>
                <w:sz w:val="16"/>
                <w:szCs w:val="16"/>
              </w:rPr>
              <w:t>3</w:t>
            </w:r>
          </w:p>
        </w:tc>
        <w:tc>
          <w:tcPr>
            <w:tcW w:w="5507" w:type="dxa"/>
            <w:tcBorders>
              <w:bottom w:val="single" w:sz="4" w:space="0" w:color="00000A"/>
              <w:right w:val="single" w:sz="4" w:space="0" w:color="00000A"/>
            </w:tcBorders>
            <w:shd w:val="clear" w:color="auto" w:fill="auto"/>
            <w:vAlign w:val="center"/>
          </w:tcPr>
          <w:p w:rsidR="00AB5C13" w:rsidRDefault="00AB5C13" w:rsidP="000A3BCE">
            <w:pPr>
              <w:pStyle w:val="TableColumn"/>
            </w:pPr>
            <w:r w:rsidRPr="00226F7A">
              <w:t>Αξιοποίηση αρδευτικών γεωτρήσεων Δ.Ε. Λαμίας</w:t>
            </w:r>
          </w:p>
        </w:tc>
        <w:tc>
          <w:tcPr>
            <w:tcW w:w="44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AB5C13" w:rsidRDefault="00AB5C13" w:rsidP="000A3BCE">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
                <w:bCs/>
                <w:sz w:val="16"/>
                <w:szCs w:val="16"/>
              </w:rPr>
            </w:pPr>
            <w:r>
              <w:rPr>
                <w:rFonts w:ascii="Calibri" w:hAnsi="Calibri" w:cs="Arial"/>
                <w:b/>
                <w:bCs/>
                <w:sz w:val="16"/>
                <w:szCs w:val="16"/>
              </w:rPr>
              <w:t> 3.1.9</w:t>
            </w:r>
          </w:p>
        </w:tc>
        <w:tc>
          <w:tcPr>
            <w:tcW w:w="1201" w:type="dxa"/>
            <w:tcBorders>
              <w:bottom w:val="single" w:sz="4" w:space="0" w:color="00000A"/>
              <w:right w:val="single" w:sz="4" w:space="0" w:color="00000A"/>
            </w:tcBorders>
            <w:shd w:val="clear" w:color="auto" w:fill="auto"/>
            <w:vAlign w:val="center"/>
          </w:tcPr>
          <w:p w:rsidR="00AB5C13" w:rsidRPr="00287517" w:rsidRDefault="00AB5C13" w:rsidP="000A3BCE">
            <w:pPr>
              <w:pStyle w:val="TableText"/>
              <w:rPr>
                <w:rFonts w:ascii="Calibri" w:hAnsi="Calibri" w:cs="Arial"/>
                <w:b/>
                <w:sz w:val="16"/>
                <w:szCs w:val="16"/>
                <w:lang w:val="en-US"/>
              </w:rPr>
            </w:pPr>
            <w:r w:rsidRPr="00287517">
              <w:rPr>
                <w:rFonts w:ascii="Calibri" w:hAnsi="Calibri" w:cs="Arial"/>
                <w:b/>
                <w:sz w:val="16"/>
                <w:szCs w:val="16"/>
                <w:lang w:val="en-US"/>
              </w:rPr>
              <w:t>40.000</w:t>
            </w:r>
          </w:p>
        </w:tc>
        <w:tc>
          <w:tcPr>
            <w:tcW w:w="1163" w:type="dxa"/>
            <w:tcBorders>
              <w:top w:val="single" w:sz="6" w:space="0" w:color="00000A"/>
              <w:bottom w:val="single" w:sz="4" w:space="0" w:color="00000A"/>
              <w:right w:val="single" w:sz="4" w:space="0" w:color="00000A"/>
            </w:tcBorders>
            <w:shd w:val="clear" w:color="auto" w:fill="auto"/>
            <w:vAlign w:val="bottom"/>
          </w:tcPr>
          <w:p w:rsidR="00AB5C13" w:rsidRPr="00287517" w:rsidRDefault="00AB5C13"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AB5C13" w:rsidRDefault="00AB5C13" w:rsidP="000A3BCE">
            <w:pPr>
              <w:spacing w:before="0" w:after="0"/>
              <w:jc w:val="center"/>
              <w:rPr>
                <w:rFonts w:ascii="Calibri" w:hAnsi="Calibri" w:cs="Arial"/>
                <w:bCs/>
                <w:sz w:val="16"/>
                <w:szCs w:val="16"/>
              </w:rPr>
            </w:pPr>
            <w:r>
              <w:rPr>
                <w:rFonts w:ascii="Calibri" w:hAnsi="Calibri" w:cs="Arial"/>
                <w:bCs/>
                <w:sz w:val="16"/>
                <w:szCs w:val="16"/>
              </w:rPr>
              <w:t>40.000</w:t>
            </w:r>
          </w:p>
        </w:tc>
        <w:tc>
          <w:tcPr>
            <w:tcW w:w="1037"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AB5C13" w:rsidRPr="007F74D8" w:rsidRDefault="00AB5C13" w:rsidP="000A3BCE">
            <w:pPr>
              <w:spacing w:before="0" w:after="0"/>
              <w:jc w:val="center"/>
              <w:rPr>
                <w:rFonts w:ascii="Calibri" w:hAnsi="Calibri" w:cs="Arial"/>
                <w:bCs/>
                <w:sz w:val="16"/>
                <w:szCs w:val="16"/>
              </w:rPr>
            </w:pPr>
          </w:p>
        </w:tc>
      </w:tr>
      <w:tr w:rsidR="005E3C3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bottom"/>
          </w:tcPr>
          <w:p w:rsidR="005E3C3C" w:rsidRDefault="005E3C3C" w:rsidP="000A3BCE">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2.1.1</w:t>
            </w:r>
          </w:p>
        </w:tc>
        <w:tc>
          <w:tcPr>
            <w:tcW w:w="5507" w:type="dxa"/>
            <w:tcBorders>
              <w:bottom w:val="single" w:sz="4" w:space="0" w:color="00000A"/>
              <w:right w:val="single" w:sz="4" w:space="0" w:color="00000A"/>
            </w:tcBorders>
            <w:shd w:val="clear" w:color="auto" w:fill="auto"/>
            <w:vAlign w:val="center"/>
          </w:tcPr>
          <w:p w:rsidR="005E3C3C" w:rsidRDefault="005E3C3C" w:rsidP="000A3BCE">
            <w:pPr>
              <w:pStyle w:val="TableColumn"/>
            </w:pPr>
            <w:r w:rsidRPr="003C3321">
              <w:t>Οδική ρύθμιση</w:t>
            </w:r>
            <w:r>
              <w:t>&amp; σήμανση</w:t>
            </w:r>
            <w:r w:rsidRPr="003C3321">
              <w:t xml:space="preserve"> στον Αρχαιολογικό χώρο Θερμοπυλών</w:t>
            </w:r>
          </w:p>
        </w:tc>
        <w:tc>
          <w:tcPr>
            <w:tcW w:w="444"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0.000</w:t>
            </w:r>
          </w:p>
        </w:tc>
        <w:tc>
          <w:tcPr>
            <w:tcW w:w="1163" w:type="dxa"/>
            <w:tcBorders>
              <w:top w:val="single" w:sz="6" w:space="0" w:color="00000A"/>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Cs/>
                <w:sz w:val="16"/>
                <w:szCs w:val="16"/>
                <w:lang w:val="en-US"/>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5E3C3C" w:rsidRDefault="005E3C3C" w:rsidP="000A3BCE">
            <w:pPr>
              <w:spacing w:before="0" w:after="0"/>
              <w:jc w:val="center"/>
              <w:rPr>
                <w:rFonts w:ascii="Calibri" w:hAnsi="Calibri" w:cs="Arial"/>
                <w:bCs/>
                <w:sz w:val="16"/>
                <w:szCs w:val="16"/>
                <w:lang w:val="en-US"/>
              </w:rPr>
            </w:pPr>
            <w:r>
              <w:rPr>
                <w:rFonts w:ascii="Calibri" w:hAnsi="Calibri" w:cs="Arial"/>
                <w:bCs/>
                <w:sz w:val="16"/>
                <w:szCs w:val="16"/>
              </w:rPr>
              <w:t>5</w:t>
            </w:r>
            <w:r>
              <w:rPr>
                <w:rFonts w:ascii="Calibri" w:hAnsi="Calibri" w:cs="Arial"/>
                <w:bCs/>
                <w:sz w:val="16"/>
                <w:szCs w:val="16"/>
                <w:lang w:val="en-US"/>
              </w:rPr>
              <w:t>0.000</w:t>
            </w:r>
          </w:p>
        </w:tc>
        <w:tc>
          <w:tcPr>
            <w:tcW w:w="1037" w:type="dxa"/>
            <w:tcBorders>
              <w:bottom w:val="single" w:sz="4" w:space="0" w:color="00000A"/>
              <w:right w:val="single" w:sz="4" w:space="0" w:color="00000A"/>
            </w:tcBorders>
            <w:shd w:val="clear" w:color="auto" w:fill="auto"/>
            <w:vAlign w:val="bottom"/>
          </w:tcPr>
          <w:p w:rsidR="005E3C3C" w:rsidRPr="007F74D8" w:rsidRDefault="005E3C3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5E3C3C" w:rsidRPr="007F74D8" w:rsidRDefault="005E3C3C" w:rsidP="000A3BCE">
            <w:pPr>
              <w:spacing w:before="0" w:after="0"/>
              <w:jc w:val="center"/>
              <w:rPr>
                <w:rFonts w:ascii="Calibri" w:hAnsi="Calibri" w:cs="Arial"/>
                <w:bCs/>
                <w:sz w:val="16"/>
                <w:szCs w:val="16"/>
              </w:rPr>
            </w:pPr>
          </w:p>
        </w:tc>
      </w:tr>
      <w:tr w:rsidR="005E3C3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5E3C3C" w:rsidRPr="00D23EF9" w:rsidRDefault="005E3C3C" w:rsidP="000A3BCE">
            <w:pPr>
              <w:pStyle w:val="TableText"/>
              <w:rPr>
                <w:rFonts w:ascii="Calibri" w:hAnsi="Calibri" w:cs="Arial"/>
                <w:b/>
                <w:sz w:val="16"/>
                <w:szCs w:val="16"/>
                <w:lang w:val="en-US"/>
              </w:rPr>
            </w:pPr>
            <w:r w:rsidRPr="00D23EF9">
              <w:rPr>
                <w:rFonts w:ascii="Calibri" w:hAnsi="Calibri" w:cs="Arial"/>
                <w:b/>
                <w:sz w:val="16"/>
                <w:szCs w:val="16"/>
                <w:lang w:val="en-US"/>
              </w:rPr>
              <w:t>2.1.</w:t>
            </w:r>
            <w:r>
              <w:rPr>
                <w:rFonts w:ascii="Calibri" w:hAnsi="Calibri" w:cs="Arial"/>
                <w:b/>
                <w:sz w:val="16"/>
                <w:szCs w:val="16"/>
                <w:lang w:val="en-US"/>
              </w:rPr>
              <w:t>3</w:t>
            </w:r>
          </w:p>
        </w:tc>
        <w:tc>
          <w:tcPr>
            <w:tcW w:w="5507" w:type="dxa"/>
            <w:tcBorders>
              <w:bottom w:val="single" w:sz="4" w:space="0" w:color="00000A"/>
              <w:right w:val="single" w:sz="4" w:space="0" w:color="00000A"/>
            </w:tcBorders>
            <w:shd w:val="clear" w:color="auto" w:fill="auto"/>
            <w:vAlign w:val="center"/>
          </w:tcPr>
          <w:p w:rsidR="005E3C3C" w:rsidRPr="002F74D9" w:rsidRDefault="005E3C3C" w:rsidP="000A3BCE">
            <w:pPr>
              <w:spacing w:before="0" w:after="0"/>
              <w:jc w:val="left"/>
              <w:rPr>
                <w:rFonts w:ascii="Arial Narrow" w:hAnsi="Arial Narrow" w:cs="Arial"/>
                <w:bCs/>
                <w:sz w:val="20"/>
                <w:szCs w:val="20"/>
              </w:rPr>
            </w:pPr>
            <w:r>
              <w:rPr>
                <w:rFonts w:ascii="Arial Narrow" w:hAnsi="Arial Narrow" w:cs="Arial"/>
                <w:bCs/>
                <w:sz w:val="20"/>
                <w:szCs w:val="20"/>
              </w:rPr>
              <w:t xml:space="preserve">Εκπόνηση </w:t>
            </w:r>
            <w:r>
              <w:rPr>
                <w:rFonts w:ascii="Arial Narrow" w:hAnsi="Arial Narrow" w:cs="Arial"/>
                <w:bCs/>
                <w:sz w:val="20"/>
                <w:szCs w:val="20"/>
                <w:lang w:val="en-US"/>
              </w:rPr>
              <w:t>Marketing</w:t>
            </w:r>
            <w:r w:rsidR="00395F58">
              <w:rPr>
                <w:rFonts w:ascii="Arial Narrow" w:hAnsi="Arial Narrow" w:cs="Arial"/>
                <w:bCs/>
                <w:sz w:val="20"/>
                <w:szCs w:val="20"/>
              </w:rPr>
              <w:t xml:space="preserve"> </w:t>
            </w:r>
            <w:r>
              <w:rPr>
                <w:rFonts w:ascii="Arial Narrow" w:hAnsi="Arial Narrow" w:cs="Arial"/>
                <w:bCs/>
                <w:sz w:val="20"/>
                <w:szCs w:val="20"/>
                <w:lang w:val="en-US"/>
              </w:rPr>
              <w:t>Plan</w:t>
            </w:r>
            <w:r w:rsidR="00395F58">
              <w:rPr>
                <w:rFonts w:ascii="Arial Narrow" w:hAnsi="Arial Narrow" w:cs="Arial"/>
                <w:bCs/>
                <w:sz w:val="20"/>
                <w:szCs w:val="20"/>
              </w:rPr>
              <w:t xml:space="preserve"> </w:t>
            </w:r>
            <w:r>
              <w:rPr>
                <w:rFonts w:ascii="Arial Narrow" w:hAnsi="Arial Narrow" w:cs="Arial"/>
                <w:bCs/>
                <w:sz w:val="20"/>
                <w:szCs w:val="20"/>
              </w:rPr>
              <w:t xml:space="preserve">για τη δημιουργία και προώθηση του </w:t>
            </w:r>
            <w:proofErr w:type="spellStart"/>
            <w:r>
              <w:rPr>
                <w:rFonts w:ascii="Arial Narrow" w:hAnsi="Arial Narrow" w:cs="Arial"/>
                <w:bCs/>
                <w:sz w:val="20"/>
                <w:szCs w:val="20"/>
                <w:lang w:val="en-US"/>
              </w:rPr>
              <w:t>Brandname</w:t>
            </w:r>
            <w:proofErr w:type="spellEnd"/>
            <w:r w:rsidR="00395F58">
              <w:rPr>
                <w:rFonts w:ascii="Arial Narrow" w:hAnsi="Arial Narrow" w:cs="Arial"/>
                <w:bCs/>
                <w:sz w:val="20"/>
                <w:szCs w:val="20"/>
              </w:rPr>
              <w:t xml:space="preserve"> </w:t>
            </w:r>
            <w:r>
              <w:rPr>
                <w:rFonts w:ascii="Arial Narrow" w:hAnsi="Arial Narrow" w:cs="Arial"/>
                <w:bCs/>
                <w:sz w:val="20"/>
                <w:szCs w:val="20"/>
              </w:rPr>
              <w:t>του Δήμου</w:t>
            </w:r>
          </w:p>
        </w:tc>
        <w:tc>
          <w:tcPr>
            <w:tcW w:w="444"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5E3C3C" w:rsidRDefault="005E3C3C"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5E3C3C" w:rsidRPr="00D23EF9" w:rsidRDefault="005E3C3C"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40.000</w:t>
            </w:r>
          </w:p>
        </w:tc>
        <w:tc>
          <w:tcPr>
            <w:tcW w:w="1163" w:type="dxa"/>
            <w:tcBorders>
              <w:top w:val="single" w:sz="6" w:space="0" w:color="00000A"/>
              <w:bottom w:val="single" w:sz="4" w:space="0" w:color="00000A"/>
              <w:right w:val="single" w:sz="4" w:space="0" w:color="00000A"/>
            </w:tcBorders>
            <w:shd w:val="clear" w:color="auto" w:fill="auto"/>
            <w:vAlign w:val="bottom"/>
          </w:tcPr>
          <w:p w:rsidR="005E3C3C" w:rsidRPr="00D23EF9" w:rsidRDefault="005E3C3C"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5E3C3C" w:rsidRPr="00867415" w:rsidRDefault="005E3C3C" w:rsidP="000A3BCE">
            <w:pPr>
              <w:spacing w:before="0" w:after="0"/>
              <w:jc w:val="center"/>
              <w:rPr>
                <w:rFonts w:ascii="Calibri" w:hAnsi="Calibri" w:cs="Arial"/>
                <w:bCs/>
                <w:sz w:val="16"/>
                <w:szCs w:val="16"/>
                <w:lang w:val="en-US"/>
              </w:rPr>
            </w:pPr>
            <w:r>
              <w:rPr>
                <w:rFonts w:ascii="Calibri" w:hAnsi="Calibri" w:cs="Arial"/>
                <w:bCs/>
                <w:sz w:val="16"/>
                <w:szCs w:val="16"/>
                <w:lang w:val="en-US"/>
              </w:rPr>
              <w:t>40.000</w:t>
            </w:r>
          </w:p>
        </w:tc>
        <w:tc>
          <w:tcPr>
            <w:tcW w:w="1037" w:type="dxa"/>
            <w:tcBorders>
              <w:bottom w:val="single" w:sz="4" w:space="0" w:color="00000A"/>
              <w:right w:val="single" w:sz="4" w:space="0" w:color="00000A"/>
            </w:tcBorders>
            <w:shd w:val="clear" w:color="auto" w:fill="auto"/>
            <w:vAlign w:val="bottom"/>
          </w:tcPr>
          <w:p w:rsidR="005E3C3C" w:rsidRPr="007F74D8" w:rsidRDefault="005E3C3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5E3C3C" w:rsidRPr="007F74D8" w:rsidRDefault="005E3C3C"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2.1.7</w:t>
            </w:r>
          </w:p>
        </w:tc>
        <w:tc>
          <w:tcPr>
            <w:tcW w:w="5507" w:type="dxa"/>
            <w:tcBorders>
              <w:bottom w:val="single" w:sz="4" w:space="0" w:color="00000A"/>
              <w:right w:val="single" w:sz="4" w:space="0" w:color="00000A"/>
            </w:tcBorders>
            <w:shd w:val="clear" w:color="auto" w:fill="auto"/>
            <w:vAlign w:val="center"/>
          </w:tcPr>
          <w:p w:rsidR="00C7550A" w:rsidRDefault="00C7550A" w:rsidP="000A3BCE">
            <w:pPr>
              <w:spacing w:before="0" w:after="0"/>
              <w:jc w:val="left"/>
              <w:rPr>
                <w:rFonts w:ascii="Arial Narrow" w:hAnsi="Arial Narrow"/>
                <w:sz w:val="20"/>
                <w:szCs w:val="20"/>
              </w:rPr>
            </w:pPr>
            <w:r w:rsidRPr="0042697D">
              <w:rPr>
                <w:rFonts w:ascii="Arial Narrow" w:hAnsi="Arial Narrow"/>
                <w:sz w:val="20"/>
                <w:szCs w:val="20"/>
              </w:rPr>
              <w:t>Ανάπτυξη ψη</w:t>
            </w:r>
            <w:r>
              <w:rPr>
                <w:rFonts w:ascii="Arial Narrow" w:hAnsi="Arial Narrow"/>
                <w:sz w:val="20"/>
                <w:szCs w:val="20"/>
              </w:rPr>
              <w:t xml:space="preserve">φιακού περιεχομένου και έξυπνων </w:t>
            </w:r>
            <w:r w:rsidRPr="0042697D">
              <w:rPr>
                <w:rFonts w:ascii="Arial Narrow" w:hAnsi="Arial Narrow"/>
                <w:sz w:val="20"/>
                <w:szCs w:val="20"/>
              </w:rPr>
              <w:t>εφαρμογών διαχείρισης του προϊόντος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Default="00C7550A" w:rsidP="000A3BCE">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C7550A" w:rsidRPr="007F74D8"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Pr="007F74D8"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7B0ACF" w:rsidRDefault="00C7550A" w:rsidP="000A3BCE">
            <w:pPr>
              <w:pStyle w:val="TableText"/>
              <w:rPr>
                <w:rFonts w:ascii="Calibri" w:hAnsi="Calibri" w:cs="Arial"/>
                <w:b/>
                <w:sz w:val="16"/>
                <w:szCs w:val="16"/>
              </w:rPr>
            </w:pPr>
            <w:r w:rsidRPr="007B0ACF">
              <w:rPr>
                <w:rFonts w:ascii="Calibri" w:hAnsi="Calibri" w:cs="Arial"/>
                <w:b/>
                <w:sz w:val="16"/>
                <w:szCs w:val="16"/>
              </w:rPr>
              <w:t>2.1.9</w:t>
            </w:r>
          </w:p>
        </w:tc>
        <w:tc>
          <w:tcPr>
            <w:tcW w:w="5507" w:type="dxa"/>
            <w:tcBorders>
              <w:bottom w:val="single" w:sz="4" w:space="0" w:color="00000A"/>
              <w:right w:val="single" w:sz="4" w:space="0" w:color="00000A"/>
            </w:tcBorders>
            <w:shd w:val="clear" w:color="auto" w:fill="auto"/>
            <w:vAlign w:val="center"/>
          </w:tcPr>
          <w:p w:rsidR="00C7550A" w:rsidRDefault="00C7550A" w:rsidP="000A3BCE">
            <w:pPr>
              <w:pStyle w:val="TableColumn"/>
            </w:pPr>
            <w:r w:rsidRPr="00804AEF">
              <w:t>Διαχείριση Τουριστικών και Πολιτιστικών Ροών στο Αστικό Κέντρο</w:t>
            </w:r>
          </w:p>
        </w:tc>
        <w:tc>
          <w:tcPr>
            <w:tcW w:w="444" w:type="dxa"/>
            <w:tcBorders>
              <w:bottom w:val="single" w:sz="4" w:space="0" w:color="00000A"/>
              <w:right w:val="single" w:sz="4" w:space="0" w:color="00000A"/>
            </w:tcBorders>
            <w:shd w:val="clear" w:color="auto" w:fill="auto"/>
            <w:vAlign w:val="bottom"/>
          </w:tcPr>
          <w:p w:rsidR="00C7550A" w:rsidRPr="007B0ACF" w:rsidRDefault="00C7550A" w:rsidP="000A3BCE">
            <w:pPr>
              <w:spacing w:before="0" w:after="0"/>
              <w:jc w:val="center"/>
              <w:rPr>
                <w:rFonts w:ascii="Calibri" w:hAnsi="Calibri" w:cs="Arial"/>
                <w:b/>
                <w:bCs/>
                <w:sz w:val="16"/>
                <w:szCs w:val="16"/>
              </w:rPr>
            </w:pPr>
            <w:r>
              <w:rPr>
                <w:rFonts w:ascii="Calibri" w:hAnsi="Calibri" w:cs="Arial"/>
                <w:b/>
                <w:bCs/>
                <w:sz w:val="16"/>
                <w:szCs w:val="16"/>
              </w:rPr>
              <w:t> </w:t>
            </w:r>
            <w:r w:rsidRPr="007B0ACF">
              <w:rPr>
                <w:rFonts w:ascii="Calibri" w:hAnsi="Calibri" w:cs="Arial"/>
                <w:b/>
                <w:bCs/>
                <w:sz w:val="16"/>
                <w:szCs w:val="16"/>
              </w:rPr>
              <w:t>2</w:t>
            </w:r>
          </w:p>
        </w:tc>
        <w:tc>
          <w:tcPr>
            <w:tcW w:w="452" w:type="dxa"/>
            <w:tcBorders>
              <w:bottom w:val="single" w:sz="4" w:space="0" w:color="00000A"/>
              <w:right w:val="single" w:sz="4" w:space="0" w:color="00000A"/>
            </w:tcBorders>
            <w:shd w:val="clear" w:color="auto" w:fill="auto"/>
            <w:vAlign w:val="bottom"/>
          </w:tcPr>
          <w:p w:rsidR="00C7550A" w:rsidRPr="007B0ACF" w:rsidRDefault="00C7550A" w:rsidP="000A3BCE">
            <w:pPr>
              <w:spacing w:before="0" w:after="0"/>
              <w:jc w:val="center"/>
              <w:rPr>
                <w:rFonts w:ascii="Calibri" w:hAnsi="Calibri" w:cs="Arial"/>
                <w:b/>
                <w:bCs/>
                <w:sz w:val="16"/>
                <w:szCs w:val="16"/>
              </w:rPr>
            </w:pPr>
            <w:r>
              <w:rPr>
                <w:rFonts w:ascii="Calibri" w:hAnsi="Calibri" w:cs="Arial"/>
                <w:b/>
                <w:bCs/>
                <w:sz w:val="16"/>
                <w:szCs w:val="16"/>
              </w:rPr>
              <w:t> </w:t>
            </w:r>
            <w:r w:rsidRPr="007B0ACF">
              <w:rPr>
                <w:rFonts w:ascii="Calibri" w:hAnsi="Calibri" w:cs="Arial"/>
                <w:b/>
                <w:bCs/>
                <w:sz w:val="16"/>
                <w:szCs w:val="16"/>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sidRPr="007B0ACF">
              <w:rPr>
                <w:rFonts w:ascii="Calibri" w:hAnsi="Calibri" w:cs="Arial"/>
                <w:b/>
                <w:bCs/>
                <w:sz w:val="16"/>
                <w:szCs w:val="16"/>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sidRPr="007B0ACF">
              <w:rPr>
                <w:rFonts w:ascii="Calibri" w:hAnsi="Calibri" w:cs="Arial"/>
                <w:b/>
                <w:bCs/>
                <w:sz w:val="16"/>
                <w:szCs w:val="16"/>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Pr="007B0ACF" w:rsidRDefault="00C7550A" w:rsidP="000A3BCE">
            <w:pPr>
              <w:spacing w:before="0" w:after="0"/>
              <w:jc w:val="center"/>
              <w:rPr>
                <w:rFonts w:ascii="Calibri" w:hAnsi="Calibri" w:cs="Arial"/>
                <w:b/>
                <w:bCs/>
                <w:sz w:val="16"/>
                <w:szCs w:val="16"/>
              </w:rPr>
            </w:pPr>
            <w:r>
              <w:rPr>
                <w:rFonts w:ascii="Calibri" w:hAnsi="Calibri" w:cs="Arial"/>
                <w:b/>
                <w:bCs/>
                <w:sz w:val="16"/>
                <w:szCs w:val="16"/>
              </w:rPr>
              <w:t> </w:t>
            </w:r>
            <w:r w:rsidRPr="007B0ACF">
              <w:rPr>
                <w:rFonts w:ascii="Calibri" w:hAnsi="Calibri" w:cs="Arial"/>
                <w:b/>
                <w:bCs/>
                <w:sz w:val="16"/>
                <w:szCs w:val="16"/>
              </w:rPr>
              <w:t>4.1.1</w:t>
            </w:r>
          </w:p>
        </w:tc>
        <w:tc>
          <w:tcPr>
            <w:tcW w:w="1201" w:type="dxa"/>
            <w:tcBorders>
              <w:bottom w:val="single" w:sz="4" w:space="0" w:color="00000A"/>
              <w:right w:val="single" w:sz="4" w:space="0" w:color="00000A"/>
            </w:tcBorders>
            <w:shd w:val="clear" w:color="auto" w:fill="auto"/>
            <w:vAlign w:val="center"/>
          </w:tcPr>
          <w:p w:rsidR="00C7550A" w:rsidRPr="007B0ACF" w:rsidRDefault="00C7550A" w:rsidP="000A3BCE">
            <w:pPr>
              <w:spacing w:before="0" w:after="0"/>
              <w:jc w:val="center"/>
              <w:rPr>
                <w:rFonts w:ascii="Calibri" w:hAnsi="Calibri" w:cs="Arial"/>
                <w:b/>
                <w:bCs/>
                <w:sz w:val="16"/>
                <w:szCs w:val="16"/>
              </w:rPr>
            </w:pPr>
            <w:r w:rsidRPr="007B0ACF">
              <w:rPr>
                <w:rFonts w:ascii="Calibri" w:hAnsi="Calibri" w:cs="Arial"/>
                <w:b/>
                <w:bCs/>
                <w:sz w:val="16"/>
                <w:szCs w:val="16"/>
              </w:rPr>
              <w:t>100.000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Default="00C7550A" w:rsidP="000A3BCE">
            <w:pPr>
              <w:spacing w:before="0" w:after="0"/>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7B0ACF" w:rsidRDefault="00C7550A" w:rsidP="000A3BCE">
            <w:pPr>
              <w:pStyle w:val="TableText"/>
              <w:rPr>
                <w:rFonts w:ascii="Calibri" w:hAnsi="Calibri" w:cs="Arial"/>
                <w:b/>
                <w:sz w:val="16"/>
                <w:szCs w:val="16"/>
              </w:rPr>
            </w:pPr>
            <w:r w:rsidRPr="007B0ACF">
              <w:rPr>
                <w:rFonts w:ascii="Calibri" w:hAnsi="Calibri" w:cs="Arial"/>
                <w:b/>
                <w:sz w:val="16"/>
                <w:szCs w:val="16"/>
              </w:rPr>
              <w:t>2.1.12</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sidRPr="00F30088">
              <w:rPr>
                <w:rFonts w:ascii="Arial Narrow" w:hAnsi="Arial Narrow" w:cs="Arial"/>
                <w:bCs/>
                <w:sz w:val="20"/>
                <w:szCs w:val="20"/>
              </w:rPr>
              <w:t>Δημιουργία Κάρτας Επισκέπτη για την παροχή υπηρεσιών στην πόλη και στις εκδηλώσεις.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350.000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100.000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150.000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r>
              <w:rPr>
                <w:rFonts w:ascii="Calibri" w:hAnsi="Calibri" w:cs="Arial"/>
                <w:bCs/>
                <w:sz w:val="16"/>
                <w:szCs w:val="16"/>
              </w:rPr>
              <w:t>100.000</w:t>
            </w: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7B0ACF" w:rsidRDefault="00C7550A" w:rsidP="000A3BCE">
            <w:pPr>
              <w:pStyle w:val="TableText"/>
              <w:rPr>
                <w:rFonts w:ascii="Calibri" w:hAnsi="Calibri" w:cs="Arial"/>
                <w:b/>
                <w:sz w:val="16"/>
                <w:szCs w:val="16"/>
              </w:rPr>
            </w:pPr>
            <w:r w:rsidRPr="007B0ACF">
              <w:rPr>
                <w:rFonts w:ascii="Calibri" w:hAnsi="Calibri" w:cs="Arial"/>
                <w:b/>
                <w:sz w:val="16"/>
                <w:szCs w:val="16"/>
              </w:rPr>
              <w:t>2.1.14</w:t>
            </w:r>
          </w:p>
        </w:tc>
        <w:tc>
          <w:tcPr>
            <w:tcW w:w="5507" w:type="dxa"/>
            <w:tcBorders>
              <w:bottom w:val="single" w:sz="4" w:space="0" w:color="00000A"/>
              <w:right w:val="single" w:sz="4" w:space="0" w:color="00000A"/>
            </w:tcBorders>
            <w:shd w:val="clear" w:color="auto" w:fill="auto"/>
            <w:vAlign w:val="center"/>
          </w:tcPr>
          <w:p w:rsidR="00C7550A" w:rsidRPr="00BE14F1"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Συμμετοχή στελεχών του Δήμου και των Ομάδων Εργασίας σε εξειδικευμένα προγράμματα κατάρτισης «ανάπτυξης τουριστικού προϊόντος» από τουριστικούς και πολιτιστικούς οργανισμούς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5.000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5.000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2.1.15</w:t>
            </w:r>
          </w:p>
        </w:tc>
        <w:tc>
          <w:tcPr>
            <w:tcW w:w="5507" w:type="dxa"/>
            <w:tcBorders>
              <w:bottom w:val="single" w:sz="4" w:space="0" w:color="00000A"/>
              <w:right w:val="single" w:sz="4" w:space="0" w:color="00000A"/>
            </w:tcBorders>
            <w:shd w:val="clear" w:color="auto" w:fill="auto"/>
            <w:vAlign w:val="center"/>
          </w:tcPr>
          <w:p w:rsidR="00C7550A" w:rsidRPr="00276A6D"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w:t>
            </w:r>
            <w:r>
              <w:rPr>
                <w:rFonts w:ascii="Arial Narrow" w:hAnsi="Arial Narrow" w:cs="Arial"/>
                <w:bCs/>
                <w:sz w:val="20"/>
                <w:szCs w:val="20"/>
                <w:lang w:val="en-US"/>
              </w:rPr>
              <w:t>portal</w:t>
            </w:r>
            <w:r>
              <w:rPr>
                <w:rFonts w:ascii="Arial Narrow" w:hAnsi="Arial Narrow" w:cs="Arial"/>
                <w:bCs/>
                <w:sz w:val="20"/>
                <w:szCs w:val="20"/>
              </w:rPr>
              <w:t xml:space="preserve">τουριστικής πύλης του Δήμου </w:t>
            </w:r>
            <w:proofErr w:type="spellStart"/>
            <w:r>
              <w:rPr>
                <w:rFonts w:ascii="Arial Narrow" w:hAnsi="Arial Narrow" w:cs="Arial"/>
                <w:bCs/>
                <w:sz w:val="20"/>
                <w:szCs w:val="20"/>
              </w:rPr>
              <w:t>Λαμιέων</w:t>
            </w:r>
            <w:proofErr w:type="spellEnd"/>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15.000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2.1.16</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 xml:space="preserve">Ανάδειξη </w:t>
            </w:r>
            <w:r w:rsidRPr="00B37DB3">
              <w:rPr>
                <w:rFonts w:ascii="Arial Narrow" w:hAnsi="Arial Narrow" w:cs="Arial"/>
                <w:bCs/>
                <w:sz w:val="20"/>
                <w:szCs w:val="20"/>
              </w:rPr>
              <w:t xml:space="preserve">του Ιστορικού Περιπάτου στο Ιστορικό κέντρο της Λαμίας. </w:t>
            </w:r>
            <w:r>
              <w:rPr>
                <w:rFonts w:ascii="Arial Narrow" w:hAnsi="Arial Narrow" w:cs="Arial"/>
                <w:bCs/>
                <w:sz w:val="20"/>
                <w:szCs w:val="20"/>
              </w:rPr>
              <w:t xml:space="preserve">Θα περιλαμβάνει </w:t>
            </w:r>
            <w:r w:rsidRPr="00B37DB3">
              <w:rPr>
                <w:rFonts w:ascii="Arial Narrow" w:hAnsi="Arial Narrow" w:cs="Arial"/>
                <w:bCs/>
                <w:sz w:val="20"/>
                <w:szCs w:val="20"/>
              </w:rPr>
              <w:t xml:space="preserve">πληροφοριακές </w:t>
            </w:r>
            <w:r>
              <w:rPr>
                <w:rFonts w:ascii="Arial Narrow" w:hAnsi="Arial Narrow" w:cs="Arial"/>
                <w:bCs/>
                <w:sz w:val="20"/>
                <w:szCs w:val="20"/>
              </w:rPr>
              <w:t>είτε μέσω των ηλεκτρονικών σημείων πληροφόρησης (</w:t>
            </w:r>
            <w:proofErr w:type="spellStart"/>
            <w:r w:rsidRPr="00343CD7">
              <w:rPr>
                <w:rFonts w:ascii="Arial Narrow" w:hAnsi="Arial Narrow" w:cs="Arial"/>
                <w:bCs/>
                <w:sz w:val="20"/>
                <w:szCs w:val="20"/>
              </w:rPr>
              <w:t>infopoints</w:t>
            </w:r>
            <w:proofErr w:type="spellEnd"/>
            <w:r w:rsidRPr="00B37DB3">
              <w:rPr>
                <w:rFonts w:ascii="Arial Narrow" w:hAnsi="Arial Narrow" w:cs="Arial"/>
                <w:bCs/>
                <w:sz w:val="20"/>
                <w:szCs w:val="20"/>
              </w:rPr>
              <w:t xml:space="preserve">), </w:t>
            </w:r>
            <w:r>
              <w:rPr>
                <w:rFonts w:ascii="Arial Narrow" w:hAnsi="Arial Narrow" w:cs="Arial"/>
                <w:bCs/>
                <w:sz w:val="20"/>
                <w:szCs w:val="20"/>
              </w:rPr>
              <w:t xml:space="preserve">είτε </w:t>
            </w:r>
            <w:r w:rsidRPr="00B37DB3">
              <w:rPr>
                <w:rFonts w:ascii="Arial Narrow" w:hAnsi="Arial Narrow" w:cs="Arial"/>
                <w:bCs/>
                <w:sz w:val="20"/>
                <w:szCs w:val="20"/>
              </w:rPr>
              <w:t>πινακίδες στα μνημεία και τα σημεία ιστορικού και αρχαιολογικού ενδιαφέροντος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2.1.17</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δύο κόμβων πληροφόρησης στο κέντρο της πόλης </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15.000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2.1.19</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sidRPr="00937AAA">
              <w:rPr>
                <w:rFonts w:ascii="Arial Narrow" w:hAnsi="Arial Narrow" w:cs="Arial"/>
                <w:bCs/>
                <w:sz w:val="20"/>
                <w:szCs w:val="20"/>
              </w:rPr>
              <w:t>Ανάδειξη πολιτιστικών διαδρομών στην ευρύτερη περιοχή της Υπάτης με οδηγό «το μονοπάτι των μαγισσών».</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2.1.20</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sidRPr="00937AAA">
              <w:rPr>
                <w:rFonts w:ascii="Arial Narrow" w:hAnsi="Arial Narrow" w:cs="Arial"/>
                <w:bCs/>
                <w:sz w:val="20"/>
                <w:szCs w:val="20"/>
              </w:rPr>
              <w:t xml:space="preserve">Ανάδειξη πολιτιστικών διαδρομών στην ευρύτερη περιοχή της Υπάτης – Γοργοποτάμου – </w:t>
            </w:r>
            <w:proofErr w:type="spellStart"/>
            <w:r w:rsidRPr="00937AAA">
              <w:rPr>
                <w:rFonts w:ascii="Arial Narrow" w:hAnsi="Arial Narrow" w:cs="Arial"/>
                <w:bCs/>
                <w:sz w:val="20"/>
                <w:szCs w:val="20"/>
              </w:rPr>
              <w:t>Παύλιανης</w:t>
            </w:r>
            <w:proofErr w:type="spellEnd"/>
            <w:r w:rsidRPr="00937AAA">
              <w:rPr>
                <w:rFonts w:ascii="Arial Narrow" w:hAnsi="Arial Narrow" w:cs="Arial"/>
                <w:bCs/>
                <w:sz w:val="20"/>
                <w:szCs w:val="20"/>
              </w:rPr>
              <w:t xml:space="preserve"> με οδηγό «την παρουσία και την πυρά του Ηρακλή</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2.1.21</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sidRPr="00937AAA">
              <w:rPr>
                <w:rFonts w:ascii="Arial Narrow" w:hAnsi="Arial Narrow" w:cs="Arial"/>
                <w:bCs/>
                <w:sz w:val="20"/>
                <w:szCs w:val="20"/>
              </w:rPr>
              <w:t>Ανάδειξη πολιτιστικών διαδρομών στην ευρύτερη περιοχή της Υπάτης με οδηγό «το μνημεία και τις αρχαιότητες από τα Προϊστορικά χρόνια στη Σύγχρονη εποχή»</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20.000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2.1.22</w:t>
            </w:r>
          </w:p>
        </w:tc>
        <w:tc>
          <w:tcPr>
            <w:tcW w:w="5507" w:type="dxa"/>
            <w:tcBorders>
              <w:bottom w:val="single" w:sz="4" w:space="0" w:color="00000A"/>
              <w:right w:val="single" w:sz="4" w:space="0" w:color="00000A"/>
            </w:tcBorders>
            <w:shd w:val="clear" w:color="auto" w:fill="auto"/>
            <w:vAlign w:val="center"/>
          </w:tcPr>
          <w:p w:rsidR="00C7550A" w:rsidRPr="00937AAA" w:rsidRDefault="00C7550A" w:rsidP="000A3BCE">
            <w:pPr>
              <w:spacing w:before="0" w:after="0"/>
              <w:jc w:val="left"/>
              <w:rPr>
                <w:rFonts w:ascii="Arial Narrow" w:hAnsi="Arial Narrow" w:cs="Arial"/>
                <w:bCs/>
                <w:sz w:val="20"/>
                <w:szCs w:val="20"/>
              </w:rPr>
            </w:pPr>
            <w:r w:rsidRPr="00937AAA">
              <w:rPr>
                <w:rFonts w:ascii="Arial Narrow" w:hAnsi="Arial Narrow" w:cs="Arial"/>
                <w:bCs/>
                <w:sz w:val="20"/>
                <w:szCs w:val="20"/>
              </w:rPr>
              <w:t xml:space="preserve">Ανάπλαση της πεζοπορικής διαδρομής </w:t>
            </w:r>
            <w:proofErr w:type="spellStart"/>
            <w:r w:rsidRPr="00937AAA">
              <w:rPr>
                <w:rFonts w:ascii="Arial Narrow" w:hAnsi="Arial Narrow" w:cs="Arial"/>
                <w:bCs/>
                <w:sz w:val="20"/>
                <w:szCs w:val="20"/>
              </w:rPr>
              <w:t>παροχθίως</w:t>
            </w:r>
            <w:proofErr w:type="spellEnd"/>
            <w:r w:rsidRPr="00937AAA">
              <w:rPr>
                <w:rFonts w:ascii="Arial Narrow" w:hAnsi="Arial Narrow" w:cs="Arial"/>
                <w:bCs/>
                <w:sz w:val="20"/>
                <w:szCs w:val="20"/>
              </w:rPr>
              <w:t xml:space="preserve"> του χείμαρρου </w:t>
            </w:r>
            <w:proofErr w:type="spellStart"/>
            <w:r w:rsidRPr="00937AAA">
              <w:rPr>
                <w:rFonts w:ascii="Arial Narrow" w:hAnsi="Arial Narrow" w:cs="Arial"/>
                <w:bCs/>
                <w:sz w:val="20"/>
                <w:szCs w:val="20"/>
              </w:rPr>
              <w:t>Ξηριά</w:t>
            </w:r>
            <w:proofErr w:type="spellEnd"/>
            <w:r w:rsidRPr="00937AAA">
              <w:rPr>
                <w:rFonts w:ascii="Arial Narrow" w:hAnsi="Arial Narrow" w:cs="Arial"/>
                <w:bCs/>
                <w:sz w:val="20"/>
                <w:szCs w:val="20"/>
              </w:rPr>
              <w:t xml:space="preserve"> από τον Ι. Ναό της Αγίας Παρασκευής ως το κτίριο του παλαιού υδραγωγείου. Θα περιλαμβάνει και την αποκατάσταση των σωζόμενων αρχιτεκτονικών μαρτυριών του υδραγωγείου (κτιστοί αγωγοί, γέφυρες, λίθινο κτίσμα).</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2.1.23</w:t>
            </w:r>
          </w:p>
        </w:tc>
        <w:tc>
          <w:tcPr>
            <w:tcW w:w="5507" w:type="dxa"/>
            <w:tcBorders>
              <w:bottom w:val="single" w:sz="4" w:space="0" w:color="00000A"/>
              <w:right w:val="single" w:sz="4" w:space="0" w:color="00000A"/>
            </w:tcBorders>
            <w:shd w:val="clear" w:color="auto" w:fill="auto"/>
            <w:vAlign w:val="center"/>
          </w:tcPr>
          <w:p w:rsidR="00C7550A" w:rsidRPr="001007B1"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Αξιοποίηση του άλσους «</w:t>
            </w:r>
            <w:proofErr w:type="spellStart"/>
            <w:r>
              <w:rPr>
                <w:rFonts w:ascii="Arial Narrow" w:hAnsi="Arial Narrow" w:cs="Arial"/>
                <w:bCs/>
                <w:sz w:val="20"/>
                <w:szCs w:val="20"/>
              </w:rPr>
              <w:t>Ισιαδάκι</w:t>
            </w:r>
            <w:proofErr w:type="spellEnd"/>
            <w:r>
              <w:rPr>
                <w:rFonts w:ascii="Arial Narrow" w:hAnsi="Arial Narrow" w:cs="Arial"/>
                <w:bCs/>
                <w:sz w:val="20"/>
                <w:szCs w:val="20"/>
              </w:rPr>
              <w:t xml:space="preserve">» - Δημιουργία </w:t>
            </w:r>
            <w:proofErr w:type="spellStart"/>
            <w:r>
              <w:rPr>
                <w:rFonts w:ascii="Arial Narrow" w:hAnsi="Arial Narrow" w:cs="Arial"/>
                <w:bCs/>
                <w:sz w:val="20"/>
                <w:szCs w:val="20"/>
              </w:rPr>
              <w:t>συναυλιακού</w:t>
            </w:r>
            <w:proofErr w:type="spellEnd"/>
            <w:r>
              <w:rPr>
                <w:rFonts w:ascii="Arial Narrow" w:hAnsi="Arial Narrow" w:cs="Arial"/>
                <w:bCs/>
                <w:sz w:val="20"/>
                <w:szCs w:val="20"/>
              </w:rPr>
              <w:t xml:space="preserve"> χώρου</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80.000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2.1.24</w:t>
            </w:r>
          </w:p>
        </w:tc>
        <w:tc>
          <w:tcPr>
            <w:tcW w:w="5507" w:type="dxa"/>
            <w:tcBorders>
              <w:bottom w:val="single" w:sz="4" w:space="0" w:color="00000A"/>
              <w:right w:val="single" w:sz="4" w:space="0" w:color="00000A"/>
            </w:tcBorders>
            <w:shd w:val="clear" w:color="auto" w:fill="auto"/>
            <w:vAlign w:val="center"/>
          </w:tcPr>
          <w:p w:rsidR="00C7550A" w:rsidRPr="00575F77" w:rsidRDefault="00C7550A" w:rsidP="000A3BCE">
            <w:pPr>
              <w:spacing w:before="0" w:after="0"/>
              <w:jc w:val="left"/>
              <w:rPr>
                <w:rFonts w:ascii="Arial Narrow" w:hAnsi="Arial Narrow" w:cs="Arial"/>
                <w:bCs/>
                <w:sz w:val="20"/>
                <w:szCs w:val="20"/>
              </w:rPr>
            </w:pPr>
            <w:r w:rsidRPr="00575F77">
              <w:rPr>
                <w:rFonts w:ascii="Arial Narrow" w:hAnsi="Arial Narrow" w:cs="Arial"/>
                <w:bCs/>
                <w:sz w:val="20"/>
                <w:szCs w:val="20"/>
              </w:rPr>
              <w:t xml:space="preserve">Δημιουργία ψηφιακών ξεναγήσεων επαυξημένης πραγματικότητας για μνημεία φύσης και πολιτισμού </w:t>
            </w:r>
            <w:r>
              <w:rPr>
                <w:rFonts w:ascii="Arial Narrow" w:hAnsi="Arial Narrow" w:cs="Arial"/>
                <w:bCs/>
                <w:sz w:val="20"/>
                <w:szCs w:val="20"/>
              </w:rPr>
              <w:t>διαδρομών</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70.000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70.000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2.1.25</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πολιτιστικής και θρησκευτικής διαδρομής γύρω από το </w:t>
            </w:r>
            <w:r>
              <w:rPr>
                <w:rFonts w:ascii="Arial Narrow" w:hAnsi="Arial Narrow" w:cs="Arial"/>
                <w:bCs/>
                <w:sz w:val="20"/>
                <w:szCs w:val="20"/>
              </w:rPr>
              <w:lastRenderedPageBreak/>
              <w:t xml:space="preserve">ιστορικό τρίγωνο </w:t>
            </w:r>
            <w:r w:rsidRPr="000E0B92">
              <w:rPr>
                <w:rFonts w:ascii="Arial Narrow" w:hAnsi="Arial Narrow" w:cs="Arial"/>
                <w:bCs/>
                <w:sz w:val="20"/>
                <w:szCs w:val="20"/>
              </w:rPr>
              <w:t>Θερμοπύλες – Αλαμάνα - Γοργοπόταμος</w:t>
            </w:r>
            <w:r>
              <w:rPr>
                <w:rFonts w:ascii="Arial Narrow" w:hAnsi="Arial Narrow" w:cs="Arial"/>
                <w:bCs/>
                <w:sz w:val="20"/>
                <w:szCs w:val="20"/>
              </w:rPr>
              <w:t xml:space="preserve"> (Μονή </w:t>
            </w:r>
            <w:proofErr w:type="spellStart"/>
            <w:r>
              <w:rPr>
                <w:rFonts w:ascii="Arial Narrow" w:hAnsi="Arial Narrow" w:cs="Arial"/>
                <w:bCs/>
                <w:sz w:val="20"/>
                <w:szCs w:val="20"/>
              </w:rPr>
              <w:t>Δαμάστας</w:t>
            </w:r>
            <w:proofErr w:type="spellEnd"/>
            <w:r>
              <w:rPr>
                <w:rFonts w:ascii="Arial Narrow" w:hAnsi="Arial Narrow" w:cs="Arial"/>
                <w:bCs/>
                <w:sz w:val="20"/>
                <w:szCs w:val="20"/>
              </w:rPr>
              <w:t>, Σωτήρα, Πυρά Ηρακλέους κ.α.)</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lastRenderedPageBreak/>
              <w:t>2.1.26</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0A3BCE">
            <w:pPr>
              <w:spacing w:before="0" w:after="0"/>
              <w:jc w:val="left"/>
              <w:rPr>
                <w:rFonts w:ascii="Arial Narrow" w:hAnsi="Arial Narrow" w:cs="Arial"/>
                <w:bCs/>
                <w:sz w:val="20"/>
                <w:szCs w:val="20"/>
              </w:rPr>
            </w:pPr>
            <w:r>
              <w:rPr>
                <w:rFonts w:ascii="Arial Narrow" w:hAnsi="Arial Narrow" w:cs="Arial"/>
                <w:bCs/>
                <w:sz w:val="20"/>
                <w:szCs w:val="20"/>
              </w:rPr>
              <w:t>Ανάδειξη γέφυρας Γοργοποτάμου και της περιοχής της Αλαμάνας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9E3A81" w:rsidRDefault="00C7550A" w:rsidP="000A3BCE">
            <w:pPr>
              <w:spacing w:before="0" w:after="0"/>
              <w:jc w:val="center"/>
              <w:rPr>
                <w:rFonts w:ascii="Calibri" w:hAnsi="Calibri" w:cs="Arial"/>
                <w:bCs/>
                <w:sz w:val="16"/>
                <w:szCs w:val="16"/>
              </w:rPr>
            </w:pPr>
            <w:r>
              <w:rPr>
                <w:rFonts w:ascii="Calibri" w:hAnsi="Calibri" w:cs="Arial"/>
                <w:bCs/>
                <w:sz w:val="16"/>
                <w:szCs w:val="16"/>
              </w:rPr>
              <w:t>100.000</w:t>
            </w:r>
          </w:p>
        </w:tc>
        <w:tc>
          <w:tcPr>
            <w:tcW w:w="1037" w:type="dxa"/>
            <w:tcBorders>
              <w:bottom w:val="single" w:sz="4" w:space="0" w:color="00000A"/>
              <w:right w:val="single" w:sz="4" w:space="0" w:color="00000A"/>
            </w:tcBorders>
            <w:shd w:val="clear" w:color="auto" w:fill="auto"/>
            <w:vAlign w:val="bottom"/>
          </w:tcPr>
          <w:p w:rsidR="00C7550A" w:rsidRPr="009E3A81" w:rsidRDefault="00C7550A" w:rsidP="000A3BCE">
            <w:pPr>
              <w:spacing w:before="0" w:after="0"/>
              <w:jc w:val="center"/>
              <w:rPr>
                <w:rFonts w:ascii="Calibri" w:hAnsi="Calibri" w:cs="Arial"/>
                <w:bCs/>
                <w:sz w:val="16"/>
                <w:szCs w:val="16"/>
              </w:rPr>
            </w:pPr>
            <w:r>
              <w:rPr>
                <w:rFonts w:ascii="Calibri" w:hAnsi="Calibri" w:cs="Arial"/>
                <w:bCs/>
                <w:sz w:val="16"/>
                <w:szCs w:val="16"/>
              </w:rPr>
              <w:t>150.000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2.1.27</w:t>
            </w:r>
          </w:p>
        </w:tc>
        <w:tc>
          <w:tcPr>
            <w:tcW w:w="5507" w:type="dxa"/>
            <w:tcBorders>
              <w:bottom w:val="single" w:sz="4" w:space="0" w:color="00000A"/>
              <w:right w:val="single" w:sz="4" w:space="0" w:color="00000A"/>
            </w:tcBorders>
            <w:shd w:val="clear" w:color="auto" w:fill="auto"/>
            <w:vAlign w:val="center"/>
          </w:tcPr>
          <w:p w:rsidR="00C7550A" w:rsidRPr="003B7C23" w:rsidRDefault="00BC6B9C" w:rsidP="000A3BCE">
            <w:pPr>
              <w:spacing w:before="0" w:after="0"/>
              <w:jc w:val="left"/>
              <w:rPr>
                <w:rFonts w:ascii="Arial Narrow" w:hAnsi="Arial Narrow" w:cs="Arial"/>
                <w:bCs/>
                <w:sz w:val="20"/>
                <w:szCs w:val="20"/>
              </w:rPr>
            </w:pPr>
            <w:r>
              <w:rPr>
                <w:rFonts w:ascii="Arial Narrow" w:hAnsi="Arial Narrow" w:cs="Arial"/>
                <w:bCs/>
                <w:sz w:val="20"/>
                <w:szCs w:val="20"/>
              </w:rPr>
              <w:t>Αναβάθμιση του κτιρίου της Δημοτικής Πινακοθήκης Λαμίας «</w:t>
            </w:r>
            <w:proofErr w:type="spellStart"/>
            <w:r>
              <w:rPr>
                <w:rFonts w:ascii="Arial Narrow" w:hAnsi="Arial Narrow" w:cs="Arial"/>
                <w:bCs/>
                <w:sz w:val="20"/>
                <w:szCs w:val="20"/>
              </w:rPr>
              <w:t>Αλ.Κοντόπουλος</w:t>
            </w:r>
            <w:proofErr w:type="spellEnd"/>
            <w:r>
              <w:rPr>
                <w:rFonts w:ascii="Arial Narrow" w:hAnsi="Arial Narrow" w:cs="Arial"/>
                <w:bCs/>
                <w:sz w:val="20"/>
                <w:szCs w:val="20"/>
              </w:rPr>
              <w:t xml:space="preserve">» - Εργασίες για την συντήρηση και την ασφαλή </w:t>
            </w:r>
            <w:proofErr w:type="spellStart"/>
            <w:r>
              <w:rPr>
                <w:rFonts w:ascii="Arial Narrow" w:hAnsi="Arial Narrow" w:cs="Arial"/>
                <w:bCs/>
                <w:sz w:val="20"/>
                <w:szCs w:val="20"/>
              </w:rPr>
              <w:t>έκθεηση</w:t>
            </w:r>
            <w:proofErr w:type="spellEnd"/>
            <w:r>
              <w:rPr>
                <w:rFonts w:ascii="Arial Narrow" w:hAnsi="Arial Narrow" w:cs="Arial"/>
                <w:bCs/>
                <w:sz w:val="20"/>
                <w:szCs w:val="20"/>
              </w:rPr>
              <w:t xml:space="preserve"> των έργων τέχνης της Πινακοθήκης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9E3A81" w:rsidRDefault="00C7550A" w:rsidP="000A3BCE">
            <w:pPr>
              <w:spacing w:before="0" w:after="0"/>
              <w:jc w:val="center"/>
              <w:rPr>
                <w:rFonts w:ascii="Calibri" w:hAnsi="Calibri" w:cs="Arial"/>
                <w:bCs/>
                <w:sz w:val="16"/>
                <w:szCs w:val="16"/>
              </w:rPr>
            </w:pPr>
            <w:r>
              <w:rPr>
                <w:rFonts w:ascii="Calibri" w:hAnsi="Calibri" w:cs="Arial"/>
                <w:bCs/>
                <w:sz w:val="16"/>
                <w:szCs w:val="16"/>
              </w:rPr>
              <w:t>100.000</w:t>
            </w:r>
          </w:p>
        </w:tc>
        <w:tc>
          <w:tcPr>
            <w:tcW w:w="1037" w:type="dxa"/>
            <w:tcBorders>
              <w:bottom w:val="single" w:sz="4" w:space="0" w:color="00000A"/>
              <w:right w:val="single" w:sz="4" w:space="0" w:color="00000A"/>
            </w:tcBorders>
            <w:shd w:val="clear" w:color="auto" w:fill="auto"/>
            <w:vAlign w:val="bottom"/>
          </w:tcPr>
          <w:p w:rsidR="00C7550A" w:rsidRPr="009E3A81" w:rsidRDefault="00C7550A" w:rsidP="000A3BCE">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2.1.28</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Δημιουργία ψηφιακού υλικού προβολής</w:t>
            </w:r>
            <w:r w:rsidRPr="00BD3810">
              <w:rPr>
                <w:rFonts w:ascii="Arial Narrow" w:hAnsi="Arial Narrow" w:cs="Arial"/>
                <w:bCs/>
                <w:sz w:val="20"/>
                <w:szCs w:val="20"/>
              </w:rPr>
              <w:t xml:space="preserve"> των εκθεμάτων </w:t>
            </w:r>
            <w:r>
              <w:rPr>
                <w:rFonts w:ascii="Arial Narrow" w:hAnsi="Arial Narrow" w:cs="Arial"/>
                <w:bCs/>
                <w:sz w:val="20"/>
                <w:szCs w:val="20"/>
              </w:rPr>
              <w:t>του Αρχαιολογικού Μουσείου του Κάστρου Λαμίας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2.1.29</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sidRPr="0037138B">
              <w:rPr>
                <w:rFonts w:ascii="Arial Narrow" w:hAnsi="Arial Narrow" w:cs="Arial"/>
                <w:bCs/>
                <w:sz w:val="20"/>
                <w:szCs w:val="20"/>
              </w:rPr>
              <w:t>Ενίσχυση και ανάδειξη του πλούσιου μουσειακού αποθέματος της Υπάτης με οργάνωση συνεδρίων, ημερίδων και συναφών δράσεων εκπαιδευτικού χαρακτήρα</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2.1.30</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sidRPr="0037138B">
              <w:rPr>
                <w:rFonts w:ascii="Arial Narrow" w:hAnsi="Arial Narrow" w:cs="Arial"/>
                <w:bCs/>
                <w:sz w:val="20"/>
                <w:szCs w:val="20"/>
              </w:rPr>
              <w:t>Ανάδειξη Λαογραφικού μουσείου με επισκέψεις- ξεναγήσεις σε συνδυασμό με δημιουργική απασχόληση παιδιών</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20.000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2.1.31</w:t>
            </w:r>
          </w:p>
        </w:tc>
        <w:tc>
          <w:tcPr>
            <w:tcW w:w="5507" w:type="dxa"/>
            <w:tcBorders>
              <w:bottom w:val="single" w:sz="4" w:space="0" w:color="00000A"/>
              <w:right w:val="single" w:sz="4" w:space="0" w:color="00000A"/>
            </w:tcBorders>
            <w:shd w:val="clear" w:color="auto" w:fill="auto"/>
            <w:vAlign w:val="center"/>
          </w:tcPr>
          <w:p w:rsidR="00C7550A" w:rsidRPr="001007B1"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Δημιουργία και καθιέρωση μίας «Μεγάλης Βραδιάς» στο πλαίσιο της επαναλειτουργίας της Πανελλήνιας Έκθεσης Λαμίας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2.1.32</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Χάραξη πολιτιστικής διαδρομής για τουριστικούς σκοπούς κατά τα «</w:t>
            </w:r>
            <w:proofErr w:type="spellStart"/>
            <w:r>
              <w:rPr>
                <w:rFonts w:ascii="Arial Narrow" w:hAnsi="Arial Narrow" w:cs="Arial"/>
                <w:bCs/>
                <w:sz w:val="20"/>
                <w:szCs w:val="20"/>
              </w:rPr>
              <w:t>Θερμοπύλεια</w:t>
            </w:r>
            <w:proofErr w:type="spellEnd"/>
            <w:r>
              <w:rPr>
                <w:rFonts w:ascii="Arial Narrow" w:hAnsi="Arial Narrow" w:cs="Arial"/>
                <w:bCs/>
                <w:sz w:val="20"/>
                <w:szCs w:val="20"/>
              </w:rPr>
              <w:t>»</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2.1.33</w:t>
            </w:r>
          </w:p>
        </w:tc>
        <w:tc>
          <w:tcPr>
            <w:tcW w:w="5507" w:type="dxa"/>
            <w:tcBorders>
              <w:bottom w:val="single" w:sz="4" w:space="0" w:color="00000A"/>
              <w:right w:val="single" w:sz="4" w:space="0" w:color="00000A"/>
            </w:tcBorders>
            <w:shd w:val="clear" w:color="auto" w:fill="auto"/>
            <w:vAlign w:val="center"/>
          </w:tcPr>
          <w:p w:rsidR="00C7550A" w:rsidRPr="003B7C23" w:rsidRDefault="00C7550A" w:rsidP="000A3BCE">
            <w:pPr>
              <w:spacing w:before="0" w:after="0"/>
              <w:jc w:val="left"/>
              <w:rPr>
                <w:rFonts w:ascii="Arial Narrow" w:hAnsi="Arial Narrow" w:cs="Arial"/>
                <w:bCs/>
                <w:sz w:val="20"/>
                <w:szCs w:val="20"/>
              </w:rPr>
            </w:pPr>
            <w:r>
              <w:rPr>
                <w:rFonts w:ascii="Arial Narrow" w:hAnsi="Arial Narrow" w:cs="Arial"/>
                <w:bCs/>
                <w:sz w:val="20"/>
                <w:szCs w:val="20"/>
              </w:rPr>
              <w:t xml:space="preserve">Στήριξη του Φεστιβάλ Οίτης στα </w:t>
            </w:r>
            <w:proofErr w:type="spellStart"/>
            <w:r>
              <w:rPr>
                <w:rFonts w:ascii="Arial Narrow" w:hAnsi="Arial Narrow" w:cs="Arial"/>
                <w:bCs/>
                <w:sz w:val="20"/>
                <w:szCs w:val="20"/>
              </w:rPr>
              <w:t>Λελέικα</w:t>
            </w:r>
            <w:proofErr w:type="spellEnd"/>
            <w:r>
              <w:rPr>
                <w:rFonts w:ascii="Arial Narrow" w:hAnsi="Arial Narrow" w:cs="Arial"/>
                <w:bCs/>
                <w:sz w:val="20"/>
                <w:szCs w:val="20"/>
              </w:rPr>
              <w:t xml:space="preserve"> Υπάτης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10.000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r>
              <w:rPr>
                <w:rFonts w:ascii="Calibri" w:hAnsi="Calibri" w:cs="Arial"/>
                <w:bCs/>
                <w:sz w:val="16"/>
                <w:szCs w:val="16"/>
              </w:rPr>
              <w:t>10.000</w:t>
            </w:r>
          </w:p>
        </w:tc>
      </w:tr>
      <w:tr w:rsidR="00C7550A"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C7550A" w:rsidRPr="00D23EF9" w:rsidRDefault="00C7550A" w:rsidP="000A3BCE">
            <w:pPr>
              <w:pStyle w:val="TableText"/>
              <w:rPr>
                <w:rFonts w:ascii="Calibri" w:hAnsi="Calibri" w:cs="Arial"/>
                <w:b/>
                <w:sz w:val="16"/>
                <w:szCs w:val="16"/>
                <w:lang w:val="en-US"/>
              </w:rPr>
            </w:pPr>
            <w:r w:rsidRPr="00D23EF9">
              <w:rPr>
                <w:rFonts w:ascii="Calibri" w:hAnsi="Calibri" w:cs="Arial"/>
                <w:b/>
                <w:sz w:val="16"/>
                <w:szCs w:val="16"/>
                <w:lang w:val="en-US"/>
              </w:rPr>
              <w:t>2.1.34</w:t>
            </w:r>
          </w:p>
        </w:tc>
        <w:tc>
          <w:tcPr>
            <w:tcW w:w="5507" w:type="dxa"/>
            <w:tcBorders>
              <w:bottom w:val="single" w:sz="4" w:space="0" w:color="00000A"/>
              <w:right w:val="single" w:sz="4" w:space="0" w:color="00000A"/>
            </w:tcBorders>
            <w:shd w:val="clear" w:color="auto" w:fill="auto"/>
            <w:vAlign w:val="center"/>
          </w:tcPr>
          <w:p w:rsidR="00C7550A" w:rsidRPr="00EF7514" w:rsidRDefault="00C7550A" w:rsidP="000A3BCE">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Ανάπτυξη τρισδιάστατων απεικονίσεων με δυνατότητα ψηφιακής περιηγήσεις 360, σε μοναστηριακούς χώρους. με δυνατότητα επιλογής αντικειμένων, ώστε να εμφανίζονται οι αντίστοιχες πληροφορίες</w:t>
            </w:r>
          </w:p>
        </w:tc>
        <w:tc>
          <w:tcPr>
            <w:tcW w:w="44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C7550A" w:rsidRPr="00D23EF9" w:rsidRDefault="00C7550A" w:rsidP="000A3BCE">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C7550A" w:rsidRPr="00D23EF9" w:rsidRDefault="00C7550A"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C7550A" w:rsidRPr="00D23EF9" w:rsidRDefault="00C7550A" w:rsidP="000A3BCE">
            <w:pPr>
              <w:spacing w:before="0" w:after="0"/>
              <w:jc w:val="center"/>
              <w:rPr>
                <w:rFonts w:ascii="Calibri" w:hAnsi="Calibri" w:cs="Arial"/>
                <w:bCs/>
                <w:sz w:val="16"/>
                <w:szCs w:val="16"/>
              </w:rPr>
            </w:pPr>
            <w:r>
              <w:rPr>
                <w:rFonts w:ascii="Calibri" w:hAnsi="Calibri" w:cs="Arial"/>
                <w:bCs/>
                <w:sz w:val="16"/>
                <w:szCs w:val="16"/>
              </w:rPr>
              <w:t>20.000</w:t>
            </w:r>
          </w:p>
        </w:tc>
        <w:tc>
          <w:tcPr>
            <w:tcW w:w="1086" w:type="dxa"/>
            <w:tcBorders>
              <w:bottom w:val="single" w:sz="4" w:space="0" w:color="00000A"/>
              <w:right w:val="single" w:sz="4" w:space="0" w:color="00000A"/>
            </w:tcBorders>
            <w:shd w:val="clear" w:color="auto" w:fill="auto"/>
            <w:vAlign w:val="bottom"/>
          </w:tcPr>
          <w:p w:rsidR="00C7550A" w:rsidRDefault="00C7550A" w:rsidP="000A3BCE">
            <w:pPr>
              <w:spacing w:before="0" w:after="0"/>
              <w:jc w:val="center"/>
              <w:rPr>
                <w:rFonts w:ascii="Calibri" w:hAnsi="Calibri" w:cs="Arial"/>
                <w:bCs/>
                <w:sz w:val="16"/>
                <w:szCs w:val="16"/>
              </w:rPr>
            </w:pPr>
          </w:p>
        </w:tc>
      </w:tr>
      <w:tr w:rsidR="000A3BC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10E8F">
            <w:pPr>
              <w:pStyle w:val="TableText"/>
              <w:rPr>
                <w:rFonts w:ascii="Calibri" w:hAnsi="Calibri" w:cs="Arial"/>
                <w:b/>
                <w:sz w:val="16"/>
                <w:szCs w:val="16"/>
                <w:lang w:val="en-US"/>
              </w:rPr>
            </w:pPr>
            <w:r w:rsidRPr="00D23EF9">
              <w:rPr>
                <w:rFonts w:ascii="Calibri" w:hAnsi="Calibri" w:cs="Arial"/>
                <w:b/>
                <w:sz w:val="16"/>
                <w:szCs w:val="16"/>
                <w:lang w:val="en-US"/>
              </w:rPr>
              <w:t>2.1.35</w:t>
            </w:r>
          </w:p>
        </w:tc>
        <w:tc>
          <w:tcPr>
            <w:tcW w:w="5507" w:type="dxa"/>
            <w:tcBorders>
              <w:bottom w:val="single" w:sz="4" w:space="0" w:color="00000A"/>
              <w:right w:val="single" w:sz="4" w:space="0" w:color="00000A"/>
            </w:tcBorders>
            <w:shd w:val="clear" w:color="auto" w:fill="auto"/>
            <w:vAlign w:val="center"/>
          </w:tcPr>
          <w:p w:rsidR="000A3BCE" w:rsidRPr="00EF7514" w:rsidRDefault="000A3BCE" w:rsidP="00010E8F">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 xml:space="preserve">Ανάπτυξη </w:t>
            </w:r>
            <w:proofErr w:type="spellStart"/>
            <w:r w:rsidRPr="00EF7514">
              <w:rPr>
                <w:rFonts w:ascii="Arial Narrow" w:hAnsi="Arial Narrow" w:cs="Arial"/>
                <w:bCs/>
                <w:sz w:val="20"/>
                <w:szCs w:val="20"/>
              </w:rPr>
              <w:t>Διαδραστικών</w:t>
            </w:r>
            <w:proofErr w:type="spellEnd"/>
            <w:r w:rsidRPr="00EF7514">
              <w:rPr>
                <w:rFonts w:ascii="Arial Narrow" w:hAnsi="Arial Narrow" w:cs="Arial"/>
                <w:bCs/>
                <w:sz w:val="20"/>
                <w:szCs w:val="20"/>
              </w:rPr>
              <w:t xml:space="preserve"> χαρτών με ιστορικά στοιχεία </w:t>
            </w:r>
            <w:proofErr w:type="spellStart"/>
            <w:r w:rsidRPr="00EF7514">
              <w:rPr>
                <w:rFonts w:ascii="Arial Narrow" w:hAnsi="Arial Narrow" w:cs="Arial"/>
                <w:bCs/>
                <w:sz w:val="20"/>
                <w:szCs w:val="20"/>
              </w:rPr>
              <w:t>καιφωτογραφικό</w:t>
            </w:r>
            <w:proofErr w:type="spellEnd"/>
            <w:r w:rsidRPr="00EF7514">
              <w:rPr>
                <w:rFonts w:ascii="Arial Narrow" w:hAnsi="Arial Narrow" w:cs="Arial"/>
                <w:bCs/>
                <w:sz w:val="20"/>
                <w:szCs w:val="20"/>
              </w:rPr>
              <w:t xml:space="preserve"> υλικό.</w:t>
            </w:r>
          </w:p>
        </w:tc>
        <w:tc>
          <w:tcPr>
            <w:tcW w:w="44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0A3BCE" w:rsidRPr="00D23EF9" w:rsidRDefault="000A3BCE"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12.000</w:t>
            </w:r>
          </w:p>
        </w:tc>
        <w:tc>
          <w:tcPr>
            <w:tcW w:w="1163" w:type="dxa"/>
            <w:tcBorders>
              <w:top w:val="single" w:sz="6" w:space="0" w:color="00000A"/>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10E8F">
            <w:pPr>
              <w:spacing w:before="0" w:after="0"/>
              <w:jc w:val="center"/>
              <w:rPr>
                <w:rFonts w:ascii="Calibri" w:hAnsi="Calibri" w:cs="Arial"/>
                <w:bCs/>
                <w:sz w:val="16"/>
                <w:szCs w:val="16"/>
              </w:rPr>
            </w:pPr>
            <w:r>
              <w:rPr>
                <w:rFonts w:ascii="Calibri" w:hAnsi="Calibri" w:cs="Arial"/>
                <w:bCs/>
                <w:sz w:val="16"/>
                <w:szCs w:val="16"/>
              </w:rPr>
              <w:t>12.000</w:t>
            </w:r>
          </w:p>
        </w:tc>
        <w:tc>
          <w:tcPr>
            <w:tcW w:w="1037" w:type="dxa"/>
            <w:tcBorders>
              <w:bottom w:val="single" w:sz="4" w:space="0" w:color="00000A"/>
              <w:right w:val="single" w:sz="4" w:space="0" w:color="00000A"/>
            </w:tcBorders>
            <w:shd w:val="clear" w:color="auto" w:fill="auto"/>
            <w:vAlign w:val="bottom"/>
          </w:tcPr>
          <w:p w:rsidR="000A3BCE" w:rsidRPr="00D23EF9" w:rsidRDefault="000A3BCE" w:rsidP="00010E8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r>
      <w:tr w:rsidR="000A3BC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10E8F">
            <w:pPr>
              <w:pStyle w:val="TableText"/>
              <w:rPr>
                <w:rFonts w:ascii="Calibri" w:hAnsi="Calibri" w:cs="Arial"/>
                <w:b/>
                <w:sz w:val="16"/>
                <w:szCs w:val="16"/>
                <w:lang w:val="en-US"/>
              </w:rPr>
            </w:pPr>
            <w:r w:rsidRPr="00D23EF9">
              <w:rPr>
                <w:rFonts w:ascii="Calibri" w:hAnsi="Calibri" w:cs="Arial"/>
                <w:b/>
                <w:sz w:val="16"/>
                <w:szCs w:val="16"/>
                <w:lang w:val="en-US"/>
              </w:rPr>
              <w:t>2.1.36</w:t>
            </w:r>
          </w:p>
        </w:tc>
        <w:tc>
          <w:tcPr>
            <w:tcW w:w="5507" w:type="dxa"/>
            <w:tcBorders>
              <w:bottom w:val="single" w:sz="4" w:space="0" w:color="00000A"/>
              <w:right w:val="single" w:sz="4" w:space="0" w:color="00000A"/>
            </w:tcBorders>
            <w:shd w:val="clear" w:color="auto" w:fill="auto"/>
            <w:vAlign w:val="center"/>
          </w:tcPr>
          <w:p w:rsidR="000A3BCE" w:rsidRPr="00EF7514" w:rsidRDefault="000A3BCE" w:rsidP="00010E8F">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Δημιουργία Ψηφιακού  λευκώματος (PDF) με σχέδια ζωγραφικής</w:t>
            </w:r>
            <w:r w:rsidR="00395F58">
              <w:rPr>
                <w:rFonts w:ascii="Arial Narrow" w:hAnsi="Arial Narrow" w:cs="Arial"/>
                <w:bCs/>
                <w:sz w:val="20"/>
                <w:szCs w:val="20"/>
              </w:rPr>
              <w:t xml:space="preserve"> </w:t>
            </w:r>
            <w:r w:rsidRPr="00EF7514">
              <w:rPr>
                <w:rFonts w:ascii="Arial Narrow" w:hAnsi="Arial Narrow" w:cs="Arial"/>
                <w:bCs/>
                <w:sz w:val="20"/>
                <w:szCs w:val="20"/>
              </w:rPr>
              <w:t>από επαγγελματίες &amp; κείμενα από φιλολόγους αλλά και παιδιά</w:t>
            </w:r>
          </w:p>
        </w:tc>
        <w:tc>
          <w:tcPr>
            <w:tcW w:w="44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0A3BCE" w:rsidRPr="00D23EF9" w:rsidRDefault="000A3BCE"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163" w:type="dxa"/>
            <w:tcBorders>
              <w:top w:val="single" w:sz="6" w:space="0" w:color="00000A"/>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10E8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0A3BCE" w:rsidRPr="00D23EF9" w:rsidRDefault="000A3BCE" w:rsidP="00010E8F">
            <w:pPr>
              <w:spacing w:before="0" w:after="0"/>
              <w:jc w:val="center"/>
              <w:rPr>
                <w:rFonts w:ascii="Calibri" w:hAnsi="Calibri" w:cs="Arial"/>
                <w:bCs/>
                <w:sz w:val="16"/>
                <w:szCs w:val="16"/>
              </w:rPr>
            </w:pPr>
            <w:r>
              <w:rPr>
                <w:rFonts w:ascii="Calibri" w:hAnsi="Calibri" w:cs="Arial"/>
                <w:bCs/>
                <w:sz w:val="16"/>
                <w:szCs w:val="16"/>
              </w:rPr>
              <w:t>10.000</w:t>
            </w:r>
          </w:p>
        </w:tc>
        <w:tc>
          <w:tcPr>
            <w:tcW w:w="1086"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r>
      <w:tr w:rsidR="000A3BC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10E8F">
            <w:pPr>
              <w:pStyle w:val="TableText"/>
              <w:rPr>
                <w:rFonts w:ascii="Calibri" w:hAnsi="Calibri" w:cs="Arial"/>
                <w:b/>
                <w:sz w:val="16"/>
                <w:szCs w:val="16"/>
                <w:lang w:val="en-US"/>
              </w:rPr>
            </w:pPr>
            <w:r w:rsidRPr="00D23EF9">
              <w:rPr>
                <w:rFonts w:ascii="Calibri" w:hAnsi="Calibri" w:cs="Arial"/>
                <w:b/>
                <w:sz w:val="16"/>
                <w:szCs w:val="16"/>
                <w:lang w:val="en-US"/>
              </w:rPr>
              <w:t>2.1.37</w:t>
            </w:r>
          </w:p>
        </w:tc>
        <w:tc>
          <w:tcPr>
            <w:tcW w:w="5507" w:type="dxa"/>
            <w:tcBorders>
              <w:bottom w:val="single" w:sz="4" w:space="0" w:color="00000A"/>
              <w:right w:val="single" w:sz="4" w:space="0" w:color="00000A"/>
            </w:tcBorders>
            <w:shd w:val="clear" w:color="auto" w:fill="auto"/>
            <w:vAlign w:val="center"/>
          </w:tcPr>
          <w:p w:rsidR="000A3BCE" w:rsidRPr="003B7C23" w:rsidRDefault="000A3BCE" w:rsidP="00010E8F">
            <w:pPr>
              <w:spacing w:before="0" w:after="0"/>
              <w:jc w:val="left"/>
              <w:rPr>
                <w:rFonts w:ascii="Arial Narrow" w:hAnsi="Arial Narrow" w:cs="Arial"/>
                <w:bCs/>
                <w:sz w:val="20"/>
                <w:szCs w:val="20"/>
              </w:rPr>
            </w:pPr>
            <w:proofErr w:type="spellStart"/>
            <w:r w:rsidRPr="00A972AB">
              <w:rPr>
                <w:rFonts w:ascii="Arial Narrow" w:hAnsi="Arial Narrow" w:cs="Arial"/>
                <w:bCs/>
                <w:sz w:val="20"/>
                <w:szCs w:val="20"/>
              </w:rPr>
              <w:t>Θερμοπύλεια</w:t>
            </w:r>
            <w:proofErr w:type="spellEnd"/>
            <w:r w:rsidRPr="00A972AB">
              <w:rPr>
                <w:rFonts w:ascii="Arial Narrow" w:hAnsi="Arial Narrow" w:cs="Arial"/>
                <w:bCs/>
                <w:sz w:val="20"/>
                <w:szCs w:val="20"/>
              </w:rPr>
              <w:t xml:space="preserve"> – γιορτή Ιστορίας και Πολιτισμού</w:t>
            </w:r>
          </w:p>
        </w:tc>
        <w:tc>
          <w:tcPr>
            <w:tcW w:w="44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0A3BCE" w:rsidRPr="00D23EF9" w:rsidRDefault="000A3BCE"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300.000</w:t>
            </w:r>
          </w:p>
        </w:tc>
        <w:tc>
          <w:tcPr>
            <w:tcW w:w="1163" w:type="dxa"/>
            <w:tcBorders>
              <w:top w:val="single" w:sz="6" w:space="0" w:color="00000A"/>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10E8F">
            <w:pPr>
              <w:spacing w:before="0" w:after="0"/>
              <w:jc w:val="center"/>
              <w:rPr>
                <w:rFonts w:ascii="Calibri" w:hAnsi="Calibri" w:cs="Arial"/>
                <w:bCs/>
                <w:sz w:val="16"/>
                <w:szCs w:val="16"/>
              </w:rPr>
            </w:pPr>
            <w:r>
              <w:rPr>
                <w:rFonts w:ascii="Calibri" w:hAnsi="Calibri" w:cs="Arial"/>
                <w:bCs/>
                <w:sz w:val="16"/>
                <w:szCs w:val="16"/>
              </w:rPr>
              <w:t>100.000</w:t>
            </w:r>
          </w:p>
        </w:tc>
        <w:tc>
          <w:tcPr>
            <w:tcW w:w="1037" w:type="dxa"/>
            <w:tcBorders>
              <w:bottom w:val="single" w:sz="4" w:space="0" w:color="00000A"/>
              <w:right w:val="single" w:sz="4" w:space="0" w:color="00000A"/>
            </w:tcBorders>
            <w:shd w:val="clear" w:color="auto" w:fill="auto"/>
            <w:vAlign w:val="bottom"/>
          </w:tcPr>
          <w:p w:rsidR="000A3BCE" w:rsidRPr="00D23EF9" w:rsidRDefault="000A3BCE" w:rsidP="00010E8F">
            <w:pPr>
              <w:spacing w:before="0" w:after="0"/>
              <w:jc w:val="center"/>
              <w:rPr>
                <w:rFonts w:ascii="Calibri" w:hAnsi="Calibri" w:cs="Arial"/>
                <w:bCs/>
                <w:sz w:val="16"/>
                <w:szCs w:val="16"/>
              </w:rPr>
            </w:pPr>
            <w:r>
              <w:rPr>
                <w:rFonts w:ascii="Calibri" w:hAnsi="Calibri" w:cs="Arial"/>
                <w:bCs/>
                <w:sz w:val="16"/>
                <w:szCs w:val="16"/>
              </w:rPr>
              <w:t>100.000</w:t>
            </w:r>
          </w:p>
        </w:tc>
        <w:tc>
          <w:tcPr>
            <w:tcW w:w="1086"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r>
              <w:rPr>
                <w:rFonts w:ascii="Calibri" w:hAnsi="Calibri" w:cs="Arial"/>
                <w:bCs/>
                <w:sz w:val="16"/>
                <w:szCs w:val="16"/>
              </w:rPr>
              <w:t>100.000</w:t>
            </w:r>
          </w:p>
        </w:tc>
      </w:tr>
      <w:tr w:rsidR="000A3BC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10E8F">
            <w:pPr>
              <w:pStyle w:val="TableText"/>
              <w:rPr>
                <w:rFonts w:ascii="Calibri" w:hAnsi="Calibri" w:cs="Arial"/>
                <w:b/>
                <w:sz w:val="16"/>
                <w:szCs w:val="16"/>
                <w:lang w:val="en-US"/>
              </w:rPr>
            </w:pPr>
            <w:r w:rsidRPr="00D23EF9">
              <w:rPr>
                <w:rFonts w:ascii="Calibri" w:hAnsi="Calibri" w:cs="Arial"/>
                <w:b/>
                <w:sz w:val="16"/>
                <w:szCs w:val="16"/>
                <w:lang w:val="en-US"/>
              </w:rPr>
              <w:t>2.1.38</w:t>
            </w:r>
          </w:p>
        </w:tc>
        <w:tc>
          <w:tcPr>
            <w:tcW w:w="5507" w:type="dxa"/>
            <w:tcBorders>
              <w:bottom w:val="single" w:sz="4" w:space="0" w:color="00000A"/>
              <w:right w:val="single" w:sz="4" w:space="0" w:color="00000A"/>
            </w:tcBorders>
            <w:shd w:val="clear" w:color="auto" w:fill="auto"/>
            <w:vAlign w:val="center"/>
          </w:tcPr>
          <w:p w:rsidR="000A3BCE" w:rsidRPr="00464C15" w:rsidRDefault="000A3BCE" w:rsidP="00010E8F">
            <w:pPr>
              <w:spacing w:before="0" w:after="0"/>
              <w:jc w:val="left"/>
              <w:rPr>
                <w:rFonts w:ascii="Arial Narrow" w:hAnsi="Arial Narrow" w:cs="Arial"/>
                <w:bCs/>
                <w:sz w:val="20"/>
                <w:szCs w:val="20"/>
              </w:rPr>
            </w:pPr>
            <w:r>
              <w:rPr>
                <w:rFonts w:ascii="Arial Narrow" w:hAnsi="Arial Narrow" w:cs="Arial"/>
                <w:bCs/>
                <w:sz w:val="20"/>
                <w:szCs w:val="20"/>
              </w:rPr>
              <w:t>Ανάδειξη του μονοπατιού του Εφιάλτη</w:t>
            </w:r>
          </w:p>
        </w:tc>
        <w:tc>
          <w:tcPr>
            <w:tcW w:w="44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0A3BCE" w:rsidRPr="00D23EF9" w:rsidRDefault="000A3BCE"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163" w:type="dxa"/>
            <w:tcBorders>
              <w:top w:val="single" w:sz="6" w:space="0" w:color="00000A"/>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10E8F">
            <w:pPr>
              <w:spacing w:before="0" w:after="0"/>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0A3BCE" w:rsidRPr="00D23EF9" w:rsidRDefault="000A3BCE" w:rsidP="00010E8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r>
      <w:tr w:rsidR="000A3BC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10E8F">
            <w:pPr>
              <w:pStyle w:val="TableText"/>
              <w:rPr>
                <w:rFonts w:ascii="Calibri" w:hAnsi="Calibri" w:cs="Arial"/>
                <w:b/>
                <w:sz w:val="16"/>
                <w:szCs w:val="16"/>
                <w:lang w:val="en-US"/>
              </w:rPr>
            </w:pPr>
            <w:r w:rsidRPr="00D23EF9">
              <w:rPr>
                <w:rFonts w:ascii="Calibri" w:hAnsi="Calibri" w:cs="Arial"/>
                <w:b/>
                <w:sz w:val="16"/>
                <w:szCs w:val="16"/>
                <w:lang w:val="en-US"/>
              </w:rPr>
              <w:t>2.1.39</w:t>
            </w:r>
          </w:p>
        </w:tc>
        <w:tc>
          <w:tcPr>
            <w:tcW w:w="5507" w:type="dxa"/>
            <w:tcBorders>
              <w:bottom w:val="single" w:sz="4" w:space="0" w:color="00000A"/>
              <w:right w:val="single" w:sz="4" w:space="0" w:color="00000A"/>
            </w:tcBorders>
            <w:shd w:val="clear" w:color="auto" w:fill="auto"/>
            <w:vAlign w:val="center"/>
          </w:tcPr>
          <w:p w:rsidR="000A3BCE" w:rsidRPr="00464C15" w:rsidRDefault="000A3BCE" w:rsidP="00010E8F">
            <w:pPr>
              <w:spacing w:before="0" w:after="0"/>
              <w:jc w:val="left"/>
              <w:rPr>
                <w:rFonts w:ascii="Arial Narrow" w:hAnsi="Arial Narrow" w:cs="Arial"/>
                <w:bCs/>
                <w:sz w:val="20"/>
                <w:szCs w:val="20"/>
              </w:rPr>
            </w:pPr>
            <w:r>
              <w:rPr>
                <w:rFonts w:ascii="Arial Narrow" w:hAnsi="Arial Narrow" w:cs="Arial"/>
                <w:bCs/>
                <w:sz w:val="20"/>
                <w:szCs w:val="20"/>
              </w:rPr>
              <w:t>Επετειακός φωτισμός μνημείου Λεωνίδα</w:t>
            </w:r>
          </w:p>
        </w:tc>
        <w:tc>
          <w:tcPr>
            <w:tcW w:w="44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0A3BCE" w:rsidRPr="00D23EF9" w:rsidRDefault="000A3BCE"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r>
              <w:rPr>
                <w:rFonts w:ascii="Calibri" w:hAnsi="Calibri" w:cs="Arial"/>
                <w:bCs/>
                <w:sz w:val="16"/>
                <w:szCs w:val="16"/>
              </w:rPr>
              <w:t>25.000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Default="000A3BCE" w:rsidP="00010E8F">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r>
      <w:tr w:rsidR="000A3BC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10E8F">
            <w:pPr>
              <w:pStyle w:val="TableText"/>
              <w:rPr>
                <w:rFonts w:ascii="Calibri" w:hAnsi="Calibri" w:cs="Arial"/>
                <w:b/>
                <w:sz w:val="16"/>
                <w:szCs w:val="16"/>
                <w:lang w:val="en-US"/>
              </w:rPr>
            </w:pPr>
            <w:r w:rsidRPr="00D23EF9">
              <w:rPr>
                <w:rFonts w:ascii="Calibri" w:hAnsi="Calibri" w:cs="Arial"/>
                <w:b/>
                <w:sz w:val="16"/>
                <w:szCs w:val="16"/>
                <w:lang w:val="en-US"/>
              </w:rPr>
              <w:t>2.1.40</w:t>
            </w:r>
          </w:p>
        </w:tc>
        <w:tc>
          <w:tcPr>
            <w:tcW w:w="5507" w:type="dxa"/>
            <w:tcBorders>
              <w:bottom w:val="single" w:sz="4" w:space="0" w:color="00000A"/>
              <w:right w:val="single" w:sz="4" w:space="0" w:color="00000A"/>
            </w:tcBorders>
            <w:shd w:val="clear" w:color="auto" w:fill="auto"/>
            <w:vAlign w:val="center"/>
          </w:tcPr>
          <w:p w:rsidR="000A3BCE" w:rsidRPr="00E90DDB" w:rsidRDefault="000A3BCE" w:rsidP="00010E8F">
            <w:pPr>
              <w:spacing w:before="0" w:after="0"/>
              <w:jc w:val="left"/>
              <w:rPr>
                <w:rFonts w:ascii="Arial Narrow" w:hAnsi="Arial Narrow" w:cs="Arial"/>
                <w:bCs/>
                <w:sz w:val="20"/>
                <w:szCs w:val="20"/>
              </w:rPr>
            </w:pPr>
            <w:r w:rsidRPr="00E90DDB">
              <w:rPr>
                <w:rFonts w:ascii="Arial Narrow" w:hAnsi="Arial Narrow" w:cs="Calibri"/>
                <w:color w:val="000000" w:themeColor="text1"/>
                <w:sz w:val="20"/>
                <w:szCs w:val="20"/>
              </w:rPr>
              <w:t xml:space="preserve">Σχεδιασμός μεγάλης σύνθετης εκδήλωσης για τον εορτασμό των 200 χρόνων από την Ελληνική επανάσταση  του 1821 με συνεργασία </w:t>
            </w:r>
            <w:proofErr w:type="spellStart"/>
            <w:r w:rsidRPr="00E90DDB">
              <w:rPr>
                <w:rFonts w:ascii="Arial Narrow" w:hAnsi="Arial Narrow" w:cs="Calibri"/>
                <w:color w:val="000000" w:themeColor="text1"/>
                <w:sz w:val="20"/>
                <w:szCs w:val="20"/>
              </w:rPr>
              <w:t>ΛτΕ</w:t>
            </w:r>
            <w:proofErr w:type="spellEnd"/>
            <w:r w:rsidRPr="00E90DDB">
              <w:rPr>
                <w:rFonts w:ascii="Arial Narrow" w:hAnsi="Arial Narrow" w:cs="Calibri"/>
                <w:color w:val="000000" w:themeColor="text1"/>
                <w:sz w:val="20"/>
                <w:szCs w:val="20"/>
              </w:rPr>
              <w:t xml:space="preserve"> ,ΔΗΠΕΘΕ Ρούμελης, Ιστορικού Αρχείου</w:t>
            </w:r>
          </w:p>
        </w:tc>
        <w:tc>
          <w:tcPr>
            <w:tcW w:w="44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0A3BCE" w:rsidRPr="00D23EF9" w:rsidRDefault="000A3BCE"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163" w:type="dxa"/>
            <w:tcBorders>
              <w:top w:val="single" w:sz="6" w:space="0" w:color="00000A"/>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10E8F">
            <w:pPr>
              <w:spacing w:before="0" w:after="0"/>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0A3BCE" w:rsidRPr="00D23EF9" w:rsidRDefault="000A3BCE" w:rsidP="00010E8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r>
      <w:tr w:rsidR="000A3BC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10E8F">
            <w:pPr>
              <w:pStyle w:val="TableText"/>
              <w:rPr>
                <w:rFonts w:ascii="Calibri" w:hAnsi="Calibri" w:cs="Arial"/>
                <w:b/>
                <w:sz w:val="16"/>
                <w:szCs w:val="16"/>
                <w:lang w:val="en-US"/>
              </w:rPr>
            </w:pPr>
            <w:r w:rsidRPr="00D23EF9">
              <w:rPr>
                <w:rFonts w:ascii="Calibri" w:hAnsi="Calibri" w:cs="Arial"/>
                <w:b/>
                <w:sz w:val="16"/>
                <w:szCs w:val="16"/>
                <w:lang w:val="en-US"/>
              </w:rPr>
              <w:t>2.1.41</w:t>
            </w:r>
          </w:p>
        </w:tc>
        <w:tc>
          <w:tcPr>
            <w:tcW w:w="5507" w:type="dxa"/>
            <w:tcBorders>
              <w:bottom w:val="single" w:sz="4" w:space="0" w:color="00000A"/>
              <w:right w:val="single" w:sz="4" w:space="0" w:color="00000A"/>
            </w:tcBorders>
            <w:shd w:val="clear" w:color="auto" w:fill="auto"/>
            <w:vAlign w:val="center"/>
          </w:tcPr>
          <w:p w:rsidR="000A3BCE" w:rsidRPr="001007B1" w:rsidRDefault="00BC6B9C" w:rsidP="00010E8F">
            <w:pPr>
              <w:spacing w:before="0" w:after="0"/>
              <w:jc w:val="left"/>
              <w:rPr>
                <w:rFonts w:ascii="Arial Narrow" w:hAnsi="Arial Narrow" w:cs="Arial"/>
                <w:bCs/>
                <w:sz w:val="20"/>
                <w:szCs w:val="20"/>
              </w:rPr>
            </w:pPr>
            <w:r>
              <w:rPr>
                <w:rFonts w:ascii="Arial Narrow" w:hAnsi="Arial Narrow" w:cs="Arial"/>
                <w:bCs/>
                <w:sz w:val="20"/>
                <w:szCs w:val="20"/>
              </w:rPr>
              <w:t>Επετειακός φωτισμός της γέφυρας Γοργοποτάμου και των μνημείων επανάστασης 1821</w:t>
            </w:r>
          </w:p>
        </w:tc>
        <w:tc>
          <w:tcPr>
            <w:tcW w:w="44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0A3BCE" w:rsidRPr="00D23EF9" w:rsidRDefault="000A3BCE"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9E3A81" w:rsidRDefault="000A3BCE" w:rsidP="00010E8F">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r>
      <w:tr w:rsidR="000A3BC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10E8F">
            <w:pPr>
              <w:pStyle w:val="TableText"/>
              <w:rPr>
                <w:rFonts w:ascii="Calibri" w:hAnsi="Calibri" w:cs="Arial"/>
                <w:b/>
                <w:sz w:val="16"/>
                <w:szCs w:val="16"/>
                <w:lang w:val="en-US"/>
              </w:rPr>
            </w:pPr>
            <w:r w:rsidRPr="00D23EF9">
              <w:rPr>
                <w:rFonts w:ascii="Calibri" w:hAnsi="Calibri" w:cs="Arial"/>
                <w:b/>
                <w:sz w:val="16"/>
                <w:szCs w:val="16"/>
                <w:lang w:val="en-US"/>
              </w:rPr>
              <w:lastRenderedPageBreak/>
              <w:t>2.1.42</w:t>
            </w:r>
          </w:p>
        </w:tc>
        <w:tc>
          <w:tcPr>
            <w:tcW w:w="5507" w:type="dxa"/>
            <w:tcBorders>
              <w:bottom w:val="single" w:sz="4" w:space="0" w:color="00000A"/>
              <w:right w:val="single" w:sz="4" w:space="0" w:color="00000A"/>
            </w:tcBorders>
            <w:shd w:val="clear" w:color="auto" w:fill="auto"/>
            <w:vAlign w:val="center"/>
          </w:tcPr>
          <w:p w:rsidR="000A3BCE" w:rsidRPr="00DD555C" w:rsidRDefault="000A3BCE" w:rsidP="00010E8F">
            <w:pPr>
              <w:spacing w:before="0" w:after="0"/>
              <w:jc w:val="left"/>
              <w:rPr>
                <w:rFonts w:ascii="Arial Narrow" w:hAnsi="Arial Narrow" w:cs="Arial"/>
                <w:bCs/>
                <w:sz w:val="20"/>
                <w:szCs w:val="20"/>
              </w:rPr>
            </w:pPr>
            <w:r>
              <w:rPr>
                <w:rFonts w:ascii="Arial Narrow" w:hAnsi="Arial Narrow" w:cs="Arial"/>
                <w:bCs/>
                <w:sz w:val="20"/>
                <w:szCs w:val="20"/>
              </w:rPr>
              <w:t>Αναβάθμιση της εκδήλωσης για την επέτειο της ανατίναξης της Γέφυρας του Γοργοποτάμου</w:t>
            </w:r>
          </w:p>
        </w:tc>
        <w:tc>
          <w:tcPr>
            <w:tcW w:w="44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0A3BCE" w:rsidRPr="00D23EF9" w:rsidRDefault="000A3BCE"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10E8F">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0A3BCE" w:rsidRPr="00D23EF9" w:rsidRDefault="000A3BCE" w:rsidP="00010E8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r>
      <w:tr w:rsidR="000A3BCE"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10E8F">
            <w:pPr>
              <w:pStyle w:val="TableText"/>
              <w:rPr>
                <w:rFonts w:ascii="Calibri" w:hAnsi="Calibri" w:cs="Arial"/>
                <w:b/>
                <w:sz w:val="16"/>
                <w:szCs w:val="16"/>
                <w:lang w:val="en-US"/>
              </w:rPr>
            </w:pPr>
            <w:r w:rsidRPr="00D23EF9">
              <w:rPr>
                <w:rFonts w:ascii="Calibri" w:hAnsi="Calibri" w:cs="Arial"/>
                <w:b/>
                <w:sz w:val="16"/>
                <w:szCs w:val="16"/>
                <w:lang w:val="en-US"/>
              </w:rPr>
              <w:t>2.1.43</w:t>
            </w:r>
          </w:p>
        </w:tc>
        <w:tc>
          <w:tcPr>
            <w:tcW w:w="5507" w:type="dxa"/>
            <w:tcBorders>
              <w:bottom w:val="single" w:sz="4" w:space="0" w:color="00000A"/>
              <w:right w:val="single" w:sz="4" w:space="0" w:color="00000A"/>
            </w:tcBorders>
            <w:shd w:val="clear" w:color="auto" w:fill="auto"/>
            <w:vAlign w:val="center"/>
          </w:tcPr>
          <w:p w:rsidR="000A3BCE" w:rsidRPr="003B7C23" w:rsidRDefault="000A3BCE" w:rsidP="00010E8F">
            <w:pPr>
              <w:spacing w:before="0" w:after="0"/>
              <w:jc w:val="left"/>
              <w:rPr>
                <w:rFonts w:ascii="Arial Narrow" w:hAnsi="Arial Narrow" w:cs="Arial"/>
                <w:bCs/>
                <w:sz w:val="20"/>
                <w:szCs w:val="20"/>
              </w:rPr>
            </w:pPr>
            <w:r>
              <w:rPr>
                <w:rFonts w:ascii="Arial Narrow" w:hAnsi="Arial Narrow" w:cs="Arial"/>
                <w:bCs/>
                <w:sz w:val="20"/>
                <w:szCs w:val="20"/>
              </w:rPr>
              <w:t>Ανάδειξη δ</w:t>
            </w:r>
            <w:r w:rsidRPr="00DD555C">
              <w:rPr>
                <w:rFonts w:ascii="Arial Narrow" w:hAnsi="Arial Narrow" w:cs="Arial"/>
                <w:bCs/>
                <w:sz w:val="20"/>
                <w:szCs w:val="20"/>
              </w:rPr>
              <w:t>ιαδρομή</w:t>
            </w:r>
            <w:r>
              <w:rPr>
                <w:rFonts w:ascii="Arial Narrow" w:hAnsi="Arial Narrow" w:cs="Arial"/>
                <w:bCs/>
                <w:sz w:val="20"/>
                <w:szCs w:val="20"/>
              </w:rPr>
              <w:t>ς</w:t>
            </w:r>
            <w:r w:rsidRPr="00DD555C">
              <w:rPr>
                <w:rFonts w:ascii="Arial Narrow" w:hAnsi="Arial Narrow" w:cs="Arial"/>
                <w:bCs/>
                <w:sz w:val="20"/>
                <w:szCs w:val="20"/>
              </w:rPr>
              <w:t xml:space="preserve"> στα χνάρια της Ενωμένης Ελληνικής Αντίστασης και των Ανδρών της Επιχείρησης </w:t>
            </w:r>
            <w:proofErr w:type="spellStart"/>
            <w:r w:rsidRPr="00DD555C">
              <w:rPr>
                <w:rFonts w:ascii="Arial Narrow" w:hAnsi="Arial Narrow" w:cs="Arial"/>
                <w:bCs/>
                <w:sz w:val="20"/>
                <w:szCs w:val="20"/>
              </w:rPr>
              <w:t>Harling</w:t>
            </w:r>
            <w:proofErr w:type="spellEnd"/>
            <w:r w:rsidRPr="00DD555C">
              <w:rPr>
                <w:rFonts w:ascii="Arial Narrow" w:hAnsi="Arial Narrow" w:cs="Arial"/>
                <w:bCs/>
                <w:sz w:val="20"/>
                <w:szCs w:val="20"/>
              </w:rPr>
              <w:t>, στη Γέφυρα του Γοργοποτάμου</w:t>
            </w:r>
          </w:p>
        </w:tc>
        <w:tc>
          <w:tcPr>
            <w:tcW w:w="44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0A3BCE" w:rsidRPr="00D23EF9" w:rsidRDefault="000A3BCE"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w:t>
            </w:r>
          </w:p>
        </w:tc>
        <w:tc>
          <w:tcPr>
            <w:tcW w:w="1163" w:type="dxa"/>
            <w:tcBorders>
              <w:top w:val="single" w:sz="6" w:space="0" w:color="00000A"/>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10E8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0A3BCE" w:rsidRPr="00D23EF9" w:rsidRDefault="000A3BCE" w:rsidP="00010E8F">
            <w:pPr>
              <w:spacing w:before="0" w:after="0"/>
              <w:jc w:val="center"/>
              <w:rPr>
                <w:rFonts w:ascii="Calibri" w:hAnsi="Calibri" w:cs="Arial"/>
                <w:bCs/>
                <w:sz w:val="16"/>
                <w:szCs w:val="16"/>
              </w:rPr>
            </w:pPr>
            <w:r>
              <w:rPr>
                <w:rFonts w:ascii="Calibri" w:hAnsi="Calibri" w:cs="Arial"/>
                <w:bCs/>
                <w:sz w:val="16"/>
                <w:szCs w:val="16"/>
              </w:rPr>
              <w:t>15.000</w:t>
            </w:r>
          </w:p>
        </w:tc>
        <w:tc>
          <w:tcPr>
            <w:tcW w:w="1086" w:type="dxa"/>
            <w:tcBorders>
              <w:bottom w:val="single" w:sz="4" w:space="0" w:color="00000A"/>
              <w:right w:val="single" w:sz="4" w:space="0" w:color="00000A"/>
            </w:tcBorders>
            <w:shd w:val="clear" w:color="auto" w:fill="auto"/>
            <w:vAlign w:val="bottom"/>
          </w:tcPr>
          <w:p w:rsidR="000A3BCE" w:rsidRDefault="000A3BCE" w:rsidP="00010E8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2.1.44</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8252D7">
            <w:pPr>
              <w:spacing w:before="0" w:after="0"/>
              <w:jc w:val="left"/>
              <w:rPr>
                <w:rFonts w:ascii="Arial Narrow" w:hAnsi="Arial Narrow" w:cs="Arial"/>
                <w:bCs/>
                <w:sz w:val="20"/>
                <w:szCs w:val="20"/>
              </w:rPr>
            </w:pPr>
            <w:r>
              <w:rPr>
                <w:rFonts w:ascii="Arial Narrow" w:hAnsi="Arial Narrow" w:cs="Arial"/>
                <w:bCs/>
                <w:sz w:val="20"/>
                <w:szCs w:val="20"/>
              </w:rPr>
              <w:t>Υποστήριξη των δράσεων του ΔΗ.ΠΕ.ΘΕ Ρούμελης – Προγραμματική σύμβαση με το Υπουργείο Πολιτισμού στο πλαίσιο της βελτίωσης της λειτουργία του Θεάτρου</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E3A81" w:rsidRDefault="00BC6B9C" w:rsidP="00010E8F">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2.1.45</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010E8F">
            <w:pPr>
              <w:spacing w:before="0" w:after="0"/>
              <w:jc w:val="left"/>
              <w:rPr>
                <w:rFonts w:ascii="Arial Narrow" w:hAnsi="Arial Narrow" w:cs="Arial"/>
                <w:bCs/>
                <w:sz w:val="20"/>
                <w:szCs w:val="20"/>
              </w:rPr>
            </w:pPr>
            <w:r>
              <w:rPr>
                <w:rFonts w:ascii="Arial Narrow" w:hAnsi="Arial Narrow" w:cs="Arial"/>
                <w:bCs/>
                <w:sz w:val="20"/>
                <w:szCs w:val="20"/>
              </w:rPr>
              <w:t xml:space="preserve">Ηλεκτρονική καταγραφή εκθεμάτων πολιτιστικού αποθέματος ( μουσείων, πινακοθήκης κ.α.) - </w:t>
            </w:r>
            <w:r w:rsidRPr="005C4E51">
              <w:rPr>
                <w:rFonts w:ascii="Arial Narrow" w:hAnsi="Arial Narrow" w:cs="Arial"/>
                <w:bCs/>
                <w:sz w:val="20"/>
                <w:szCs w:val="20"/>
              </w:rPr>
              <w:t>Δημιουργία  έντυπου  και ψηφιακού υλικού</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2.1.46</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010E8F">
            <w:pPr>
              <w:spacing w:before="0" w:after="0"/>
              <w:jc w:val="left"/>
              <w:rPr>
                <w:rFonts w:ascii="Arial Narrow" w:hAnsi="Arial Narrow" w:cs="Arial"/>
                <w:bCs/>
                <w:sz w:val="20"/>
                <w:szCs w:val="20"/>
              </w:rPr>
            </w:pPr>
            <w:r w:rsidRPr="005C4E51">
              <w:rPr>
                <w:rFonts w:ascii="Arial Narrow" w:hAnsi="Arial Narrow" w:cs="Arial"/>
                <w:bCs/>
                <w:sz w:val="20"/>
                <w:szCs w:val="20"/>
              </w:rPr>
              <w:t>Δημιουργία καρτών –</w:t>
            </w:r>
            <w:proofErr w:type="spellStart"/>
            <w:r w:rsidRPr="005C4E51">
              <w:rPr>
                <w:rFonts w:ascii="Arial Narrow" w:hAnsi="Arial Narrow" w:cs="Arial"/>
                <w:bCs/>
                <w:sz w:val="20"/>
                <w:szCs w:val="20"/>
              </w:rPr>
              <w:t>καρτποστάλ</w:t>
            </w:r>
            <w:proofErr w:type="spellEnd"/>
            <w:r w:rsidRPr="005C4E51">
              <w:rPr>
                <w:rFonts w:ascii="Arial Narrow" w:hAnsi="Arial Narrow" w:cs="Arial"/>
                <w:bCs/>
                <w:sz w:val="20"/>
                <w:szCs w:val="20"/>
              </w:rPr>
              <w:t xml:space="preserve"> (προωθητικού υλικού)</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2.1.47</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010E8F">
            <w:pPr>
              <w:spacing w:before="0" w:after="0"/>
              <w:jc w:val="left"/>
              <w:rPr>
                <w:rFonts w:ascii="Arial Narrow" w:hAnsi="Arial Narrow" w:cs="Arial"/>
                <w:bCs/>
                <w:sz w:val="20"/>
                <w:szCs w:val="20"/>
              </w:rPr>
            </w:pPr>
            <w:r w:rsidRPr="005C4E51">
              <w:rPr>
                <w:rFonts w:ascii="Arial Narrow" w:hAnsi="Arial Narrow" w:cs="Arial"/>
                <w:bCs/>
                <w:sz w:val="20"/>
                <w:szCs w:val="20"/>
              </w:rPr>
              <w:t>Συμμετοχή σε τουριστικές εκθέσεις και λοιπές δράσεις διείσδυσης  σε νέες τουριστικές αγορές</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2.1.48</w:t>
            </w:r>
          </w:p>
        </w:tc>
        <w:tc>
          <w:tcPr>
            <w:tcW w:w="5507" w:type="dxa"/>
            <w:tcBorders>
              <w:bottom w:val="single" w:sz="4" w:space="0" w:color="00000A"/>
              <w:right w:val="single" w:sz="4" w:space="0" w:color="00000A"/>
            </w:tcBorders>
            <w:shd w:val="clear" w:color="auto" w:fill="auto"/>
            <w:vAlign w:val="center"/>
          </w:tcPr>
          <w:p w:rsidR="00BC6B9C" w:rsidRPr="001007B1" w:rsidRDefault="00BC6B9C" w:rsidP="00010E8F">
            <w:pPr>
              <w:spacing w:before="0" w:after="0"/>
              <w:jc w:val="left"/>
              <w:rPr>
                <w:rFonts w:ascii="Arial Narrow" w:hAnsi="Arial Narrow" w:cs="Arial"/>
                <w:bCs/>
                <w:sz w:val="20"/>
                <w:szCs w:val="20"/>
              </w:rPr>
            </w:pPr>
            <w:r w:rsidRPr="005C4E51">
              <w:rPr>
                <w:rFonts w:ascii="Arial Narrow" w:hAnsi="Arial Narrow" w:cs="Arial"/>
                <w:bCs/>
                <w:sz w:val="20"/>
                <w:szCs w:val="20"/>
              </w:rPr>
              <w:t>Διοργάνωση από μέρους του Δήμου τοπικών εκθέσεων, ημερίδων και συνεδρίων</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10.000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5.000</w:t>
            </w: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5.000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2.1.49</w:t>
            </w:r>
          </w:p>
        </w:tc>
        <w:tc>
          <w:tcPr>
            <w:tcW w:w="5507" w:type="dxa"/>
            <w:tcBorders>
              <w:bottom w:val="single" w:sz="4" w:space="0" w:color="00000A"/>
              <w:right w:val="single" w:sz="4" w:space="0" w:color="00000A"/>
            </w:tcBorders>
            <w:shd w:val="clear" w:color="auto" w:fill="auto"/>
            <w:vAlign w:val="center"/>
          </w:tcPr>
          <w:p w:rsidR="00BC6B9C" w:rsidRPr="001007B1" w:rsidRDefault="00BC6B9C" w:rsidP="00010E8F">
            <w:pPr>
              <w:spacing w:before="0" w:after="0"/>
              <w:jc w:val="left"/>
              <w:rPr>
                <w:rFonts w:ascii="Arial Narrow" w:hAnsi="Arial Narrow" w:cs="Arial"/>
                <w:bCs/>
                <w:sz w:val="20"/>
                <w:szCs w:val="20"/>
              </w:rPr>
            </w:pPr>
            <w:r>
              <w:rPr>
                <w:rFonts w:ascii="Arial Narrow" w:hAnsi="Arial Narrow" w:cs="Arial"/>
                <w:bCs/>
                <w:sz w:val="20"/>
                <w:szCs w:val="20"/>
              </w:rPr>
              <w:t>Διοργάνωση και καθιέρωση ενός Φεστιβάλ Φιλαρμονικών στην πόλη της Λαμίας με αφορμή τις εκδηλώσεις εορτασμού των 200 χρόνων από την επανάσταση το 1821</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2.1.50</w:t>
            </w:r>
          </w:p>
        </w:tc>
        <w:tc>
          <w:tcPr>
            <w:tcW w:w="5507" w:type="dxa"/>
            <w:tcBorders>
              <w:bottom w:val="single" w:sz="4" w:space="0" w:color="00000A"/>
              <w:right w:val="single" w:sz="4" w:space="0" w:color="00000A"/>
            </w:tcBorders>
            <w:shd w:val="clear" w:color="auto" w:fill="auto"/>
            <w:vAlign w:val="center"/>
          </w:tcPr>
          <w:p w:rsidR="00BC6B9C" w:rsidRPr="006962D7" w:rsidRDefault="00BC6B9C" w:rsidP="00010E8F">
            <w:pPr>
              <w:spacing w:before="0" w:after="0"/>
              <w:jc w:val="left"/>
              <w:rPr>
                <w:rFonts w:ascii="Arial Narrow" w:hAnsi="Arial Narrow" w:cs="Arial"/>
                <w:bCs/>
                <w:sz w:val="20"/>
                <w:szCs w:val="20"/>
                <w:lang w:val="en-US"/>
              </w:rPr>
            </w:pPr>
            <w:r w:rsidRPr="006962D7">
              <w:rPr>
                <w:rFonts w:ascii="Arial Narrow" w:hAnsi="Arial Narrow" w:cs="Arial"/>
                <w:bCs/>
                <w:sz w:val="20"/>
                <w:szCs w:val="20"/>
                <w:lang w:val="en-US"/>
              </w:rPr>
              <w:t xml:space="preserve">Social Media FB &amp; </w:t>
            </w:r>
            <w:proofErr w:type="spellStart"/>
            <w:r w:rsidRPr="006962D7">
              <w:rPr>
                <w:rFonts w:ascii="Arial Narrow" w:hAnsi="Arial Narrow" w:cs="Arial"/>
                <w:bCs/>
                <w:sz w:val="20"/>
                <w:szCs w:val="20"/>
                <w:lang w:val="en-US"/>
              </w:rPr>
              <w:t>Instagram</w:t>
            </w:r>
            <w:proofErr w:type="spellEnd"/>
            <w:r w:rsidRPr="006962D7">
              <w:rPr>
                <w:rFonts w:ascii="Arial Narrow" w:hAnsi="Arial Narrow" w:cs="Arial"/>
                <w:bCs/>
                <w:sz w:val="20"/>
                <w:szCs w:val="20"/>
                <w:lang w:val="en-US"/>
              </w:rPr>
              <w:t xml:space="preserve"> </w:t>
            </w:r>
            <w:r w:rsidRPr="005E00FE">
              <w:rPr>
                <w:rFonts w:ascii="Arial Narrow" w:hAnsi="Arial Narrow" w:cs="Arial"/>
                <w:bCs/>
                <w:sz w:val="20"/>
                <w:szCs w:val="20"/>
              </w:rPr>
              <w:t>παρουσία</w:t>
            </w:r>
            <w:r w:rsidRPr="00395F58">
              <w:rPr>
                <w:rFonts w:ascii="Arial Narrow" w:hAnsi="Arial Narrow" w:cs="Arial"/>
                <w:bCs/>
                <w:sz w:val="20"/>
                <w:szCs w:val="20"/>
                <w:lang w:val="en-US"/>
              </w:rPr>
              <w:t xml:space="preserve"> </w:t>
            </w:r>
            <w:r w:rsidRPr="005E00FE">
              <w:rPr>
                <w:rFonts w:ascii="Arial Narrow" w:hAnsi="Arial Narrow" w:cs="Arial"/>
                <w:bCs/>
                <w:sz w:val="20"/>
                <w:szCs w:val="20"/>
              </w:rPr>
              <w:t>του</w:t>
            </w:r>
            <w:r w:rsidRPr="00395F58">
              <w:rPr>
                <w:rFonts w:ascii="Arial Narrow" w:hAnsi="Arial Narrow" w:cs="Arial"/>
                <w:bCs/>
                <w:sz w:val="20"/>
                <w:szCs w:val="20"/>
                <w:lang w:val="en-US"/>
              </w:rPr>
              <w:t xml:space="preserve"> </w:t>
            </w:r>
            <w:r w:rsidRPr="005E00FE">
              <w:rPr>
                <w:rFonts w:ascii="Arial Narrow" w:hAnsi="Arial Narrow" w:cs="Arial"/>
                <w:bCs/>
                <w:sz w:val="20"/>
                <w:szCs w:val="20"/>
              </w:rPr>
              <w:t>Δήμου</w:t>
            </w:r>
            <w:r w:rsidRPr="00395F58">
              <w:rPr>
                <w:rFonts w:ascii="Arial Narrow" w:hAnsi="Arial Narrow" w:cs="Arial"/>
                <w:bCs/>
                <w:sz w:val="20"/>
                <w:szCs w:val="20"/>
                <w:lang w:val="en-US"/>
              </w:rPr>
              <w:t xml:space="preserve"> </w:t>
            </w:r>
            <w:r w:rsidRPr="005E00FE">
              <w:rPr>
                <w:rFonts w:ascii="Arial Narrow" w:hAnsi="Arial Narrow" w:cs="Arial"/>
                <w:bCs/>
                <w:sz w:val="20"/>
                <w:szCs w:val="20"/>
              </w:rPr>
              <w:t>και</w:t>
            </w:r>
            <w:r w:rsidRPr="006962D7">
              <w:rPr>
                <w:rFonts w:ascii="Arial Narrow" w:hAnsi="Arial Narrow" w:cs="Arial"/>
                <w:bCs/>
                <w:sz w:val="20"/>
                <w:szCs w:val="20"/>
                <w:lang w:val="en-US"/>
              </w:rPr>
              <w:t xml:space="preserve"> On-line campaign </w:t>
            </w:r>
            <w:r w:rsidRPr="005E00FE">
              <w:rPr>
                <w:rFonts w:ascii="Arial Narrow" w:hAnsi="Arial Narrow" w:cs="Arial"/>
                <w:bCs/>
                <w:sz w:val="20"/>
                <w:szCs w:val="20"/>
              </w:rPr>
              <w:t>με</w:t>
            </w:r>
            <w:r w:rsidRPr="006962D7">
              <w:rPr>
                <w:rFonts w:ascii="Arial Narrow" w:hAnsi="Arial Narrow" w:cs="Arial"/>
                <w:bCs/>
                <w:sz w:val="20"/>
                <w:szCs w:val="20"/>
                <w:lang w:val="en-US"/>
              </w:rPr>
              <w:t xml:space="preserve"> FB/</w:t>
            </w:r>
            <w:proofErr w:type="spellStart"/>
            <w:r w:rsidRPr="006962D7">
              <w:rPr>
                <w:rFonts w:ascii="Arial Narrow" w:hAnsi="Arial Narrow" w:cs="Arial"/>
                <w:bCs/>
                <w:sz w:val="20"/>
                <w:szCs w:val="20"/>
                <w:lang w:val="en-US"/>
              </w:rPr>
              <w:t>Instagram</w:t>
            </w:r>
            <w:proofErr w:type="spellEnd"/>
            <w:r w:rsidRPr="006962D7">
              <w:rPr>
                <w:rFonts w:ascii="Arial Narrow" w:hAnsi="Arial Narrow" w:cs="Arial"/>
                <w:bCs/>
                <w:sz w:val="20"/>
                <w:szCs w:val="20"/>
                <w:lang w:val="en-US"/>
              </w:rPr>
              <w:t>/Google ads</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sidRPr="00867415">
              <w:rPr>
                <w:rFonts w:ascii="Calibri" w:hAnsi="Calibri" w:cs="Arial"/>
                <w:b/>
                <w:bCs/>
                <w:sz w:val="16"/>
                <w:szCs w:val="16"/>
                <w:lang w:val="en-US"/>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60.000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lang w:val="en-US"/>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3664F" w:rsidRDefault="00BC6B9C" w:rsidP="00010E8F">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BC6B9C" w:rsidRPr="00D3664F" w:rsidRDefault="00BC6B9C" w:rsidP="00010E8F">
            <w:pPr>
              <w:spacing w:before="0" w:after="0"/>
              <w:jc w:val="center"/>
              <w:rPr>
                <w:rFonts w:ascii="Calibri" w:hAnsi="Calibri" w:cs="Arial"/>
                <w:bCs/>
                <w:sz w:val="16"/>
                <w:szCs w:val="16"/>
              </w:rPr>
            </w:pPr>
            <w:r>
              <w:rPr>
                <w:rFonts w:ascii="Calibri" w:hAnsi="Calibri" w:cs="Arial"/>
                <w:bCs/>
                <w:sz w:val="16"/>
                <w:szCs w:val="16"/>
              </w:rPr>
              <w:t>20.000</w:t>
            </w:r>
          </w:p>
        </w:tc>
        <w:tc>
          <w:tcPr>
            <w:tcW w:w="1086" w:type="dxa"/>
            <w:tcBorders>
              <w:bottom w:val="single" w:sz="4" w:space="0" w:color="00000A"/>
              <w:right w:val="single" w:sz="4" w:space="0" w:color="00000A"/>
            </w:tcBorders>
            <w:shd w:val="clear" w:color="auto" w:fill="auto"/>
            <w:vAlign w:val="bottom"/>
          </w:tcPr>
          <w:p w:rsidR="00BC6B9C" w:rsidRPr="00D3664F" w:rsidRDefault="00BC6B9C" w:rsidP="00010E8F">
            <w:pPr>
              <w:spacing w:before="0" w:after="0"/>
              <w:jc w:val="center"/>
              <w:rPr>
                <w:rFonts w:ascii="Calibri" w:hAnsi="Calibri" w:cs="Arial"/>
                <w:bCs/>
                <w:sz w:val="16"/>
                <w:szCs w:val="16"/>
              </w:rPr>
            </w:pPr>
            <w:r>
              <w:rPr>
                <w:rFonts w:ascii="Calibri" w:hAnsi="Calibri" w:cs="Arial"/>
                <w:bCs/>
                <w:sz w:val="16"/>
                <w:szCs w:val="16"/>
              </w:rPr>
              <w:t>20.000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2.1.51</w:t>
            </w:r>
          </w:p>
        </w:tc>
        <w:tc>
          <w:tcPr>
            <w:tcW w:w="5507" w:type="dxa"/>
            <w:tcBorders>
              <w:bottom w:val="single" w:sz="4" w:space="0" w:color="00000A"/>
              <w:right w:val="single" w:sz="4" w:space="0" w:color="00000A"/>
            </w:tcBorders>
            <w:shd w:val="clear" w:color="auto" w:fill="auto"/>
            <w:vAlign w:val="center"/>
          </w:tcPr>
          <w:p w:rsidR="00BC6B9C" w:rsidRPr="005E00FE" w:rsidRDefault="00BC6B9C" w:rsidP="00010E8F">
            <w:pPr>
              <w:spacing w:before="0" w:after="0"/>
              <w:jc w:val="left"/>
              <w:rPr>
                <w:rFonts w:ascii="Arial Narrow" w:hAnsi="Arial Narrow" w:cs="Arial"/>
                <w:bCs/>
                <w:sz w:val="20"/>
                <w:szCs w:val="20"/>
              </w:rPr>
            </w:pPr>
            <w:r w:rsidRPr="005E00FE">
              <w:rPr>
                <w:rFonts w:ascii="Arial Narrow" w:hAnsi="Arial Narrow" w:cs="Arial"/>
                <w:bCs/>
                <w:sz w:val="20"/>
                <w:szCs w:val="20"/>
              </w:rPr>
              <w:t>Συμμετοχή  σε εκθέσεις Β2Β, και επικοινωνία μετά το πέρας τους, με εκπροσώπηση  από τα στελέχη του DMO</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15.000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15.000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2.1.52</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010E8F">
            <w:pPr>
              <w:spacing w:before="0" w:after="0"/>
              <w:jc w:val="left"/>
              <w:rPr>
                <w:rFonts w:ascii="Arial Narrow" w:hAnsi="Arial Narrow" w:cs="Arial"/>
                <w:bCs/>
                <w:sz w:val="20"/>
                <w:szCs w:val="20"/>
              </w:rPr>
            </w:pPr>
            <w:r>
              <w:rPr>
                <w:rFonts w:ascii="Arial Narrow" w:hAnsi="Arial Narrow" w:cs="Arial"/>
                <w:bCs/>
                <w:sz w:val="20"/>
                <w:szCs w:val="20"/>
              </w:rPr>
              <w:t>Σύνδεση με μεγάλες τουριστικές ιστοσελίδες (</w:t>
            </w:r>
            <w:r w:rsidRPr="005C4E51">
              <w:rPr>
                <w:rFonts w:ascii="Arial Narrow" w:hAnsi="Arial Narrow" w:cs="Arial"/>
                <w:bCs/>
                <w:sz w:val="20"/>
                <w:szCs w:val="20"/>
              </w:rPr>
              <w:t>Booking</w:t>
            </w:r>
            <w:r>
              <w:rPr>
                <w:rFonts w:ascii="Arial Narrow" w:hAnsi="Arial Narrow" w:cs="Arial"/>
                <w:bCs/>
                <w:sz w:val="20"/>
                <w:szCs w:val="20"/>
              </w:rPr>
              <w:t>.</w:t>
            </w:r>
            <w:r w:rsidRPr="005C4E51">
              <w:rPr>
                <w:rFonts w:ascii="Arial Narrow" w:hAnsi="Arial Narrow" w:cs="Arial"/>
                <w:bCs/>
                <w:sz w:val="20"/>
                <w:szCs w:val="20"/>
              </w:rPr>
              <w:t>com</w:t>
            </w:r>
            <w:r>
              <w:rPr>
                <w:rFonts w:ascii="Arial Narrow" w:hAnsi="Arial Narrow" w:cs="Arial"/>
                <w:bCs/>
                <w:sz w:val="20"/>
                <w:szCs w:val="20"/>
              </w:rPr>
              <w:t xml:space="preserve">, </w:t>
            </w:r>
            <w:r w:rsidRPr="005C4E51">
              <w:rPr>
                <w:rFonts w:ascii="Arial Narrow" w:hAnsi="Arial Narrow" w:cs="Arial"/>
                <w:bCs/>
                <w:sz w:val="20"/>
                <w:szCs w:val="20"/>
              </w:rPr>
              <w:t>tripadvisor</w:t>
            </w:r>
            <w:r>
              <w:rPr>
                <w:rFonts w:ascii="Arial Narrow" w:hAnsi="Arial Narrow" w:cs="Arial"/>
                <w:bCs/>
                <w:sz w:val="20"/>
                <w:szCs w:val="20"/>
              </w:rPr>
              <w:t>.</w:t>
            </w:r>
            <w:r w:rsidRPr="005C4E51">
              <w:rPr>
                <w:rFonts w:ascii="Arial Narrow" w:hAnsi="Arial Narrow" w:cs="Arial"/>
                <w:bCs/>
                <w:sz w:val="20"/>
                <w:szCs w:val="20"/>
              </w:rPr>
              <w:t>com</w:t>
            </w:r>
            <w:r>
              <w:rPr>
                <w:rFonts w:ascii="Arial Narrow" w:hAnsi="Arial Narrow" w:cs="Arial"/>
                <w:bCs/>
                <w:sz w:val="20"/>
                <w:szCs w:val="20"/>
              </w:rPr>
              <w:t xml:space="preserve"> κα)</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60.000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20.000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20.000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2.1.53</w:t>
            </w:r>
          </w:p>
        </w:tc>
        <w:tc>
          <w:tcPr>
            <w:tcW w:w="5507" w:type="dxa"/>
            <w:tcBorders>
              <w:bottom w:val="single" w:sz="4" w:space="0" w:color="00000A"/>
              <w:right w:val="single" w:sz="4" w:space="0" w:color="00000A"/>
            </w:tcBorders>
            <w:shd w:val="clear" w:color="auto" w:fill="auto"/>
            <w:vAlign w:val="center"/>
          </w:tcPr>
          <w:p w:rsidR="00BC6B9C" w:rsidRPr="00575F77" w:rsidRDefault="00BC6B9C" w:rsidP="00010E8F">
            <w:pPr>
              <w:spacing w:before="0" w:after="0"/>
              <w:jc w:val="left"/>
              <w:rPr>
                <w:rFonts w:ascii="Arial Narrow" w:hAnsi="Arial Narrow" w:cs="Arial"/>
                <w:bCs/>
                <w:sz w:val="20"/>
                <w:szCs w:val="20"/>
              </w:rPr>
            </w:pPr>
            <w:r w:rsidRPr="005E00FE">
              <w:rPr>
                <w:rFonts w:ascii="Arial Narrow" w:hAnsi="Arial Narrow" w:cs="Arial"/>
                <w:bCs/>
                <w:sz w:val="20"/>
                <w:szCs w:val="20"/>
              </w:rPr>
              <w:t>Διαφημιστική προβολή της ΠΔ σε εγχώρια και διεθνή ΜΜΕ</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25.000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25.000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2.1.58</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010E8F">
            <w:pPr>
              <w:spacing w:before="0" w:after="0"/>
              <w:jc w:val="left"/>
              <w:rPr>
                <w:rFonts w:ascii="Arial Narrow" w:hAnsi="Arial Narrow" w:cs="Arial"/>
                <w:bCs/>
                <w:sz w:val="20"/>
                <w:szCs w:val="20"/>
              </w:rPr>
            </w:pPr>
            <w:r w:rsidRPr="002F74D9">
              <w:rPr>
                <w:rFonts w:ascii="Arial Narrow" w:hAnsi="Arial Narrow" w:cs="Arial"/>
                <w:bCs/>
                <w:sz w:val="20"/>
                <w:szCs w:val="20"/>
              </w:rPr>
              <w:t>Διοργάνωση</w:t>
            </w:r>
            <w:r>
              <w:rPr>
                <w:rFonts w:ascii="Arial Narrow" w:hAnsi="Arial Narrow" w:cs="Arial"/>
                <w:bCs/>
                <w:sz w:val="20"/>
                <w:szCs w:val="20"/>
              </w:rPr>
              <w:t xml:space="preserve"> και καθιέρωση </w:t>
            </w:r>
            <w:r w:rsidRPr="002F74D9">
              <w:rPr>
                <w:rFonts w:ascii="Arial Narrow" w:hAnsi="Arial Narrow" w:cs="Arial"/>
                <w:bCs/>
                <w:sz w:val="20"/>
                <w:szCs w:val="20"/>
              </w:rPr>
              <w:t xml:space="preserve">φεστιβάλ παραδοσιακών χορών με συμμετοχή ομάδων από Ελλάδα και εξωτερικό         </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30.000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2.1.59</w:t>
            </w:r>
          </w:p>
        </w:tc>
        <w:tc>
          <w:tcPr>
            <w:tcW w:w="5507" w:type="dxa"/>
            <w:tcBorders>
              <w:bottom w:val="single" w:sz="4" w:space="0" w:color="00000A"/>
              <w:right w:val="single" w:sz="4" w:space="0" w:color="00000A"/>
            </w:tcBorders>
            <w:shd w:val="clear" w:color="auto" w:fill="auto"/>
            <w:vAlign w:val="center"/>
          </w:tcPr>
          <w:p w:rsidR="00BC6B9C" w:rsidRPr="002F74D9" w:rsidRDefault="00BC6B9C" w:rsidP="00010E8F">
            <w:pPr>
              <w:spacing w:before="0" w:after="0"/>
              <w:jc w:val="left"/>
              <w:rPr>
                <w:rFonts w:ascii="Arial Narrow" w:hAnsi="Arial Narrow" w:cs="Arial"/>
                <w:bCs/>
                <w:sz w:val="20"/>
                <w:szCs w:val="20"/>
              </w:rPr>
            </w:pPr>
            <w:r w:rsidRPr="002F74D9">
              <w:rPr>
                <w:rFonts w:ascii="Arial Narrow" w:hAnsi="Arial Narrow" w:cs="Arial"/>
                <w:bCs/>
                <w:sz w:val="20"/>
                <w:szCs w:val="20"/>
              </w:rPr>
              <w:t xml:space="preserve">Συνεργασία με τμήματα λαογραφίας ελληνικών πανεπιστημίων </w:t>
            </w:r>
            <w:r>
              <w:rPr>
                <w:rFonts w:ascii="Arial Narrow" w:hAnsi="Arial Narrow" w:cs="Arial"/>
                <w:bCs/>
                <w:sz w:val="20"/>
                <w:szCs w:val="20"/>
              </w:rPr>
              <w:t xml:space="preserve">(π.χ. Πανεπιστήμιο Δυτικής Αττικής) </w:t>
            </w:r>
            <w:r w:rsidRPr="002F74D9">
              <w:rPr>
                <w:rFonts w:ascii="Arial Narrow" w:hAnsi="Arial Narrow" w:cs="Arial"/>
                <w:bCs/>
                <w:sz w:val="20"/>
                <w:szCs w:val="20"/>
              </w:rPr>
              <w:t>για την καταγραφή τοπικών εθίμων, μουσικής, τραγουδιών, φορεσιών, έκδοση αποτελεσμάτων και παρουσίαση σε αντίστοιχα κέντρα του εξωτερικού για την ανάδειξη και διάσωση της πολιτισμικής μας κληρονομιά</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15.000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15.000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t>2.1.60</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010E8F">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Χριστουγεννιάτικων Χωριών στο κέντρο της πόλης και σε </w:t>
            </w:r>
            <w:r>
              <w:rPr>
                <w:rFonts w:ascii="Arial Narrow" w:hAnsi="Arial Narrow" w:cs="Arial"/>
                <w:bCs/>
                <w:sz w:val="20"/>
                <w:szCs w:val="20"/>
              </w:rPr>
              <w:lastRenderedPageBreak/>
              <w:t>κομβικά σημεία των Δημοτικών Ενοτήτων τις μέρες των εορτών</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15.000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15.000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23EF9" w:rsidRDefault="00BC6B9C" w:rsidP="00010E8F">
            <w:pPr>
              <w:pStyle w:val="TableText"/>
              <w:rPr>
                <w:rFonts w:ascii="Calibri" w:hAnsi="Calibri" w:cs="Arial"/>
                <w:b/>
                <w:sz w:val="16"/>
                <w:szCs w:val="16"/>
                <w:lang w:val="en-US"/>
              </w:rPr>
            </w:pPr>
            <w:r w:rsidRPr="00D23EF9">
              <w:rPr>
                <w:rFonts w:ascii="Calibri" w:hAnsi="Calibri" w:cs="Arial"/>
                <w:b/>
                <w:sz w:val="16"/>
                <w:szCs w:val="16"/>
                <w:lang w:val="en-US"/>
              </w:rPr>
              <w:lastRenderedPageBreak/>
              <w:t>2.1.61</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010E8F">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μητρώου δικτύου Μουσείων, Συλλόγων, Ομίλων κ.α. του Δήμου </w:t>
            </w:r>
            <w:proofErr w:type="spellStart"/>
            <w:r>
              <w:rPr>
                <w:rFonts w:ascii="Arial Narrow" w:hAnsi="Arial Narrow" w:cs="Arial"/>
                <w:bCs/>
                <w:sz w:val="20"/>
                <w:szCs w:val="20"/>
              </w:rPr>
              <w:t>Λαμιέων</w:t>
            </w:r>
            <w:proofErr w:type="spellEnd"/>
            <w:r>
              <w:rPr>
                <w:rFonts w:ascii="Arial Narrow" w:hAnsi="Arial Narrow" w:cs="Arial"/>
                <w:bCs/>
                <w:sz w:val="20"/>
                <w:szCs w:val="20"/>
              </w:rPr>
              <w:t xml:space="preserve"> -  Λήψη των απαιτούμενων ενεργειών για την πιστοποίησή τους – Στήριξη  προγράμματος πολιτιστικών εκδηλώσεων</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201" w:type="dxa"/>
            <w:tcBorders>
              <w:bottom w:val="single" w:sz="4" w:space="0" w:color="00000A"/>
              <w:right w:val="single" w:sz="4" w:space="0" w:color="00000A"/>
            </w:tcBorders>
            <w:shd w:val="clear" w:color="auto" w:fill="auto"/>
            <w:vAlign w:val="center"/>
          </w:tcPr>
          <w:p w:rsidR="00BC6B9C" w:rsidRPr="00D23EF9" w:rsidRDefault="00BC6B9C"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D23EF9" w:rsidRDefault="00BC6B9C" w:rsidP="00010E8F">
            <w:pPr>
              <w:spacing w:before="0" w:after="0"/>
              <w:jc w:val="center"/>
              <w:rPr>
                <w:rFonts w:ascii="Calibri" w:hAnsi="Calibri" w:cs="Arial"/>
                <w:bCs/>
                <w:sz w:val="16"/>
                <w:szCs w:val="16"/>
              </w:rPr>
            </w:pPr>
            <w:r>
              <w:rPr>
                <w:rFonts w:ascii="Calibri" w:hAnsi="Calibri" w:cs="Arial"/>
                <w:bCs/>
                <w:sz w:val="16"/>
                <w:szCs w:val="16"/>
              </w:rPr>
              <w:t>5.000</w:t>
            </w: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5.000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2.2.1</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730528">
            <w:pPr>
              <w:pStyle w:val="TableColumn"/>
            </w:pPr>
            <w:r w:rsidRPr="001C2E3F">
              <w:t>Προμήθεια και τοποθέτηση ιατρικού εξοπλισμού άμεσης ανάγκης  σε κομβικά σημεία της πόλης</w:t>
            </w:r>
          </w:p>
        </w:tc>
        <w:tc>
          <w:tcPr>
            <w:tcW w:w="444"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5.1.1</w:t>
            </w:r>
          </w:p>
        </w:tc>
        <w:tc>
          <w:tcPr>
            <w:tcW w:w="1201"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
                <w:bCs/>
                <w:sz w:val="16"/>
                <w:szCs w:val="16"/>
                <w:lang w:val="en-US"/>
              </w:rPr>
            </w:pPr>
            <w:r>
              <w:rPr>
                <w:rFonts w:ascii="Calibri" w:hAnsi="Calibri" w:cs="Arial"/>
                <w:b/>
                <w:bCs/>
                <w:sz w:val="16"/>
                <w:szCs w:val="16"/>
                <w:lang w:val="en-US"/>
              </w:rPr>
              <w:t>24.000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3E48D7" w:rsidRDefault="00BC6B9C" w:rsidP="00730528">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B36A13" w:rsidRDefault="00BC6B9C" w:rsidP="00730528">
            <w:pPr>
              <w:spacing w:before="0" w:after="0"/>
              <w:jc w:val="center"/>
              <w:rPr>
                <w:rFonts w:ascii="Calibri" w:hAnsi="Calibri" w:cs="Arial"/>
                <w:bCs/>
                <w:sz w:val="16"/>
                <w:szCs w:val="16"/>
              </w:rPr>
            </w:pPr>
            <w:r>
              <w:rPr>
                <w:rFonts w:ascii="Calibri" w:hAnsi="Calibri" w:cs="Arial"/>
                <w:bCs/>
                <w:sz w:val="16"/>
                <w:szCs w:val="16"/>
              </w:rPr>
              <w:t>24.000</w:t>
            </w:r>
          </w:p>
        </w:tc>
        <w:tc>
          <w:tcPr>
            <w:tcW w:w="1037"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lang w:val="en-US"/>
              </w:rPr>
            </w:pPr>
          </w:p>
        </w:tc>
        <w:tc>
          <w:tcPr>
            <w:tcW w:w="1086"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lang w:val="en-US"/>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613A74" w:rsidRDefault="00BC6B9C" w:rsidP="00010E8F">
            <w:pPr>
              <w:pStyle w:val="TableText"/>
              <w:rPr>
                <w:rFonts w:ascii="Calibri" w:hAnsi="Calibri" w:cs="Arial"/>
                <w:b/>
                <w:sz w:val="16"/>
                <w:szCs w:val="16"/>
                <w:lang w:val="en-US"/>
              </w:rPr>
            </w:pPr>
            <w:r w:rsidRPr="00613A74">
              <w:rPr>
                <w:rFonts w:ascii="Calibri" w:hAnsi="Calibri" w:cs="Arial"/>
                <w:b/>
                <w:sz w:val="16"/>
                <w:szCs w:val="16"/>
                <w:lang w:val="en-US"/>
              </w:rPr>
              <w:t>2.2.7</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010E8F">
            <w:pPr>
              <w:spacing w:before="0" w:after="0"/>
              <w:jc w:val="left"/>
              <w:rPr>
                <w:rFonts w:ascii="Arial Narrow" w:hAnsi="Arial Narrow" w:cs="Arial"/>
                <w:bCs/>
                <w:sz w:val="20"/>
                <w:szCs w:val="20"/>
              </w:rPr>
            </w:pPr>
            <w:r w:rsidRPr="001C2E3F">
              <w:rPr>
                <w:rFonts w:ascii="Arial Narrow" w:hAnsi="Arial Narrow" w:cs="Arial"/>
                <w:bCs/>
                <w:sz w:val="20"/>
                <w:szCs w:val="20"/>
              </w:rPr>
              <w:t>Λειτουργία Εικαστικών Εργαστηρίων</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201" w:type="dxa"/>
            <w:tcBorders>
              <w:bottom w:val="single" w:sz="4" w:space="0" w:color="00000A"/>
              <w:right w:val="single" w:sz="4" w:space="0" w:color="00000A"/>
            </w:tcBorders>
            <w:shd w:val="clear" w:color="auto" w:fill="auto"/>
            <w:vAlign w:val="center"/>
          </w:tcPr>
          <w:p w:rsidR="00BC6B9C" w:rsidRPr="00613A74" w:rsidRDefault="00BC6B9C" w:rsidP="00010E8F">
            <w:pPr>
              <w:spacing w:before="0" w:after="0"/>
              <w:jc w:val="center"/>
              <w:rPr>
                <w:rFonts w:ascii="Calibri" w:hAnsi="Calibri" w:cs="Arial"/>
                <w:b/>
                <w:bCs/>
                <w:sz w:val="16"/>
                <w:szCs w:val="16"/>
                <w:lang w:val="en-US"/>
              </w:rPr>
            </w:pPr>
            <w:r w:rsidRPr="00613A74">
              <w:rPr>
                <w:rFonts w:ascii="Calibri" w:hAnsi="Calibri" w:cs="Arial"/>
                <w:b/>
                <w:bCs/>
                <w:sz w:val="16"/>
                <w:szCs w:val="16"/>
                <w:lang w:val="en-US"/>
              </w:rPr>
              <w:t>450.000</w:t>
            </w:r>
          </w:p>
        </w:tc>
        <w:tc>
          <w:tcPr>
            <w:tcW w:w="1163" w:type="dxa"/>
            <w:tcBorders>
              <w:top w:val="single" w:sz="6" w:space="0" w:color="00000A"/>
              <w:bottom w:val="single" w:sz="4" w:space="0" w:color="00000A"/>
              <w:right w:val="single" w:sz="4" w:space="0" w:color="00000A"/>
            </w:tcBorders>
            <w:shd w:val="clear" w:color="auto" w:fill="auto"/>
            <w:vAlign w:val="center"/>
          </w:tcPr>
          <w:p w:rsidR="00BC6B9C" w:rsidRPr="00467F8C" w:rsidRDefault="00BC6B9C" w:rsidP="00010E8F">
            <w:pPr>
              <w:spacing w:before="0" w:after="0"/>
              <w:jc w:val="center"/>
              <w:rPr>
                <w:rFonts w:ascii="Calibri" w:hAnsi="Calibri" w:cs="Arial"/>
                <w:bCs/>
                <w:sz w:val="16"/>
                <w:szCs w:val="16"/>
              </w:rPr>
            </w:pPr>
            <w:r>
              <w:rPr>
                <w:rFonts w:ascii="Calibri" w:hAnsi="Calibri" w:cs="Arial"/>
                <w:bCs/>
                <w:sz w:val="16"/>
                <w:szCs w:val="16"/>
              </w:rPr>
              <w:t>103.600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4453E6" w:rsidRDefault="00BC6B9C" w:rsidP="00010E8F">
            <w:pPr>
              <w:spacing w:before="0" w:after="0"/>
              <w:jc w:val="center"/>
              <w:rPr>
                <w:rFonts w:ascii="Calibri" w:hAnsi="Calibri" w:cs="Arial"/>
                <w:bCs/>
                <w:sz w:val="16"/>
                <w:szCs w:val="16"/>
              </w:rPr>
            </w:pPr>
            <w:r>
              <w:rPr>
                <w:rFonts w:ascii="Calibri" w:hAnsi="Calibri" w:cs="Arial"/>
                <w:bCs/>
                <w:sz w:val="16"/>
                <w:szCs w:val="16"/>
              </w:rPr>
              <w:t>110.000,00</w:t>
            </w:r>
          </w:p>
        </w:tc>
        <w:tc>
          <w:tcPr>
            <w:tcW w:w="1037" w:type="dxa"/>
            <w:tcBorders>
              <w:bottom w:val="single" w:sz="4" w:space="0" w:color="00000A"/>
              <w:right w:val="single" w:sz="4" w:space="0" w:color="00000A"/>
            </w:tcBorders>
            <w:shd w:val="clear" w:color="auto" w:fill="auto"/>
            <w:vAlign w:val="center"/>
          </w:tcPr>
          <w:p w:rsidR="00BC6B9C" w:rsidRPr="004453E6" w:rsidRDefault="00BC6B9C" w:rsidP="00010E8F">
            <w:pPr>
              <w:spacing w:before="0" w:after="0"/>
              <w:jc w:val="center"/>
              <w:rPr>
                <w:rFonts w:ascii="Calibri" w:hAnsi="Calibri" w:cs="Arial"/>
                <w:bCs/>
                <w:sz w:val="16"/>
                <w:szCs w:val="16"/>
              </w:rPr>
            </w:pPr>
            <w:r>
              <w:rPr>
                <w:rFonts w:ascii="Calibri" w:hAnsi="Calibri" w:cs="Arial"/>
                <w:bCs/>
                <w:sz w:val="16"/>
                <w:szCs w:val="16"/>
              </w:rPr>
              <w:t>115.000,00</w:t>
            </w:r>
          </w:p>
        </w:tc>
        <w:tc>
          <w:tcPr>
            <w:tcW w:w="1086" w:type="dxa"/>
            <w:tcBorders>
              <w:bottom w:val="single" w:sz="4" w:space="0" w:color="00000A"/>
              <w:right w:val="single" w:sz="4" w:space="0" w:color="00000A"/>
            </w:tcBorders>
            <w:shd w:val="clear" w:color="auto" w:fill="auto"/>
            <w:vAlign w:val="center"/>
          </w:tcPr>
          <w:p w:rsidR="00BC6B9C" w:rsidRPr="004453E6" w:rsidRDefault="00BC6B9C" w:rsidP="00010E8F">
            <w:pPr>
              <w:spacing w:before="0" w:after="0"/>
              <w:jc w:val="center"/>
              <w:rPr>
                <w:rFonts w:ascii="Calibri" w:hAnsi="Calibri" w:cs="Arial"/>
                <w:bCs/>
                <w:sz w:val="16"/>
                <w:szCs w:val="16"/>
              </w:rPr>
            </w:pPr>
            <w:r>
              <w:rPr>
                <w:rFonts w:ascii="Calibri" w:hAnsi="Calibri" w:cs="Arial"/>
                <w:bCs/>
                <w:sz w:val="16"/>
                <w:szCs w:val="16"/>
              </w:rPr>
              <w:t>121.400,00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613A74" w:rsidRDefault="00BC6B9C" w:rsidP="00010E8F">
            <w:pPr>
              <w:pStyle w:val="TableText"/>
              <w:rPr>
                <w:rFonts w:ascii="Calibri" w:hAnsi="Calibri" w:cs="Arial"/>
                <w:b/>
                <w:sz w:val="16"/>
                <w:szCs w:val="16"/>
                <w:lang w:val="en-US"/>
              </w:rPr>
            </w:pPr>
            <w:r w:rsidRPr="00613A74">
              <w:rPr>
                <w:rFonts w:ascii="Calibri" w:hAnsi="Calibri" w:cs="Arial"/>
                <w:b/>
                <w:sz w:val="16"/>
                <w:szCs w:val="16"/>
                <w:lang w:val="en-US"/>
              </w:rPr>
              <w:t>2.2.8</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010E8F">
            <w:pPr>
              <w:spacing w:before="0" w:after="0"/>
              <w:jc w:val="left"/>
              <w:rPr>
                <w:rFonts w:ascii="Arial Narrow" w:hAnsi="Arial Narrow" w:cs="Arial"/>
                <w:bCs/>
                <w:sz w:val="20"/>
                <w:szCs w:val="20"/>
              </w:rPr>
            </w:pPr>
            <w:r w:rsidRPr="001C2E3F">
              <w:rPr>
                <w:rFonts w:ascii="Arial Narrow" w:hAnsi="Arial Narrow" w:cs="Arial"/>
                <w:bCs/>
                <w:sz w:val="20"/>
                <w:szCs w:val="20"/>
              </w:rPr>
              <w:t xml:space="preserve">Προαγωγή της δημόσιας υγείας και της προληπτικής ιατρικής για το γενικό πληθυσμό με έμφαση στις ευάλωτες πληθυσμιακές ομάδες. Δράσεις όπως η ενημέρωση, η πρόληψη </w:t>
            </w:r>
            <w:proofErr w:type="spellStart"/>
            <w:r w:rsidRPr="001C2E3F">
              <w:rPr>
                <w:rFonts w:ascii="Arial Narrow" w:hAnsi="Arial Narrow" w:cs="Arial"/>
                <w:bCs/>
                <w:sz w:val="20"/>
                <w:szCs w:val="20"/>
              </w:rPr>
              <w:t>προσυμπτωματικού</w:t>
            </w:r>
            <w:proofErr w:type="spellEnd"/>
            <w:r w:rsidRPr="001C2E3F">
              <w:rPr>
                <w:rFonts w:ascii="Arial Narrow" w:hAnsi="Arial Narrow" w:cs="Arial"/>
                <w:bCs/>
                <w:sz w:val="20"/>
                <w:szCs w:val="20"/>
              </w:rPr>
              <w:t xml:space="preserve"> ελέγχου, η ευαισθητοποίηση σε θέματα δημόσιας υγείας και εξαρτήσεων, κ.α.</w:t>
            </w:r>
          </w:p>
        </w:tc>
        <w:tc>
          <w:tcPr>
            <w:tcW w:w="44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201" w:type="dxa"/>
            <w:tcBorders>
              <w:bottom w:val="single" w:sz="4" w:space="0" w:color="00000A"/>
              <w:right w:val="single" w:sz="4" w:space="0" w:color="00000A"/>
            </w:tcBorders>
            <w:shd w:val="clear" w:color="auto" w:fill="auto"/>
            <w:vAlign w:val="center"/>
          </w:tcPr>
          <w:p w:rsidR="00BC6B9C" w:rsidRPr="00613A74" w:rsidRDefault="00BC6B9C" w:rsidP="00010E8F">
            <w:pPr>
              <w:spacing w:before="0" w:after="0"/>
              <w:jc w:val="center"/>
              <w:rPr>
                <w:rFonts w:ascii="Calibri" w:hAnsi="Calibri" w:cs="Arial"/>
                <w:b/>
                <w:bCs/>
                <w:sz w:val="16"/>
                <w:szCs w:val="16"/>
                <w:lang w:val="en-US"/>
              </w:rPr>
            </w:pPr>
            <w:r w:rsidRPr="00613A74">
              <w:rPr>
                <w:rFonts w:ascii="Calibri" w:hAnsi="Calibri" w:cs="Arial"/>
                <w:b/>
                <w:bCs/>
                <w:sz w:val="16"/>
                <w:szCs w:val="16"/>
                <w:lang w:val="en-US"/>
              </w:rPr>
              <w:t>100.000</w:t>
            </w:r>
          </w:p>
        </w:tc>
        <w:tc>
          <w:tcPr>
            <w:tcW w:w="1163" w:type="dxa"/>
            <w:tcBorders>
              <w:top w:val="single" w:sz="6" w:space="0" w:color="00000A"/>
              <w:bottom w:val="single" w:sz="4" w:space="0" w:color="00000A"/>
              <w:right w:val="single" w:sz="4" w:space="0" w:color="00000A"/>
            </w:tcBorders>
            <w:shd w:val="clear" w:color="auto" w:fill="auto"/>
            <w:vAlign w:val="center"/>
          </w:tcPr>
          <w:p w:rsidR="00BC6B9C" w:rsidRPr="00671B82" w:rsidRDefault="00BC6B9C" w:rsidP="00010E8F">
            <w:pPr>
              <w:spacing w:before="0" w:after="0"/>
              <w:jc w:val="center"/>
              <w:rPr>
                <w:rFonts w:ascii="Calibri" w:hAnsi="Calibri" w:cs="Arial"/>
                <w:bCs/>
                <w:sz w:val="16"/>
                <w:szCs w:val="16"/>
              </w:rPr>
            </w:pPr>
            <w:r>
              <w:rPr>
                <w:rFonts w:ascii="Calibri" w:hAnsi="Calibri" w:cs="Arial"/>
                <w:bCs/>
                <w:sz w:val="16"/>
                <w:szCs w:val="16"/>
              </w:rPr>
              <w:t>25.000,00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4453E6" w:rsidRDefault="00BC6B9C" w:rsidP="00010E8F">
            <w:pPr>
              <w:spacing w:before="0" w:after="0"/>
              <w:jc w:val="center"/>
              <w:rPr>
                <w:rFonts w:ascii="Calibri" w:hAnsi="Calibri" w:cs="Arial"/>
                <w:bCs/>
                <w:sz w:val="16"/>
                <w:szCs w:val="16"/>
              </w:rPr>
            </w:pPr>
            <w:r>
              <w:rPr>
                <w:rFonts w:ascii="Calibri" w:hAnsi="Calibri" w:cs="Arial"/>
                <w:bCs/>
                <w:sz w:val="16"/>
                <w:szCs w:val="16"/>
              </w:rPr>
              <w:t>25.000,00</w:t>
            </w:r>
          </w:p>
        </w:tc>
        <w:tc>
          <w:tcPr>
            <w:tcW w:w="1037" w:type="dxa"/>
            <w:tcBorders>
              <w:bottom w:val="single" w:sz="4" w:space="0" w:color="00000A"/>
              <w:right w:val="single" w:sz="4" w:space="0" w:color="00000A"/>
            </w:tcBorders>
            <w:shd w:val="clear" w:color="auto" w:fill="auto"/>
            <w:vAlign w:val="center"/>
          </w:tcPr>
          <w:p w:rsidR="00BC6B9C" w:rsidRPr="004453E6" w:rsidRDefault="00BC6B9C" w:rsidP="00010E8F">
            <w:pPr>
              <w:spacing w:before="0" w:after="0"/>
              <w:jc w:val="center"/>
              <w:rPr>
                <w:rFonts w:ascii="Calibri" w:hAnsi="Calibri" w:cs="Arial"/>
                <w:bCs/>
                <w:sz w:val="16"/>
                <w:szCs w:val="16"/>
              </w:rPr>
            </w:pPr>
            <w:r>
              <w:rPr>
                <w:rFonts w:ascii="Calibri" w:hAnsi="Calibri" w:cs="Arial"/>
                <w:bCs/>
                <w:sz w:val="16"/>
                <w:szCs w:val="16"/>
              </w:rPr>
              <w:t>25.000,00</w:t>
            </w:r>
          </w:p>
        </w:tc>
        <w:tc>
          <w:tcPr>
            <w:tcW w:w="1086" w:type="dxa"/>
            <w:tcBorders>
              <w:bottom w:val="single" w:sz="4" w:space="0" w:color="00000A"/>
              <w:right w:val="single" w:sz="4" w:space="0" w:color="00000A"/>
            </w:tcBorders>
            <w:shd w:val="clear" w:color="auto" w:fill="auto"/>
            <w:vAlign w:val="center"/>
          </w:tcPr>
          <w:p w:rsidR="00BC6B9C" w:rsidRPr="007B723D" w:rsidRDefault="00BC6B9C" w:rsidP="00010E8F">
            <w:pPr>
              <w:spacing w:before="0" w:after="0"/>
              <w:jc w:val="center"/>
              <w:rPr>
                <w:rFonts w:ascii="Calibri" w:hAnsi="Calibri" w:cs="Arial"/>
                <w:bCs/>
                <w:sz w:val="16"/>
                <w:szCs w:val="16"/>
              </w:rPr>
            </w:pPr>
            <w:r>
              <w:rPr>
                <w:rFonts w:ascii="Calibri" w:hAnsi="Calibri" w:cs="Arial"/>
                <w:bCs/>
                <w:sz w:val="16"/>
                <w:szCs w:val="16"/>
              </w:rPr>
              <w:t>25.000,00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221D38" w:rsidRDefault="00BC6B9C" w:rsidP="00B31D80">
            <w:pPr>
              <w:pStyle w:val="TableText"/>
              <w:rPr>
                <w:rFonts w:ascii="Calibri" w:hAnsi="Calibri" w:cs="Arial"/>
                <w:b/>
                <w:sz w:val="16"/>
                <w:szCs w:val="16"/>
              </w:rPr>
            </w:pPr>
            <w:r>
              <w:rPr>
                <w:rFonts w:ascii="Calibri" w:hAnsi="Calibri" w:cs="Arial"/>
                <w:b/>
                <w:sz w:val="16"/>
                <w:szCs w:val="16"/>
              </w:rPr>
              <w:t>2.2.10</w:t>
            </w:r>
          </w:p>
        </w:tc>
        <w:tc>
          <w:tcPr>
            <w:tcW w:w="5507" w:type="dxa"/>
            <w:tcBorders>
              <w:bottom w:val="single" w:sz="4" w:space="0" w:color="00000A"/>
              <w:right w:val="single" w:sz="4" w:space="0" w:color="00000A"/>
            </w:tcBorders>
            <w:shd w:val="clear" w:color="auto" w:fill="auto"/>
            <w:vAlign w:val="center"/>
          </w:tcPr>
          <w:p w:rsidR="00BC6B9C" w:rsidRPr="005F5A14" w:rsidRDefault="00BC6B9C" w:rsidP="00B31D80">
            <w:pPr>
              <w:spacing w:before="0" w:after="0"/>
              <w:jc w:val="left"/>
              <w:rPr>
                <w:rFonts w:ascii="Arial Narrow" w:hAnsi="Arial Narrow" w:cs="Arial"/>
                <w:bCs/>
                <w:sz w:val="20"/>
                <w:szCs w:val="20"/>
              </w:rPr>
            </w:pPr>
            <w:r>
              <w:rPr>
                <w:rFonts w:ascii="Arial Narrow" w:hAnsi="Arial Narrow" w:cs="Arial"/>
                <w:bCs/>
                <w:sz w:val="20"/>
                <w:szCs w:val="20"/>
              </w:rPr>
              <w:t>Δημιουργία Δημοτικού Παρατηρητηρίου Δημόσιας και Περιβαλλοντικής Υγείας</w:t>
            </w:r>
          </w:p>
        </w:tc>
        <w:tc>
          <w:tcPr>
            <w:tcW w:w="444"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rPr>
            </w:pPr>
            <w:r w:rsidRPr="005F5A14">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rPr>
            </w:pPr>
            <w:r w:rsidRPr="005F5A14">
              <w:rPr>
                <w:rFonts w:ascii="Calibri" w:hAnsi="Calibri" w:cs="Arial"/>
                <w:b/>
                <w:bCs/>
                <w:sz w:val="16"/>
                <w:szCs w:val="16"/>
              </w:rPr>
              <w:t>2.</w:t>
            </w:r>
            <w:r w:rsidRPr="005F5A14">
              <w:rPr>
                <w:rFonts w:ascii="Calibri" w:hAnsi="Calibri" w:cs="Arial"/>
                <w:b/>
                <w:bCs/>
                <w:sz w:val="16"/>
                <w:szCs w:val="16"/>
                <w:lang w:val="en-US"/>
              </w:rPr>
              <w:t>2</w:t>
            </w:r>
            <w:r w:rsidRPr="005F5A14">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5.1.2</w:t>
            </w:r>
          </w:p>
        </w:tc>
        <w:tc>
          <w:tcPr>
            <w:tcW w:w="1201" w:type="dxa"/>
            <w:tcBorders>
              <w:bottom w:val="single" w:sz="4" w:space="0" w:color="00000A"/>
              <w:right w:val="single" w:sz="4" w:space="0" w:color="00000A"/>
            </w:tcBorders>
            <w:shd w:val="clear" w:color="auto" w:fill="auto"/>
            <w:vAlign w:val="center"/>
          </w:tcPr>
          <w:p w:rsidR="00BC6B9C" w:rsidRPr="00035737" w:rsidRDefault="00BC6B9C" w:rsidP="00B31D80">
            <w:pPr>
              <w:spacing w:before="0" w:after="0"/>
              <w:jc w:val="center"/>
              <w:rPr>
                <w:rFonts w:ascii="Calibri" w:hAnsi="Calibri" w:cs="Arial"/>
                <w:b/>
                <w:bCs/>
                <w:sz w:val="16"/>
                <w:szCs w:val="16"/>
              </w:rPr>
            </w:pPr>
            <w:r>
              <w:rPr>
                <w:rFonts w:ascii="Calibri" w:hAnsi="Calibri" w:cs="Arial"/>
                <w:b/>
                <w:bCs/>
                <w:sz w:val="16"/>
                <w:szCs w:val="16"/>
              </w:rPr>
              <w:t>150.000</w:t>
            </w:r>
          </w:p>
        </w:tc>
        <w:tc>
          <w:tcPr>
            <w:tcW w:w="1163" w:type="dxa"/>
            <w:tcBorders>
              <w:top w:val="single" w:sz="6" w:space="0" w:color="00000A"/>
              <w:bottom w:val="single" w:sz="4" w:space="0" w:color="00000A"/>
              <w:right w:val="single" w:sz="4" w:space="0" w:color="00000A"/>
            </w:tcBorders>
            <w:shd w:val="clear" w:color="auto" w:fill="auto"/>
            <w:vAlign w:val="center"/>
          </w:tcPr>
          <w:p w:rsidR="00BC6B9C" w:rsidRPr="005F5A14" w:rsidRDefault="00BC6B9C" w:rsidP="00B31D80">
            <w:pPr>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5F5A14" w:rsidRDefault="00BC6B9C" w:rsidP="00B31D80">
            <w:pPr>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center"/>
          </w:tcPr>
          <w:p w:rsidR="00BC6B9C" w:rsidRDefault="00BC6B9C" w:rsidP="00B31D80">
            <w:pPr>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center"/>
          </w:tcPr>
          <w:p w:rsidR="00BC6B9C" w:rsidRDefault="00BC6B9C" w:rsidP="00B31D80">
            <w:pPr>
              <w:jc w:val="center"/>
              <w:rPr>
                <w:rFonts w:ascii="Calibri" w:hAnsi="Calibri" w:cs="Arial"/>
                <w:bCs/>
                <w:sz w:val="16"/>
                <w:szCs w:val="16"/>
              </w:rPr>
            </w:pPr>
            <w:r>
              <w:rPr>
                <w:rFonts w:ascii="Calibri" w:hAnsi="Calibri" w:cs="Arial"/>
                <w:bCs/>
                <w:sz w:val="16"/>
                <w:szCs w:val="16"/>
              </w:rPr>
              <w:t>50.000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35737" w:rsidRDefault="00BC6B9C" w:rsidP="00B31D80">
            <w:pPr>
              <w:pStyle w:val="TableText"/>
              <w:rPr>
                <w:rFonts w:ascii="Calibri" w:hAnsi="Calibri" w:cs="Arial"/>
                <w:b/>
                <w:sz w:val="16"/>
                <w:szCs w:val="16"/>
              </w:rPr>
            </w:pPr>
            <w:r>
              <w:rPr>
                <w:rFonts w:ascii="Calibri" w:hAnsi="Calibri" w:cs="Arial"/>
                <w:b/>
                <w:sz w:val="16"/>
                <w:szCs w:val="16"/>
              </w:rPr>
              <w:t>2.2.11</w:t>
            </w:r>
          </w:p>
        </w:tc>
        <w:tc>
          <w:tcPr>
            <w:tcW w:w="5507" w:type="dxa"/>
            <w:tcBorders>
              <w:bottom w:val="single" w:sz="4" w:space="0" w:color="00000A"/>
              <w:right w:val="single" w:sz="4" w:space="0" w:color="00000A"/>
            </w:tcBorders>
            <w:shd w:val="clear" w:color="auto" w:fill="auto"/>
            <w:vAlign w:val="center"/>
          </w:tcPr>
          <w:p w:rsidR="00BC6B9C" w:rsidRPr="005F5A14" w:rsidRDefault="00BC6B9C" w:rsidP="00B31D80">
            <w:pPr>
              <w:spacing w:before="0" w:after="0"/>
              <w:jc w:val="left"/>
              <w:rPr>
                <w:rFonts w:ascii="Arial Narrow" w:hAnsi="Arial Narrow" w:cs="Arial"/>
                <w:bCs/>
                <w:sz w:val="20"/>
                <w:szCs w:val="20"/>
              </w:rPr>
            </w:pPr>
            <w:r>
              <w:rPr>
                <w:rFonts w:ascii="Arial Narrow" w:hAnsi="Arial Narrow" w:cs="Arial"/>
                <w:bCs/>
                <w:sz w:val="20"/>
                <w:szCs w:val="20"/>
              </w:rPr>
              <w:t>Υλοποίηση δράσεων μακροχρόνιας φροντίδας ηλικιωμένων και παράλληλες υποστηρικτικές υπηρεσίες ενεργούς γήρανσης</w:t>
            </w:r>
          </w:p>
        </w:tc>
        <w:tc>
          <w:tcPr>
            <w:tcW w:w="444"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rPr>
            </w:pPr>
            <w:r w:rsidRPr="005F5A14">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rPr>
            </w:pPr>
            <w:r w:rsidRPr="005F5A14">
              <w:rPr>
                <w:rFonts w:ascii="Calibri" w:hAnsi="Calibri" w:cs="Arial"/>
                <w:b/>
                <w:bCs/>
                <w:sz w:val="16"/>
                <w:szCs w:val="16"/>
              </w:rPr>
              <w:t>2.</w:t>
            </w:r>
            <w:r w:rsidRPr="005F5A14">
              <w:rPr>
                <w:rFonts w:ascii="Calibri" w:hAnsi="Calibri" w:cs="Arial"/>
                <w:b/>
                <w:bCs/>
                <w:sz w:val="16"/>
                <w:szCs w:val="16"/>
                <w:lang w:val="en-US"/>
              </w:rPr>
              <w:t>2</w:t>
            </w:r>
            <w:r w:rsidRPr="005F5A14">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5.1.2</w:t>
            </w:r>
          </w:p>
        </w:tc>
        <w:tc>
          <w:tcPr>
            <w:tcW w:w="1201" w:type="dxa"/>
            <w:tcBorders>
              <w:bottom w:val="single" w:sz="4" w:space="0" w:color="00000A"/>
              <w:right w:val="single" w:sz="4" w:space="0" w:color="00000A"/>
            </w:tcBorders>
            <w:shd w:val="clear" w:color="auto" w:fill="auto"/>
            <w:vAlign w:val="center"/>
          </w:tcPr>
          <w:p w:rsidR="00BC6B9C" w:rsidRPr="00035737" w:rsidRDefault="00BC6B9C" w:rsidP="00B31D80">
            <w:pPr>
              <w:spacing w:before="0" w:after="0"/>
              <w:jc w:val="center"/>
              <w:rPr>
                <w:rFonts w:ascii="Calibri" w:hAnsi="Calibri" w:cs="Arial"/>
                <w:b/>
                <w:bCs/>
                <w:sz w:val="16"/>
                <w:szCs w:val="16"/>
              </w:rPr>
            </w:pPr>
            <w:r>
              <w:rPr>
                <w:rFonts w:ascii="Calibri" w:hAnsi="Calibri" w:cs="Arial"/>
                <w:b/>
                <w:bCs/>
                <w:sz w:val="16"/>
                <w:szCs w:val="16"/>
              </w:rPr>
              <w:t>200.000</w:t>
            </w:r>
          </w:p>
        </w:tc>
        <w:tc>
          <w:tcPr>
            <w:tcW w:w="1163" w:type="dxa"/>
            <w:tcBorders>
              <w:top w:val="single" w:sz="6" w:space="0" w:color="00000A"/>
              <w:bottom w:val="single" w:sz="4" w:space="0" w:color="00000A"/>
              <w:right w:val="single" w:sz="4" w:space="0" w:color="00000A"/>
            </w:tcBorders>
            <w:shd w:val="clear" w:color="auto" w:fill="auto"/>
            <w:vAlign w:val="center"/>
          </w:tcPr>
          <w:p w:rsidR="00BC6B9C" w:rsidRPr="005F5A14" w:rsidRDefault="00BC6B9C" w:rsidP="00B31D80">
            <w:pPr>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5F5A14" w:rsidRDefault="00BC6B9C" w:rsidP="00B31D80">
            <w:pPr>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center"/>
          </w:tcPr>
          <w:p w:rsidR="00BC6B9C" w:rsidRDefault="00BC6B9C" w:rsidP="00B31D80">
            <w:pPr>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center"/>
          </w:tcPr>
          <w:p w:rsidR="00BC6B9C" w:rsidRDefault="00BC6B9C" w:rsidP="00B31D80">
            <w:pPr>
              <w:jc w:val="center"/>
              <w:rPr>
                <w:rFonts w:ascii="Calibri" w:hAnsi="Calibri" w:cs="Arial"/>
                <w:bCs/>
                <w:sz w:val="16"/>
                <w:szCs w:val="16"/>
              </w:rPr>
            </w:pPr>
            <w:r>
              <w:rPr>
                <w:rFonts w:ascii="Calibri" w:hAnsi="Calibri" w:cs="Arial"/>
                <w:bCs/>
                <w:sz w:val="16"/>
                <w:szCs w:val="16"/>
              </w:rPr>
              <w:t>100.000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35737" w:rsidRDefault="00BC6B9C" w:rsidP="00B31D80">
            <w:pPr>
              <w:pStyle w:val="TableText"/>
              <w:rPr>
                <w:rFonts w:ascii="Calibri" w:hAnsi="Calibri" w:cs="Arial"/>
                <w:b/>
                <w:sz w:val="16"/>
                <w:szCs w:val="16"/>
              </w:rPr>
            </w:pPr>
            <w:r>
              <w:rPr>
                <w:rFonts w:ascii="Calibri" w:hAnsi="Calibri" w:cs="Arial"/>
                <w:b/>
                <w:sz w:val="16"/>
                <w:szCs w:val="16"/>
              </w:rPr>
              <w:t>2.2.12</w:t>
            </w:r>
          </w:p>
        </w:tc>
        <w:tc>
          <w:tcPr>
            <w:tcW w:w="5507" w:type="dxa"/>
            <w:tcBorders>
              <w:bottom w:val="single" w:sz="4" w:space="0" w:color="00000A"/>
              <w:right w:val="single" w:sz="4" w:space="0" w:color="00000A"/>
            </w:tcBorders>
            <w:shd w:val="clear" w:color="auto" w:fill="auto"/>
            <w:vAlign w:val="center"/>
          </w:tcPr>
          <w:p w:rsidR="00BC6B9C" w:rsidRPr="005F5A14" w:rsidRDefault="00BC6B9C" w:rsidP="00B31D80">
            <w:pPr>
              <w:spacing w:before="0" w:after="0"/>
              <w:jc w:val="left"/>
              <w:rPr>
                <w:rFonts w:ascii="Arial Narrow" w:hAnsi="Arial Narrow" w:cs="Arial"/>
                <w:bCs/>
                <w:sz w:val="20"/>
                <w:szCs w:val="20"/>
              </w:rPr>
            </w:pPr>
            <w:r w:rsidRPr="003356AE">
              <w:rPr>
                <w:rFonts w:ascii="Arial Narrow" w:hAnsi="Arial Narrow" w:cs="Arial"/>
                <w:bCs/>
                <w:sz w:val="20"/>
                <w:szCs w:val="20"/>
              </w:rPr>
              <w:t xml:space="preserve">Ολοκληρωμένο πρόγραμμα βελτίωσης της ποιότητας ζωής των </w:t>
            </w:r>
            <w:proofErr w:type="spellStart"/>
            <w:r w:rsidRPr="003356AE">
              <w:rPr>
                <w:rFonts w:ascii="Arial Narrow" w:hAnsi="Arial Narrow" w:cs="Arial"/>
                <w:bCs/>
                <w:sz w:val="20"/>
                <w:szCs w:val="20"/>
              </w:rPr>
              <w:t>ΑμεΑ</w:t>
            </w:r>
            <w:proofErr w:type="spellEnd"/>
          </w:p>
        </w:tc>
        <w:tc>
          <w:tcPr>
            <w:tcW w:w="444"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rPr>
            </w:pPr>
            <w:r w:rsidRPr="005F5A14">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rPr>
            </w:pPr>
            <w:r w:rsidRPr="005F5A14">
              <w:rPr>
                <w:rFonts w:ascii="Calibri" w:hAnsi="Calibri" w:cs="Arial"/>
                <w:b/>
                <w:bCs/>
                <w:sz w:val="16"/>
                <w:szCs w:val="16"/>
              </w:rPr>
              <w:t>2.</w:t>
            </w:r>
            <w:r w:rsidRPr="005F5A14">
              <w:rPr>
                <w:rFonts w:ascii="Calibri" w:hAnsi="Calibri" w:cs="Arial"/>
                <w:b/>
                <w:bCs/>
                <w:sz w:val="16"/>
                <w:szCs w:val="16"/>
                <w:lang w:val="en-US"/>
              </w:rPr>
              <w:t>2</w:t>
            </w:r>
            <w:r w:rsidRPr="005F5A14">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Pr="005F5A14" w:rsidRDefault="00BC6B9C" w:rsidP="00B31D80">
            <w:pPr>
              <w:spacing w:before="0" w:after="0"/>
              <w:jc w:val="center"/>
              <w:rPr>
                <w:rFonts w:ascii="Calibri" w:hAnsi="Calibri" w:cs="Arial"/>
                <w:b/>
                <w:bCs/>
                <w:sz w:val="16"/>
                <w:szCs w:val="16"/>
                <w:lang w:val="en-US"/>
              </w:rPr>
            </w:pPr>
            <w:r w:rsidRPr="005F5A14">
              <w:rPr>
                <w:rFonts w:ascii="Calibri" w:hAnsi="Calibri" w:cs="Arial"/>
                <w:b/>
                <w:bCs/>
                <w:sz w:val="16"/>
                <w:szCs w:val="16"/>
              </w:rPr>
              <w:t> </w:t>
            </w:r>
            <w:r w:rsidRPr="005F5A14">
              <w:rPr>
                <w:rFonts w:ascii="Calibri" w:hAnsi="Calibri" w:cs="Arial"/>
                <w:b/>
                <w:bCs/>
                <w:sz w:val="16"/>
                <w:szCs w:val="16"/>
                <w:lang w:val="en-US"/>
              </w:rPr>
              <w:t>5.1.2</w:t>
            </w:r>
          </w:p>
        </w:tc>
        <w:tc>
          <w:tcPr>
            <w:tcW w:w="1201" w:type="dxa"/>
            <w:tcBorders>
              <w:bottom w:val="single" w:sz="4" w:space="0" w:color="00000A"/>
              <w:right w:val="single" w:sz="4" w:space="0" w:color="00000A"/>
            </w:tcBorders>
            <w:shd w:val="clear" w:color="auto" w:fill="auto"/>
            <w:vAlign w:val="center"/>
          </w:tcPr>
          <w:p w:rsidR="00BC6B9C" w:rsidRPr="00035737" w:rsidRDefault="00BC6B9C" w:rsidP="00B31D80">
            <w:pPr>
              <w:spacing w:before="0" w:after="0"/>
              <w:jc w:val="center"/>
              <w:rPr>
                <w:rFonts w:ascii="Calibri" w:hAnsi="Calibri" w:cs="Arial"/>
                <w:b/>
                <w:bCs/>
                <w:sz w:val="16"/>
                <w:szCs w:val="16"/>
              </w:rPr>
            </w:pPr>
            <w:r>
              <w:rPr>
                <w:rFonts w:ascii="Calibri" w:hAnsi="Calibri" w:cs="Arial"/>
                <w:b/>
                <w:bCs/>
                <w:sz w:val="16"/>
                <w:szCs w:val="16"/>
              </w:rPr>
              <w:t>150.000</w:t>
            </w:r>
          </w:p>
        </w:tc>
        <w:tc>
          <w:tcPr>
            <w:tcW w:w="1163" w:type="dxa"/>
            <w:tcBorders>
              <w:top w:val="single" w:sz="6" w:space="0" w:color="00000A"/>
              <w:bottom w:val="single" w:sz="4" w:space="0" w:color="00000A"/>
              <w:right w:val="single" w:sz="4" w:space="0" w:color="00000A"/>
            </w:tcBorders>
            <w:shd w:val="clear" w:color="auto" w:fill="auto"/>
            <w:vAlign w:val="center"/>
          </w:tcPr>
          <w:p w:rsidR="00BC6B9C" w:rsidRPr="005F5A14" w:rsidRDefault="00BC6B9C" w:rsidP="00B31D80">
            <w:pPr>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5F5A14" w:rsidRDefault="00BC6B9C" w:rsidP="00B31D80">
            <w:pPr>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center"/>
          </w:tcPr>
          <w:p w:rsidR="00BC6B9C" w:rsidRDefault="00BC6B9C" w:rsidP="00B31D80">
            <w:pPr>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center"/>
          </w:tcPr>
          <w:p w:rsidR="00BC6B9C" w:rsidRDefault="00BC6B9C" w:rsidP="00B31D80">
            <w:pPr>
              <w:jc w:val="center"/>
              <w:rPr>
                <w:rFonts w:ascii="Calibri" w:hAnsi="Calibri" w:cs="Arial"/>
                <w:bCs/>
                <w:sz w:val="16"/>
                <w:szCs w:val="16"/>
              </w:rPr>
            </w:pPr>
            <w:r>
              <w:rPr>
                <w:rFonts w:ascii="Calibri" w:hAnsi="Calibri" w:cs="Arial"/>
                <w:bCs/>
                <w:sz w:val="16"/>
                <w:szCs w:val="16"/>
              </w:rPr>
              <w:t>50.000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010E8F">
            <w:pPr>
              <w:pStyle w:val="TableText"/>
              <w:rPr>
                <w:rFonts w:ascii="Calibri" w:hAnsi="Calibri" w:cs="Arial"/>
                <w:b/>
                <w:sz w:val="16"/>
                <w:szCs w:val="16"/>
              </w:rPr>
            </w:pPr>
            <w:r w:rsidRPr="00764032">
              <w:rPr>
                <w:rFonts w:ascii="Calibri" w:hAnsi="Calibri" w:cs="Arial"/>
                <w:b/>
                <w:sz w:val="16"/>
                <w:szCs w:val="16"/>
              </w:rPr>
              <w:t>2.3.11</w:t>
            </w:r>
          </w:p>
        </w:tc>
        <w:tc>
          <w:tcPr>
            <w:tcW w:w="5507" w:type="dxa"/>
            <w:tcBorders>
              <w:bottom w:val="single" w:sz="4" w:space="0" w:color="00000A"/>
              <w:right w:val="single" w:sz="4" w:space="0" w:color="00000A"/>
            </w:tcBorders>
            <w:shd w:val="clear" w:color="auto" w:fill="auto"/>
            <w:vAlign w:val="center"/>
          </w:tcPr>
          <w:p w:rsidR="00BC6B9C" w:rsidRPr="007371EE" w:rsidRDefault="00BC6B9C" w:rsidP="00010E8F">
            <w:pPr>
              <w:pStyle w:val="TableColumn"/>
              <w:rPr>
                <w:color w:val="00B050"/>
              </w:rPr>
            </w:pPr>
            <w:r w:rsidRPr="00010E8F">
              <w:rPr>
                <w:color w:val="000000" w:themeColor="text1"/>
              </w:rPr>
              <w:t>Κατασκευή γηπέδων 5Χ5</w:t>
            </w:r>
          </w:p>
        </w:tc>
        <w:tc>
          <w:tcPr>
            <w:tcW w:w="444" w:type="dxa"/>
            <w:tcBorders>
              <w:bottom w:val="single" w:sz="4" w:space="0" w:color="00000A"/>
              <w:right w:val="single" w:sz="4" w:space="0" w:color="00000A"/>
            </w:tcBorders>
            <w:shd w:val="clear" w:color="auto" w:fill="auto"/>
            <w:vAlign w:val="bottom"/>
          </w:tcPr>
          <w:p w:rsidR="00BC6B9C" w:rsidRPr="00337CE1" w:rsidRDefault="00BC6B9C" w:rsidP="00010E8F">
            <w:pPr>
              <w:spacing w:before="0" w:after="0"/>
              <w:jc w:val="center"/>
              <w:rPr>
                <w:rFonts w:ascii="Calibri" w:hAnsi="Calibri" w:cs="Arial"/>
                <w:b/>
                <w:bCs/>
                <w:sz w:val="16"/>
                <w:szCs w:val="16"/>
              </w:rPr>
            </w:pPr>
            <w:r>
              <w:rPr>
                <w:rFonts w:ascii="Calibri" w:hAnsi="Calibri" w:cs="Arial"/>
                <w:b/>
                <w:bCs/>
                <w:sz w:val="16"/>
                <w:szCs w:val="16"/>
              </w:rPr>
              <w:t> </w:t>
            </w:r>
            <w:r w:rsidRPr="00337CE1">
              <w:rPr>
                <w:rFonts w:ascii="Calibri" w:hAnsi="Calibri" w:cs="Arial"/>
                <w:b/>
                <w:bCs/>
                <w:sz w:val="16"/>
                <w:szCs w:val="16"/>
              </w:rPr>
              <w:t>2</w:t>
            </w:r>
          </w:p>
        </w:tc>
        <w:tc>
          <w:tcPr>
            <w:tcW w:w="452" w:type="dxa"/>
            <w:tcBorders>
              <w:bottom w:val="single" w:sz="4" w:space="0" w:color="00000A"/>
              <w:right w:val="single" w:sz="4" w:space="0" w:color="00000A"/>
            </w:tcBorders>
            <w:shd w:val="clear" w:color="auto" w:fill="auto"/>
            <w:vAlign w:val="bottom"/>
          </w:tcPr>
          <w:p w:rsidR="00BC6B9C" w:rsidRPr="00337CE1" w:rsidRDefault="00BC6B9C" w:rsidP="00010E8F">
            <w:pPr>
              <w:spacing w:before="0" w:after="0"/>
              <w:jc w:val="center"/>
              <w:rPr>
                <w:rFonts w:ascii="Calibri" w:hAnsi="Calibri" w:cs="Arial"/>
                <w:b/>
                <w:bCs/>
                <w:sz w:val="16"/>
                <w:szCs w:val="16"/>
              </w:rPr>
            </w:pPr>
            <w:r>
              <w:rPr>
                <w:rFonts w:ascii="Calibri" w:hAnsi="Calibri" w:cs="Arial"/>
                <w:b/>
                <w:bCs/>
                <w:sz w:val="16"/>
                <w:szCs w:val="16"/>
              </w:rPr>
              <w:t> </w:t>
            </w:r>
            <w:r w:rsidRPr="00337CE1">
              <w:rPr>
                <w:rFonts w:ascii="Calibri" w:hAnsi="Calibri" w:cs="Arial"/>
                <w:b/>
                <w:bCs/>
                <w:sz w:val="16"/>
                <w:szCs w:val="16"/>
              </w:rPr>
              <w:t>2</w:t>
            </w:r>
          </w:p>
        </w:tc>
        <w:tc>
          <w:tcPr>
            <w:tcW w:w="414"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sidRPr="00337CE1">
              <w:rPr>
                <w:rFonts w:ascii="Calibri" w:hAnsi="Calibri" w:cs="Arial"/>
                <w:b/>
                <w:bCs/>
                <w:sz w:val="16"/>
                <w:szCs w:val="16"/>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337CE1" w:rsidRDefault="00BC6B9C" w:rsidP="00010E8F">
            <w:pPr>
              <w:spacing w:before="0" w:after="0"/>
              <w:jc w:val="center"/>
              <w:rPr>
                <w:rFonts w:ascii="Calibri" w:hAnsi="Calibri" w:cs="Arial"/>
                <w:b/>
                <w:bCs/>
                <w:sz w:val="16"/>
                <w:szCs w:val="16"/>
              </w:rPr>
            </w:pPr>
            <w:r>
              <w:rPr>
                <w:rFonts w:ascii="Calibri" w:hAnsi="Calibri" w:cs="Arial"/>
                <w:b/>
                <w:bCs/>
                <w:sz w:val="16"/>
                <w:szCs w:val="16"/>
              </w:rPr>
              <w:t> </w:t>
            </w:r>
            <w:r w:rsidRPr="00337CE1">
              <w:rPr>
                <w:rFonts w:ascii="Calibri" w:hAnsi="Calibri" w:cs="Arial"/>
                <w:b/>
                <w:bCs/>
                <w:sz w:val="16"/>
                <w:szCs w:val="16"/>
              </w:rPr>
              <w:t>5.1.4</w:t>
            </w:r>
          </w:p>
        </w:tc>
        <w:tc>
          <w:tcPr>
            <w:tcW w:w="1201" w:type="dxa"/>
            <w:tcBorders>
              <w:bottom w:val="single" w:sz="4" w:space="0" w:color="00000A"/>
              <w:right w:val="single" w:sz="4" w:space="0" w:color="00000A"/>
            </w:tcBorders>
            <w:shd w:val="clear" w:color="auto" w:fill="auto"/>
            <w:vAlign w:val="center"/>
          </w:tcPr>
          <w:p w:rsidR="00BC6B9C" w:rsidRPr="00337CE1" w:rsidRDefault="00BC6B9C" w:rsidP="00010E8F">
            <w:pPr>
              <w:spacing w:before="0" w:after="0"/>
              <w:jc w:val="center"/>
              <w:rPr>
                <w:rFonts w:ascii="Calibri" w:hAnsi="Calibri" w:cs="Arial"/>
                <w:b/>
                <w:bCs/>
                <w:sz w:val="16"/>
                <w:szCs w:val="16"/>
              </w:rPr>
            </w:pPr>
            <w:r w:rsidRPr="00337CE1">
              <w:rPr>
                <w:rFonts w:ascii="Calibri" w:hAnsi="Calibri" w:cs="Arial"/>
                <w:b/>
                <w:bCs/>
                <w:sz w:val="16"/>
                <w:szCs w:val="16"/>
              </w:rPr>
              <w:t>228.878</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80.000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337CE1" w:rsidRDefault="00BC6B9C" w:rsidP="00010E8F">
            <w:pPr>
              <w:spacing w:before="0" w:after="0"/>
              <w:jc w:val="center"/>
              <w:rPr>
                <w:rFonts w:ascii="Calibri" w:hAnsi="Calibri" w:cs="Arial"/>
                <w:bCs/>
                <w:sz w:val="16"/>
                <w:szCs w:val="16"/>
              </w:rPr>
            </w:pPr>
            <w:r>
              <w:rPr>
                <w:rFonts w:ascii="Calibri" w:hAnsi="Calibri" w:cs="Arial"/>
                <w:bCs/>
                <w:sz w:val="16"/>
                <w:szCs w:val="16"/>
              </w:rPr>
              <w:t>148.878</w:t>
            </w:r>
          </w:p>
        </w:tc>
        <w:tc>
          <w:tcPr>
            <w:tcW w:w="1037"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010E8F">
            <w:pPr>
              <w:pStyle w:val="TableText"/>
              <w:rPr>
                <w:rFonts w:ascii="Calibri" w:hAnsi="Calibri" w:cs="Arial"/>
                <w:b/>
                <w:sz w:val="16"/>
                <w:szCs w:val="16"/>
              </w:rPr>
            </w:pPr>
            <w:r w:rsidRPr="00764032">
              <w:rPr>
                <w:rFonts w:ascii="Calibri" w:hAnsi="Calibri" w:cs="Arial"/>
                <w:b/>
                <w:sz w:val="16"/>
                <w:szCs w:val="16"/>
              </w:rPr>
              <w:t>2.3.13</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010E8F">
            <w:pPr>
              <w:pStyle w:val="TableColumn"/>
            </w:pPr>
            <w:r w:rsidRPr="001C2E3F">
              <w:t xml:space="preserve">Κατασκευή γηπέδου 5Χ5 στην Τ.Κ. </w:t>
            </w:r>
            <w:proofErr w:type="spellStart"/>
            <w:r w:rsidRPr="001C2E3F">
              <w:t>Μοσχοχωρίου</w:t>
            </w:r>
            <w:proofErr w:type="spellEnd"/>
          </w:p>
        </w:tc>
        <w:tc>
          <w:tcPr>
            <w:tcW w:w="444"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010E8F">
            <w:pPr>
              <w:spacing w:before="0" w:after="0"/>
              <w:jc w:val="center"/>
              <w:rPr>
                <w:rFonts w:ascii="Calibri" w:hAnsi="Calibri" w:cs="Arial"/>
                <w:b/>
                <w:bCs/>
                <w:sz w:val="16"/>
                <w:szCs w:val="16"/>
                <w:lang w:val="en-US"/>
              </w:rPr>
            </w:pPr>
            <w:r w:rsidRPr="001C2E3F">
              <w:rPr>
                <w:rFonts w:ascii="Calibri" w:hAnsi="Calibri" w:cs="Arial"/>
                <w:b/>
                <w:bCs/>
                <w:sz w:val="16"/>
                <w:szCs w:val="16"/>
                <w:lang w:val="en-US"/>
              </w:rPr>
              <w:t>50.000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010E8F">
            <w:pPr>
              <w:spacing w:before="0" w:after="0"/>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010E8F">
            <w:pPr>
              <w:pStyle w:val="TableText"/>
              <w:rPr>
                <w:rFonts w:ascii="Calibri" w:hAnsi="Calibri" w:cs="Arial"/>
                <w:b/>
                <w:sz w:val="16"/>
                <w:szCs w:val="16"/>
              </w:rPr>
            </w:pPr>
            <w:r w:rsidRPr="00764032">
              <w:rPr>
                <w:rFonts w:ascii="Calibri" w:hAnsi="Calibri" w:cs="Arial"/>
                <w:b/>
                <w:sz w:val="16"/>
                <w:szCs w:val="16"/>
              </w:rPr>
              <w:t>2.3.14</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730528">
            <w:pPr>
              <w:pStyle w:val="TableColumn"/>
              <w:rPr>
                <w:color w:val="00B050"/>
              </w:rPr>
            </w:pPr>
            <w:r w:rsidRPr="001C2E3F">
              <w:rPr>
                <w:color w:val="000000" w:themeColor="text1"/>
              </w:rPr>
              <w:t>Κατασκευή γηπέδου 5Χ5 στην Τ.Κ. Υπάτης</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lang w:val="en-US"/>
              </w:rPr>
              <w:t>70.620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730528">
            <w:pPr>
              <w:spacing w:before="0" w:after="0"/>
              <w:jc w:val="center"/>
              <w:rPr>
                <w:rFonts w:ascii="Calibri" w:hAnsi="Calibri" w:cs="Arial"/>
                <w:bCs/>
                <w:sz w:val="16"/>
                <w:szCs w:val="16"/>
              </w:rPr>
            </w:pPr>
            <w:r>
              <w:rPr>
                <w:rFonts w:ascii="Calibri" w:hAnsi="Calibri" w:cs="Arial"/>
                <w:bCs/>
                <w:sz w:val="16"/>
                <w:szCs w:val="16"/>
              </w:rPr>
              <w:t>70.620</w:t>
            </w:r>
          </w:p>
        </w:tc>
        <w:tc>
          <w:tcPr>
            <w:tcW w:w="1037" w:type="dxa"/>
            <w:tcBorders>
              <w:bottom w:val="single" w:sz="4" w:space="0" w:color="00000A"/>
              <w:right w:val="single" w:sz="4" w:space="0" w:color="00000A"/>
            </w:tcBorders>
            <w:shd w:val="clear" w:color="auto" w:fill="auto"/>
            <w:vAlign w:val="bottom"/>
          </w:tcPr>
          <w:p w:rsidR="00BC6B9C" w:rsidRPr="00E7508B" w:rsidRDefault="00BC6B9C" w:rsidP="00730528">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010E8F">
            <w:pPr>
              <w:pStyle w:val="TableText"/>
              <w:rPr>
                <w:rFonts w:ascii="Calibri" w:hAnsi="Calibri" w:cs="Arial"/>
                <w:b/>
                <w:sz w:val="16"/>
                <w:szCs w:val="16"/>
              </w:rPr>
            </w:pPr>
            <w:r w:rsidRPr="00764032">
              <w:rPr>
                <w:rFonts w:ascii="Calibri" w:hAnsi="Calibri" w:cs="Arial"/>
                <w:b/>
                <w:sz w:val="16"/>
                <w:szCs w:val="16"/>
              </w:rPr>
              <w:t>2.3.15</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730528">
            <w:pPr>
              <w:pStyle w:val="TableColumn"/>
            </w:pPr>
            <w:r w:rsidRPr="001C2E3F">
              <w:rPr>
                <w:color w:val="000000" w:themeColor="text1"/>
              </w:rPr>
              <w:t>Κατασκευή αυτοκινητοδρομίου</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800.000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730528">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E7508B" w:rsidRDefault="00BC6B9C" w:rsidP="00730528">
            <w:pPr>
              <w:spacing w:before="0" w:after="0"/>
              <w:jc w:val="center"/>
              <w:rPr>
                <w:rFonts w:ascii="Calibri" w:hAnsi="Calibri" w:cs="Arial"/>
                <w:bCs/>
                <w:sz w:val="16"/>
                <w:szCs w:val="16"/>
              </w:rPr>
            </w:pPr>
            <w:r>
              <w:rPr>
                <w:rFonts w:ascii="Calibri" w:hAnsi="Calibri" w:cs="Arial"/>
                <w:bCs/>
                <w:sz w:val="16"/>
                <w:szCs w:val="16"/>
              </w:rPr>
              <w:t>400.000</w:t>
            </w:r>
          </w:p>
        </w:tc>
        <w:tc>
          <w:tcPr>
            <w:tcW w:w="1086"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rPr>
            </w:pPr>
            <w:r>
              <w:rPr>
                <w:rFonts w:ascii="Calibri" w:hAnsi="Calibri" w:cs="Arial"/>
                <w:bCs/>
                <w:sz w:val="16"/>
                <w:szCs w:val="16"/>
              </w:rPr>
              <w:t>400.000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010E8F">
            <w:pPr>
              <w:pStyle w:val="TableText"/>
              <w:rPr>
                <w:rFonts w:ascii="Calibri" w:hAnsi="Calibri" w:cs="Arial"/>
                <w:b/>
                <w:sz w:val="16"/>
                <w:szCs w:val="16"/>
              </w:rPr>
            </w:pPr>
            <w:r w:rsidRPr="00764032">
              <w:rPr>
                <w:rFonts w:ascii="Calibri" w:hAnsi="Calibri" w:cs="Arial"/>
                <w:b/>
                <w:sz w:val="16"/>
                <w:szCs w:val="16"/>
              </w:rPr>
              <w:t>2.3.16</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010E8F">
            <w:pPr>
              <w:pStyle w:val="TableColumn"/>
            </w:pPr>
            <w:r w:rsidRPr="001C2E3F">
              <w:t>Κατασκευή κλειστού γηπέδου χάντμπολ στη Νέα Μαγνησία</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010E8F">
            <w:pPr>
              <w:spacing w:before="0" w:after="0"/>
              <w:jc w:val="center"/>
              <w:rPr>
                <w:rFonts w:ascii="Calibri" w:hAnsi="Calibri" w:cs="Arial"/>
                <w:b/>
                <w:bCs/>
                <w:sz w:val="16"/>
                <w:szCs w:val="16"/>
                <w:lang w:val="en-US"/>
              </w:rPr>
            </w:pPr>
            <w:r w:rsidRPr="001C2E3F">
              <w:rPr>
                <w:rFonts w:ascii="Calibri" w:hAnsi="Calibri" w:cs="Arial"/>
                <w:b/>
                <w:bCs/>
                <w:sz w:val="16"/>
                <w:szCs w:val="16"/>
                <w:lang w:val="en-US"/>
              </w:rPr>
              <w:t>120.000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1C2E3F" w:rsidRDefault="00BC6B9C" w:rsidP="00010E8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010E8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E7508B" w:rsidRDefault="00BC6B9C" w:rsidP="00010E8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Default="00BC6B9C" w:rsidP="00010E8F">
            <w:pPr>
              <w:spacing w:before="0" w:after="0"/>
              <w:jc w:val="center"/>
              <w:rPr>
                <w:rFonts w:ascii="Calibri" w:hAnsi="Calibri" w:cs="Arial"/>
                <w:bCs/>
                <w:sz w:val="16"/>
                <w:szCs w:val="16"/>
              </w:rPr>
            </w:pPr>
            <w:r>
              <w:rPr>
                <w:rFonts w:ascii="Calibri" w:hAnsi="Calibri" w:cs="Arial"/>
                <w:bCs/>
                <w:sz w:val="16"/>
                <w:szCs w:val="16"/>
              </w:rPr>
              <w:t>120.000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AD5E0F">
            <w:pPr>
              <w:pStyle w:val="TableText"/>
              <w:rPr>
                <w:rFonts w:ascii="Calibri" w:hAnsi="Calibri" w:cs="Arial"/>
                <w:b/>
                <w:sz w:val="16"/>
                <w:szCs w:val="16"/>
              </w:rPr>
            </w:pPr>
            <w:r w:rsidRPr="00764032">
              <w:rPr>
                <w:rFonts w:ascii="Calibri" w:hAnsi="Calibri" w:cs="Arial"/>
                <w:b/>
                <w:sz w:val="16"/>
                <w:szCs w:val="16"/>
              </w:rPr>
              <w:t>2.3.17</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AD5E0F">
            <w:pPr>
              <w:pStyle w:val="TableColumn"/>
            </w:pPr>
            <w:r w:rsidRPr="001C2E3F">
              <w:t>Κατασκευή γηπέδου 5χ5 στις εργατικές κατοικίες Ν. Μαγνησίας</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60.000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AD5E0F">
            <w:pPr>
              <w:spacing w:before="0" w:after="0"/>
              <w:jc w:val="center"/>
              <w:rPr>
                <w:rFonts w:ascii="Calibri" w:hAnsi="Calibri" w:cs="Arial"/>
                <w:bCs/>
                <w:sz w:val="16"/>
                <w:szCs w:val="16"/>
              </w:rPr>
            </w:pPr>
            <w:r>
              <w:rPr>
                <w:rFonts w:ascii="Calibri" w:hAnsi="Calibri" w:cs="Arial"/>
                <w:bCs/>
                <w:sz w:val="16"/>
                <w:szCs w:val="16"/>
              </w:rPr>
              <w:t>60.000</w:t>
            </w:r>
          </w:p>
        </w:tc>
        <w:tc>
          <w:tcPr>
            <w:tcW w:w="1037" w:type="dxa"/>
            <w:tcBorders>
              <w:bottom w:val="single" w:sz="4" w:space="0" w:color="00000A"/>
              <w:right w:val="single" w:sz="4" w:space="0" w:color="00000A"/>
            </w:tcBorders>
            <w:shd w:val="clear" w:color="auto" w:fill="auto"/>
            <w:vAlign w:val="bottom"/>
          </w:tcPr>
          <w:p w:rsidR="00BC6B9C" w:rsidRPr="00E7508B" w:rsidRDefault="00BC6B9C" w:rsidP="00AD5E0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AD5E0F">
            <w:pPr>
              <w:pStyle w:val="TableText"/>
              <w:rPr>
                <w:rFonts w:ascii="Calibri" w:hAnsi="Calibri" w:cs="Arial"/>
                <w:b/>
                <w:sz w:val="16"/>
                <w:szCs w:val="16"/>
              </w:rPr>
            </w:pPr>
            <w:r w:rsidRPr="00764032">
              <w:rPr>
                <w:rFonts w:ascii="Calibri" w:hAnsi="Calibri" w:cs="Arial"/>
                <w:b/>
                <w:sz w:val="16"/>
                <w:szCs w:val="16"/>
              </w:rPr>
              <w:t>2.3.18</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AD5E0F">
            <w:pPr>
              <w:pStyle w:val="TableColumn"/>
            </w:pPr>
            <w:r w:rsidRPr="001C2E3F">
              <w:t>Αξιοποίηση του χώρου του αεροδρομίου για αγώνες πίστας και αλεξίπτωτου</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50.000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E7508B" w:rsidRDefault="00BC6B9C" w:rsidP="00AD5E0F">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AD5E0F">
            <w:pPr>
              <w:pStyle w:val="TableText"/>
              <w:rPr>
                <w:rFonts w:ascii="Calibri" w:hAnsi="Calibri" w:cs="Arial"/>
                <w:b/>
                <w:sz w:val="16"/>
                <w:szCs w:val="16"/>
              </w:rPr>
            </w:pPr>
            <w:r w:rsidRPr="00764032">
              <w:rPr>
                <w:rFonts w:ascii="Calibri" w:hAnsi="Calibri" w:cs="Arial"/>
                <w:b/>
                <w:sz w:val="16"/>
                <w:szCs w:val="16"/>
              </w:rPr>
              <w:t>2.3.35</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AD5E0F">
            <w:pPr>
              <w:pStyle w:val="TableColumn"/>
            </w:pPr>
            <w:r w:rsidRPr="001C2E3F">
              <w:t>Γεωδαιτικές μελέτες  κτιριακών και αθλητικών εγκαταστάσεων</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24.800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8723E4" w:rsidRDefault="00BC6B9C" w:rsidP="00AD5E0F">
            <w:pPr>
              <w:spacing w:before="0" w:after="0"/>
              <w:jc w:val="center"/>
              <w:rPr>
                <w:rFonts w:ascii="Calibri" w:hAnsi="Calibri" w:cs="Arial"/>
                <w:bCs/>
                <w:sz w:val="16"/>
                <w:szCs w:val="16"/>
                <w:lang w:val="en-US"/>
              </w:rPr>
            </w:pPr>
            <w:r>
              <w:rPr>
                <w:rFonts w:ascii="Calibri" w:hAnsi="Calibri" w:cs="Arial"/>
                <w:bCs/>
                <w:sz w:val="16"/>
                <w:szCs w:val="16"/>
                <w:lang w:val="en-US"/>
              </w:rPr>
              <w:t>24.800</w:t>
            </w:r>
          </w:p>
        </w:tc>
        <w:tc>
          <w:tcPr>
            <w:tcW w:w="1037"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AD5E0F">
            <w:pPr>
              <w:pStyle w:val="TableText"/>
              <w:rPr>
                <w:rFonts w:ascii="Calibri" w:hAnsi="Calibri" w:cs="Arial"/>
                <w:b/>
                <w:sz w:val="16"/>
                <w:szCs w:val="16"/>
              </w:rPr>
            </w:pPr>
            <w:r>
              <w:rPr>
                <w:rFonts w:ascii="Calibri" w:hAnsi="Calibri" w:cs="Arial"/>
                <w:b/>
                <w:sz w:val="16"/>
                <w:szCs w:val="16"/>
              </w:rPr>
              <w:t>2.3.36</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730528">
            <w:pPr>
              <w:pStyle w:val="TableColumn"/>
            </w:pPr>
            <w:r w:rsidRPr="001C2E3F">
              <w:t>Αναβάθμιση πάρκου κυκλοφοριακής αγωγής</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A1027C" w:rsidRDefault="00BC6B9C" w:rsidP="00730528">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BC6B9C" w:rsidRPr="00E7508B" w:rsidRDefault="00BC6B9C" w:rsidP="00730528">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AD5E0F">
            <w:pPr>
              <w:pStyle w:val="TableText"/>
              <w:rPr>
                <w:rFonts w:ascii="Calibri" w:hAnsi="Calibri" w:cs="Arial"/>
                <w:b/>
                <w:sz w:val="16"/>
                <w:szCs w:val="16"/>
              </w:rPr>
            </w:pPr>
            <w:r w:rsidRPr="00764032">
              <w:rPr>
                <w:rFonts w:ascii="Calibri" w:hAnsi="Calibri" w:cs="Arial"/>
                <w:b/>
                <w:sz w:val="16"/>
                <w:szCs w:val="16"/>
              </w:rPr>
              <w:t>2.3.49</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AD5E0F">
            <w:pPr>
              <w:pStyle w:val="TableColumn"/>
            </w:pPr>
            <w:r w:rsidRPr="001C2E3F">
              <w:t xml:space="preserve">Αναβάθμιση και ανάδειξη του </w:t>
            </w:r>
            <w:proofErr w:type="spellStart"/>
            <w:r w:rsidRPr="001C2E3F">
              <w:t>Αστεροσχολείου</w:t>
            </w:r>
            <w:proofErr w:type="spellEnd"/>
            <w:r w:rsidRPr="001C2E3F">
              <w:t xml:space="preserve"> Υπάτης</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30.000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AD5E0F">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764032" w:rsidRDefault="00BC6B9C" w:rsidP="00AD5E0F">
            <w:pPr>
              <w:pStyle w:val="TableText"/>
              <w:rPr>
                <w:rFonts w:ascii="Calibri" w:hAnsi="Calibri" w:cs="Arial"/>
                <w:b/>
                <w:sz w:val="16"/>
                <w:szCs w:val="16"/>
              </w:rPr>
            </w:pPr>
            <w:r w:rsidRPr="00764032">
              <w:rPr>
                <w:rFonts w:ascii="Calibri" w:hAnsi="Calibri" w:cs="Arial"/>
                <w:b/>
                <w:sz w:val="16"/>
                <w:szCs w:val="16"/>
              </w:rPr>
              <w:t>2.3.50</w:t>
            </w:r>
          </w:p>
        </w:tc>
        <w:tc>
          <w:tcPr>
            <w:tcW w:w="5507" w:type="dxa"/>
            <w:tcBorders>
              <w:bottom w:val="single" w:sz="4" w:space="0" w:color="00000A"/>
              <w:right w:val="single" w:sz="4" w:space="0" w:color="00000A"/>
            </w:tcBorders>
            <w:shd w:val="clear" w:color="auto" w:fill="auto"/>
            <w:vAlign w:val="center"/>
          </w:tcPr>
          <w:p w:rsidR="00BC6B9C" w:rsidRDefault="00BC6B9C" w:rsidP="00AD5E0F">
            <w:pPr>
              <w:pStyle w:val="TableColumn"/>
            </w:pPr>
            <w:r>
              <w:rPr>
                <w:rFonts w:cs="Arial"/>
                <w:bCs w:val="0"/>
                <w:szCs w:val="20"/>
              </w:rPr>
              <w:t xml:space="preserve">Δημιουργία δύο νέων Κέντρων Δημιουργικής Απασχόλησης Παιδιών (ΚΔΑΠ &amp; ΚΔΑΠ </w:t>
            </w:r>
            <w:proofErr w:type="spellStart"/>
            <w:r>
              <w:rPr>
                <w:rFonts w:cs="Arial"/>
                <w:bCs w:val="0"/>
                <w:szCs w:val="20"/>
              </w:rPr>
              <w:t>μΕΑ</w:t>
            </w:r>
            <w:proofErr w:type="spellEnd"/>
            <w:r>
              <w:rPr>
                <w:rFonts w:cs="Arial"/>
                <w:bCs w:val="0"/>
                <w:szCs w:val="20"/>
              </w:rPr>
              <w:t xml:space="preserve">) στις Δ.Ε. του Δήμου </w:t>
            </w:r>
            <w:proofErr w:type="spellStart"/>
            <w:r>
              <w:rPr>
                <w:rFonts w:cs="Arial"/>
                <w:bCs w:val="0"/>
                <w:szCs w:val="20"/>
              </w:rPr>
              <w:t>Λαμιέων</w:t>
            </w:r>
            <w:proofErr w:type="spellEnd"/>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BC3500"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E7508B" w:rsidRDefault="00BC6B9C"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150.000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E7508B" w:rsidRDefault="00BC6B9C" w:rsidP="00AD5E0F">
            <w:pPr>
              <w:spacing w:before="0" w:after="0"/>
              <w:jc w:val="center"/>
              <w:rPr>
                <w:rFonts w:ascii="Calibri" w:hAnsi="Calibri" w:cs="Arial"/>
                <w:bCs/>
                <w:sz w:val="16"/>
                <w:szCs w:val="16"/>
              </w:rPr>
            </w:pPr>
            <w:r>
              <w:rPr>
                <w:rFonts w:ascii="Calibri" w:hAnsi="Calibri" w:cs="Arial"/>
                <w:bCs/>
                <w:sz w:val="16"/>
                <w:szCs w:val="16"/>
              </w:rPr>
              <w:t>150.000</w:t>
            </w: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4C4071" w:rsidRDefault="00BC6B9C" w:rsidP="00545AAD">
            <w:pPr>
              <w:pStyle w:val="TableText"/>
              <w:rPr>
                <w:rFonts w:ascii="Calibri" w:hAnsi="Calibri" w:cs="Arial"/>
                <w:b/>
                <w:sz w:val="16"/>
                <w:szCs w:val="16"/>
              </w:rPr>
            </w:pPr>
            <w:r w:rsidRPr="004C4071">
              <w:rPr>
                <w:rFonts w:ascii="Calibri" w:hAnsi="Calibri" w:cs="Arial"/>
                <w:b/>
                <w:sz w:val="16"/>
                <w:szCs w:val="16"/>
              </w:rPr>
              <w:t>2.3.53</w:t>
            </w:r>
          </w:p>
        </w:tc>
        <w:tc>
          <w:tcPr>
            <w:tcW w:w="5507" w:type="dxa"/>
            <w:tcBorders>
              <w:bottom w:val="single" w:sz="4" w:space="0" w:color="00000A"/>
              <w:right w:val="single" w:sz="4" w:space="0" w:color="00000A"/>
            </w:tcBorders>
            <w:shd w:val="clear" w:color="auto" w:fill="auto"/>
            <w:vAlign w:val="center"/>
          </w:tcPr>
          <w:p w:rsidR="00BC6B9C" w:rsidRPr="00A76255" w:rsidRDefault="00BC6B9C" w:rsidP="00545AAD">
            <w:pPr>
              <w:pStyle w:val="TableColumn"/>
              <w:rPr>
                <w:highlight w:val="cyan"/>
              </w:rPr>
            </w:pPr>
            <w:r w:rsidRPr="009E76D2">
              <w:t xml:space="preserve">Κατασκευή </w:t>
            </w:r>
            <w:proofErr w:type="spellStart"/>
            <w:r w:rsidRPr="009E76D2">
              <w:t>προπονητηρίου</w:t>
            </w:r>
            <w:proofErr w:type="spellEnd"/>
            <w:r w:rsidRPr="009E76D2">
              <w:t xml:space="preserve"> στη θέση </w:t>
            </w:r>
            <w:proofErr w:type="spellStart"/>
            <w:r w:rsidRPr="009E76D2">
              <w:t>Καμαρίτσα</w:t>
            </w:r>
            <w:proofErr w:type="spellEnd"/>
          </w:p>
        </w:tc>
        <w:tc>
          <w:tcPr>
            <w:tcW w:w="444"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BC3500" w:rsidRDefault="00BC6B9C" w:rsidP="00545AAD">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BC6B9C" w:rsidRPr="004C4071" w:rsidRDefault="00BC6B9C" w:rsidP="00545AAD">
            <w:pPr>
              <w:spacing w:before="0" w:after="0"/>
              <w:jc w:val="center"/>
              <w:rPr>
                <w:rFonts w:ascii="Calibri" w:hAnsi="Calibri" w:cs="Arial"/>
                <w:b/>
                <w:bCs/>
                <w:sz w:val="16"/>
                <w:szCs w:val="16"/>
              </w:rPr>
            </w:pPr>
            <w:r>
              <w:rPr>
                <w:rFonts w:ascii="Calibri" w:hAnsi="Calibri" w:cs="Arial"/>
                <w:b/>
                <w:bCs/>
                <w:sz w:val="16"/>
                <w:szCs w:val="16"/>
              </w:rPr>
              <w:t>500.000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545AAD">
            <w:pPr>
              <w:spacing w:before="0" w:after="0"/>
              <w:jc w:val="center"/>
              <w:rPr>
                <w:rFonts w:ascii="Calibri" w:hAnsi="Calibri" w:cs="Arial"/>
                <w:bCs/>
                <w:sz w:val="16"/>
                <w:szCs w:val="16"/>
              </w:rPr>
            </w:pPr>
            <w:r>
              <w:rPr>
                <w:rFonts w:ascii="Calibri" w:hAnsi="Calibri" w:cs="Arial"/>
                <w:bCs/>
                <w:sz w:val="16"/>
                <w:szCs w:val="16"/>
              </w:rPr>
              <w:t>500.000</w:t>
            </w:r>
          </w:p>
        </w:tc>
        <w:tc>
          <w:tcPr>
            <w:tcW w:w="1037"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E7508B" w:rsidRDefault="00BC6B9C" w:rsidP="00185769">
            <w:pPr>
              <w:pStyle w:val="TableText"/>
              <w:rPr>
                <w:rFonts w:ascii="Calibri" w:hAnsi="Calibri" w:cs="Arial"/>
                <w:b/>
                <w:sz w:val="16"/>
                <w:szCs w:val="16"/>
              </w:rPr>
            </w:pPr>
            <w:r w:rsidRPr="00E7508B">
              <w:rPr>
                <w:rFonts w:ascii="Calibri" w:hAnsi="Calibri" w:cs="Arial"/>
                <w:b/>
                <w:sz w:val="16"/>
                <w:szCs w:val="16"/>
              </w:rPr>
              <w:t>2.3.5</w:t>
            </w:r>
            <w:r>
              <w:rPr>
                <w:rFonts w:ascii="Calibri" w:hAnsi="Calibri" w:cs="Arial"/>
                <w:b/>
                <w:sz w:val="16"/>
                <w:szCs w:val="16"/>
              </w:rPr>
              <w:t>6</w:t>
            </w:r>
          </w:p>
        </w:tc>
        <w:tc>
          <w:tcPr>
            <w:tcW w:w="5507" w:type="dxa"/>
            <w:tcBorders>
              <w:bottom w:val="single" w:sz="4" w:space="0" w:color="00000A"/>
              <w:right w:val="single" w:sz="4" w:space="0" w:color="00000A"/>
            </w:tcBorders>
            <w:shd w:val="clear" w:color="auto" w:fill="auto"/>
            <w:vAlign w:val="center"/>
          </w:tcPr>
          <w:p w:rsidR="00BC6B9C" w:rsidRDefault="00BC6B9C" w:rsidP="00AD5E0F">
            <w:pPr>
              <w:pStyle w:val="TableColumn"/>
            </w:pPr>
            <w:r w:rsidRPr="00DA6722">
              <w:t xml:space="preserve">Συντήρηση ισογείου κτιρίου Λαογραφικού Μουσείου </w:t>
            </w:r>
            <w:proofErr w:type="spellStart"/>
            <w:r w:rsidRPr="00DA6722">
              <w:t>Δίβρης</w:t>
            </w:r>
            <w:proofErr w:type="spellEnd"/>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BC3500"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201" w:type="dxa"/>
            <w:tcBorders>
              <w:bottom w:val="single" w:sz="4" w:space="0" w:color="00000A"/>
              <w:right w:val="single" w:sz="4" w:space="0" w:color="00000A"/>
            </w:tcBorders>
            <w:shd w:val="clear" w:color="auto" w:fill="auto"/>
            <w:vAlign w:val="center"/>
          </w:tcPr>
          <w:p w:rsidR="00BC6B9C" w:rsidRPr="00E7508B" w:rsidRDefault="00BC6B9C" w:rsidP="00AD5E0F">
            <w:pPr>
              <w:pStyle w:val="TableText"/>
              <w:rPr>
                <w:rFonts w:ascii="Calibri" w:hAnsi="Calibri" w:cs="Arial"/>
                <w:b/>
                <w:sz w:val="16"/>
                <w:szCs w:val="16"/>
                <w:lang w:val="en-US"/>
              </w:rPr>
            </w:pPr>
            <w:r w:rsidRPr="00E7508B">
              <w:rPr>
                <w:rFonts w:ascii="Calibri" w:hAnsi="Calibri" w:cs="Arial"/>
                <w:b/>
                <w:sz w:val="16"/>
                <w:szCs w:val="16"/>
                <w:lang w:val="en-US"/>
              </w:rPr>
              <w:t>11.500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7508B" w:rsidRDefault="00BC6B9C" w:rsidP="00AD5E0F">
            <w:pPr>
              <w:spacing w:before="0" w:after="0"/>
              <w:jc w:val="center"/>
              <w:rPr>
                <w:rFonts w:ascii="Calibri" w:hAnsi="Calibri" w:cs="Arial"/>
                <w:bCs/>
                <w:sz w:val="16"/>
                <w:szCs w:val="16"/>
              </w:rPr>
            </w:pPr>
            <w:r>
              <w:rPr>
                <w:rFonts w:ascii="Calibri" w:hAnsi="Calibri" w:cs="Arial"/>
                <w:bCs/>
                <w:sz w:val="16"/>
                <w:szCs w:val="16"/>
              </w:rPr>
              <w:t>11.500</w:t>
            </w:r>
          </w:p>
        </w:tc>
        <w:tc>
          <w:tcPr>
            <w:tcW w:w="1037"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E7508B" w:rsidRDefault="00BC6B9C" w:rsidP="00185769">
            <w:pPr>
              <w:pStyle w:val="TableText"/>
              <w:rPr>
                <w:rFonts w:ascii="Calibri" w:hAnsi="Calibri" w:cs="Arial"/>
                <w:b/>
                <w:sz w:val="16"/>
                <w:szCs w:val="16"/>
              </w:rPr>
            </w:pPr>
            <w:r w:rsidRPr="00E7508B">
              <w:rPr>
                <w:rFonts w:ascii="Calibri" w:hAnsi="Calibri" w:cs="Arial"/>
                <w:b/>
                <w:sz w:val="16"/>
                <w:szCs w:val="16"/>
              </w:rPr>
              <w:lastRenderedPageBreak/>
              <w:t>2.3.</w:t>
            </w:r>
            <w:r>
              <w:rPr>
                <w:rFonts w:ascii="Calibri" w:hAnsi="Calibri" w:cs="Arial"/>
                <w:b/>
                <w:sz w:val="16"/>
                <w:szCs w:val="16"/>
              </w:rPr>
              <w:t>58</w:t>
            </w:r>
          </w:p>
        </w:tc>
        <w:tc>
          <w:tcPr>
            <w:tcW w:w="5507" w:type="dxa"/>
            <w:tcBorders>
              <w:bottom w:val="single" w:sz="4" w:space="0" w:color="00000A"/>
              <w:right w:val="single" w:sz="4" w:space="0" w:color="00000A"/>
            </w:tcBorders>
            <w:shd w:val="clear" w:color="auto" w:fill="auto"/>
            <w:vAlign w:val="center"/>
          </w:tcPr>
          <w:p w:rsidR="00BC6B9C" w:rsidRPr="00330902" w:rsidRDefault="00BC6B9C" w:rsidP="00AD5E0F">
            <w:pPr>
              <w:pStyle w:val="TableColumn"/>
              <w:rPr>
                <w:color w:val="E36C0A" w:themeColor="accent6" w:themeShade="BF"/>
              </w:rPr>
            </w:pPr>
            <w:r w:rsidRPr="002A5F36">
              <w:rPr>
                <w:color w:val="000000" w:themeColor="text1"/>
              </w:rPr>
              <w:t>Διαμόρφωση αίθουσας ηχογραφήσεων - κρουστών και άλλες εργασίες στο Δημοτικό Ωδείο</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BC3500"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201" w:type="dxa"/>
            <w:tcBorders>
              <w:bottom w:val="single" w:sz="4" w:space="0" w:color="00000A"/>
              <w:right w:val="single" w:sz="4" w:space="0" w:color="00000A"/>
            </w:tcBorders>
            <w:shd w:val="clear" w:color="auto" w:fill="auto"/>
            <w:vAlign w:val="center"/>
          </w:tcPr>
          <w:p w:rsidR="00BC6B9C" w:rsidRPr="00E7508B" w:rsidRDefault="00BC6B9C" w:rsidP="00AD5E0F">
            <w:pPr>
              <w:pStyle w:val="TableText"/>
              <w:rPr>
                <w:rFonts w:ascii="Calibri" w:hAnsi="Calibri" w:cs="Arial"/>
                <w:b/>
                <w:sz w:val="16"/>
                <w:szCs w:val="16"/>
                <w:lang w:val="en-US"/>
              </w:rPr>
            </w:pPr>
            <w:r w:rsidRPr="00E7508B">
              <w:rPr>
                <w:rFonts w:ascii="Calibri" w:hAnsi="Calibri" w:cs="Arial"/>
                <w:b/>
                <w:sz w:val="16"/>
                <w:szCs w:val="16"/>
                <w:lang w:val="en-US"/>
              </w:rPr>
              <w:t>230.000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AD5E0F">
            <w:pPr>
              <w:spacing w:before="0" w:after="0"/>
              <w:jc w:val="center"/>
              <w:rPr>
                <w:rFonts w:ascii="Calibri" w:hAnsi="Calibri" w:cs="Arial"/>
                <w:bCs/>
                <w:sz w:val="16"/>
                <w:szCs w:val="16"/>
              </w:rPr>
            </w:pPr>
            <w:r>
              <w:rPr>
                <w:rFonts w:ascii="Calibri" w:hAnsi="Calibri" w:cs="Arial"/>
                <w:bCs/>
                <w:sz w:val="16"/>
                <w:szCs w:val="16"/>
              </w:rPr>
              <w:t>100.000</w:t>
            </w:r>
          </w:p>
        </w:tc>
        <w:tc>
          <w:tcPr>
            <w:tcW w:w="1037" w:type="dxa"/>
            <w:tcBorders>
              <w:bottom w:val="single" w:sz="4" w:space="0" w:color="00000A"/>
              <w:right w:val="single" w:sz="4" w:space="0" w:color="00000A"/>
            </w:tcBorders>
            <w:shd w:val="clear" w:color="auto" w:fill="auto"/>
            <w:vAlign w:val="bottom"/>
          </w:tcPr>
          <w:p w:rsidR="00BC6B9C" w:rsidRPr="00E7508B" w:rsidRDefault="00BC6B9C" w:rsidP="00AD5E0F">
            <w:pPr>
              <w:spacing w:before="0" w:after="0"/>
              <w:jc w:val="center"/>
              <w:rPr>
                <w:rFonts w:ascii="Calibri" w:hAnsi="Calibri" w:cs="Arial"/>
                <w:bCs/>
                <w:sz w:val="16"/>
                <w:szCs w:val="16"/>
              </w:rPr>
            </w:pPr>
            <w:r>
              <w:rPr>
                <w:rFonts w:ascii="Calibri" w:hAnsi="Calibri" w:cs="Arial"/>
                <w:bCs/>
                <w:sz w:val="16"/>
                <w:szCs w:val="16"/>
              </w:rPr>
              <w:t>130.000</w:t>
            </w: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E7508B" w:rsidRDefault="00BC6B9C" w:rsidP="00185769">
            <w:pPr>
              <w:pStyle w:val="TableText"/>
              <w:rPr>
                <w:rFonts w:ascii="Calibri" w:hAnsi="Calibri" w:cs="Arial"/>
                <w:b/>
                <w:sz w:val="16"/>
                <w:szCs w:val="16"/>
              </w:rPr>
            </w:pPr>
            <w:r w:rsidRPr="00E7508B">
              <w:rPr>
                <w:rFonts w:ascii="Calibri" w:hAnsi="Calibri" w:cs="Arial"/>
                <w:b/>
                <w:sz w:val="16"/>
                <w:szCs w:val="16"/>
              </w:rPr>
              <w:t>2.3.5</w:t>
            </w:r>
            <w:r>
              <w:rPr>
                <w:rFonts w:ascii="Calibri" w:hAnsi="Calibri" w:cs="Arial"/>
                <w:b/>
                <w:sz w:val="16"/>
                <w:szCs w:val="16"/>
              </w:rPr>
              <w:t>9</w:t>
            </w:r>
          </w:p>
        </w:tc>
        <w:tc>
          <w:tcPr>
            <w:tcW w:w="5507" w:type="dxa"/>
            <w:tcBorders>
              <w:bottom w:val="single" w:sz="4" w:space="0" w:color="00000A"/>
              <w:right w:val="single" w:sz="4" w:space="0" w:color="00000A"/>
            </w:tcBorders>
            <w:shd w:val="clear" w:color="auto" w:fill="auto"/>
            <w:vAlign w:val="center"/>
          </w:tcPr>
          <w:p w:rsidR="00BC6B9C" w:rsidRPr="001007B1"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Λειτουργία Κέντρου Ιστορικής Ενημέρωσης Θερμοπυλών – Κ.Ι.Ε.Θ.</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BC3500"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201" w:type="dxa"/>
            <w:tcBorders>
              <w:bottom w:val="single" w:sz="4" w:space="0" w:color="00000A"/>
              <w:right w:val="single" w:sz="4" w:space="0" w:color="00000A"/>
            </w:tcBorders>
            <w:shd w:val="clear" w:color="auto" w:fill="auto"/>
            <w:vAlign w:val="center"/>
          </w:tcPr>
          <w:p w:rsidR="00BC6B9C" w:rsidRPr="00E7508B" w:rsidRDefault="00BC6B9C"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800.000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r>
              <w:rPr>
                <w:rFonts w:ascii="Calibri" w:hAnsi="Calibri" w:cs="Arial"/>
                <w:bCs/>
                <w:sz w:val="16"/>
                <w:szCs w:val="16"/>
              </w:rPr>
              <w:t>200.000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AD5E0F">
            <w:pPr>
              <w:spacing w:before="0" w:after="0"/>
              <w:jc w:val="center"/>
              <w:rPr>
                <w:rFonts w:ascii="Calibri" w:hAnsi="Calibri" w:cs="Arial"/>
                <w:bCs/>
                <w:sz w:val="16"/>
                <w:szCs w:val="16"/>
              </w:rPr>
            </w:pPr>
            <w:r>
              <w:rPr>
                <w:rFonts w:ascii="Calibri" w:hAnsi="Calibri" w:cs="Arial"/>
                <w:bCs/>
                <w:sz w:val="16"/>
                <w:szCs w:val="16"/>
              </w:rPr>
              <w:t>200.000</w:t>
            </w:r>
          </w:p>
        </w:tc>
        <w:tc>
          <w:tcPr>
            <w:tcW w:w="1037" w:type="dxa"/>
            <w:tcBorders>
              <w:bottom w:val="single" w:sz="4" w:space="0" w:color="00000A"/>
              <w:right w:val="single" w:sz="4" w:space="0" w:color="00000A"/>
            </w:tcBorders>
            <w:shd w:val="clear" w:color="auto" w:fill="auto"/>
            <w:vAlign w:val="bottom"/>
          </w:tcPr>
          <w:p w:rsidR="00BC6B9C" w:rsidRPr="00E7508B" w:rsidRDefault="00BC6B9C" w:rsidP="00AD5E0F">
            <w:pPr>
              <w:spacing w:before="0" w:after="0"/>
              <w:jc w:val="center"/>
              <w:rPr>
                <w:rFonts w:ascii="Calibri" w:hAnsi="Calibri" w:cs="Arial"/>
                <w:bCs/>
                <w:sz w:val="16"/>
                <w:szCs w:val="16"/>
              </w:rPr>
            </w:pPr>
            <w:r>
              <w:rPr>
                <w:rFonts w:ascii="Calibri" w:hAnsi="Calibri" w:cs="Arial"/>
                <w:bCs/>
                <w:sz w:val="16"/>
                <w:szCs w:val="16"/>
              </w:rPr>
              <w:t>200.000</w:t>
            </w:r>
          </w:p>
        </w:tc>
        <w:tc>
          <w:tcPr>
            <w:tcW w:w="1086"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r>
              <w:rPr>
                <w:rFonts w:ascii="Calibri" w:hAnsi="Calibri" w:cs="Arial"/>
                <w:bCs/>
                <w:sz w:val="16"/>
                <w:szCs w:val="16"/>
              </w:rPr>
              <w:t>200.000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E7508B" w:rsidRDefault="00BC6B9C" w:rsidP="00185769">
            <w:pPr>
              <w:pStyle w:val="TableText"/>
              <w:rPr>
                <w:rFonts w:ascii="Calibri" w:hAnsi="Calibri" w:cs="Arial"/>
                <w:b/>
                <w:sz w:val="16"/>
                <w:szCs w:val="16"/>
              </w:rPr>
            </w:pPr>
            <w:r w:rsidRPr="00E7508B">
              <w:rPr>
                <w:rFonts w:ascii="Calibri" w:hAnsi="Calibri" w:cs="Arial"/>
                <w:b/>
                <w:sz w:val="16"/>
                <w:szCs w:val="16"/>
              </w:rPr>
              <w:t>2.3.</w:t>
            </w:r>
            <w:r>
              <w:rPr>
                <w:rFonts w:ascii="Calibri" w:hAnsi="Calibri" w:cs="Arial"/>
                <w:b/>
                <w:sz w:val="16"/>
                <w:szCs w:val="16"/>
              </w:rPr>
              <w:t>60</w:t>
            </w:r>
          </w:p>
        </w:tc>
        <w:tc>
          <w:tcPr>
            <w:tcW w:w="5507" w:type="dxa"/>
            <w:tcBorders>
              <w:bottom w:val="single" w:sz="4" w:space="0" w:color="00000A"/>
              <w:right w:val="single" w:sz="4" w:space="0" w:color="00000A"/>
            </w:tcBorders>
            <w:shd w:val="clear" w:color="auto" w:fill="auto"/>
            <w:vAlign w:val="center"/>
          </w:tcPr>
          <w:p w:rsidR="00BC6B9C" w:rsidRDefault="00BC6B9C" w:rsidP="00AD5E0F">
            <w:pPr>
              <w:pStyle w:val="TableColumn"/>
            </w:pPr>
            <w:r w:rsidRPr="00292138">
              <w:t>Αναβάθμιση Κέντρου Ιστορικής Ενημέρωσης Θερμοπυλών</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BC6B9C" w:rsidRPr="00BC3500"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201" w:type="dxa"/>
            <w:tcBorders>
              <w:bottom w:val="single" w:sz="4" w:space="0" w:color="00000A"/>
              <w:right w:val="single" w:sz="4" w:space="0" w:color="00000A"/>
            </w:tcBorders>
            <w:shd w:val="clear" w:color="auto" w:fill="auto"/>
            <w:vAlign w:val="center"/>
          </w:tcPr>
          <w:p w:rsidR="00BC6B9C" w:rsidRPr="00E7508B" w:rsidRDefault="00BC6B9C" w:rsidP="00AD5E0F">
            <w:pPr>
              <w:pStyle w:val="TableText"/>
              <w:rPr>
                <w:rFonts w:ascii="Calibri" w:hAnsi="Calibri" w:cs="Arial"/>
                <w:b/>
                <w:sz w:val="16"/>
                <w:szCs w:val="16"/>
                <w:lang w:val="en-US"/>
              </w:rPr>
            </w:pPr>
            <w:r w:rsidRPr="00E7508B">
              <w:rPr>
                <w:rFonts w:ascii="Calibri" w:hAnsi="Calibri" w:cs="Arial"/>
                <w:b/>
                <w:sz w:val="16"/>
                <w:szCs w:val="16"/>
                <w:lang w:val="en-US"/>
              </w:rPr>
              <w:t>800.000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AD5E0F">
            <w:pPr>
              <w:spacing w:before="0" w:after="0"/>
              <w:jc w:val="center"/>
              <w:rPr>
                <w:rFonts w:ascii="Calibri" w:hAnsi="Calibri" w:cs="Arial"/>
                <w:bCs/>
                <w:sz w:val="16"/>
                <w:szCs w:val="16"/>
              </w:rPr>
            </w:pPr>
            <w:r>
              <w:rPr>
                <w:rFonts w:ascii="Calibri" w:hAnsi="Calibri" w:cs="Arial"/>
                <w:bCs/>
                <w:sz w:val="16"/>
                <w:szCs w:val="16"/>
              </w:rPr>
              <w:t>200.000</w:t>
            </w:r>
          </w:p>
        </w:tc>
        <w:tc>
          <w:tcPr>
            <w:tcW w:w="1037" w:type="dxa"/>
            <w:tcBorders>
              <w:bottom w:val="single" w:sz="4" w:space="0" w:color="00000A"/>
              <w:right w:val="single" w:sz="4" w:space="0" w:color="00000A"/>
            </w:tcBorders>
            <w:shd w:val="clear" w:color="auto" w:fill="auto"/>
            <w:vAlign w:val="bottom"/>
          </w:tcPr>
          <w:p w:rsidR="00BC6B9C" w:rsidRPr="00E7508B" w:rsidRDefault="00BC6B9C" w:rsidP="00AD5E0F">
            <w:pPr>
              <w:spacing w:before="0" w:after="0"/>
              <w:jc w:val="center"/>
              <w:rPr>
                <w:rFonts w:ascii="Calibri" w:hAnsi="Calibri" w:cs="Arial"/>
                <w:bCs/>
                <w:sz w:val="16"/>
                <w:szCs w:val="16"/>
              </w:rPr>
            </w:pPr>
            <w:r>
              <w:rPr>
                <w:rFonts w:ascii="Calibri" w:hAnsi="Calibri" w:cs="Arial"/>
                <w:bCs/>
                <w:sz w:val="16"/>
                <w:szCs w:val="16"/>
              </w:rPr>
              <w:t>600.000</w:t>
            </w:r>
          </w:p>
        </w:tc>
        <w:tc>
          <w:tcPr>
            <w:tcW w:w="1086"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950D8F" w:rsidRDefault="00BC6B9C" w:rsidP="00AD5E0F">
            <w:pPr>
              <w:pStyle w:val="TableText"/>
              <w:rPr>
                <w:rFonts w:ascii="Calibri" w:hAnsi="Calibri" w:cs="Arial"/>
                <w:b/>
                <w:sz w:val="16"/>
                <w:szCs w:val="16"/>
                <w:lang w:val="en-US"/>
              </w:rPr>
            </w:pPr>
            <w:r w:rsidRPr="00950D8F">
              <w:rPr>
                <w:rFonts w:ascii="Calibri" w:hAnsi="Calibri" w:cs="Arial"/>
                <w:b/>
                <w:sz w:val="16"/>
                <w:szCs w:val="16"/>
                <w:lang w:val="en-US"/>
              </w:rPr>
              <w:t>3.2.1</w:t>
            </w:r>
          </w:p>
        </w:tc>
        <w:tc>
          <w:tcPr>
            <w:tcW w:w="5507" w:type="dxa"/>
            <w:tcBorders>
              <w:bottom w:val="single" w:sz="4" w:space="0" w:color="00000A"/>
              <w:right w:val="single" w:sz="4" w:space="0" w:color="00000A"/>
            </w:tcBorders>
            <w:shd w:val="clear" w:color="auto" w:fill="auto"/>
            <w:vAlign w:val="center"/>
          </w:tcPr>
          <w:p w:rsidR="00BC6B9C" w:rsidRPr="0015074D" w:rsidRDefault="00BC6B9C" w:rsidP="00AD5E0F">
            <w:pPr>
              <w:suppressAutoHyphens w:val="0"/>
              <w:spacing w:before="0" w:after="160" w:line="259" w:lineRule="auto"/>
              <w:rPr>
                <w:rFonts w:ascii="Arial Narrow" w:hAnsi="Arial Narrow"/>
                <w:bCs/>
                <w:sz w:val="20"/>
              </w:rPr>
            </w:pPr>
            <w:r w:rsidRPr="0015074D">
              <w:rPr>
                <w:rFonts w:ascii="Arial Narrow" w:hAnsi="Arial Narrow"/>
                <w:bCs/>
                <w:sz w:val="20"/>
              </w:rPr>
              <w:t>Παροχή συμβουλευτικών υπηρεσιών για την ανάλυση συγκεκριμένων αγορών  και επιπέδων ανταγωνισμού</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.1.1</w:t>
            </w:r>
          </w:p>
        </w:tc>
        <w:tc>
          <w:tcPr>
            <w:tcW w:w="1201"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lang w:val="en-US"/>
              </w:rPr>
              <w:t>50</w:t>
            </w:r>
            <w:r>
              <w:rPr>
                <w:rFonts w:ascii="Calibri" w:hAnsi="Calibri" w:cs="Arial"/>
                <w:b/>
                <w:bCs/>
                <w:sz w:val="16"/>
                <w:szCs w:val="16"/>
              </w:rPr>
              <w:t>.000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420D7D" w:rsidRDefault="00BC6B9C" w:rsidP="00AD5E0F">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BC6B9C" w:rsidRPr="00036D97" w:rsidRDefault="00BC6B9C" w:rsidP="00AD5E0F">
            <w:pPr>
              <w:spacing w:before="0" w:after="0"/>
              <w:jc w:val="center"/>
              <w:rPr>
                <w:rFonts w:ascii="Calibri" w:hAnsi="Calibri" w:cs="Arial"/>
                <w:bCs/>
                <w:sz w:val="16"/>
                <w:szCs w:val="16"/>
              </w:rPr>
            </w:pPr>
            <w:r>
              <w:rPr>
                <w:rFonts w:ascii="Calibri" w:hAnsi="Calibri" w:cs="Arial"/>
                <w:bCs/>
                <w:sz w:val="16"/>
                <w:szCs w:val="16"/>
              </w:rPr>
              <w:t>25.000</w:t>
            </w:r>
          </w:p>
        </w:tc>
        <w:tc>
          <w:tcPr>
            <w:tcW w:w="1086"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lang w:val="en-US"/>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950D8F" w:rsidRDefault="00BC6B9C" w:rsidP="00AD5E0F">
            <w:pPr>
              <w:pStyle w:val="TableText"/>
              <w:rPr>
                <w:rFonts w:ascii="Calibri" w:hAnsi="Calibri" w:cs="Arial"/>
                <w:b/>
                <w:sz w:val="16"/>
                <w:szCs w:val="16"/>
                <w:lang w:val="en-US"/>
              </w:rPr>
            </w:pPr>
            <w:r w:rsidRPr="00950D8F">
              <w:rPr>
                <w:rFonts w:ascii="Calibri" w:hAnsi="Calibri" w:cs="Arial"/>
                <w:b/>
                <w:sz w:val="16"/>
                <w:szCs w:val="16"/>
                <w:lang w:val="en-US"/>
              </w:rPr>
              <w:t>3.2.2</w:t>
            </w:r>
          </w:p>
        </w:tc>
        <w:tc>
          <w:tcPr>
            <w:tcW w:w="5507" w:type="dxa"/>
            <w:tcBorders>
              <w:bottom w:val="single" w:sz="4" w:space="0" w:color="00000A"/>
              <w:right w:val="single" w:sz="4" w:space="0" w:color="00000A"/>
            </w:tcBorders>
            <w:shd w:val="clear" w:color="auto" w:fill="auto"/>
            <w:vAlign w:val="center"/>
          </w:tcPr>
          <w:p w:rsidR="00BC6B9C" w:rsidRDefault="00BC6B9C" w:rsidP="00AD5E0F">
            <w:pPr>
              <w:suppressAutoHyphens w:val="0"/>
              <w:spacing w:before="0" w:after="160" w:line="259" w:lineRule="auto"/>
              <w:contextualSpacing/>
              <w:rPr>
                <w:rFonts w:ascii="Arial Narrow" w:hAnsi="Arial Narrow"/>
                <w:bCs/>
                <w:sz w:val="20"/>
              </w:rPr>
            </w:pPr>
            <w:r w:rsidRPr="0060307C">
              <w:rPr>
                <w:rFonts w:ascii="Arial Narrow" w:hAnsi="Arial Narrow"/>
                <w:bCs/>
                <w:sz w:val="20"/>
              </w:rPr>
              <w:t>Υποστήριξη της πρόσβασης των επιχειρήσεων σε νέες και διεθνείς αγορές</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.1.1</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50.000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15.000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15.000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950D8F" w:rsidRDefault="00BC6B9C" w:rsidP="00AD5E0F">
            <w:pPr>
              <w:pStyle w:val="TableText"/>
              <w:rPr>
                <w:rFonts w:ascii="Calibri" w:hAnsi="Calibri" w:cs="Arial"/>
                <w:b/>
                <w:sz w:val="16"/>
                <w:szCs w:val="16"/>
                <w:lang w:val="en-US"/>
              </w:rPr>
            </w:pPr>
            <w:r w:rsidRPr="00950D8F">
              <w:rPr>
                <w:rFonts w:ascii="Calibri" w:hAnsi="Calibri" w:cs="Arial"/>
                <w:b/>
                <w:sz w:val="16"/>
                <w:szCs w:val="16"/>
                <w:lang w:val="en-US"/>
              </w:rPr>
              <w:t>3.2.3</w:t>
            </w:r>
          </w:p>
        </w:tc>
        <w:tc>
          <w:tcPr>
            <w:tcW w:w="5507" w:type="dxa"/>
            <w:tcBorders>
              <w:bottom w:val="single" w:sz="4" w:space="0" w:color="00000A"/>
              <w:right w:val="single" w:sz="4" w:space="0" w:color="00000A"/>
            </w:tcBorders>
            <w:shd w:val="clear" w:color="auto" w:fill="auto"/>
            <w:vAlign w:val="center"/>
          </w:tcPr>
          <w:p w:rsidR="00BC6B9C" w:rsidRPr="006857C1" w:rsidRDefault="00BC6B9C" w:rsidP="00B31D80">
            <w:pPr>
              <w:spacing w:before="0" w:after="0"/>
              <w:jc w:val="left"/>
              <w:rPr>
                <w:rFonts w:ascii="Arial Narrow" w:hAnsi="Arial Narrow"/>
                <w:bCs/>
                <w:sz w:val="20"/>
              </w:rPr>
            </w:pPr>
            <w:r>
              <w:rPr>
                <w:rFonts w:ascii="Arial Narrow" w:hAnsi="Arial Narrow"/>
                <w:bCs/>
                <w:sz w:val="20"/>
              </w:rPr>
              <w:t>Εκπόνηση Σχεδίου Ανάπτυξης - Μ</w:t>
            </w:r>
            <w:proofErr w:type="spellStart"/>
            <w:r>
              <w:rPr>
                <w:rFonts w:ascii="Arial Narrow" w:hAnsi="Arial Narrow"/>
                <w:bCs/>
                <w:sz w:val="20"/>
                <w:lang w:val="en-US"/>
              </w:rPr>
              <w:t>aster</w:t>
            </w:r>
            <w:proofErr w:type="spellEnd"/>
            <w:r w:rsidRPr="009F24CD">
              <w:rPr>
                <w:rFonts w:ascii="Arial Narrow" w:hAnsi="Arial Narrow"/>
                <w:bCs/>
                <w:sz w:val="20"/>
              </w:rPr>
              <w:t xml:space="preserve"> </w:t>
            </w:r>
            <w:r>
              <w:rPr>
                <w:rFonts w:ascii="Arial Narrow" w:hAnsi="Arial Narrow"/>
                <w:bCs/>
                <w:sz w:val="20"/>
                <w:lang w:val="en-US"/>
              </w:rPr>
              <w:t>Plan</w:t>
            </w:r>
            <w:r>
              <w:rPr>
                <w:rFonts w:ascii="Arial Narrow" w:hAnsi="Arial Narrow"/>
                <w:bCs/>
                <w:sz w:val="20"/>
              </w:rPr>
              <w:t xml:space="preserve"> για τον Δήμο </w:t>
            </w:r>
            <w:proofErr w:type="spellStart"/>
            <w:r>
              <w:rPr>
                <w:rFonts w:ascii="Arial Narrow" w:hAnsi="Arial Narrow"/>
                <w:bCs/>
                <w:sz w:val="20"/>
              </w:rPr>
              <w:t>Λαμιέων</w:t>
            </w:r>
            <w:proofErr w:type="spellEnd"/>
            <w:r>
              <w:rPr>
                <w:rFonts w:ascii="Arial Narrow" w:hAnsi="Arial Narrow"/>
                <w:bCs/>
                <w:sz w:val="20"/>
              </w:rPr>
              <w:t xml:space="preserve"> (Αειφόρος ανάπτυξη, Τοπική Οικονομία, Πανελλήνια Έκθεση Λαμίας, Ιαματικά κ.α.)</w:t>
            </w:r>
          </w:p>
        </w:tc>
        <w:tc>
          <w:tcPr>
            <w:tcW w:w="444" w:type="dxa"/>
            <w:tcBorders>
              <w:bottom w:val="single" w:sz="4" w:space="0" w:color="00000A"/>
              <w:right w:val="single" w:sz="4" w:space="0" w:color="00000A"/>
            </w:tcBorders>
            <w:shd w:val="clear" w:color="auto" w:fill="auto"/>
            <w:vAlign w:val="bottom"/>
          </w:tcPr>
          <w:p w:rsidR="00BC6B9C" w:rsidRDefault="00BC6B9C" w:rsidP="00B31D80">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B31D80">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B31D80">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B31D80">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B31D80">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.1.1</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B31D80">
            <w:pPr>
              <w:spacing w:before="0" w:after="0"/>
              <w:jc w:val="center"/>
              <w:rPr>
                <w:rFonts w:ascii="Calibri" w:hAnsi="Calibri" w:cs="Arial"/>
                <w:b/>
                <w:bCs/>
                <w:sz w:val="16"/>
                <w:szCs w:val="16"/>
              </w:rPr>
            </w:pPr>
            <w:r>
              <w:rPr>
                <w:rFonts w:ascii="Calibri" w:hAnsi="Calibri" w:cs="Arial"/>
                <w:b/>
                <w:bCs/>
                <w:sz w:val="16"/>
                <w:szCs w:val="16"/>
              </w:rPr>
              <w:t>1.000.000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B31D80">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B31D80">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950D8F" w:rsidRDefault="00BC6B9C" w:rsidP="00B31D80">
            <w:pPr>
              <w:spacing w:before="0" w:after="0"/>
              <w:jc w:val="center"/>
              <w:rPr>
                <w:rFonts w:ascii="Calibri" w:hAnsi="Calibri" w:cs="Arial"/>
                <w:bCs/>
                <w:sz w:val="16"/>
                <w:szCs w:val="16"/>
              </w:rPr>
            </w:pPr>
            <w:r>
              <w:rPr>
                <w:rFonts w:ascii="Calibri" w:hAnsi="Calibri" w:cs="Arial"/>
                <w:bCs/>
                <w:sz w:val="16"/>
                <w:szCs w:val="16"/>
              </w:rPr>
              <w:t>1.000.000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B31D80">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3.2.5</w:t>
            </w:r>
          </w:p>
        </w:tc>
        <w:tc>
          <w:tcPr>
            <w:tcW w:w="5507" w:type="dxa"/>
            <w:tcBorders>
              <w:bottom w:val="single" w:sz="4" w:space="0" w:color="00000A"/>
              <w:right w:val="single" w:sz="4" w:space="0" w:color="00000A"/>
            </w:tcBorders>
            <w:shd w:val="clear" w:color="auto" w:fill="auto"/>
            <w:vAlign w:val="center"/>
          </w:tcPr>
          <w:p w:rsidR="00BC6B9C" w:rsidRPr="00BD3810"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Δημιουργία προτεινόμενων «πακέτων» διαδρομών για την γνωριμία με την πόλη (π.χ. Κέντρο πόλης – μουσεία, Θερμοπύλες – Λόφος Κολωνού, Φαγητό στα χωριά της Λαμίας – Νυχτερινή Λαμία κ.α.)</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r>
              <w:rPr>
                <w:rFonts w:ascii="Calibri" w:hAnsi="Calibri" w:cs="Arial"/>
                <w:bCs/>
                <w:sz w:val="16"/>
                <w:szCs w:val="16"/>
              </w:rPr>
              <w:t>25.000</w:t>
            </w: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3.2.8</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Διοργάνωση 2 καλλιτεχνικών Φεστιβάλ στο πλαίσιο της λειτουργίας του «Τ</w:t>
            </w:r>
            <w:r w:rsidRPr="00EF7514">
              <w:rPr>
                <w:rFonts w:ascii="Arial Narrow" w:hAnsi="Arial Narrow" w:cs="Arial"/>
                <w:bCs/>
                <w:sz w:val="20"/>
                <w:szCs w:val="20"/>
              </w:rPr>
              <w:t>RIAGONON</w:t>
            </w:r>
            <w:r>
              <w:rPr>
                <w:rFonts w:ascii="Arial Narrow" w:hAnsi="Arial Narrow" w:cs="Arial"/>
                <w:bCs/>
                <w:sz w:val="20"/>
                <w:szCs w:val="20"/>
              </w:rPr>
              <w:t xml:space="preserve"> </w:t>
            </w:r>
            <w:r w:rsidRPr="00EF7514">
              <w:rPr>
                <w:rFonts w:ascii="Arial Narrow" w:hAnsi="Arial Narrow" w:cs="Arial"/>
                <w:bCs/>
                <w:sz w:val="20"/>
                <w:szCs w:val="20"/>
              </w:rPr>
              <w:t>LAMIA</w:t>
            </w:r>
            <w:r>
              <w:rPr>
                <w:rFonts w:ascii="Arial Narrow" w:hAnsi="Arial Narrow" w:cs="Arial"/>
                <w:bCs/>
                <w:sz w:val="20"/>
                <w:szCs w:val="20"/>
              </w:rPr>
              <w:t xml:space="preserve"> </w:t>
            </w:r>
            <w:r w:rsidRPr="00EF7514">
              <w:rPr>
                <w:rFonts w:ascii="Arial Narrow" w:hAnsi="Arial Narrow" w:cs="Arial"/>
                <w:bCs/>
                <w:sz w:val="20"/>
                <w:szCs w:val="20"/>
              </w:rPr>
              <w:t>OPEN</w:t>
            </w:r>
            <w:r>
              <w:rPr>
                <w:rFonts w:ascii="Arial Narrow" w:hAnsi="Arial Narrow" w:cs="Arial"/>
                <w:bCs/>
                <w:sz w:val="20"/>
                <w:szCs w:val="20"/>
              </w:rPr>
              <w:t xml:space="preserve"> </w:t>
            </w:r>
            <w:r w:rsidRPr="00EF7514">
              <w:rPr>
                <w:rFonts w:ascii="Arial Narrow" w:hAnsi="Arial Narrow" w:cs="Arial"/>
                <w:bCs/>
                <w:sz w:val="20"/>
                <w:szCs w:val="20"/>
              </w:rPr>
              <w:t>MALL</w:t>
            </w:r>
            <w:r>
              <w:rPr>
                <w:rFonts w:ascii="Arial Narrow" w:hAnsi="Arial Narrow" w:cs="Arial"/>
                <w:bCs/>
                <w:sz w:val="20"/>
                <w:szCs w:val="20"/>
              </w:rPr>
              <w:t xml:space="preserve">» σε συνεργασία με το επιμελητήριο Φθιώτιδας </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30.000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15.000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15.000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3.2.9</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AD5E0F">
            <w:pPr>
              <w:spacing w:before="0" w:after="0"/>
              <w:jc w:val="left"/>
              <w:rPr>
                <w:rFonts w:ascii="Arial Narrow" w:hAnsi="Arial Narrow" w:cs="Arial"/>
                <w:bCs/>
                <w:sz w:val="20"/>
                <w:szCs w:val="20"/>
              </w:rPr>
            </w:pPr>
            <w:r w:rsidRPr="00EF7514">
              <w:rPr>
                <w:rFonts w:ascii="Arial Narrow" w:hAnsi="Arial Narrow" w:cs="Arial"/>
                <w:bCs/>
                <w:sz w:val="20"/>
                <w:szCs w:val="20"/>
              </w:rPr>
              <w:t>Δημιουργία &amp; καθιέρωση Φεστιβάλ Γαστρονομίας &amp; Οίνου με αποκλειστικά τοπικά προϊόντα και τοπικό χαρακτήρα</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15.000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3.2.11</w:t>
            </w:r>
          </w:p>
        </w:tc>
        <w:tc>
          <w:tcPr>
            <w:tcW w:w="5507" w:type="dxa"/>
            <w:tcBorders>
              <w:bottom w:val="single" w:sz="4" w:space="0" w:color="00000A"/>
              <w:right w:val="single" w:sz="4" w:space="0" w:color="00000A"/>
            </w:tcBorders>
            <w:shd w:val="clear" w:color="auto" w:fill="auto"/>
            <w:vAlign w:val="center"/>
          </w:tcPr>
          <w:p w:rsidR="00BC6B9C"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 xml:space="preserve">Διοργάνωση Ετήσιων </w:t>
            </w:r>
            <w:proofErr w:type="spellStart"/>
            <w:r>
              <w:rPr>
                <w:rFonts w:ascii="Arial Narrow" w:hAnsi="Arial Narrow" w:cs="Arial"/>
                <w:bCs/>
                <w:sz w:val="20"/>
                <w:szCs w:val="20"/>
              </w:rPr>
              <w:t>Παμφθιωτικών</w:t>
            </w:r>
            <w:proofErr w:type="spellEnd"/>
            <w:r>
              <w:rPr>
                <w:rFonts w:ascii="Arial Narrow" w:hAnsi="Arial Narrow" w:cs="Arial"/>
                <w:bCs/>
                <w:sz w:val="20"/>
                <w:szCs w:val="20"/>
              </w:rPr>
              <w:t xml:space="preserve"> Τουρνουά 2-3 αθλημάτων για παιδιά από 5-10 ετών </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7.500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7.500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3.2.12</w:t>
            </w:r>
          </w:p>
        </w:tc>
        <w:tc>
          <w:tcPr>
            <w:tcW w:w="5507" w:type="dxa"/>
            <w:tcBorders>
              <w:bottom w:val="single" w:sz="4" w:space="0" w:color="00000A"/>
              <w:right w:val="single" w:sz="4" w:space="0" w:color="00000A"/>
            </w:tcBorders>
            <w:shd w:val="clear" w:color="auto" w:fill="auto"/>
            <w:vAlign w:val="center"/>
          </w:tcPr>
          <w:p w:rsidR="00BC6B9C"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 xml:space="preserve">Διοργάνωση Ετήσιων </w:t>
            </w:r>
            <w:proofErr w:type="spellStart"/>
            <w:r>
              <w:rPr>
                <w:rFonts w:ascii="Arial Narrow" w:hAnsi="Arial Narrow" w:cs="Arial"/>
                <w:bCs/>
                <w:sz w:val="20"/>
                <w:szCs w:val="20"/>
              </w:rPr>
              <w:t>Παμφθιωτικών</w:t>
            </w:r>
            <w:proofErr w:type="spellEnd"/>
            <w:r>
              <w:rPr>
                <w:rFonts w:ascii="Arial Narrow" w:hAnsi="Arial Narrow" w:cs="Arial"/>
                <w:bCs/>
                <w:sz w:val="20"/>
                <w:szCs w:val="20"/>
              </w:rPr>
              <w:t xml:space="preserve"> Τουρνουά 2-3 αθλημάτων για παιδιά από 11-17 ετών </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7.500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7.500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3.2.13</w:t>
            </w:r>
          </w:p>
        </w:tc>
        <w:tc>
          <w:tcPr>
            <w:tcW w:w="5507" w:type="dxa"/>
            <w:tcBorders>
              <w:bottom w:val="single" w:sz="4" w:space="0" w:color="00000A"/>
              <w:right w:val="single" w:sz="4" w:space="0" w:color="00000A"/>
            </w:tcBorders>
            <w:shd w:val="clear" w:color="auto" w:fill="auto"/>
            <w:vAlign w:val="center"/>
          </w:tcPr>
          <w:p w:rsidR="00BC6B9C" w:rsidRPr="00755462"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 xml:space="preserve">Στήριξη του ετήσιου νυχτερινού αγώνα </w:t>
            </w:r>
            <w:proofErr w:type="spellStart"/>
            <w:r>
              <w:rPr>
                <w:rFonts w:ascii="Arial Narrow" w:hAnsi="Arial Narrow" w:cs="Arial"/>
                <w:bCs/>
                <w:sz w:val="20"/>
                <w:szCs w:val="20"/>
                <w:lang w:val="en-US"/>
              </w:rPr>
              <w:t>LamiaNightRun</w:t>
            </w:r>
            <w:proofErr w:type="spellEnd"/>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3.2.14</w:t>
            </w:r>
          </w:p>
        </w:tc>
        <w:tc>
          <w:tcPr>
            <w:tcW w:w="5507" w:type="dxa"/>
            <w:tcBorders>
              <w:bottom w:val="single" w:sz="4" w:space="0" w:color="00000A"/>
              <w:right w:val="single" w:sz="4" w:space="0" w:color="00000A"/>
            </w:tcBorders>
            <w:shd w:val="clear" w:color="auto" w:fill="auto"/>
            <w:vAlign w:val="center"/>
          </w:tcPr>
          <w:p w:rsidR="00BC6B9C" w:rsidRPr="003A7506"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Στήριξη αγώνων τρεξίματος στις δημοτικές ενότητες (</w:t>
            </w:r>
            <w:proofErr w:type="spellStart"/>
            <w:r>
              <w:rPr>
                <w:rFonts w:ascii="Arial Narrow" w:hAnsi="Arial Narrow" w:cs="Arial"/>
                <w:bCs/>
                <w:sz w:val="20"/>
                <w:szCs w:val="20"/>
              </w:rPr>
              <w:t>Ημιμαραθώνιος</w:t>
            </w:r>
            <w:proofErr w:type="spellEnd"/>
            <w:r>
              <w:rPr>
                <w:rFonts w:ascii="Arial Narrow" w:hAnsi="Arial Narrow" w:cs="Arial"/>
                <w:bCs/>
                <w:sz w:val="20"/>
                <w:szCs w:val="20"/>
              </w:rPr>
              <w:t xml:space="preserve"> Ηρακλής, </w:t>
            </w:r>
            <w:proofErr w:type="spellStart"/>
            <w:r>
              <w:rPr>
                <w:rFonts w:ascii="Arial Narrow" w:hAnsi="Arial Narrow" w:cs="Arial"/>
                <w:bCs/>
                <w:sz w:val="20"/>
                <w:szCs w:val="20"/>
              </w:rPr>
              <w:t>Ανοπαία</w:t>
            </w:r>
            <w:proofErr w:type="spellEnd"/>
            <w:r>
              <w:rPr>
                <w:rFonts w:ascii="Arial Narrow" w:hAnsi="Arial Narrow" w:cs="Arial"/>
                <w:bCs/>
                <w:sz w:val="20"/>
                <w:szCs w:val="20"/>
              </w:rPr>
              <w:t xml:space="preserve"> Ατραπός κ.α.)</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20.000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3.2.15</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 xml:space="preserve">Φιλοξενία ετήσιων αγώνων Καράτε στην πόλη </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7.500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7.500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3.2.16</w:t>
            </w:r>
          </w:p>
        </w:tc>
        <w:tc>
          <w:tcPr>
            <w:tcW w:w="5507" w:type="dxa"/>
            <w:tcBorders>
              <w:bottom w:val="single" w:sz="4" w:space="0" w:color="00000A"/>
              <w:right w:val="single" w:sz="4" w:space="0" w:color="00000A"/>
            </w:tcBorders>
            <w:shd w:val="clear" w:color="auto" w:fill="auto"/>
            <w:vAlign w:val="center"/>
          </w:tcPr>
          <w:p w:rsidR="00BC6B9C" w:rsidRDefault="00BC6B9C" w:rsidP="00AD5E0F">
            <w:pPr>
              <w:spacing w:before="0" w:after="0"/>
              <w:jc w:val="left"/>
              <w:rPr>
                <w:rFonts w:ascii="Arial Narrow" w:hAnsi="Arial Narrow" w:cs="Arial"/>
                <w:bCs/>
                <w:sz w:val="20"/>
                <w:szCs w:val="20"/>
              </w:rPr>
            </w:pPr>
            <w:r w:rsidRPr="00B061C3">
              <w:rPr>
                <w:rFonts w:ascii="Arial Narrow" w:hAnsi="Arial Narrow" w:cs="Arial"/>
                <w:bCs/>
                <w:sz w:val="20"/>
                <w:szCs w:val="20"/>
              </w:rPr>
              <w:t>Φιλοξενία αγώνων στίβου και μαθητικών αγώνων στην πόλη</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7.500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7.500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3.2.18</w:t>
            </w:r>
          </w:p>
        </w:tc>
        <w:tc>
          <w:tcPr>
            <w:tcW w:w="5507" w:type="dxa"/>
            <w:tcBorders>
              <w:bottom w:val="single" w:sz="4" w:space="0" w:color="00000A"/>
              <w:right w:val="single" w:sz="4" w:space="0" w:color="00000A"/>
            </w:tcBorders>
            <w:shd w:val="clear" w:color="auto" w:fill="auto"/>
            <w:vAlign w:val="center"/>
          </w:tcPr>
          <w:p w:rsidR="00BC6B9C" w:rsidRPr="00B86270" w:rsidRDefault="00BC6B9C" w:rsidP="00AD5E0F">
            <w:pPr>
              <w:suppressAutoHyphens w:val="0"/>
              <w:spacing w:before="0" w:after="160" w:line="259" w:lineRule="auto"/>
              <w:rPr>
                <w:rFonts w:ascii="Arial Narrow" w:hAnsi="Arial Narrow" w:cs="Arial"/>
                <w:bCs/>
                <w:sz w:val="20"/>
                <w:szCs w:val="20"/>
              </w:rPr>
            </w:pPr>
            <w:r w:rsidRPr="0015074D">
              <w:rPr>
                <w:rFonts w:ascii="Arial Narrow" w:hAnsi="Arial Narrow" w:cs="Arial"/>
                <w:bCs/>
                <w:sz w:val="20"/>
                <w:szCs w:val="20"/>
              </w:rPr>
              <w:t>Ανοιχτό Εργαστήριο Πολιτιστικής Κληρονομιάς</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.1.3</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50.000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15.000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15.000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3.2.20</w:t>
            </w:r>
          </w:p>
        </w:tc>
        <w:tc>
          <w:tcPr>
            <w:tcW w:w="5507" w:type="dxa"/>
            <w:tcBorders>
              <w:bottom w:val="single" w:sz="4" w:space="0" w:color="00000A"/>
              <w:right w:val="single" w:sz="4" w:space="0" w:color="00000A"/>
            </w:tcBorders>
            <w:shd w:val="clear" w:color="auto" w:fill="auto"/>
            <w:vAlign w:val="center"/>
          </w:tcPr>
          <w:p w:rsidR="00BC6B9C" w:rsidRDefault="00BC6B9C" w:rsidP="00AD5E0F">
            <w:pPr>
              <w:spacing w:before="0" w:after="0"/>
              <w:jc w:val="left"/>
              <w:rPr>
                <w:rFonts w:ascii="Arial Narrow" w:hAnsi="Arial Narrow"/>
                <w:bCs/>
                <w:sz w:val="20"/>
              </w:rPr>
            </w:pPr>
            <w:r>
              <w:rPr>
                <w:rFonts w:ascii="Arial Narrow" w:hAnsi="Arial Narrow"/>
                <w:bCs/>
                <w:sz w:val="20"/>
              </w:rPr>
              <w:t>Δημιουργία ενός πόλου επιχειρηματικότητας, έρευνας και καινοτομίας στο χώρο της Πανελλήνιας Έκθεσης Λαμίας</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.1.4</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150.000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50.000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3.2.23</w:t>
            </w:r>
          </w:p>
        </w:tc>
        <w:tc>
          <w:tcPr>
            <w:tcW w:w="5507" w:type="dxa"/>
            <w:tcBorders>
              <w:bottom w:val="single" w:sz="4" w:space="0" w:color="00000A"/>
              <w:right w:val="single" w:sz="4" w:space="0" w:color="00000A"/>
            </w:tcBorders>
            <w:shd w:val="clear" w:color="auto" w:fill="auto"/>
            <w:vAlign w:val="center"/>
          </w:tcPr>
          <w:p w:rsidR="00BC6B9C" w:rsidRPr="001007B1" w:rsidRDefault="00BC6B9C" w:rsidP="00AD5E0F">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 xml:space="preserve">Καταγραφή προϊόντων </w:t>
            </w:r>
            <w:proofErr w:type="spellStart"/>
            <w:r w:rsidRPr="00EF7514">
              <w:rPr>
                <w:rFonts w:ascii="Arial Narrow" w:hAnsi="Arial Narrow" w:cs="Arial"/>
                <w:bCs/>
                <w:sz w:val="20"/>
                <w:szCs w:val="20"/>
              </w:rPr>
              <w:t>Αγροδιατροφής</w:t>
            </w:r>
            <w:proofErr w:type="spellEnd"/>
            <w:r w:rsidRPr="00EF7514">
              <w:rPr>
                <w:rFonts w:ascii="Arial Narrow" w:hAnsi="Arial Narrow" w:cs="Arial"/>
                <w:bCs/>
                <w:sz w:val="20"/>
                <w:szCs w:val="20"/>
              </w:rPr>
              <w:t xml:space="preserve">, συμπεριλαμβανομένου και του </w:t>
            </w:r>
            <w:r w:rsidRPr="00EF7514">
              <w:rPr>
                <w:rFonts w:ascii="Arial Narrow" w:hAnsi="Arial Narrow" w:cs="Arial"/>
                <w:bCs/>
                <w:sz w:val="20"/>
                <w:szCs w:val="20"/>
              </w:rPr>
              <w:lastRenderedPageBreak/>
              <w:t xml:space="preserve">οίνου που παράγονται εντός των ορίων του Δήμου </w:t>
            </w:r>
            <w:proofErr w:type="spellStart"/>
            <w:r w:rsidRPr="00EF7514">
              <w:rPr>
                <w:rFonts w:ascii="Arial Narrow" w:hAnsi="Arial Narrow" w:cs="Arial"/>
                <w:bCs/>
                <w:sz w:val="20"/>
                <w:szCs w:val="20"/>
              </w:rPr>
              <w:t>Λαμιέων</w:t>
            </w:r>
            <w:proofErr w:type="spellEnd"/>
            <w:r w:rsidRPr="00EF7514">
              <w:rPr>
                <w:rFonts w:ascii="Arial Narrow" w:hAnsi="Arial Narrow" w:cs="Arial"/>
                <w:bCs/>
                <w:sz w:val="20"/>
                <w:szCs w:val="20"/>
              </w:rPr>
              <w:t>, σε ηλεκτρονικό αρχείο</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lastRenderedPageBreak/>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3.000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r>
              <w:rPr>
                <w:rFonts w:ascii="Calibri" w:hAnsi="Calibri" w:cs="Arial"/>
                <w:bCs/>
                <w:sz w:val="16"/>
                <w:szCs w:val="16"/>
              </w:rPr>
              <w:t>3.000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lastRenderedPageBreak/>
              <w:t>3.2.24</w:t>
            </w:r>
          </w:p>
        </w:tc>
        <w:tc>
          <w:tcPr>
            <w:tcW w:w="5507" w:type="dxa"/>
            <w:tcBorders>
              <w:bottom w:val="single" w:sz="4" w:space="0" w:color="00000A"/>
              <w:right w:val="single" w:sz="4" w:space="0" w:color="00000A"/>
            </w:tcBorders>
            <w:shd w:val="clear" w:color="auto" w:fill="auto"/>
            <w:vAlign w:val="center"/>
          </w:tcPr>
          <w:p w:rsidR="00BC6B9C" w:rsidRPr="00EF7514" w:rsidRDefault="00BC6B9C" w:rsidP="00AD5E0F">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Δημιουργία Ενιαίας Πλατφόρμας προϊόντων και υπηρεσιών,  όπου θα καταχωρίζονται μόνον τα προϊόντα και οι υπηρεσίες που έχουν πιστοποιηθεί και λειτουργούν με τον ενδεδειγμένο  τρόπο, για την παροχή αξιόλογων εμπειριών στους τουρίστες</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7.000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7.000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37782F" w:rsidRDefault="00BC6B9C" w:rsidP="00AD5E0F">
            <w:pPr>
              <w:pStyle w:val="TableText"/>
              <w:rPr>
                <w:rFonts w:ascii="Calibri" w:hAnsi="Calibri" w:cs="Arial"/>
                <w:b/>
                <w:sz w:val="16"/>
                <w:szCs w:val="16"/>
              </w:rPr>
            </w:pPr>
            <w:r w:rsidRPr="0037782F">
              <w:rPr>
                <w:rFonts w:ascii="Calibri" w:hAnsi="Calibri" w:cs="Arial"/>
                <w:b/>
                <w:sz w:val="16"/>
                <w:szCs w:val="16"/>
              </w:rPr>
              <w:t>3.2.25</w:t>
            </w:r>
          </w:p>
        </w:tc>
        <w:tc>
          <w:tcPr>
            <w:tcW w:w="5507" w:type="dxa"/>
            <w:tcBorders>
              <w:bottom w:val="single" w:sz="4" w:space="0" w:color="00000A"/>
              <w:right w:val="single" w:sz="4" w:space="0" w:color="00000A"/>
            </w:tcBorders>
            <w:shd w:val="clear" w:color="auto" w:fill="auto"/>
            <w:vAlign w:val="center"/>
          </w:tcPr>
          <w:p w:rsidR="00BC6B9C" w:rsidRPr="00EF7514" w:rsidRDefault="00BC6B9C" w:rsidP="00AD5E0F">
            <w:pPr>
              <w:autoSpaceDE w:val="0"/>
              <w:autoSpaceDN w:val="0"/>
              <w:adjustRightInd w:val="0"/>
              <w:spacing w:before="0" w:after="0"/>
              <w:jc w:val="left"/>
              <w:rPr>
                <w:rFonts w:ascii="Arial Narrow" w:hAnsi="Arial Narrow" w:cs="Arial"/>
                <w:bCs/>
                <w:sz w:val="20"/>
                <w:szCs w:val="20"/>
              </w:rPr>
            </w:pPr>
            <w:r w:rsidRPr="00EF7514">
              <w:rPr>
                <w:rFonts w:ascii="Arial Narrow" w:hAnsi="Arial Narrow" w:cs="Arial"/>
                <w:bCs/>
                <w:sz w:val="20"/>
                <w:szCs w:val="20"/>
              </w:rPr>
              <w:t xml:space="preserve">Αποτύπωση της παρούσας κατάστασης και καταγραφή των </w:t>
            </w:r>
            <w:proofErr w:type="spellStart"/>
            <w:r w:rsidRPr="00EF7514">
              <w:rPr>
                <w:rFonts w:ascii="Arial Narrow" w:hAnsi="Arial Narrow" w:cs="Arial"/>
                <w:bCs/>
                <w:sz w:val="20"/>
                <w:szCs w:val="20"/>
              </w:rPr>
              <w:t>αγροτοτουριστικών</w:t>
            </w:r>
            <w:proofErr w:type="spellEnd"/>
            <w:r w:rsidRPr="00EF7514">
              <w:rPr>
                <w:rFonts w:ascii="Arial Narrow" w:hAnsi="Arial Narrow" w:cs="Arial"/>
                <w:bCs/>
                <w:sz w:val="20"/>
                <w:szCs w:val="20"/>
              </w:rPr>
              <w:t xml:space="preserve"> και οινικών μονάδων που πιθανόν δραστηριοποιούνται στον Δήμο </w:t>
            </w:r>
            <w:proofErr w:type="spellStart"/>
            <w:r w:rsidRPr="00EF7514">
              <w:rPr>
                <w:rFonts w:ascii="Arial Narrow" w:hAnsi="Arial Narrow" w:cs="Arial"/>
                <w:bCs/>
                <w:sz w:val="20"/>
                <w:szCs w:val="20"/>
              </w:rPr>
              <w:t>Λαμιέων</w:t>
            </w:r>
            <w:proofErr w:type="spellEnd"/>
            <w:r w:rsidRPr="00EF7514">
              <w:rPr>
                <w:rFonts w:ascii="Arial Narrow" w:hAnsi="Arial Narrow" w:cs="Arial"/>
                <w:bCs/>
                <w:sz w:val="20"/>
                <w:szCs w:val="20"/>
              </w:rPr>
              <w:t>.</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2.000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2.000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3.2.27</w:t>
            </w:r>
          </w:p>
        </w:tc>
        <w:tc>
          <w:tcPr>
            <w:tcW w:w="5507" w:type="dxa"/>
            <w:tcBorders>
              <w:bottom w:val="single" w:sz="4" w:space="0" w:color="00000A"/>
              <w:right w:val="single" w:sz="4" w:space="0" w:color="00000A"/>
            </w:tcBorders>
            <w:shd w:val="clear" w:color="auto" w:fill="auto"/>
            <w:vAlign w:val="center"/>
          </w:tcPr>
          <w:p w:rsidR="00BC6B9C" w:rsidRPr="003B7C23"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 xml:space="preserve">Δημιουργία ειδικού χαρτοφυλακίου από ομάδα επιστημόνων για την προσέλκυση επενδύσεων στις  </w:t>
            </w:r>
            <w:r w:rsidRPr="00C31947">
              <w:rPr>
                <w:rFonts w:ascii="Arial Narrow" w:hAnsi="Arial Narrow" w:cs="Arial"/>
                <w:bCs/>
                <w:sz w:val="20"/>
                <w:szCs w:val="20"/>
              </w:rPr>
              <w:t>ιαματικές πηγές Θερμοπυλών και Υπάτης</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40.000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40.000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0A3BC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040C64" w:rsidRDefault="00BC6B9C" w:rsidP="00AD5E0F">
            <w:pPr>
              <w:pStyle w:val="TableText"/>
              <w:rPr>
                <w:rFonts w:ascii="Calibri" w:hAnsi="Calibri" w:cs="Arial"/>
                <w:b/>
                <w:sz w:val="16"/>
                <w:szCs w:val="16"/>
                <w:lang w:val="en-US"/>
              </w:rPr>
            </w:pPr>
            <w:r w:rsidRPr="00040C64">
              <w:rPr>
                <w:rFonts w:ascii="Calibri" w:hAnsi="Calibri" w:cs="Arial"/>
                <w:b/>
                <w:sz w:val="16"/>
                <w:szCs w:val="16"/>
                <w:lang w:val="en-US"/>
              </w:rPr>
              <w:t>3.2.28</w:t>
            </w:r>
          </w:p>
        </w:tc>
        <w:tc>
          <w:tcPr>
            <w:tcW w:w="5507" w:type="dxa"/>
            <w:tcBorders>
              <w:bottom w:val="single" w:sz="4" w:space="0" w:color="00000A"/>
              <w:right w:val="single" w:sz="4" w:space="0" w:color="00000A"/>
            </w:tcBorders>
            <w:shd w:val="clear" w:color="auto" w:fill="auto"/>
            <w:vAlign w:val="center"/>
          </w:tcPr>
          <w:p w:rsidR="00BC6B9C" w:rsidRDefault="00BC6B9C" w:rsidP="00AD5E0F">
            <w:pPr>
              <w:spacing w:before="0" w:after="0"/>
              <w:jc w:val="left"/>
              <w:rPr>
                <w:rFonts w:ascii="Arial Narrow" w:hAnsi="Arial Narrow" w:cs="Arial"/>
                <w:bCs/>
                <w:sz w:val="20"/>
                <w:szCs w:val="20"/>
              </w:rPr>
            </w:pPr>
            <w:r>
              <w:rPr>
                <w:rFonts w:ascii="Arial Narrow" w:hAnsi="Arial Narrow" w:cs="Arial"/>
                <w:bCs/>
                <w:sz w:val="20"/>
                <w:szCs w:val="20"/>
              </w:rPr>
              <w:t>Α</w:t>
            </w:r>
            <w:r w:rsidRPr="00C1253B">
              <w:rPr>
                <w:rFonts w:ascii="Arial Narrow" w:hAnsi="Arial Narrow" w:cs="Arial"/>
                <w:bCs/>
                <w:sz w:val="20"/>
                <w:szCs w:val="20"/>
              </w:rPr>
              <w:t>νάπτυξη προηγμένης πλατφόρμας δικτύωσης και συνεργασίας αλλά και διαβούλευσης των παραγωγικών φορέων της πόλης σε θέματα αστικού σχεδιασμού και προκλήσεις της καθημερινότητας στην πόλη</w:t>
            </w:r>
          </w:p>
        </w:tc>
        <w:tc>
          <w:tcPr>
            <w:tcW w:w="44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201" w:type="dxa"/>
            <w:tcBorders>
              <w:bottom w:val="single" w:sz="4" w:space="0" w:color="00000A"/>
              <w:right w:val="single" w:sz="4" w:space="0" w:color="00000A"/>
            </w:tcBorders>
            <w:shd w:val="clear" w:color="auto" w:fill="auto"/>
            <w:vAlign w:val="center"/>
          </w:tcPr>
          <w:p w:rsidR="00BC6B9C" w:rsidRPr="00040C64" w:rsidRDefault="00BC6B9C" w:rsidP="00AD5E0F">
            <w:pPr>
              <w:spacing w:before="0" w:after="0"/>
              <w:jc w:val="center"/>
              <w:rPr>
                <w:rFonts w:ascii="Calibri" w:hAnsi="Calibri" w:cs="Arial"/>
                <w:b/>
                <w:bCs/>
                <w:sz w:val="16"/>
                <w:szCs w:val="16"/>
              </w:rPr>
            </w:pPr>
            <w:r w:rsidRPr="00040C64">
              <w:rPr>
                <w:rFonts w:ascii="Calibri" w:hAnsi="Calibri" w:cs="Arial"/>
                <w:b/>
                <w:bCs/>
                <w:sz w:val="16"/>
                <w:szCs w:val="16"/>
              </w:rPr>
              <w:t>100.000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BC6B9C" w:rsidRPr="00950D8F"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AD5E0F">
            <w:pPr>
              <w:spacing w:before="0" w:after="0"/>
              <w:jc w:val="center"/>
              <w:rPr>
                <w:rFonts w:ascii="Calibri" w:hAnsi="Calibri" w:cs="Arial"/>
                <w:b/>
                <w:bCs/>
                <w:sz w:val="16"/>
                <w:szCs w:val="16"/>
                <w:lang w:val="en-US"/>
              </w:rPr>
            </w:pPr>
            <w:r>
              <w:rPr>
                <w:rFonts w:ascii="Calibri" w:hAnsi="Calibri" w:cs="Arial"/>
                <w:b/>
                <w:bCs/>
                <w:sz w:val="16"/>
                <w:szCs w:val="16"/>
              </w:rPr>
              <w:t> 4</w:t>
            </w:r>
            <w:r>
              <w:rPr>
                <w:rFonts w:ascii="Calibri" w:hAnsi="Calibri" w:cs="Arial"/>
                <w:b/>
                <w:bCs/>
                <w:sz w:val="16"/>
                <w:szCs w:val="16"/>
                <w:lang w:val="en-US"/>
              </w:rPr>
              <w:t>.</w:t>
            </w:r>
            <w:r>
              <w:rPr>
                <w:rFonts w:ascii="Calibri" w:hAnsi="Calibri" w:cs="Arial"/>
                <w:b/>
                <w:bCs/>
                <w:sz w:val="16"/>
                <w:szCs w:val="16"/>
              </w:rPr>
              <w:t>1</w:t>
            </w:r>
            <w:r>
              <w:rPr>
                <w:rFonts w:ascii="Calibri" w:hAnsi="Calibri" w:cs="Arial"/>
                <w:b/>
                <w:bCs/>
                <w:sz w:val="16"/>
                <w:szCs w:val="16"/>
                <w:lang w:val="en-US"/>
              </w:rPr>
              <w:t>.1</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730528">
            <w:pPr>
              <w:pStyle w:val="TableColumn"/>
            </w:pPr>
            <w:r w:rsidRPr="001C2E3F">
              <w:t>Ηλεκτρονική διαχείριση συναλλαγών και εξυπηρέτηση του δημότη</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8</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4.1 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8</w:t>
            </w:r>
            <w:r w:rsidRPr="001C2E3F">
              <w:rPr>
                <w:rFonts w:ascii="Calibri" w:hAnsi="Calibri" w:cs="Arial"/>
                <w:b/>
                <w:bCs/>
                <w:sz w:val="16"/>
                <w:szCs w:val="16"/>
                <w:lang w:val="en-US"/>
              </w:rPr>
              <w:t>.1.1</w:t>
            </w:r>
          </w:p>
        </w:tc>
        <w:tc>
          <w:tcPr>
            <w:tcW w:w="1201"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lang w:val="en-US"/>
              </w:rPr>
              <w:t>1</w:t>
            </w:r>
            <w:r w:rsidRPr="001C2E3F">
              <w:rPr>
                <w:rFonts w:ascii="Calibri" w:hAnsi="Calibri" w:cs="Arial"/>
                <w:b/>
                <w:bCs/>
                <w:sz w:val="16"/>
                <w:szCs w:val="16"/>
              </w:rPr>
              <w:t>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384553" w:rsidRDefault="00BC6B9C" w:rsidP="00730528">
            <w:pPr>
              <w:spacing w:before="0" w:after="0"/>
              <w:jc w:val="center"/>
              <w:rPr>
                <w:rFonts w:ascii="Calibri" w:hAnsi="Calibri" w:cs="Arial"/>
                <w:bCs/>
                <w:sz w:val="16"/>
                <w:szCs w:val="16"/>
              </w:rPr>
            </w:pPr>
            <w:r>
              <w:rPr>
                <w:rFonts w:ascii="Calibri" w:hAnsi="Calibri" w:cs="Arial"/>
                <w:bCs/>
                <w:sz w:val="16"/>
                <w:szCs w:val="16"/>
              </w:rPr>
              <w:t>60.000</w:t>
            </w:r>
          </w:p>
        </w:tc>
        <w:tc>
          <w:tcPr>
            <w:tcW w:w="1037"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rPr>
            </w:pPr>
            <w:r>
              <w:rPr>
                <w:rFonts w:ascii="Calibri" w:hAnsi="Calibri" w:cs="Arial"/>
                <w:bCs/>
                <w:sz w:val="16"/>
                <w:szCs w:val="16"/>
              </w:rPr>
              <w:t>40.000</w:t>
            </w:r>
          </w:p>
        </w:tc>
        <w:tc>
          <w:tcPr>
            <w:tcW w:w="1086"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873D21" w:rsidRDefault="00BC6B9C" w:rsidP="00AD5E0F">
            <w:pPr>
              <w:pStyle w:val="TableText"/>
              <w:rPr>
                <w:rFonts w:ascii="Calibri" w:hAnsi="Calibri" w:cs="Arial"/>
                <w:b/>
                <w:sz w:val="16"/>
                <w:szCs w:val="16"/>
              </w:rPr>
            </w:pPr>
            <w:r w:rsidRPr="00873D21">
              <w:rPr>
                <w:rFonts w:ascii="Calibri" w:hAnsi="Calibri" w:cs="Arial"/>
                <w:b/>
                <w:sz w:val="16"/>
                <w:szCs w:val="16"/>
              </w:rPr>
              <w:t>4.1.4</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730528">
            <w:pPr>
              <w:pStyle w:val="TableColumn"/>
            </w:pPr>
            <w:r w:rsidRPr="001C2E3F">
              <w:t>Αποθετήρια Ανοιχτών Δεδομένων - Ανάπτυξη νέων υπηρεσιών Διαδικτύου (</w:t>
            </w:r>
            <w:proofErr w:type="spellStart"/>
            <w:r w:rsidRPr="001C2E3F">
              <w:rPr>
                <w:lang w:val="en-US"/>
              </w:rPr>
              <w:t>webservices</w:t>
            </w:r>
            <w:proofErr w:type="spellEnd"/>
            <w:r w:rsidRPr="001C2E3F">
              <w:t xml:space="preserve"> και </w:t>
            </w:r>
            <w:r w:rsidRPr="001C2E3F">
              <w:rPr>
                <w:lang w:val="en-US"/>
              </w:rPr>
              <w:t>APIs</w:t>
            </w:r>
            <w:r w:rsidRPr="001C2E3F">
              <w:t>) &amp; αναβάθμιση των ψηφιακών εφαρμογών με νέα δεδομένα</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8</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4.1 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8</w:t>
            </w:r>
            <w:r w:rsidRPr="001C2E3F">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35.000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730528">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873D21" w:rsidRDefault="00BC6B9C" w:rsidP="00730528">
            <w:pPr>
              <w:spacing w:before="0" w:after="0"/>
              <w:jc w:val="center"/>
              <w:rPr>
                <w:rFonts w:ascii="Calibri" w:hAnsi="Calibri" w:cs="Arial"/>
                <w:bCs/>
                <w:sz w:val="16"/>
                <w:szCs w:val="16"/>
              </w:rPr>
            </w:pPr>
            <w:r>
              <w:rPr>
                <w:rFonts w:ascii="Calibri" w:hAnsi="Calibri" w:cs="Arial"/>
                <w:bCs/>
                <w:sz w:val="16"/>
                <w:szCs w:val="16"/>
              </w:rPr>
              <w:t>35.000</w:t>
            </w:r>
          </w:p>
        </w:tc>
        <w:tc>
          <w:tcPr>
            <w:tcW w:w="1086" w:type="dxa"/>
            <w:tcBorders>
              <w:bottom w:val="single" w:sz="4" w:space="0" w:color="00000A"/>
              <w:right w:val="single" w:sz="4" w:space="0" w:color="00000A"/>
            </w:tcBorders>
            <w:shd w:val="clear" w:color="auto" w:fill="auto"/>
            <w:vAlign w:val="bottom"/>
          </w:tcPr>
          <w:p w:rsidR="00BC6B9C" w:rsidRPr="00873D21"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873D21" w:rsidRDefault="00BC6B9C" w:rsidP="00AD5E0F">
            <w:pPr>
              <w:pStyle w:val="TableText"/>
              <w:rPr>
                <w:rFonts w:ascii="Calibri" w:hAnsi="Calibri" w:cs="Arial"/>
                <w:b/>
                <w:sz w:val="16"/>
                <w:szCs w:val="16"/>
              </w:rPr>
            </w:pPr>
            <w:r w:rsidRPr="00873D21">
              <w:rPr>
                <w:rFonts w:ascii="Calibri" w:hAnsi="Calibri" w:cs="Arial"/>
                <w:b/>
                <w:sz w:val="16"/>
                <w:szCs w:val="16"/>
              </w:rPr>
              <w:t>4.1.</w:t>
            </w:r>
            <w:r>
              <w:rPr>
                <w:rFonts w:ascii="Calibri" w:hAnsi="Calibri" w:cs="Arial"/>
                <w:b/>
                <w:sz w:val="16"/>
                <w:szCs w:val="16"/>
              </w:rPr>
              <w:t>5</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730528">
            <w:pPr>
              <w:pStyle w:val="TableColumn"/>
            </w:pPr>
            <w:r w:rsidRPr="001C2E3F">
              <w:t xml:space="preserve">Ανοιχτή Διακυβέρνηση - Ανάπτυξη εξειδικευμένου δικτυακού τόπου για την </w:t>
            </w:r>
            <w:proofErr w:type="spellStart"/>
            <w:r w:rsidRPr="001C2E3F">
              <w:t>συνδιαμόρφωση</w:t>
            </w:r>
            <w:proofErr w:type="spellEnd"/>
            <w:r w:rsidRPr="001C2E3F">
              <w:t xml:space="preserve"> των αποφάσεων</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8</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4.1 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8</w:t>
            </w:r>
            <w:r w:rsidRPr="001C2E3F">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50</w:t>
            </w:r>
            <w:r w:rsidRPr="001C2E3F">
              <w:rPr>
                <w:rFonts w:ascii="Calibri" w:hAnsi="Calibri" w:cs="Arial"/>
                <w:b/>
                <w:bCs/>
                <w:sz w:val="16"/>
                <w:szCs w:val="16"/>
                <w:lang w:val="en-US"/>
              </w:rPr>
              <w:t>.000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873D21" w:rsidRDefault="00BC6B9C" w:rsidP="00730528">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AD5E0F">
            <w:pPr>
              <w:spacing w:before="0" w:after="0"/>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873D21" w:rsidRDefault="00BC6B9C" w:rsidP="00AD5E0F">
            <w:pPr>
              <w:pStyle w:val="TableText"/>
              <w:rPr>
                <w:rFonts w:ascii="Calibri" w:hAnsi="Calibri" w:cs="Arial"/>
                <w:b/>
                <w:sz w:val="16"/>
                <w:szCs w:val="16"/>
              </w:rPr>
            </w:pPr>
            <w:r>
              <w:rPr>
                <w:rFonts w:ascii="Calibri" w:hAnsi="Calibri" w:cs="Arial"/>
                <w:b/>
                <w:sz w:val="16"/>
                <w:szCs w:val="16"/>
              </w:rPr>
              <w:t>4.1.6</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730528">
            <w:pPr>
              <w:pStyle w:val="TableColumn"/>
            </w:pPr>
            <w:r w:rsidRPr="001C2E3F">
              <w:t>Διαδικτυακό Παρατηρητήριο Πόλης</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8</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4.1 </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8</w:t>
            </w:r>
            <w:r w:rsidRPr="001C2E3F">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BC6B9C" w:rsidRPr="001C2E3F" w:rsidRDefault="00BC6B9C" w:rsidP="00730528">
            <w:pPr>
              <w:spacing w:before="0" w:after="0"/>
              <w:jc w:val="center"/>
              <w:rPr>
                <w:rFonts w:ascii="Calibri" w:hAnsi="Calibri" w:cs="Arial"/>
                <w:b/>
                <w:bCs/>
                <w:sz w:val="16"/>
                <w:szCs w:val="16"/>
              </w:rPr>
            </w:pPr>
            <w:r w:rsidRPr="001C2E3F">
              <w:rPr>
                <w:rFonts w:ascii="Calibri" w:hAnsi="Calibri" w:cs="Arial"/>
                <w:b/>
                <w:bCs/>
                <w:sz w:val="16"/>
                <w:szCs w:val="16"/>
              </w:rPr>
              <w:t>100.000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Pr="00873D21" w:rsidRDefault="00BC6B9C" w:rsidP="00730528">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730528">
            <w:pPr>
              <w:spacing w:before="0" w:after="0"/>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BC6B9C" w:rsidRDefault="00BC6B9C" w:rsidP="00730528">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873D21" w:rsidRDefault="00BC6B9C" w:rsidP="00AD5E0F">
            <w:pPr>
              <w:pStyle w:val="TableText"/>
              <w:rPr>
                <w:rFonts w:ascii="Calibri" w:hAnsi="Calibri" w:cs="Arial"/>
                <w:b/>
                <w:sz w:val="16"/>
                <w:szCs w:val="16"/>
              </w:rPr>
            </w:pPr>
            <w:r w:rsidRPr="00873D21">
              <w:rPr>
                <w:rFonts w:ascii="Calibri" w:hAnsi="Calibri" w:cs="Arial"/>
                <w:b/>
                <w:sz w:val="16"/>
                <w:szCs w:val="16"/>
              </w:rPr>
              <w:t>4.2.1</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AD5E0F">
            <w:pPr>
              <w:spacing w:before="0" w:after="0"/>
              <w:jc w:val="left"/>
              <w:rPr>
                <w:rFonts w:ascii="Calibri" w:hAnsi="Calibri" w:cs="Arial"/>
                <w:b/>
                <w:bCs/>
                <w:sz w:val="16"/>
                <w:szCs w:val="16"/>
              </w:rPr>
            </w:pPr>
            <w:r w:rsidRPr="001C2E3F">
              <w:rPr>
                <w:rFonts w:ascii="Arial Narrow" w:hAnsi="Arial Narrow" w:cs="Arial"/>
                <w:bCs/>
                <w:sz w:val="20"/>
                <w:szCs w:val="20"/>
              </w:rPr>
              <w:t xml:space="preserve">Ανταλλαγή πολιτιστικών, εμπορικών και τουριστικών επισκέψεων  με τις αδελφοποιημένες πόλεις του Δήμου </w:t>
            </w:r>
            <w:proofErr w:type="spellStart"/>
            <w:r w:rsidRPr="001C2E3F">
              <w:rPr>
                <w:rFonts w:ascii="Arial Narrow" w:hAnsi="Arial Narrow" w:cs="Arial"/>
                <w:bCs/>
                <w:sz w:val="20"/>
                <w:szCs w:val="20"/>
              </w:rPr>
              <w:t>Λαμιέων</w:t>
            </w:r>
            <w:proofErr w:type="spellEnd"/>
            <w:r w:rsidRPr="001C2E3F">
              <w:rPr>
                <w:rFonts w:ascii="Arial Narrow" w:hAnsi="Arial Narrow" w:cs="Arial"/>
                <w:bCs/>
                <w:sz w:val="20"/>
                <w:szCs w:val="20"/>
              </w:rPr>
              <w:t xml:space="preserve"> (Πάφος, ΚΥΠΡΟΣ - </w:t>
            </w:r>
            <w:proofErr w:type="spellStart"/>
            <w:r w:rsidRPr="001C2E3F">
              <w:rPr>
                <w:rFonts w:ascii="Arial Narrow" w:hAnsi="Arial Narrow" w:cs="Arial"/>
                <w:bCs/>
                <w:sz w:val="20"/>
                <w:szCs w:val="20"/>
              </w:rPr>
              <w:t>Chioggia</w:t>
            </w:r>
            <w:proofErr w:type="spellEnd"/>
            <w:r w:rsidRPr="001C2E3F">
              <w:rPr>
                <w:rFonts w:ascii="Arial Narrow" w:hAnsi="Arial Narrow" w:cs="Arial"/>
                <w:bCs/>
                <w:sz w:val="20"/>
                <w:szCs w:val="20"/>
              </w:rPr>
              <w:t xml:space="preserve">, ITAΛΙΑ – </w:t>
            </w:r>
            <w:proofErr w:type="spellStart"/>
            <w:r w:rsidRPr="001C2E3F">
              <w:rPr>
                <w:rFonts w:ascii="Arial Narrow" w:hAnsi="Arial Narrow" w:cs="Arial"/>
                <w:bCs/>
                <w:sz w:val="20"/>
                <w:szCs w:val="20"/>
              </w:rPr>
              <w:t>Rzeszow</w:t>
            </w:r>
            <w:proofErr w:type="spellEnd"/>
            <w:r w:rsidRPr="001C2E3F">
              <w:rPr>
                <w:rFonts w:ascii="Arial Narrow" w:hAnsi="Arial Narrow" w:cs="Arial"/>
                <w:bCs/>
                <w:sz w:val="20"/>
                <w:szCs w:val="20"/>
              </w:rPr>
              <w:t>, ΠΟΛΩΝΙΑ)</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9</w:t>
            </w:r>
          </w:p>
        </w:tc>
        <w:tc>
          <w:tcPr>
            <w:tcW w:w="458"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lang w:val="en-US"/>
              </w:rPr>
            </w:pPr>
            <w:r w:rsidRPr="001C2E3F">
              <w:rPr>
                <w:rFonts w:ascii="Calibri" w:hAnsi="Calibri" w:cs="Arial"/>
                <w:b/>
                <w:bCs/>
                <w:sz w:val="16"/>
                <w:szCs w:val="16"/>
              </w:rPr>
              <w:t>4.</w:t>
            </w:r>
            <w:r w:rsidRPr="001C2E3F">
              <w:rPr>
                <w:rFonts w:ascii="Calibri" w:hAnsi="Calibri" w:cs="Arial"/>
                <w:b/>
                <w:bCs/>
                <w:sz w:val="16"/>
                <w:szCs w:val="16"/>
                <w:lang w:val="en-US"/>
              </w:rPr>
              <w:t>2</w:t>
            </w:r>
          </w:p>
        </w:tc>
        <w:tc>
          <w:tcPr>
            <w:tcW w:w="673"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rPr>
              <w:t> </w:t>
            </w:r>
            <w:r w:rsidRPr="001C2E3F">
              <w:rPr>
                <w:rFonts w:ascii="Calibri" w:hAnsi="Calibri" w:cs="Arial"/>
                <w:b/>
                <w:bCs/>
                <w:sz w:val="16"/>
                <w:szCs w:val="16"/>
                <w:lang w:val="en-US"/>
              </w:rPr>
              <w:t>9.1.</w:t>
            </w:r>
            <w:r w:rsidRPr="001C2E3F">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bottom"/>
          </w:tcPr>
          <w:p w:rsidR="00BC6B9C" w:rsidRPr="001C2E3F" w:rsidRDefault="00BC6B9C" w:rsidP="00AD5E0F">
            <w:pPr>
              <w:spacing w:before="0" w:after="0"/>
              <w:jc w:val="center"/>
              <w:rPr>
                <w:rFonts w:ascii="Calibri" w:hAnsi="Calibri" w:cs="Arial"/>
                <w:b/>
                <w:bCs/>
                <w:sz w:val="16"/>
                <w:szCs w:val="16"/>
              </w:rPr>
            </w:pPr>
            <w:r w:rsidRPr="001C2E3F">
              <w:rPr>
                <w:rFonts w:ascii="Calibri" w:hAnsi="Calibri" w:cs="Arial"/>
                <w:b/>
                <w:bCs/>
                <w:sz w:val="16"/>
                <w:szCs w:val="16"/>
                <w:lang w:val="en-US"/>
              </w:rPr>
              <w:t>3</w:t>
            </w:r>
            <w:r w:rsidRPr="001C2E3F">
              <w:rPr>
                <w:rFonts w:ascii="Calibri" w:hAnsi="Calibri" w:cs="Arial"/>
                <w:b/>
                <w:bCs/>
                <w:sz w:val="16"/>
                <w:szCs w:val="16"/>
              </w:rPr>
              <w:t>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F1E1B"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BC6B9C" w:rsidRPr="00EF1E1B"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c>
          <w:tcPr>
            <w:tcW w:w="1086" w:type="dxa"/>
            <w:tcBorders>
              <w:bottom w:val="single" w:sz="4" w:space="0" w:color="00000A"/>
              <w:right w:val="single" w:sz="4" w:space="0" w:color="00000A"/>
            </w:tcBorders>
            <w:shd w:val="clear" w:color="auto" w:fill="auto"/>
            <w:vAlign w:val="bottom"/>
          </w:tcPr>
          <w:p w:rsidR="00BC6B9C" w:rsidRPr="00EF1E1B" w:rsidRDefault="00BC6B9C" w:rsidP="00AD5E0F">
            <w:pPr>
              <w:spacing w:before="0" w:after="0"/>
              <w:jc w:val="center"/>
              <w:rPr>
                <w:rFonts w:ascii="Calibri" w:hAnsi="Calibri" w:cs="Arial"/>
                <w:bCs/>
                <w:sz w:val="16"/>
                <w:szCs w:val="16"/>
              </w:rPr>
            </w:pPr>
            <w:r>
              <w:rPr>
                <w:rFonts w:ascii="Calibri" w:hAnsi="Calibri" w:cs="Arial"/>
                <w:bCs/>
                <w:sz w:val="16"/>
                <w:szCs w:val="16"/>
              </w:rPr>
              <w:t>10.000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2C76B2" w:rsidRDefault="00BC6B9C" w:rsidP="00AD5E0F">
            <w:pPr>
              <w:spacing w:before="0" w:after="0"/>
              <w:jc w:val="center"/>
              <w:rPr>
                <w:rFonts w:ascii="Calibri" w:hAnsi="Calibri" w:cs="Arial"/>
                <w:b/>
                <w:bCs/>
                <w:sz w:val="16"/>
                <w:szCs w:val="16"/>
              </w:rPr>
            </w:pPr>
            <w:r>
              <w:rPr>
                <w:rFonts w:ascii="Calibri" w:hAnsi="Calibri" w:cs="Arial"/>
                <w:b/>
                <w:bCs/>
                <w:sz w:val="16"/>
                <w:szCs w:val="16"/>
              </w:rPr>
              <w:t>4.2.2</w:t>
            </w:r>
          </w:p>
        </w:tc>
        <w:tc>
          <w:tcPr>
            <w:tcW w:w="5507" w:type="dxa"/>
            <w:tcBorders>
              <w:bottom w:val="single" w:sz="4" w:space="0" w:color="00000A"/>
              <w:right w:val="single" w:sz="4" w:space="0" w:color="00000A"/>
            </w:tcBorders>
            <w:shd w:val="clear" w:color="auto" w:fill="auto"/>
            <w:vAlign w:val="center"/>
          </w:tcPr>
          <w:p w:rsidR="00BC6B9C" w:rsidRPr="00873D21" w:rsidRDefault="00BC6B9C" w:rsidP="00CB1B7E">
            <w:pPr>
              <w:spacing w:before="0" w:after="0"/>
              <w:jc w:val="left"/>
              <w:rPr>
                <w:rFonts w:ascii="Arial Narrow" w:hAnsi="Arial Narrow" w:cs="Arial"/>
                <w:bCs/>
                <w:sz w:val="20"/>
                <w:szCs w:val="20"/>
              </w:rPr>
            </w:pPr>
            <w:r>
              <w:rPr>
                <w:rFonts w:ascii="Arial Narrow" w:hAnsi="Arial Narrow" w:cs="Arial"/>
                <w:bCs/>
                <w:sz w:val="20"/>
                <w:szCs w:val="20"/>
              </w:rPr>
              <w:t xml:space="preserve">Συμμετοχή του Δήμου </w:t>
            </w:r>
            <w:proofErr w:type="spellStart"/>
            <w:r>
              <w:rPr>
                <w:rFonts w:ascii="Arial Narrow" w:hAnsi="Arial Narrow" w:cs="Arial"/>
                <w:bCs/>
                <w:sz w:val="20"/>
                <w:szCs w:val="20"/>
              </w:rPr>
              <w:t>Λαμιέων</w:t>
            </w:r>
            <w:proofErr w:type="spellEnd"/>
            <w:r>
              <w:rPr>
                <w:rFonts w:ascii="Arial Narrow" w:hAnsi="Arial Narrow" w:cs="Arial"/>
                <w:bCs/>
                <w:sz w:val="20"/>
                <w:szCs w:val="20"/>
              </w:rPr>
              <w:t xml:space="preserve"> στον διαδημοτικό  Αναπτυξιακό Οργανισμό «</w:t>
            </w:r>
            <w:proofErr w:type="spellStart"/>
            <w:r>
              <w:rPr>
                <w:rFonts w:ascii="Arial Narrow" w:hAnsi="Arial Narrow" w:cs="Arial"/>
                <w:bCs/>
                <w:sz w:val="20"/>
                <w:szCs w:val="20"/>
              </w:rPr>
              <w:t>Αμφικτυονίες</w:t>
            </w:r>
            <w:proofErr w:type="spellEnd"/>
            <w:r>
              <w:rPr>
                <w:rFonts w:ascii="Arial Narrow" w:hAnsi="Arial Narrow" w:cs="Arial"/>
                <w:bCs/>
                <w:sz w:val="20"/>
                <w:szCs w:val="20"/>
              </w:rPr>
              <w:t>»</w:t>
            </w:r>
          </w:p>
        </w:tc>
        <w:tc>
          <w:tcPr>
            <w:tcW w:w="444" w:type="dxa"/>
            <w:tcBorders>
              <w:bottom w:val="single" w:sz="4" w:space="0" w:color="00000A"/>
              <w:right w:val="single" w:sz="4" w:space="0" w:color="00000A"/>
            </w:tcBorders>
            <w:shd w:val="clear" w:color="auto" w:fill="auto"/>
            <w:vAlign w:val="bottom"/>
          </w:tcPr>
          <w:p w:rsidR="00BC6B9C" w:rsidRDefault="00BC6B9C" w:rsidP="00CB1B7E">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CB1B7E">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873D21" w:rsidRDefault="00BC6B9C" w:rsidP="00CB1B7E">
            <w:pPr>
              <w:spacing w:before="0" w:after="0"/>
              <w:jc w:val="center"/>
              <w:rPr>
                <w:rFonts w:ascii="Calibri" w:hAnsi="Calibri" w:cs="Arial"/>
                <w:b/>
                <w:bCs/>
                <w:sz w:val="16"/>
                <w:szCs w:val="16"/>
                <w:lang w:val="en-US"/>
              </w:rPr>
            </w:pPr>
            <w:r>
              <w:rPr>
                <w:rFonts w:ascii="Calibri" w:hAnsi="Calibri" w:cs="Arial"/>
                <w:b/>
                <w:bCs/>
                <w:sz w:val="16"/>
                <w:szCs w:val="16"/>
                <w:lang w:val="en-US"/>
              </w:rPr>
              <w:t>9</w:t>
            </w:r>
          </w:p>
        </w:tc>
        <w:tc>
          <w:tcPr>
            <w:tcW w:w="458" w:type="dxa"/>
            <w:tcBorders>
              <w:bottom w:val="single" w:sz="4" w:space="0" w:color="00000A"/>
              <w:right w:val="single" w:sz="4" w:space="0" w:color="00000A"/>
            </w:tcBorders>
            <w:shd w:val="clear" w:color="auto" w:fill="auto"/>
            <w:vAlign w:val="bottom"/>
          </w:tcPr>
          <w:p w:rsidR="00BC6B9C" w:rsidRPr="00873D21" w:rsidRDefault="00BC6B9C" w:rsidP="00CB1B7E">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2</w:t>
            </w:r>
          </w:p>
        </w:tc>
        <w:tc>
          <w:tcPr>
            <w:tcW w:w="673" w:type="dxa"/>
            <w:tcBorders>
              <w:bottom w:val="single" w:sz="4" w:space="0" w:color="00000A"/>
              <w:right w:val="single" w:sz="4" w:space="0" w:color="00000A"/>
            </w:tcBorders>
            <w:shd w:val="clear" w:color="auto" w:fill="auto"/>
            <w:vAlign w:val="bottom"/>
          </w:tcPr>
          <w:p w:rsidR="00BC6B9C" w:rsidRDefault="00BC6B9C" w:rsidP="00CB1B7E">
            <w:pPr>
              <w:spacing w:before="0" w:after="0"/>
              <w:jc w:val="center"/>
              <w:rPr>
                <w:rFonts w:ascii="Calibri" w:hAnsi="Calibri" w:cs="Arial"/>
                <w:b/>
                <w:bCs/>
                <w:sz w:val="16"/>
                <w:szCs w:val="16"/>
              </w:rPr>
            </w:pPr>
            <w:r>
              <w:rPr>
                <w:rFonts w:ascii="Calibri" w:hAnsi="Calibri" w:cs="Arial"/>
                <w:b/>
                <w:bCs/>
                <w:sz w:val="16"/>
                <w:szCs w:val="16"/>
              </w:rPr>
              <w:t> </w:t>
            </w:r>
            <w:r>
              <w:rPr>
                <w:rFonts w:ascii="Calibri" w:hAnsi="Calibri" w:cs="Arial"/>
                <w:b/>
                <w:bCs/>
                <w:sz w:val="16"/>
                <w:szCs w:val="16"/>
                <w:lang w:val="en-US"/>
              </w:rPr>
              <w:t>9.1.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bottom"/>
          </w:tcPr>
          <w:p w:rsidR="00BC6B9C" w:rsidRPr="00ED1C82" w:rsidRDefault="00BC6B9C" w:rsidP="00CB1B7E">
            <w:pPr>
              <w:spacing w:before="0" w:after="0"/>
              <w:jc w:val="center"/>
              <w:rPr>
                <w:rFonts w:ascii="Calibri" w:hAnsi="Calibri" w:cs="Arial"/>
                <w:b/>
                <w:bCs/>
                <w:sz w:val="16"/>
                <w:szCs w:val="16"/>
              </w:rPr>
            </w:pPr>
            <w:r>
              <w:rPr>
                <w:rFonts w:ascii="Calibri" w:hAnsi="Calibri" w:cs="Arial"/>
                <w:b/>
                <w:bCs/>
                <w:sz w:val="16"/>
                <w:szCs w:val="16"/>
              </w:rPr>
              <w:t>1.600.000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CB1B7E">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CB1B7E">
            <w:pPr>
              <w:spacing w:before="0" w:after="0"/>
              <w:jc w:val="center"/>
              <w:rPr>
                <w:rFonts w:ascii="Calibri" w:hAnsi="Calibri" w:cs="Arial"/>
                <w:bCs/>
                <w:sz w:val="16"/>
                <w:szCs w:val="16"/>
              </w:rPr>
            </w:pPr>
            <w:r>
              <w:rPr>
                <w:rFonts w:ascii="Calibri" w:hAnsi="Calibri" w:cs="Arial"/>
                <w:bCs/>
                <w:sz w:val="16"/>
                <w:szCs w:val="16"/>
              </w:rPr>
              <w:t>1.600.000</w:t>
            </w:r>
          </w:p>
        </w:tc>
        <w:tc>
          <w:tcPr>
            <w:tcW w:w="1037" w:type="dxa"/>
            <w:tcBorders>
              <w:bottom w:val="single" w:sz="4" w:space="0" w:color="00000A"/>
              <w:right w:val="single" w:sz="4" w:space="0" w:color="00000A"/>
            </w:tcBorders>
            <w:shd w:val="clear" w:color="auto" w:fill="auto"/>
            <w:vAlign w:val="bottom"/>
          </w:tcPr>
          <w:p w:rsidR="00BC6B9C" w:rsidRDefault="00BC6B9C" w:rsidP="00CB1B7E">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Default="00BC6B9C" w:rsidP="00CB1B7E">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2C76B2" w:rsidRDefault="00BC6B9C" w:rsidP="002C76B2">
            <w:pPr>
              <w:spacing w:before="0" w:after="0"/>
              <w:jc w:val="center"/>
              <w:rPr>
                <w:rFonts w:ascii="Calibri" w:hAnsi="Calibri" w:cs="Arial"/>
                <w:b/>
                <w:bCs/>
                <w:sz w:val="16"/>
                <w:szCs w:val="16"/>
              </w:rPr>
            </w:pPr>
            <w:r>
              <w:rPr>
                <w:rFonts w:ascii="Calibri" w:hAnsi="Calibri" w:cs="Arial"/>
                <w:b/>
                <w:bCs/>
                <w:sz w:val="16"/>
                <w:szCs w:val="16"/>
                <w:lang w:val="en-US"/>
              </w:rPr>
              <w:t>4.2.</w:t>
            </w:r>
            <w:r>
              <w:rPr>
                <w:rFonts w:ascii="Calibri" w:hAnsi="Calibri" w:cs="Arial"/>
                <w:b/>
                <w:bCs/>
                <w:sz w:val="16"/>
                <w:szCs w:val="16"/>
              </w:rPr>
              <w:t>3</w:t>
            </w:r>
          </w:p>
        </w:tc>
        <w:tc>
          <w:tcPr>
            <w:tcW w:w="5507" w:type="dxa"/>
            <w:tcBorders>
              <w:bottom w:val="single" w:sz="4" w:space="0" w:color="00000A"/>
              <w:right w:val="single" w:sz="4" w:space="0" w:color="00000A"/>
            </w:tcBorders>
            <w:shd w:val="clear" w:color="auto" w:fill="auto"/>
            <w:vAlign w:val="center"/>
          </w:tcPr>
          <w:p w:rsidR="00BC6B9C" w:rsidRDefault="00BC6B9C" w:rsidP="000C767C">
            <w:pPr>
              <w:pStyle w:val="TableColumn"/>
            </w:pPr>
            <w:r>
              <w:t>Εισαγωγή νέων προτύπων διαχείρισης έργων και διασφάλισης ποιότητας</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873D21" w:rsidRDefault="00BC6B9C" w:rsidP="002C76B2">
            <w:pPr>
              <w:spacing w:before="0" w:after="0"/>
              <w:jc w:val="center"/>
              <w:rPr>
                <w:rFonts w:ascii="Calibri" w:hAnsi="Calibri" w:cs="Arial"/>
                <w:b/>
                <w:bCs/>
                <w:sz w:val="16"/>
                <w:szCs w:val="16"/>
                <w:lang w:val="en-US"/>
              </w:rPr>
            </w:pPr>
            <w:r>
              <w:rPr>
                <w:rFonts w:ascii="Calibri" w:hAnsi="Calibri" w:cs="Arial"/>
                <w:b/>
                <w:bCs/>
                <w:sz w:val="16"/>
                <w:szCs w:val="16"/>
                <w:lang w:val="en-US"/>
              </w:rPr>
              <w:t>9</w:t>
            </w:r>
          </w:p>
        </w:tc>
        <w:tc>
          <w:tcPr>
            <w:tcW w:w="458" w:type="dxa"/>
            <w:tcBorders>
              <w:bottom w:val="single" w:sz="4" w:space="0" w:color="00000A"/>
              <w:right w:val="single" w:sz="4" w:space="0" w:color="00000A"/>
            </w:tcBorders>
            <w:shd w:val="clear" w:color="auto" w:fill="auto"/>
            <w:vAlign w:val="bottom"/>
          </w:tcPr>
          <w:p w:rsidR="00BC6B9C" w:rsidRPr="00873D21"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2</w:t>
            </w:r>
          </w:p>
        </w:tc>
        <w:tc>
          <w:tcPr>
            <w:tcW w:w="673" w:type="dxa"/>
            <w:tcBorders>
              <w:bottom w:val="single" w:sz="4" w:space="0" w:color="00000A"/>
              <w:right w:val="single" w:sz="4" w:space="0" w:color="00000A"/>
            </w:tcBorders>
            <w:shd w:val="clear" w:color="auto" w:fill="auto"/>
            <w:vAlign w:val="bottom"/>
          </w:tcPr>
          <w:p w:rsidR="00BC6B9C" w:rsidRPr="00873D21"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9.1.2</w:t>
            </w:r>
          </w:p>
        </w:tc>
        <w:tc>
          <w:tcPr>
            <w:tcW w:w="1201"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873D21" w:rsidRDefault="00BC6B9C" w:rsidP="002C76B2">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BC6B9C" w:rsidRPr="00873D21" w:rsidRDefault="00BC6B9C" w:rsidP="002C76B2">
            <w:pPr>
              <w:spacing w:before="0" w:after="0"/>
              <w:jc w:val="center"/>
              <w:rPr>
                <w:rFonts w:ascii="Calibri" w:hAnsi="Calibri" w:cs="Arial"/>
                <w:bCs/>
                <w:sz w:val="16"/>
                <w:szCs w:val="16"/>
              </w:rPr>
            </w:pPr>
            <w:r>
              <w:rPr>
                <w:rFonts w:ascii="Calibri" w:hAnsi="Calibri" w:cs="Arial"/>
                <w:bCs/>
                <w:sz w:val="16"/>
                <w:szCs w:val="16"/>
              </w:rPr>
              <w:t>25.000</w:t>
            </w: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4.3.4</w:t>
            </w:r>
          </w:p>
        </w:tc>
        <w:tc>
          <w:tcPr>
            <w:tcW w:w="5507" w:type="dxa"/>
            <w:tcBorders>
              <w:bottom w:val="single" w:sz="4" w:space="0" w:color="00000A"/>
              <w:right w:val="single" w:sz="4" w:space="0" w:color="00000A"/>
            </w:tcBorders>
            <w:shd w:val="clear" w:color="auto" w:fill="auto"/>
            <w:vAlign w:val="center"/>
          </w:tcPr>
          <w:p w:rsidR="00BC6B9C" w:rsidRDefault="00BC6B9C" w:rsidP="002C76B2">
            <w:pPr>
              <w:pStyle w:val="TableColumn"/>
            </w:pPr>
            <w:r w:rsidRPr="001E7010">
              <w:t>Επέκταση κτιριακών εγκαταστάσεων Κ.Ε.Π.</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24.000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B5140" w:rsidRDefault="00BC6B9C" w:rsidP="002C76B2">
            <w:pPr>
              <w:spacing w:before="0" w:after="0"/>
              <w:jc w:val="center"/>
              <w:rPr>
                <w:rFonts w:ascii="Calibri" w:hAnsi="Calibri" w:cs="Arial"/>
                <w:bCs/>
                <w:sz w:val="16"/>
                <w:szCs w:val="16"/>
              </w:rPr>
            </w:pPr>
            <w:r>
              <w:rPr>
                <w:rFonts w:ascii="Calibri" w:hAnsi="Calibri" w:cs="Arial"/>
                <w:bCs/>
                <w:sz w:val="16"/>
                <w:szCs w:val="16"/>
              </w:rPr>
              <w:t>24.000</w:t>
            </w:r>
          </w:p>
        </w:tc>
        <w:tc>
          <w:tcPr>
            <w:tcW w:w="1037"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4.3.5</w:t>
            </w:r>
          </w:p>
        </w:tc>
        <w:tc>
          <w:tcPr>
            <w:tcW w:w="5507" w:type="dxa"/>
            <w:tcBorders>
              <w:bottom w:val="single" w:sz="4" w:space="0" w:color="00000A"/>
              <w:right w:val="single" w:sz="4" w:space="0" w:color="00000A"/>
            </w:tcBorders>
            <w:shd w:val="clear" w:color="auto" w:fill="auto"/>
            <w:vAlign w:val="center"/>
          </w:tcPr>
          <w:p w:rsidR="00BC6B9C" w:rsidRPr="001E7010" w:rsidRDefault="00BC6B9C" w:rsidP="002C76B2">
            <w:pPr>
              <w:pStyle w:val="TableColumn"/>
            </w:pPr>
            <w:r w:rsidRPr="007E212F">
              <w:t>Επισκευή κοινοτικών καταστημάτων</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36.188</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r>
              <w:rPr>
                <w:rFonts w:ascii="Calibri" w:hAnsi="Calibri" w:cs="Arial"/>
                <w:bCs/>
                <w:sz w:val="16"/>
                <w:szCs w:val="16"/>
              </w:rPr>
              <w:t>36.188</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2C76B2">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4.3.6</w:t>
            </w:r>
          </w:p>
        </w:tc>
        <w:tc>
          <w:tcPr>
            <w:tcW w:w="5507" w:type="dxa"/>
            <w:tcBorders>
              <w:bottom w:val="single" w:sz="4" w:space="0" w:color="00000A"/>
              <w:right w:val="single" w:sz="4" w:space="0" w:color="00000A"/>
            </w:tcBorders>
            <w:shd w:val="clear" w:color="auto" w:fill="auto"/>
            <w:vAlign w:val="center"/>
          </w:tcPr>
          <w:p w:rsidR="00BC6B9C" w:rsidRPr="001E7010" w:rsidRDefault="00BC6B9C" w:rsidP="002C76B2">
            <w:pPr>
              <w:pStyle w:val="TableColumn"/>
            </w:pPr>
            <w:r w:rsidRPr="007E212F">
              <w:t xml:space="preserve">Βελτιώσεις στο Δημοτικό </w:t>
            </w:r>
            <w:proofErr w:type="spellStart"/>
            <w:r>
              <w:t>Κ</w:t>
            </w:r>
            <w:r w:rsidRPr="007E212F">
              <w:t>υνοκομείο</w:t>
            </w:r>
            <w:proofErr w:type="spellEnd"/>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6.545</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r>
              <w:rPr>
                <w:rFonts w:ascii="Calibri" w:hAnsi="Calibri" w:cs="Arial"/>
                <w:bCs/>
                <w:sz w:val="16"/>
                <w:szCs w:val="16"/>
              </w:rPr>
              <w:t>6.545</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2C76B2">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4.3.8</w:t>
            </w:r>
          </w:p>
        </w:tc>
        <w:tc>
          <w:tcPr>
            <w:tcW w:w="5507" w:type="dxa"/>
            <w:tcBorders>
              <w:bottom w:val="single" w:sz="4" w:space="0" w:color="00000A"/>
              <w:right w:val="single" w:sz="4" w:space="0" w:color="00000A"/>
            </w:tcBorders>
            <w:shd w:val="clear" w:color="auto" w:fill="auto"/>
            <w:vAlign w:val="center"/>
          </w:tcPr>
          <w:p w:rsidR="00BC6B9C" w:rsidRPr="002A6862" w:rsidRDefault="00BC6B9C" w:rsidP="002C76B2">
            <w:pPr>
              <w:pStyle w:val="TableColumn"/>
              <w:rPr>
                <w:color w:val="00B050"/>
              </w:rPr>
            </w:pPr>
            <w:r w:rsidRPr="008418EB">
              <w:rPr>
                <w:color w:val="000000" w:themeColor="text1"/>
              </w:rPr>
              <w:t xml:space="preserve">Αποπεράτωση 3ου ορόφου </w:t>
            </w:r>
            <w:proofErr w:type="spellStart"/>
            <w:r w:rsidRPr="008418EB">
              <w:rPr>
                <w:color w:val="000000" w:themeColor="text1"/>
              </w:rPr>
              <w:t>∆ηµαρχείου</w:t>
            </w:r>
            <w:proofErr w:type="spellEnd"/>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41.398</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r>
              <w:rPr>
                <w:rFonts w:ascii="Calibri" w:hAnsi="Calibri" w:cs="Arial"/>
                <w:bCs/>
                <w:sz w:val="16"/>
                <w:szCs w:val="16"/>
              </w:rPr>
              <w:t>41.398</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2C76B2">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lastRenderedPageBreak/>
              <w:t>4.3.9</w:t>
            </w:r>
          </w:p>
        </w:tc>
        <w:tc>
          <w:tcPr>
            <w:tcW w:w="5507" w:type="dxa"/>
            <w:tcBorders>
              <w:bottom w:val="single" w:sz="4" w:space="0" w:color="00000A"/>
              <w:right w:val="single" w:sz="4" w:space="0" w:color="00000A"/>
            </w:tcBorders>
            <w:shd w:val="clear" w:color="auto" w:fill="auto"/>
            <w:vAlign w:val="center"/>
          </w:tcPr>
          <w:p w:rsidR="00BC6B9C" w:rsidRPr="00BE38EE" w:rsidRDefault="00BC6B9C" w:rsidP="002C76B2">
            <w:pPr>
              <w:pStyle w:val="TableColumn"/>
            </w:pPr>
            <w:r w:rsidRPr="005236C5">
              <w:t>Μελέτη πυροπροστασίας δημοτικών κτιρίων</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24.000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r>
              <w:rPr>
                <w:rFonts w:ascii="Calibri" w:hAnsi="Calibri" w:cs="Arial"/>
                <w:bCs/>
                <w:sz w:val="16"/>
                <w:szCs w:val="16"/>
              </w:rPr>
              <w:t>24.000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2C76B2">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C11C7" w:rsidRDefault="00BC6B9C" w:rsidP="002C76B2">
            <w:pPr>
              <w:pStyle w:val="TableText"/>
              <w:rPr>
                <w:rFonts w:ascii="Calibri" w:hAnsi="Calibri" w:cs="Arial"/>
                <w:b/>
                <w:sz w:val="16"/>
                <w:szCs w:val="16"/>
              </w:rPr>
            </w:pPr>
            <w:r w:rsidRPr="00DC11C7">
              <w:rPr>
                <w:rFonts w:ascii="Calibri" w:hAnsi="Calibri" w:cs="Arial"/>
                <w:b/>
                <w:sz w:val="16"/>
                <w:szCs w:val="16"/>
              </w:rPr>
              <w:t>4.3.10</w:t>
            </w:r>
          </w:p>
        </w:tc>
        <w:tc>
          <w:tcPr>
            <w:tcW w:w="5507" w:type="dxa"/>
            <w:tcBorders>
              <w:bottom w:val="single" w:sz="4" w:space="0" w:color="00000A"/>
              <w:right w:val="single" w:sz="4" w:space="0" w:color="00000A"/>
            </w:tcBorders>
            <w:shd w:val="clear" w:color="auto" w:fill="auto"/>
            <w:vAlign w:val="center"/>
          </w:tcPr>
          <w:p w:rsidR="00BC6B9C" w:rsidRPr="00BE38EE" w:rsidRDefault="00BC6B9C" w:rsidP="002C76B2">
            <w:pPr>
              <w:pStyle w:val="TableColumn"/>
            </w:pPr>
            <w:r w:rsidRPr="005236C5">
              <w:t>Μελέτη εγκατάστασης φυσικού αερίου σε Δημοτικά κτίρια</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C11C7" w:rsidRDefault="00BC6B9C" w:rsidP="002C76B2">
            <w:pPr>
              <w:spacing w:before="0" w:after="0"/>
              <w:jc w:val="center"/>
              <w:rPr>
                <w:rFonts w:ascii="Calibri" w:hAnsi="Calibri" w:cs="Arial"/>
                <w:b/>
                <w:bCs/>
                <w:sz w:val="16"/>
                <w:szCs w:val="16"/>
              </w:rPr>
            </w:pPr>
            <w:r>
              <w:rPr>
                <w:rFonts w:ascii="Calibri" w:hAnsi="Calibri" w:cs="Arial"/>
                <w:b/>
                <w:bCs/>
                <w:sz w:val="16"/>
                <w:szCs w:val="16"/>
              </w:rPr>
              <w:t>1</w:t>
            </w:r>
            <w:r w:rsidRPr="00DC11C7">
              <w:rPr>
                <w:rFonts w:ascii="Calibri" w:hAnsi="Calibri" w:cs="Arial"/>
                <w:b/>
                <w:bCs/>
                <w:sz w:val="16"/>
                <w:szCs w:val="16"/>
              </w:rPr>
              <w:t>0</w:t>
            </w:r>
          </w:p>
        </w:tc>
        <w:tc>
          <w:tcPr>
            <w:tcW w:w="458" w:type="dxa"/>
            <w:tcBorders>
              <w:bottom w:val="single" w:sz="4" w:space="0" w:color="00000A"/>
              <w:right w:val="single" w:sz="4" w:space="0" w:color="00000A"/>
            </w:tcBorders>
            <w:shd w:val="clear" w:color="auto" w:fill="auto"/>
            <w:vAlign w:val="bottom"/>
          </w:tcPr>
          <w:p w:rsidR="00BC6B9C" w:rsidRPr="00DC11C7" w:rsidRDefault="00BC6B9C" w:rsidP="002C76B2">
            <w:pPr>
              <w:spacing w:before="0" w:after="0"/>
              <w:jc w:val="center"/>
              <w:rPr>
                <w:rFonts w:ascii="Calibri" w:hAnsi="Calibri" w:cs="Arial"/>
                <w:b/>
                <w:bCs/>
                <w:sz w:val="16"/>
                <w:szCs w:val="16"/>
              </w:rPr>
            </w:pPr>
            <w:r>
              <w:rPr>
                <w:rFonts w:ascii="Calibri" w:hAnsi="Calibri" w:cs="Arial"/>
                <w:b/>
                <w:bCs/>
                <w:sz w:val="16"/>
                <w:szCs w:val="16"/>
              </w:rPr>
              <w:t>4.</w:t>
            </w:r>
            <w:r w:rsidRPr="00DC11C7">
              <w:rPr>
                <w:rFonts w:ascii="Calibri" w:hAnsi="Calibri" w:cs="Arial"/>
                <w:b/>
                <w:bCs/>
                <w:sz w:val="16"/>
                <w:szCs w:val="16"/>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sidRPr="00DC11C7">
              <w:rPr>
                <w:rFonts w:ascii="Calibri" w:hAnsi="Calibri" w:cs="Arial"/>
                <w:b/>
                <w:bCs/>
                <w:sz w:val="16"/>
                <w:szCs w:val="16"/>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DC11C7" w:rsidRDefault="00BC6B9C" w:rsidP="002C76B2">
            <w:pPr>
              <w:pStyle w:val="TableText"/>
              <w:rPr>
                <w:rFonts w:ascii="Calibri" w:hAnsi="Calibri" w:cs="Arial"/>
                <w:b/>
                <w:sz w:val="16"/>
                <w:szCs w:val="16"/>
              </w:rPr>
            </w:pPr>
            <w:r w:rsidRPr="00DC11C7">
              <w:rPr>
                <w:rFonts w:ascii="Calibri" w:hAnsi="Calibri" w:cs="Arial"/>
                <w:b/>
                <w:sz w:val="16"/>
                <w:szCs w:val="16"/>
              </w:rPr>
              <w:t>24.800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B5140" w:rsidRDefault="00BC6B9C" w:rsidP="002C76B2">
            <w:pPr>
              <w:spacing w:before="0" w:after="0"/>
              <w:jc w:val="center"/>
              <w:rPr>
                <w:rFonts w:ascii="Calibri" w:hAnsi="Calibri" w:cs="Arial"/>
                <w:bCs/>
                <w:sz w:val="16"/>
                <w:szCs w:val="16"/>
              </w:rPr>
            </w:pPr>
            <w:r>
              <w:rPr>
                <w:rFonts w:ascii="Calibri" w:hAnsi="Calibri" w:cs="Arial"/>
                <w:bCs/>
                <w:sz w:val="16"/>
                <w:szCs w:val="16"/>
              </w:rPr>
              <w:t>24.800</w:t>
            </w:r>
          </w:p>
        </w:tc>
        <w:tc>
          <w:tcPr>
            <w:tcW w:w="1037"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C11C7" w:rsidRDefault="00BC6B9C" w:rsidP="002C76B2">
            <w:pPr>
              <w:pStyle w:val="TableText"/>
              <w:rPr>
                <w:rFonts w:ascii="Calibri" w:hAnsi="Calibri" w:cs="Arial"/>
                <w:b/>
                <w:sz w:val="16"/>
                <w:szCs w:val="16"/>
              </w:rPr>
            </w:pPr>
            <w:r w:rsidRPr="00DC11C7">
              <w:rPr>
                <w:rFonts w:ascii="Calibri" w:hAnsi="Calibri" w:cs="Arial"/>
                <w:b/>
                <w:sz w:val="16"/>
                <w:szCs w:val="16"/>
              </w:rPr>
              <w:t>4.3.11</w:t>
            </w:r>
          </w:p>
        </w:tc>
        <w:tc>
          <w:tcPr>
            <w:tcW w:w="5507" w:type="dxa"/>
            <w:tcBorders>
              <w:bottom w:val="single" w:sz="4" w:space="0" w:color="00000A"/>
              <w:right w:val="single" w:sz="4" w:space="0" w:color="00000A"/>
            </w:tcBorders>
            <w:shd w:val="clear" w:color="auto" w:fill="auto"/>
            <w:vAlign w:val="center"/>
          </w:tcPr>
          <w:p w:rsidR="00BC6B9C" w:rsidRPr="00BE38EE" w:rsidRDefault="00BC6B9C" w:rsidP="002C76B2">
            <w:pPr>
              <w:pStyle w:val="TableColumn"/>
            </w:pPr>
            <w:r w:rsidRPr="001C5337">
              <w:t>Μελέτη Η/Μ εγκαταστάσεων σε κτήρια του Δήμου</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37.000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r>
              <w:rPr>
                <w:rFonts w:ascii="Calibri" w:hAnsi="Calibri" w:cs="Arial"/>
                <w:bCs/>
                <w:sz w:val="16"/>
                <w:szCs w:val="16"/>
              </w:rPr>
              <w:t>37.000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B5140" w:rsidRDefault="00BC6B9C" w:rsidP="002C76B2">
            <w:pPr>
              <w:spacing w:before="0" w:after="0"/>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C11C7" w:rsidRDefault="00BC6B9C" w:rsidP="002C76B2">
            <w:pPr>
              <w:pStyle w:val="TableText"/>
              <w:rPr>
                <w:rFonts w:ascii="Calibri" w:hAnsi="Calibri" w:cs="Arial"/>
                <w:b/>
                <w:sz w:val="16"/>
                <w:szCs w:val="16"/>
              </w:rPr>
            </w:pPr>
            <w:r>
              <w:rPr>
                <w:rFonts w:ascii="Calibri" w:hAnsi="Calibri" w:cs="Arial"/>
                <w:b/>
                <w:sz w:val="16"/>
                <w:szCs w:val="16"/>
              </w:rPr>
              <w:t>4.3.15</w:t>
            </w:r>
          </w:p>
        </w:tc>
        <w:tc>
          <w:tcPr>
            <w:tcW w:w="5507" w:type="dxa"/>
            <w:tcBorders>
              <w:bottom w:val="single" w:sz="4" w:space="0" w:color="00000A"/>
              <w:right w:val="single" w:sz="4" w:space="0" w:color="00000A"/>
            </w:tcBorders>
            <w:shd w:val="clear" w:color="auto" w:fill="auto"/>
            <w:vAlign w:val="center"/>
          </w:tcPr>
          <w:p w:rsidR="00BC6B9C" w:rsidRPr="001C2E3F" w:rsidRDefault="00BC6B9C" w:rsidP="002C76B2">
            <w:pPr>
              <w:pStyle w:val="TableColumn"/>
            </w:pPr>
            <w:r w:rsidRPr="001C2E3F">
              <w:t>Ανακαίνιση κτηρίων Δημοτικού κοιμητηρίου</w:t>
            </w:r>
          </w:p>
        </w:tc>
        <w:tc>
          <w:tcPr>
            <w:tcW w:w="444" w:type="dxa"/>
            <w:tcBorders>
              <w:bottom w:val="single" w:sz="4" w:space="0" w:color="00000A"/>
              <w:right w:val="single" w:sz="4" w:space="0" w:color="00000A"/>
            </w:tcBorders>
            <w:shd w:val="clear" w:color="auto" w:fill="auto"/>
            <w:vAlign w:val="bottom"/>
          </w:tcPr>
          <w:p w:rsidR="00BC6B9C" w:rsidRPr="001C2E3F" w:rsidRDefault="00BC6B9C" w:rsidP="002C76B2">
            <w:pPr>
              <w:spacing w:before="0" w:after="0"/>
              <w:jc w:val="center"/>
              <w:rPr>
                <w:rFonts w:ascii="Calibri" w:hAnsi="Calibri" w:cs="Arial"/>
                <w:b/>
                <w:bCs/>
                <w:sz w:val="16"/>
                <w:szCs w:val="16"/>
              </w:rPr>
            </w:pPr>
            <w:r w:rsidRPr="001C2E3F">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Pr="001C2E3F" w:rsidRDefault="00BC6B9C" w:rsidP="002C76B2">
            <w:pPr>
              <w:spacing w:before="0" w:after="0"/>
              <w:jc w:val="center"/>
              <w:rPr>
                <w:rFonts w:ascii="Calibri" w:hAnsi="Calibri" w:cs="Arial"/>
                <w:b/>
                <w:bCs/>
                <w:sz w:val="16"/>
                <w:szCs w:val="16"/>
              </w:rPr>
            </w:pPr>
            <w:r w:rsidRPr="001C2E3F">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9E1E2A" w:rsidRDefault="00BC6B9C" w:rsidP="002C76B2">
            <w:pPr>
              <w:pStyle w:val="TableText"/>
              <w:rPr>
                <w:rFonts w:ascii="Calibri" w:hAnsi="Calibri" w:cs="Arial"/>
                <w:b/>
                <w:sz w:val="16"/>
                <w:szCs w:val="16"/>
              </w:rPr>
            </w:pPr>
            <w:r>
              <w:rPr>
                <w:rFonts w:ascii="Calibri" w:hAnsi="Calibri" w:cs="Arial"/>
                <w:b/>
                <w:sz w:val="16"/>
                <w:szCs w:val="16"/>
              </w:rPr>
              <w:t>70.000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B5140" w:rsidRDefault="00BC6B9C" w:rsidP="002C76B2">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r>
              <w:rPr>
                <w:rFonts w:ascii="Calibri" w:hAnsi="Calibri" w:cs="Arial"/>
                <w:bCs/>
                <w:sz w:val="16"/>
                <w:szCs w:val="16"/>
              </w:rPr>
              <w:t>40.000</w:t>
            </w:r>
          </w:p>
        </w:tc>
        <w:tc>
          <w:tcPr>
            <w:tcW w:w="1086"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5541BF" w:rsidRDefault="00BC6B9C" w:rsidP="00545AAD">
            <w:pPr>
              <w:pStyle w:val="TableText"/>
              <w:rPr>
                <w:rFonts w:cs="Arial"/>
                <w:szCs w:val="20"/>
              </w:rPr>
            </w:pPr>
            <w:r w:rsidRPr="002441E6">
              <w:rPr>
                <w:rFonts w:ascii="Calibri" w:hAnsi="Calibri" w:cs="Arial"/>
                <w:b/>
                <w:sz w:val="16"/>
                <w:szCs w:val="16"/>
              </w:rPr>
              <w:t>4.3.16</w:t>
            </w:r>
          </w:p>
        </w:tc>
        <w:tc>
          <w:tcPr>
            <w:tcW w:w="5507" w:type="dxa"/>
            <w:tcBorders>
              <w:bottom w:val="single" w:sz="4" w:space="0" w:color="00000A"/>
              <w:right w:val="single" w:sz="4" w:space="0" w:color="00000A"/>
            </w:tcBorders>
            <w:shd w:val="clear" w:color="auto" w:fill="auto"/>
            <w:vAlign w:val="center"/>
          </w:tcPr>
          <w:p w:rsidR="00BC6B9C" w:rsidRPr="005541BF" w:rsidRDefault="00BC6B9C" w:rsidP="00545AAD">
            <w:pPr>
              <w:pStyle w:val="TableColumn"/>
            </w:pPr>
            <w:r w:rsidRPr="009E76D2">
              <w:t xml:space="preserve">Ανάπλαση δημοτικού ακινήτου επί της οδού </w:t>
            </w:r>
            <w:proofErr w:type="spellStart"/>
            <w:r w:rsidRPr="009E76D2">
              <w:t>Κραββαρίτη</w:t>
            </w:r>
            <w:proofErr w:type="spellEnd"/>
          </w:p>
        </w:tc>
        <w:tc>
          <w:tcPr>
            <w:tcW w:w="444"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545AAD">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545AAD">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Default="00BC6B9C" w:rsidP="00545AAD">
            <w:pPr>
              <w:pStyle w:val="TableText"/>
              <w:rPr>
                <w:rFonts w:ascii="Calibri" w:hAnsi="Calibri" w:cs="Arial"/>
                <w:b/>
                <w:sz w:val="16"/>
                <w:szCs w:val="16"/>
              </w:rPr>
            </w:pPr>
            <w:r>
              <w:rPr>
                <w:rFonts w:ascii="Calibri" w:hAnsi="Calibri" w:cs="Arial"/>
                <w:b/>
                <w:sz w:val="16"/>
                <w:szCs w:val="16"/>
              </w:rPr>
              <w:t>500.000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545AAD">
            <w:pPr>
              <w:spacing w:before="0" w:after="0"/>
              <w:jc w:val="center"/>
              <w:rPr>
                <w:rFonts w:ascii="Calibri" w:hAnsi="Calibri" w:cs="Arial"/>
                <w:bCs/>
                <w:sz w:val="16"/>
                <w:szCs w:val="16"/>
              </w:rPr>
            </w:pPr>
            <w:r>
              <w:rPr>
                <w:rFonts w:ascii="Calibri" w:hAnsi="Calibri" w:cs="Arial"/>
                <w:bCs/>
                <w:sz w:val="16"/>
                <w:szCs w:val="16"/>
              </w:rPr>
              <w:t>200.000</w:t>
            </w:r>
          </w:p>
        </w:tc>
        <w:tc>
          <w:tcPr>
            <w:tcW w:w="1037"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Cs/>
                <w:sz w:val="16"/>
                <w:szCs w:val="16"/>
              </w:rPr>
            </w:pPr>
            <w:r>
              <w:rPr>
                <w:rFonts w:ascii="Calibri" w:hAnsi="Calibri" w:cs="Arial"/>
                <w:bCs/>
                <w:sz w:val="16"/>
                <w:szCs w:val="16"/>
              </w:rPr>
              <w:t>300.000</w:t>
            </w:r>
          </w:p>
        </w:tc>
        <w:tc>
          <w:tcPr>
            <w:tcW w:w="1086" w:type="dxa"/>
            <w:tcBorders>
              <w:bottom w:val="single" w:sz="4" w:space="0" w:color="00000A"/>
              <w:right w:val="single" w:sz="4" w:space="0" w:color="00000A"/>
            </w:tcBorders>
            <w:shd w:val="clear" w:color="auto" w:fill="auto"/>
            <w:vAlign w:val="bottom"/>
          </w:tcPr>
          <w:p w:rsidR="00BC6B9C" w:rsidRDefault="00BC6B9C" w:rsidP="00545AAD">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C11C7" w:rsidRDefault="00BC6B9C" w:rsidP="00C30B21">
            <w:pPr>
              <w:pStyle w:val="TableText"/>
              <w:rPr>
                <w:rFonts w:ascii="Calibri" w:hAnsi="Calibri" w:cs="Arial"/>
                <w:b/>
                <w:sz w:val="16"/>
                <w:szCs w:val="16"/>
              </w:rPr>
            </w:pPr>
            <w:r>
              <w:rPr>
                <w:rFonts w:ascii="Calibri" w:hAnsi="Calibri" w:cs="Arial"/>
                <w:b/>
                <w:sz w:val="16"/>
                <w:szCs w:val="16"/>
              </w:rPr>
              <w:t>4.3.17</w:t>
            </w:r>
          </w:p>
        </w:tc>
        <w:tc>
          <w:tcPr>
            <w:tcW w:w="5507" w:type="dxa"/>
            <w:tcBorders>
              <w:bottom w:val="single" w:sz="4" w:space="0" w:color="00000A"/>
              <w:right w:val="single" w:sz="4" w:space="0" w:color="00000A"/>
            </w:tcBorders>
            <w:shd w:val="clear" w:color="auto" w:fill="auto"/>
            <w:vAlign w:val="center"/>
          </w:tcPr>
          <w:p w:rsidR="00BC6B9C" w:rsidRDefault="00BC6B9C" w:rsidP="002C76B2">
            <w:pPr>
              <w:spacing w:before="0" w:after="0"/>
              <w:jc w:val="left"/>
              <w:rPr>
                <w:rFonts w:ascii="Arial Narrow" w:hAnsi="Arial Narrow" w:cs="Arial"/>
                <w:bCs/>
                <w:sz w:val="20"/>
                <w:szCs w:val="20"/>
              </w:rPr>
            </w:pPr>
            <w:r>
              <w:rPr>
                <w:rFonts w:ascii="Arial Narrow" w:hAnsi="Arial Narrow" w:cs="Arial"/>
                <w:bCs/>
                <w:sz w:val="20"/>
                <w:szCs w:val="20"/>
              </w:rPr>
              <w:t xml:space="preserve">Ενίσχυση - Στελέχωση του Τμήματος Τουρισμού του Δήμου </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 1</w:t>
            </w:r>
            <w:r>
              <w:rPr>
                <w:rFonts w:ascii="Calibri" w:hAnsi="Calibri" w:cs="Arial"/>
                <w:b/>
                <w:bCs/>
                <w:sz w:val="16"/>
                <w:szCs w:val="16"/>
                <w:lang w:val="en-US"/>
              </w:rPr>
              <w:t>0.1.2</w:t>
            </w:r>
          </w:p>
        </w:tc>
        <w:tc>
          <w:tcPr>
            <w:tcW w:w="1201" w:type="dxa"/>
            <w:tcBorders>
              <w:bottom w:val="single" w:sz="4" w:space="0" w:color="00000A"/>
              <w:right w:val="single" w:sz="4" w:space="0" w:color="00000A"/>
            </w:tcBorders>
            <w:shd w:val="clear" w:color="auto" w:fill="auto"/>
            <w:vAlign w:val="center"/>
          </w:tcPr>
          <w:p w:rsidR="00BC6B9C" w:rsidRPr="00DB5140" w:rsidRDefault="00BC6B9C" w:rsidP="002C76B2">
            <w:pPr>
              <w:spacing w:before="0" w:after="0"/>
              <w:jc w:val="center"/>
              <w:rPr>
                <w:rFonts w:ascii="Calibri" w:hAnsi="Calibri" w:cs="Arial"/>
                <w:b/>
                <w:bCs/>
                <w:sz w:val="16"/>
                <w:szCs w:val="16"/>
                <w:lang w:val="en-US"/>
              </w:rPr>
            </w:pPr>
            <w:r w:rsidRPr="00DB5140">
              <w:rPr>
                <w:rFonts w:ascii="Calibri" w:hAnsi="Calibri" w:cs="Arial"/>
                <w:b/>
                <w:bCs/>
                <w:sz w:val="16"/>
                <w:szCs w:val="16"/>
                <w:lang w:val="en-US"/>
              </w:rPr>
              <w:t>100.000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B5140" w:rsidRDefault="00BC6B9C" w:rsidP="002C76B2">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r>
              <w:rPr>
                <w:rFonts w:ascii="Calibri" w:hAnsi="Calibri" w:cs="Arial"/>
                <w:bCs/>
                <w:sz w:val="16"/>
                <w:szCs w:val="16"/>
              </w:rPr>
              <w:t>50.000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C11C7" w:rsidRDefault="00BC6B9C" w:rsidP="00C30B21">
            <w:pPr>
              <w:pStyle w:val="TableText"/>
              <w:rPr>
                <w:rFonts w:ascii="Calibri" w:hAnsi="Calibri" w:cs="Arial"/>
                <w:b/>
                <w:sz w:val="16"/>
                <w:szCs w:val="16"/>
              </w:rPr>
            </w:pPr>
            <w:r>
              <w:rPr>
                <w:rFonts w:ascii="Calibri" w:hAnsi="Calibri" w:cs="Arial"/>
                <w:b/>
                <w:sz w:val="16"/>
                <w:szCs w:val="16"/>
              </w:rPr>
              <w:t>4.3.18</w:t>
            </w:r>
          </w:p>
        </w:tc>
        <w:tc>
          <w:tcPr>
            <w:tcW w:w="5507" w:type="dxa"/>
            <w:tcBorders>
              <w:bottom w:val="single" w:sz="4" w:space="0" w:color="00000A"/>
              <w:right w:val="single" w:sz="4" w:space="0" w:color="00000A"/>
            </w:tcBorders>
            <w:shd w:val="clear" w:color="auto" w:fill="auto"/>
            <w:vAlign w:val="center"/>
          </w:tcPr>
          <w:p w:rsidR="00BC6B9C" w:rsidRDefault="00BC6B9C" w:rsidP="002C76B2">
            <w:pPr>
              <w:pStyle w:val="TableColumn"/>
            </w:pPr>
            <w:r>
              <w:t>Ενίσχυση της επανασύστασης της Δημοτικής Αστυνομίας</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 1</w:t>
            </w:r>
            <w:r>
              <w:rPr>
                <w:rFonts w:ascii="Calibri" w:hAnsi="Calibri" w:cs="Arial"/>
                <w:b/>
                <w:bCs/>
                <w:sz w:val="16"/>
                <w:szCs w:val="16"/>
                <w:lang w:val="en-US"/>
              </w:rPr>
              <w:t>0.1.2</w:t>
            </w:r>
          </w:p>
        </w:tc>
        <w:tc>
          <w:tcPr>
            <w:tcW w:w="1201" w:type="dxa"/>
            <w:tcBorders>
              <w:bottom w:val="single" w:sz="4" w:space="0" w:color="00000A"/>
              <w:right w:val="single" w:sz="4" w:space="0" w:color="00000A"/>
            </w:tcBorders>
            <w:shd w:val="clear" w:color="auto" w:fill="auto"/>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150.000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DB5140" w:rsidRDefault="00BC6B9C" w:rsidP="002C76B2">
            <w:pPr>
              <w:spacing w:before="0" w:after="0"/>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Cs/>
                <w:sz w:val="16"/>
                <w:szCs w:val="16"/>
              </w:rPr>
            </w:pPr>
            <w:r>
              <w:rPr>
                <w:rFonts w:ascii="Calibri" w:hAnsi="Calibri" w:cs="Arial"/>
                <w:bCs/>
                <w:sz w:val="16"/>
                <w:szCs w:val="16"/>
              </w:rPr>
              <w:t>50.000</w:t>
            </w:r>
          </w:p>
        </w:tc>
        <w:tc>
          <w:tcPr>
            <w:tcW w:w="1086"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r>
              <w:rPr>
                <w:rFonts w:ascii="Calibri" w:hAnsi="Calibri" w:cs="Arial"/>
                <w:bCs/>
                <w:sz w:val="16"/>
                <w:szCs w:val="16"/>
              </w:rPr>
              <w:t>50.000</w:t>
            </w: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 4</w:t>
            </w:r>
            <w:r>
              <w:rPr>
                <w:rFonts w:ascii="Calibri" w:hAnsi="Calibri" w:cs="Arial"/>
                <w:b/>
                <w:bCs/>
                <w:sz w:val="16"/>
                <w:szCs w:val="16"/>
                <w:lang w:val="en-US"/>
              </w:rPr>
              <w:t>.4.1</w:t>
            </w:r>
          </w:p>
        </w:tc>
        <w:tc>
          <w:tcPr>
            <w:tcW w:w="5507" w:type="dxa"/>
            <w:tcBorders>
              <w:bottom w:val="single" w:sz="4" w:space="0" w:color="00000A"/>
              <w:right w:val="single" w:sz="4" w:space="0" w:color="00000A"/>
            </w:tcBorders>
            <w:shd w:val="clear" w:color="auto" w:fill="auto"/>
            <w:vAlign w:val="center"/>
          </w:tcPr>
          <w:p w:rsidR="00BC6B9C" w:rsidRDefault="00BC6B9C" w:rsidP="002C76B2">
            <w:pPr>
              <w:pStyle w:val="TableColumn"/>
            </w:pPr>
            <w:r w:rsidRPr="005236C5">
              <w:t>Τοπογραφικές αποτυπώσεις δημοτικών εκτάσεων</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proofErr w:type="spellStart"/>
            <w:r>
              <w:rPr>
                <w:rFonts w:ascii="Calibri" w:hAnsi="Calibri" w:cs="Arial"/>
                <w:b/>
                <w:bCs/>
                <w:sz w:val="16"/>
                <w:szCs w:val="16"/>
                <w:lang w:val="en-US"/>
              </w:rPr>
              <w:t>1</w:t>
            </w:r>
            <w:proofErr w:type="spellEnd"/>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4</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1.1.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C916A4" w:rsidRDefault="00BC6B9C" w:rsidP="002C76B2">
            <w:pPr>
              <w:pStyle w:val="TableText"/>
              <w:rPr>
                <w:rFonts w:ascii="Calibri" w:hAnsi="Calibri" w:cs="Arial"/>
                <w:b/>
                <w:sz w:val="16"/>
                <w:szCs w:val="16"/>
                <w:lang w:val="en-US"/>
              </w:rPr>
            </w:pPr>
            <w:r w:rsidRPr="00C916A4">
              <w:rPr>
                <w:rFonts w:ascii="Calibri" w:hAnsi="Calibri" w:cs="Arial"/>
                <w:b/>
                <w:sz w:val="16"/>
                <w:szCs w:val="16"/>
                <w:lang w:val="en-US"/>
              </w:rPr>
              <w:t>15.115</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r>
              <w:rPr>
                <w:rFonts w:ascii="Calibri" w:hAnsi="Calibri" w:cs="Arial"/>
                <w:bCs/>
                <w:sz w:val="16"/>
                <w:szCs w:val="16"/>
              </w:rPr>
              <w:t>15.115</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Default="00BC6B9C" w:rsidP="002C76B2">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auto"/>
            <w:tcMar>
              <w:left w:w="103" w:type="dxa"/>
            </w:tcMar>
            <w:vAlign w:val="center"/>
          </w:tcPr>
          <w:p w:rsidR="00BC6B9C" w:rsidRPr="00DB5140" w:rsidRDefault="00BC6B9C" w:rsidP="002C76B2">
            <w:pPr>
              <w:pStyle w:val="TableText"/>
              <w:rPr>
                <w:rFonts w:ascii="Calibri" w:hAnsi="Calibri" w:cs="Arial"/>
                <w:b/>
                <w:sz w:val="16"/>
                <w:szCs w:val="16"/>
                <w:lang w:val="en-US"/>
              </w:rPr>
            </w:pPr>
            <w:r w:rsidRPr="00DB5140">
              <w:rPr>
                <w:rFonts w:ascii="Calibri" w:hAnsi="Calibri" w:cs="Arial"/>
                <w:b/>
                <w:sz w:val="16"/>
                <w:szCs w:val="16"/>
                <w:lang w:val="en-US"/>
              </w:rPr>
              <w:t>4.</w:t>
            </w:r>
            <w:r>
              <w:rPr>
                <w:rFonts w:ascii="Calibri" w:hAnsi="Calibri" w:cs="Arial"/>
                <w:b/>
                <w:sz w:val="16"/>
                <w:szCs w:val="16"/>
                <w:lang w:val="en-US"/>
              </w:rPr>
              <w:t>4</w:t>
            </w:r>
            <w:r w:rsidRPr="00DB5140">
              <w:rPr>
                <w:rFonts w:ascii="Calibri" w:hAnsi="Calibri" w:cs="Arial"/>
                <w:b/>
                <w:sz w:val="16"/>
                <w:szCs w:val="16"/>
                <w:lang w:val="en-US"/>
              </w:rPr>
              <w:t>.2</w:t>
            </w:r>
          </w:p>
        </w:tc>
        <w:tc>
          <w:tcPr>
            <w:tcW w:w="5507" w:type="dxa"/>
            <w:tcBorders>
              <w:bottom w:val="single" w:sz="4" w:space="0" w:color="00000A"/>
              <w:right w:val="single" w:sz="4" w:space="0" w:color="00000A"/>
            </w:tcBorders>
            <w:shd w:val="clear" w:color="auto" w:fill="auto"/>
            <w:vAlign w:val="center"/>
          </w:tcPr>
          <w:p w:rsidR="00BC6B9C" w:rsidRDefault="00BC6B9C" w:rsidP="002C76B2">
            <w:pPr>
              <w:pStyle w:val="TableColumn"/>
            </w:pPr>
            <w:r>
              <w:t xml:space="preserve">Ανανέωση μητρώου ακίνητης περιουσίας – Πρόγραμμα δημιουργικής </w:t>
            </w:r>
            <w:proofErr w:type="spellStart"/>
            <w:r>
              <w:t>επανάχρησης</w:t>
            </w:r>
            <w:proofErr w:type="spellEnd"/>
            <w:r>
              <w:t xml:space="preserve"> Δημοτικής Ακίνητης Περιουσίας</w:t>
            </w:r>
          </w:p>
        </w:tc>
        <w:tc>
          <w:tcPr>
            <w:tcW w:w="444"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1</w:t>
            </w:r>
            <w:proofErr w:type="spellStart"/>
            <w:r>
              <w:rPr>
                <w:rFonts w:ascii="Calibri" w:hAnsi="Calibri" w:cs="Arial"/>
                <w:b/>
                <w:bCs/>
                <w:sz w:val="16"/>
                <w:szCs w:val="16"/>
                <w:lang w:val="en-US"/>
              </w:rPr>
              <w:t>1</w:t>
            </w:r>
            <w:proofErr w:type="spellEnd"/>
          </w:p>
        </w:tc>
        <w:tc>
          <w:tcPr>
            <w:tcW w:w="458" w:type="dxa"/>
            <w:tcBorders>
              <w:bottom w:val="single" w:sz="4" w:space="0" w:color="00000A"/>
              <w:right w:val="single" w:sz="4" w:space="0" w:color="00000A"/>
            </w:tcBorders>
            <w:shd w:val="clear" w:color="auto" w:fill="auto"/>
            <w:vAlign w:val="bottom"/>
          </w:tcPr>
          <w:p w:rsidR="00BC6B9C" w:rsidRPr="00DB5140" w:rsidRDefault="00BC6B9C" w:rsidP="002C76B2">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4</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1.1.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BC6B9C" w:rsidRPr="00C916A4" w:rsidRDefault="00BC6B9C" w:rsidP="002C76B2">
            <w:pPr>
              <w:pStyle w:val="TableText"/>
              <w:rPr>
                <w:rFonts w:ascii="Calibri" w:hAnsi="Calibri" w:cs="Arial"/>
                <w:b/>
                <w:sz w:val="16"/>
                <w:szCs w:val="16"/>
                <w:lang w:val="en-US"/>
              </w:rPr>
            </w:pPr>
            <w:r w:rsidRPr="00C916A4">
              <w:rPr>
                <w:rFonts w:ascii="Calibri" w:hAnsi="Calibri" w:cs="Arial"/>
                <w:b/>
                <w:sz w:val="16"/>
                <w:szCs w:val="16"/>
                <w:lang w:val="en-US"/>
              </w:rPr>
              <w:t>25.000</w:t>
            </w:r>
          </w:p>
        </w:tc>
        <w:tc>
          <w:tcPr>
            <w:tcW w:w="1163" w:type="dxa"/>
            <w:tcBorders>
              <w:top w:val="single" w:sz="6" w:space="0" w:color="00000A"/>
              <w:bottom w:val="single" w:sz="4" w:space="0" w:color="00000A"/>
              <w:right w:val="single" w:sz="4" w:space="0" w:color="00000A"/>
            </w:tcBorders>
            <w:shd w:val="clear" w:color="auto" w:fill="auto"/>
            <w:vAlign w:val="bottom"/>
          </w:tcPr>
          <w:p w:rsidR="00BC6B9C" w:rsidRDefault="00BC6B9C" w:rsidP="002C76B2">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BC6B9C" w:rsidRPr="00E5480B" w:rsidRDefault="00BC6B9C" w:rsidP="002C76B2">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c>
          <w:tcPr>
            <w:tcW w:w="1086" w:type="dxa"/>
            <w:tcBorders>
              <w:bottom w:val="single" w:sz="4" w:space="0" w:color="00000A"/>
              <w:right w:val="single" w:sz="4" w:space="0" w:color="00000A"/>
            </w:tcBorders>
            <w:shd w:val="clear" w:color="auto" w:fill="auto"/>
            <w:vAlign w:val="bottom"/>
          </w:tcPr>
          <w:p w:rsidR="00BC6B9C" w:rsidRPr="007F74D8" w:rsidRDefault="00BC6B9C" w:rsidP="002C76B2">
            <w:pPr>
              <w:spacing w:before="0" w:after="0"/>
              <w:jc w:val="center"/>
              <w:rPr>
                <w:rFonts w:ascii="Calibri" w:hAnsi="Calibri" w:cs="Arial"/>
                <w:bCs/>
                <w:sz w:val="16"/>
                <w:szCs w:val="16"/>
              </w:rPr>
            </w:pPr>
          </w:p>
        </w:tc>
      </w:tr>
      <w:tr w:rsidR="00BC6B9C" w:rsidTr="00395F58">
        <w:trPr>
          <w:trHeight w:val="255"/>
        </w:trPr>
        <w:tc>
          <w:tcPr>
            <w:tcW w:w="737" w:type="dxa"/>
            <w:tcBorders>
              <w:left w:val="single" w:sz="4" w:space="0" w:color="00000A"/>
              <w:bottom w:val="single" w:sz="4" w:space="0" w:color="00000A"/>
              <w:right w:val="single" w:sz="4" w:space="0" w:color="00000A"/>
            </w:tcBorders>
            <w:shd w:val="clear" w:color="auto" w:fill="993366"/>
            <w:tcMar>
              <w:left w:w="103" w:type="dxa"/>
            </w:tcMar>
            <w:vAlign w:val="bottom"/>
          </w:tcPr>
          <w:p w:rsidR="00BC6B9C" w:rsidRDefault="00BC6B9C" w:rsidP="002C76B2">
            <w:pPr>
              <w:pStyle w:val="TableText"/>
              <w:rPr>
                <w:b/>
                <w:color w:val="FFFFFF"/>
              </w:rPr>
            </w:pPr>
            <w:r>
              <w:rPr>
                <w:b/>
                <w:color w:val="FFFFFF"/>
              </w:rPr>
              <w:t> </w:t>
            </w:r>
          </w:p>
        </w:tc>
        <w:tc>
          <w:tcPr>
            <w:tcW w:w="5507" w:type="dxa"/>
            <w:tcBorders>
              <w:bottom w:val="single" w:sz="4" w:space="0" w:color="00000A"/>
              <w:right w:val="single" w:sz="4" w:space="0" w:color="00000A"/>
            </w:tcBorders>
            <w:shd w:val="clear" w:color="auto" w:fill="993366"/>
            <w:vAlign w:val="center"/>
          </w:tcPr>
          <w:p w:rsidR="00BC6B9C" w:rsidRDefault="00BC6B9C" w:rsidP="002C76B2">
            <w:pPr>
              <w:pStyle w:val="TableColumn"/>
              <w:rPr>
                <w:b/>
                <w:color w:val="FFFFFF"/>
              </w:rPr>
            </w:pPr>
            <w:r>
              <w:rPr>
                <w:b/>
                <w:color w:val="FFFFFF"/>
              </w:rPr>
              <w:t>Σύνολο</w:t>
            </w:r>
          </w:p>
        </w:tc>
        <w:tc>
          <w:tcPr>
            <w:tcW w:w="444" w:type="dxa"/>
            <w:tcBorders>
              <w:bottom w:val="single" w:sz="4" w:space="0" w:color="00000A"/>
              <w:right w:val="single" w:sz="4" w:space="0" w:color="00000A"/>
            </w:tcBorders>
            <w:shd w:val="clear" w:color="auto" w:fill="993366"/>
            <w:vAlign w:val="bottom"/>
          </w:tcPr>
          <w:p w:rsidR="00BC6B9C" w:rsidRDefault="00BC6B9C" w:rsidP="002C76B2">
            <w:pPr>
              <w:pStyle w:val="TableText"/>
              <w:rPr>
                <w:b/>
                <w:color w:val="FFFFFF"/>
              </w:rPr>
            </w:pPr>
            <w:r>
              <w:rPr>
                <w:b/>
                <w:color w:val="FFFFFF"/>
              </w:rPr>
              <w:t> </w:t>
            </w:r>
          </w:p>
        </w:tc>
        <w:tc>
          <w:tcPr>
            <w:tcW w:w="452" w:type="dxa"/>
            <w:tcBorders>
              <w:bottom w:val="single" w:sz="4" w:space="0" w:color="00000A"/>
              <w:right w:val="single" w:sz="4" w:space="0" w:color="00000A"/>
            </w:tcBorders>
            <w:shd w:val="clear" w:color="auto" w:fill="993366"/>
            <w:vAlign w:val="bottom"/>
          </w:tcPr>
          <w:p w:rsidR="00BC6B9C" w:rsidRDefault="00BC6B9C" w:rsidP="002C76B2">
            <w:pPr>
              <w:pStyle w:val="TableText"/>
              <w:rPr>
                <w:b/>
                <w:color w:val="FFFFFF"/>
              </w:rPr>
            </w:pPr>
            <w:r>
              <w:rPr>
                <w:b/>
                <w:color w:val="FFFFFF"/>
              </w:rPr>
              <w:t> </w:t>
            </w:r>
          </w:p>
        </w:tc>
        <w:tc>
          <w:tcPr>
            <w:tcW w:w="414" w:type="dxa"/>
            <w:tcBorders>
              <w:bottom w:val="single" w:sz="4" w:space="0" w:color="00000A"/>
              <w:right w:val="single" w:sz="4" w:space="0" w:color="00000A"/>
            </w:tcBorders>
            <w:shd w:val="clear" w:color="auto" w:fill="993366"/>
            <w:vAlign w:val="bottom"/>
          </w:tcPr>
          <w:p w:rsidR="00BC6B9C" w:rsidRDefault="00BC6B9C" w:rsidP="002C76B2">
            <w:pPr>
              <w:pStyle w:val="TableText"/>
              <w:rPr>
                <w:b/>
                <w:color w:val="FFFFFF"/>
              </w:rPr>
            </w:pPr>
            <w:r>
              <w:rPr>
                <w:b/>
                <w:color w:val="FFFFFF"/>
              </w:rPr>
              <w:t> </w:t>
            </w:r>
          </w:p>
        </w:tc>
        <w:tc>
          <w:tcPr>
            <w:tcW w:w="458" w:type="dxa"/>
            <w:tcBorders>
              <w:bottom w:val="single" w:sz="4" w:space="0" w:color="00000A"/>
              <w:right w:val="single" w:sz="4" w:space="0" w:color="00000A"/>
            </w:tcBorders>
            <w:shd w:val="clear" w:color="auto" w:fill="993366"/>
            <w:vAlign w:val="bottom"/>
          </w:tcPr>
          <w:p w:rsidR="00BC6B9C" w:rsidRDefault="00BC6B9C" w:rsidP="002C76B2">
            <w:pPr>
              <w:pStyle w:val="TableText"/>
              <w:rPr>
                <w:b/>
                <w:color w:val="FFFFFF"/>
              </w:rPr>
            </w:pPr>
            <w:r>
              <w:rPr>
                <w:b/>
                <w:color w:val="FFFFFF"/>
              </w:rPr>
              <w:t> </w:t>
            </w:r>
          </w:p>
        </w:tc>
        <w:tc>
          <w:tcPr>
            <w:tcW w:w="673" w:type="dxa"/>
            <w:tcBorders>
              <w:bottom w:val="single" w:sz="4" w:space="0" w:color="00000A"/>
              <w:right w:val="single" w:sz="4" w:space="0" w:color="00000A"/>
            </w:tcBorders>
            <w:shd w:val="clear" w:color="auto" w:fill="993366"/>
            <w:vAlign w:val="bottom"/>
          </w:tcPr>
          <w:p w:rsidR="00BC6B9C" w:rsidRDefault="00BC6B9C" w:rsidP="002C76B2">
            <w:pPr>
              <w:pStyle w:val="TableText"/>
              <w:rPr>
                <w:b/>
                <w:color w:val="FFFFFF"/>
              </w:rPr>
            </w:pPr>
            <w:r>
              <w:rPr>
                <w:b/>
                <w:color w:val="FFFFFF"/>
              </w:rPr>
              <w:t> </w:t>
            </w:r>
          </w:p>
        </w:tc>
        <w:tc>
          <w:tcPr>
            <w:tcW w:w="1201" w:type="dxa"/>
            <w:tcBorders>
              <w:bottom w:val="single" w:sz="4" w:space="0" w:color="00000A"/>
              <w:right w:val="single" w:sz="4" w:space="0" w:color="00000A"/>
            </w:tcBorders>
            <w:shd w:val="clear" w:color="auto" w:fill="993366"/>
            <w:vAlign w:val="bottom"/>
          </w:tcPr>
          <w:p w:rsidR="00BC6B9C" w:rsidRPr="002C76B2" w:rsidRDefault="00BC6B9C" w:rsidP="007D497D">
            <w:pPr>
              <w:pStyle w:val="TableText"/>
              <w:rPr>
                <w:b/>
                <w:color w:val="FFFFFF"/>
              </w:rPr>
            </w:pPr>
            <w:r>
              <w:rPr>
                <w:b/>
                <w:color w:val="FFFFFF"/>
              </w:rPr>
              <w:t>42.138.162</w:t>
            </w:r>
          </w:p>
        </w:tc>
        <w:tc>
          <w:tcPr>
            <w:tcW w:w="1163" w:type="dxa"/>
            <w:tcBorders>
              <w:bottom w:val="single" w:sz="4" w:space="0" w:color="00000A"/>
            </w:tcBorders>
            <w:shd w:val="clear" w:color="auto" w:fill="993366"/>
            <w:vAlign w:val="bottom"/>
          </w:tcPr>
          <w:p w:rsidR="00BC6B9C" w:rsidRPr="00B20133" w:rsidRDefault="00BC6B9C" w:rsidP="002C76B2">
            <w:pPr>
              <w:pStyle w:val="TableText"/>
              <w:rPr>
                <w:b/>
                <w:color w:val="FFFFFF"/>
                <w:lang w:val="en-US"/>
              </w:rPr>
            </w:pPr>
            <w:r>
              <w:rPr>
                <w:b/>
                <w:color w:val="FFFFFF"/>
                <w:lang w:val="en-US"/>
              </w:rPr>
              <w:t>4.372.633</w:t>
            </w:r>
          </w:p>
        </w:tc>
        <w:tc>
          <w:tcPr>
            <w:tcW w:w="1036" w:type="dxa"/>
            <w:tcBorders>
              <w:bottom w:val="single" w:sz="4" w:space="0" w:color="00000A"/>
              <w:right w:val="single" w:sz="4" w:space="0" w:color="00000A"/>
            </w:tcBorders>
            <w:shd w:val="clear" w:color="auto" w:fill="993366"/>
            <w:vAlign w:val="bottom"/>
          </w:tcPr>
          <w:p w:rsidR="00BC6B9C" w:rsidRPr="002C76B2" w:rsidRDefault="00BC6B9C" w:rsidP="007D497D">
            <w:pPr>
              <w:pStyle w:val="TableText"/>
              <w:rPr>
                <w:b/>
                <w:color w:val="FFFFFF"/>
              </w:rPr>
            </w:pPr>
            <w:r>
              <w:rPr>
                <w:b/>
                <w:color w:val="FFFFFF"/>
              </w:rPr>
              <w:t>8.484.129</w:t>
            </w:r>
          </w:p>
        </w:tc>
        <w:tc>
          <w:tcPr>
            <w:tcW w:w="1037" w:type="dxa"/>
            <w:tcBorders>
              <w:bottom w:val="single" w:sz="4" w:space="0" w:color="00000A"/>
              <w:right w:val="single" w:sz="4" w:space="0" w:color="00000A"/>
            </w:tcBorders>
            <w:shd w:val="clear" w:color="auto" w:fill="993366"/>
            <w:vAlign w:val="bottom"/>
          </w:tcPr>
          <w:p w:rsidR="00BC6B9C" w:rsidRPr="00B20133" w:rsidRDefault="00BC6B9C" w:rsidP="00B26D46">
            <w:pPr>
              <w:pStyle w:val="TableText"/>
              <w:rPr>
                <w:b/>
                <w:color w:val="FFFFFF"/>
                <w:lang w:val="en-US"/>
              </w:rPr>
            </w:pPr>
            <w:r>
              <w:rPr>
                <w:b/>
                <w:color w:val="FFFFFF"/>
              </w:rPr>
              <w:t>13.055</w:t>
            </w:r>
            <w:r>
              <w:rPr>
                <w:b/>
                <w:color w:val="FFFFFF"/>
                <w:lang w:val="en-US"/>
              </w:rPr>
              <w:t>.000</w:t>
            </w:r>
          </w:p>
        </w:tc>
        <w:tc>
          <w:tcPr>
            <w:tcW w:w="1086" w:type="dxa"/>
            <w:tcBorders>
              <w:bottom w:val="single" w:sz="4" w:space="0" w:color="00000A"/>
              <w:right w:val="single" w:sz="4" w:space="0" w:color="00000A"/>
            </w:tcBorders>
            <w:shd w:val="clear" w:color="auto" w:fill="993366"/>
          </w:tcPr>
          <w:p w:rsidR="00BC6B9C" w:rsidRDefault="00BC6B9C" w:rsidP="002C76B2">
            <w:pPr>
              <w:pStyle w:val="TableText"/>
              <w:rPr>
                <w:b/>
                <w:color w:val="FFFFFF"/>
                <w:lang w:val="en-US"/>
              </w:rPr>
            </w:pPr>
          </w:p>
          <w:p w:rsidR="00BC6B9C" w:rsidRPr="00B20133" w:rsidRDefault="00BC6B9C" w:rsidP="00200F86">
            <w:pPr>
              <w:pStyle w:val="TableText"/>
              <w:rPr>
                <w:b/>
                <w:color w:val="FFFFFF"/>
                <w:lang w:val="en-US"/>
              </w:rPr>
            </w:pPr>
            <w:r>
              <w:rPr>
                <w:b/>
                <w:color w:val="FFFFFF"/>
                <w:lang w:val="en-US"/>
              </w:rPr>
              <w:t>16</w:t>
            </w:r>
            <w:r>
              <w:rPr>
                <w:b/>
                <w:color w:val="FFFFFF"/>
              </w:rPr>
              <w:t>.227</w:t>
            </w:r>
            <w:r>
              <w:rPr>
                <w:b/>
                <w:color w:val="FFFFFF"/>
                <w:lang w:val="en-US"/>
              </w:rPr>
              <w:t>.400</w:t>
            </w:r>
          </w:p>
        </w:tc>
      </w:tr>
    </w:tbl>
    <w:p w:rsidR="00545AAD" w:rsidRPr="00D55F37" w:rsidRDefault="00545AAD">
      <w:pPr>
        <w:pStyle w:val="a4"/>
      </w:pPr>
    </w:p>
    <w:p w:rsidR="00A407C9" w:rsidRDefault="0094411D">
      <w:pPr>
        <w:pStyle w:val="a4"/>
      </w:pPr>
      <w:bookmarkStart w:id="63" w:name="_Toc60601658"/>
      <w:r>
        <w:t xml:space="preserve">Πίνακας </w:t>
      </w:r>
      <w:r w:rsidR="005702D6">
        <w:fldChar w:fldCharType="begin"/>
      </w:r>
      <w:r>
        <w:instrText>SEQ Πίνακας \* ARABIC</w:instrText>
      </w:r>
      <w:r w:rsidR="005702D6">
        <w:fldChar w:fldCharType="separate"/>
      </w:r>
      <w:r w:rsidR="00F92369">
        <w:rPr>
          <w:noProof/>
        </w:rPr>
        <w:t>34</w:t>
      </w:r>
      <w:r w:rsidR="005702D6">
        <w:fldChar w:fldCharType="end"/>
      </w:r>
      <w:r>
        <w:t>:</w:t>
      </w:r>
      <w:r>
        <w:tab/>
        <w:t>Δράσεις χρηματοδοτούμενες από ΣΑΤΑ</w:t>
      </w:r>
      <w:bookmarkEnd w:id="63"/>
    </w:p>
    <w:tbl>
      <w:tblPr>
        <w:tblW w:w="14233"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674"/>
        <w:gridCol w:w="5624"/>
        <w:gridCol w:w="445"/>
        <w:gridCol w:w="452"/>
        <w:gridCol w:w="413"/>
        <w:gridCol w:w="459"/>
        <w:gridCol w:w="673"/>
        <w:gridCol w:w="1200"/>
        <w:gridCol w:w="1167"/>
        <w:gridCol w:w="997"/>
        <w:gridCol w:w="1037"/>
        <w:gridCol w:w="1092"/>
      </w:tblGrid>
      <w:tr w:rsidR="00A407C9" w:rsidTr="00395F58">
        <w:trPr>
          <w:trHeight w:val="510"/>
          <w:tblHeader/>
          <w:jc w:val="center"/>
        </w:trPr>
        <w:tc>
          <w:tcPr>
            <w:tcW w:w="674"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5624"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Δράσεις</w:t>
            </w:r>
          </w:p>
        </w:tc>
        <w:tc>
          <w:tcPr>
            <w:tcW w:w="445" w:type="dxa"/>
            <w:tcBorders>
              <w:top w:val="single" w:sz="4" w:space="0" w:color="00000A"/>
              <w:left w:val="single" w:sz="4" w:space="0" w:color="00000A"/>
              <w:right w:val="single" w:sz="4" w:space="0" w:color="00000A"/>
            </w:tcBorders>
            <w:shd w:val="clear" w:color="auto" w:fill="003366"/>
            <w:tcMar>
              <w:left w:w="103" w:type="dxa"/>
            </w:tcMar>
            <w:vAlign w:val="center"/>
          </w:tcPr>
          <w:p w:rsidR="00A407C9" w:rsidRDefault="0094411D">
            <w:pPr>
              <w:pStyle w:val="TableHeader"/>
            </w:pPr>
            <w:r>
              <w:t>ΘΤ</w:t>
            </w:r>
          </w:p>
        </w:tc>
        <w:tc>
          <w:tcPr>
            <w:tcW w:w="452" w:type="dxa"/>
            <w:tcBorders>
              <w:top w:val="single" w:sz="4" w:space="0" w:color="00000A"/>
              <w:right w:val="single" w:sz="4" w:space="0" w:color="00000A"/>
            </w:tcBorders>
            <w:shd w:val="clear" w:color="auto" w:fill="003366"/>
            <w:vAlign w:val="center"/>
          </w:tcPr>
          <w:p w:rsidR="00A407C9" w:rsidRDefault="0094411D">
            <w:pPr>
              <w:pStyle w:val="TableHeader"/>
            </w:pPr>
            <w:r>
              <w:t>ΑΠ</w:t>
            </w:r>
          </w:p>
        </w:tc>
        <w:tc>
          <w:tcPr>
            <w:tcW w:w="413" w:type="dxa"/>
            <w:tcBorders>
              <w:top w:val="single" w:sz="4" w:space="0" w:color="00000A"/>
              <w:right w:val="single" w:sz="4" w:space="0" w:color="00000A"/>
            </w:tcBorders>
            <w:shd w:val="clear" w:color="auto" w:fill="003366"/>
            <w:vAlign w:val="center"/>
          </w:tcPr>
          <w:p w:rsidR="00A407C9" w:rsidRDefault="0094411D">
            <w:pPr>
              <w:pStyle w:val="TableHeader"/>
            </w:pPr>
            <w:r>
              <w:t>ΓΣ</w:t>
            </w:r>
          </w:p>
        </w:tc>
        <w:tc>
          <w:tcPr>
            <w:tcW w:w="459" w:type="dxa"/>
            <w:tcBorders>
              <w:top w:val="single" w:sz="4" w:space="0" w:color="00000A"/>
              <w:right w:val="single" w:sz="4" w:space="0" w:color="00000A"/>
            </w:tcBorders>
            <w:shd w:val="clear" w:color="auto" w:fill="003366"/>
            <w:vAlign w:val="center"/>
          </w:tcPr>
          <w:p w:rsidR="00A407C9" w:rsidRDefault="0094411D">
            <w:pPr>
              <w:pStyle w:val="TableHeader"/>
            </w:pPr>
            <w:r>
              <w:t>Μ</w:t>
            </w:r>
          </w:p>
        </w:tc>
        <w:tc>
          <w:tcPr>
            <w:tcW w:w="673" w:type="dxa"/>
            <w:tcBorders>
              <w:top w:val="single" w:sz="4" w:space="0" w:color="00000A"/>
              <w:right w:val="single" w:sz="4" w:space="0" w:color="00000A"/>
            </w:tcBorders>
            <w:shd w:val="clear" w:color="auto" w:fill="003366"/>
            <w:vAlign w:val="center"/>
          </w:tcPr>
          <w:p w:rsidR="00A407C9" w:rsidRDefault="0094411D">
            <w:pPr>
              <w:pStyle w:val="TableHeader"/>
            </w:pPr>
            <w:r>
              <w:t>ΕΣ</w:t>
            </w:r>
          </w:p>
        </w:tc>
        <w:tc>
          <w:tcPr>
            <w:tcW w:w="1200"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c>
          <w:tcPr>
            <w:tcW w:w="1167" w:type="dxa"/>
            <w:tcBorders>
              <w:top w:val="single" w:sz="4" w:space="0" w:color="00000A"/>
              <w:bottom w:val="single" w:sz="6" w:space="0" w:color="00000A"/>
              <w:right w:val="single" w:sz="4" w:space="0" w:color="00000A"/>
            </w:tcBorders>
            <w:shd w:val="clear" w:color="auto" w:fill="003366"/>
            <w:vAlign w:val="center"/>
          </w:tcPr>
          <w:p w:rsidR="00A407C9" w:rsidRDefault="0094411D" w:rsidP="00193B07">
            <w:pPr>
              <w:pStyle w:val="TableHeader"/>
            </w:pPr>
            <w:r>
              <w:t>20</w:t>
            </w:r>
            <w:r w:rsidR="00193B07">
              <w:t>20</w:t>
            </w:r>
          </w:p>
        </w:tc>
        <w:tc>
          <w:tcPr>
            <w:tcW w:w="997" w:type="dxa"/>
            <w:tcBorders>
              <w:top w:val="single" w:sz="4" w:space="0" w:color="00000A"/>
              <w:left w:val="single" w:sz="4" w:space="0" w:color="00000A"/>
              <w:bottom w:val="single" w:sz="4" w:space="0" w:color="00000A"/>
              <w:right w:val="single" w:sz="4" w:space="0" w:color="00000A"/>
            </w:tcBorders>
            <w:shd w:val="clear" w:color="auto" w:fill="003366"/>
            <w:tcMar>
              <w:left w:w="103" w:type="dxa"/>
            </w:tcMar>
            <w:vAlign w:val="center"/>
          </w:tcPr>
          <w:p w:rsidR="00A407C9" w:rsidRDefault="0094411D" w:rsidP="00193B07">
            <w:pPr>
              <w:pStyle w:val="TableHeader"/>
            </w:pPr>
            <w:r>
              <w:t>20</w:t>
            </w:r>
            <w:r w:rsidR="00193B07">
              <w:t>21</w:t>
            </w:r>
          </w:p>
        </w:tc>
        <w:tc>
          <w:tcPr>
            <w:tcW w:w="1037" w:type="dxa"/>
            <w:tcBorders>
              <w:top w:val="single" w:sz="4" w:space="0" w:color="00000A"/>
              <w:bottom w:val="single" w:sz="4" w:space="0" w:color="00000A"/>
              <w:right w:val="single" w:sz="4" w:space="0" w:color="00000A"/>
            </w:tcBorders>
            <w:shd w:val="clear" w:color="auto" w:fill="003366"/>
            <w:vAlign w:val="center"/>
          </w:tcPr>
          <w:p w:rsidR="00A407C9" w:rsidRDefault="0094411D" w:rsidP="00193B07">
            <w:pPr>
              <w:pStyle w:val="TableHeader"/>
            </w:pPr>
            <w:r>
              <w:t>20</w:t>
            </w:r>
            <w:r w:rsidR="00193B07">
              <w:t>22</w:t>
            </w:r>
          </w:p>
        </w:tc>
        <w:tc>
          <w:tcPr>
            <w:tcW w:w="1092" w:type="dxa"/>
            <w:tcBorders>
              <w:top w:val="single" w:sz="4" w:space="0" w:color="00000A"/>
              <w:bottom w:val="single" w:sz="4" w:space="0" w:color="00000A"/>
              <w:right w:val="single" w:sz="4" w:space="0" w:color="00000A"/>
            </w:tcBorders>
            <w:shd w:val="clear" w:color="auto" w:fill="003366"/>
            <w:vAlign w:val="center"/>
          </w:tcPr>
          <w:p w:rsidR="00A407C9" w:rsidRDefault="0094411D" w:rsidP="00193B07">
            <w:pPr>
              <w:pStyle w:val="TableHeader"/>
            </w:pPr>
            <w:r>
              <w:t>20</w:t>
            </w:r>
            <w:r w:rsidR="00193B07">
              <w:t>23</w:t>
            </w:r>
          </w:p>
        </w:tc>
      </w:tr>
      <w:tr w:rsidR="00DD6BA9" w:rsidTr="00395F58">
        <w:trPr>
          <w:trHeight w:val="266"/>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DD6BA9" w:rsidRDefault="00DD6BA9" w:rsidP="00FA1C4A">
            <w:pPr>
              <w:jc w:val="center"/>
              <w:rPr>
                <w:rFonts w:ascii="Calibri" w:hAnsi="Calibri" w:cs="Arial"/>
                <w:b/>
                <w:bCs/>
                <w:sz w:val="16"/>
                <w:szCs w:val="16"/>
              </w:rPr>
            </w:pPr>
            <w:r>
              <w:rPr>
                <w:rFonts w:ascii="Calibri" w:hAnsi="Calibri" w:cs="Arial"/>
                <w:b/>
                <w:bCs/>
                <w:sz w:val="16"/>
                <w:szCs w:val="16"/>
              </w:rPr>
              <w:t>1.1.1</w:t>
            </w:r>
          </w:p>
        </w:tc>
        <w:tc>
          <w:tcPr>
            <w:tcW w:w="5624" w:type="dxa"/>
            <w:tcBorders>
              <w:bottom w:val="single" w:sz="4" w:space="0" w:color="00000A"/>
              <w:right w:val="single" w:sz="4" w:space="0" w:color="00000A"/>
            </w:tcBorders>
            <w:shd w:val="clear" w:color="auto" w:fill="auto"/>
            <w:vAlign w:val="center"/>
          </w:tcPr>
          <w:p w:rsidR="00DD6BA9" w:rsidRDefault="00DD6BA9" w:rsidP="00FA1C4A">
            <w:pPr>
              <w:pStyle w:val="TableColumn"/>
              <w:rPr>
                <w:rFonts w:cs="Arial"/>
                <w:szCs w:val="20"/>
              </w:rPr>
            </w:pPr>
            <w:r w:rsidRPr="00C43A71">
              <w:rPr>
                <w:rFonts w:cs="Arial"/>
                <w:szCs w:val="20"/>
              </w:rPr>
              <w:t>Τοποθέτηση πινακίδων ονοματοθεσίας οδών σε Τοπικές και Δημοτικές Κοινότητες</w:t>
            </w:r>
          </w:p>
        </w:tc>
        <w:tc>
          <w:tcPr>
            <w:tcW w:w="445"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lang w:val="en-US"/>
              </w:rPr>
              <w:t>2</w:t>
            </w:r>
            <w:r>
              <w:rPr>
                <w:rFonts w:ascii="Calibri" w:hAnsi="Calibri" w:cs="Arial"/>
                <w:b/>
                <w:bCs/>
                <w:sz w:val="16"/>
                <w:szCs w:val="16"/>
              </w:rPr>
              <w:t>0.000</w:t>
            </w:r>
          </w:p>
        </w:tc>
        <w:tc>
          <w:tcPr>
            <w:tcW w:w="1167" w:type="dxa"/>
            <w:tcBorders>
              <w:top w:val="single" w:sz="6" w:space="0" w:color="00000A"/>
              <w:bottom w:val="single" w:sz="6"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Cs/>
                <w:sz w:val="16"/>
                <w:szCs w:val="16"/>
                <w:lang w:val="en-US"/>
              </w:rPr>
            </w:pPr>
            <w:r>
              <w:rPr>
                <w:rFonts w:ascii="Calibri" w:hAnsi="Calibri" w:cs="Arial"/>
                <w:bCs/>
                <w:sz w:val="16"/>
                <w:szCs w:val="16"/>
                <w:lang w:val="en-US"/>
              </w:rPr>
              <w:t>10.000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DD6BA9" w:rsidRPr="00A17B24" w:rsidRDefault="00DD6BA9" w:rsidP="00FA1C4A">
            <w:pPr>
              <w:spacing w:before="0" w:after="0"/>
              <w:jc w:val="center"/>
              <w:rPr>
                <w:rFonts w:ascii="Calibri" w:hAnsi="Calibri" w:cs="Arial"/>
                <w:bCs/>
                <w:sz w:val="16"/>
                <w:szCs w:val="16"/>
                <w:lang w:val="en-US"/>
              </w:rPr>
            </w:pPr>
            <w:r>
              <w:rPr>
                <w:rFonts w:ascii="Calibri" w:hAnsi="Calibri" w:cs="Arial"/>
                <w:bCs/>
                <w:sz w:val="16"/>
                <w:szCs w:val="16"/>
                <w:lang w:val="en-US"/>
              </w:rPr>
              <w:t>10.000</w:t>
            </w:r>
          </w:p>
        </w:tc>
        <w:tc>
          <w:tcPr>
            <w:tcW w:w="1037" w:type="dxa"/>
            <w:tcBorders>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Cs/>
                <w:sz w:val="16"/>
                <w:szCs w:val="16"/>
                <w:lang w:val="en-US"/>
              </w:rPr>
            </w:pPr>
          </w:p>
        </w:tc>
      </w:tr>
      <w:tr w:rsidR="00DD6BA9"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DD6BA9" w:rsidRPr="00575829" w:rsidRDefault="00DD6BA9" w:rsidP="00FA1C4A">
            <w:pPr>
              <w:pStyle w:val="TableText"/>
              <w:rPr>
                <w:rFonts w:ascii="Calibri" w:hAnsi="Calibri" w:cs="Arial"/>
                <w:b/>
                <w:sz w:val="16"/>
                <w:szCs w:val="16"/>
              </w:rPr>
            </w:pPr>
            <w:r w:rsidRPr="00575829">
              <w:rPr>
                <w:rFonts w:ascii="Calibri" w:hAnsi="Calibri" w:cs="Arial"/>
                <w:b/>
                <w:sz w:val="16"/>
                <w:szCs w:val="16"/>
              </w:rPr>
              <w:t>1.1.2</w:t>
            </w:r>
          </w:p>
        </w:tc>
        <w:tc>
          <w:tcPr>
            <w:tcW w:w="5624" w:type="dxa"/>
            <w:tcBorders>
              <w:bottom w:val="single" w:sz="4" w:space="0" w:color="00000A"/>
              <w:right w:val="single" w:sz="4" w:space="0" w:color="00000A"/>
            </w:tcBorders>
            <w:shd w:val="clear" w:color="auto" w:fill="auto"/>
            <w:vAlign w:val="center"/>
          </w:tcPr>
          <w:p w:rsidR="00DD6BA9" w:rsidRDefault="00DD6BA9" w:rsidP="00FA1C4A">
            <w:pPr>
              <w:pStyle w:val="TableColumn"/>
              <w:rPr>
                <w:rFonts w:cs="Arial"/>
                <w:szCs w:val="20"/>
              </w:rPr>
            </w:pPr>
            <w:r w:rsidRPr="00C0211B">
              <w:rPr>
                <w:rFonts w:cs="Arial"/>
                <w:szCs w:val="20"/>
              </w:rPr>
              <w:t>Διαγραμμίσεις διαβάσεων και συντήρηση υφισταμένων</w:t>
            </w:r>
          </w:p>
        </w:tc>
        <w:tc>
          <w:tcPr>
            <w:tcW w:w="445"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DD6BA9" w:rsidRDefault="00DD6BA9"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DD6BA9" w:rsidRPr="00575829" w:rsidRDefault="00DD6BA9"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3.000</w:t>
            </w:r>
          </w:p>
        </w:tc>
        <w:tc>
          <w:tcPr>
            <w:tcW w:w="1167" w:type="dxa"/>
            <w:tcBorders>
              <w:top w:val="single" w:sz="6" w:space="0" w:color="00000A"/>
              <w:bottom w:val="single" w:sz="6" w:space="0" w:color="00000A"/>
              <w:right w:val="single" w:sz="4" w:space="0" w:color="00000A"/>
            </w:tcBorders>
            <w:shd w:val="clear" w:color="auto" w:fill="auto"/>
            <w:vAlign w:val="bottom"/>
          </w:tcPr>
          <w:p w:rsidR="00DD6BA9" w:rsidRPr="00A17B24" w:rsidRDefault="00DD6BA9" w:rsidP="00FA1C4A">
            <w:pPr>
              <w:spacing w:before="0" w:after="0"/>
              <w:jc w:val="center"/>
              <w:rPr>
                <w:rFonts w:ascii="Calibri" w:hAnsi="Calibri" w:cs="Arial"/>
                <w:bCs/>
                <w:sz w:val="16"/>
                <w:szCs w:val="16"/>
                <w:lang w:val="en-US"/>
              </w:rPr>
            </w:pPr>
            <w:r>
              <w:rPr>
                <w:rFonts w:ascii="Calibri" w:hAnsi="Calibri" w:cs="Arial"/>
                <w:bCs/>
                <w:sz w:val="16"/>
                <w:szCs w:val="16"/>
                <w:lang w:val="en-US"/>
              </w:rPr>
              <w:t>3.000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DD6BA9" w:rsidRDefault="00DD6BA9" w:rsidP="00FA1C4A">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DD6BA9" w:rsidRPr="00575829" w:rsidRDefault="00DD6BA9" w:rsidP="00FA1C4A">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DD6BA9" w:rsidRPr="00575829" w:rsidRDefault="00DD6BA9" w:rsidP="00FA1C4A">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575829" w:rsidRDefault="005A50B2" w:rsidP="00FA1C4A">
            <w:pPr>
              <w:pStyle w:val="TableText"/>
              <w:rPr>
                <w:rFonts w:ascii="Calibri" w:hAnsi="Calibri" w:cs="Arial"/>
                <w:b/>
                <w:sz w:val="16"/>
                <w:szCs w:val="16"/>
              </w:rPr>
            </w:pPr>
            <w:r w:rsidRPr="00575829">
              <w:rPr>
                <w:rFonts w:ascii="Calibri" w:hAnsi="Calibri" w:cs="Arial"/>
                <w:b/>
                <w:sz w:val="16"/>
                <w:szCs w:val="16"/>
              </w:rPr>
              <w:t>1.1.5</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730528">
            <w:pPr>
              <w:pStyle w:val="TableColumn"/>
              <w:rPr>
                <w:rFonts w:cs="Arial"/>
                <w:szCs w:val="20"/>
              </w:rPr>
            </w:pPr>
            <w:r w:rsidRPr="001C2E3F">
              <w:rPr>
                <w:rFonts w:cs="Arial"/>
                <w:szCs w:val="20"/>
              </w:rPr>
              <w:t>Ανάπλαση πεζοδρομίων στον άξονα της «</w:t>
            </w:r>
            <w:proofErr w:type="spellStart"/>
            <w:r w:rsidRPr="001C2E3F">
              <w:rPr>
                <w:rFonts w:cs="Arial"/>
                <w:szCs w:val="20"/>
              </w:rPr>
              <w:t>Αλατόστρατα</w:t>
            </w:r>
            <w:proofErr w:type="spellEnd"/>
            <w:r w:rsidRPr="001C2E3F">
              <w:rPr>
                <w:rFonts w:cs="Arial"/>
                <w:szCs w:val="20"/>
              </w:rPr>
              <w:t>»</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500.000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200.000</w:t>
            </w:r>
          </w:p>
        </w:tc>
        <w:tc>
          <w:tcPr>
            <w:tcW w:w="1092"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150.000</w:t>
            </w:r>
          </w:p>
        </w:tc>
      </w:tr>
      <w:tr w:rsidR="00806A9B"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806A9B" w:rsidRPr="00575829" w:rsidRDefault="00806A9B" w:rsidP="00FA1C4A">
            <w:pPr>
              <w:pStyle w:val="TableText"/>
              <w:rPr>
                <w:rFonts w:ascii="Calibri" w:hAnsi="Calibri" w:cs="Arial"/>
                <w:b/>
                <w:sz w:val="16"/>
                <w:szCs w:val="16"/>
              </w:rPr>
            </w:pPr>
            <w:r w:rsidRPr="00575829">
              <w:rPr>
                <w:rFonts w:ascii="Calibri" w:hAnsi="Calibri" w:cs="Arial"/>
                <w:b/>
                <w:sz w:val="16"/>
                <w:szCs w:val="16"/>
              </w:rPr>
              <w:t>1.1.6</w:t>
            </w:r>
          </w:p>
        </w:tc>
        <w:tc>
          <w:tcPr>
            <w:tcW w:w="5624" w:type="dxa"/>
            <w:tcBorders>
              <w:bottom w:val="single" w:sz="4" w:space="0" w:color="00000A"/>
              <w:right w:val="single" w:sz="4" w:space="0" w:color="00000A"/>
            </w:tcBorders>
            <w:shd w:val="clear" w:color="auto" w:fill="auto"/>
            <w:vAlign w:val="center"/>
          </w:tcPr>
          <w:p w:rsidR="00806A9B" w:rsidRPr="001C2E3F" w:rsidRDefault="00806A9B" w:rsidP="00FA1C4A">
            <w:pPr>
              <w:pStyle w:val="TableColumn"/>
              <w:rPr>
                <w:rFonts w:cs="Arial"/>
                <w:color w:val="00B050"/>
                <w:szCs w:val="20"/>
              </w:rPr>
            </w:pPr>
            <w:r w:rsidRPr="001C2E3F">
              <w:rPr>
                <w:rFonts w:cs="Arial"/>
                <w:color w:val="000000" w:themeColor="text1"/>
                <w:szCs w:val="20"/>
              </w:rPr>
              <w:t xml:space="preserve">Κατασκευή νέων πεζοδρομίων Δήμου </w:t>
            </w:r>
            <w:proofErr w:type="spellStart"/>
            <w:r w:rsidRPr="001C2E3F">
              <w:rPr>
                <w:rFonts w:cs="Arial"/>
                <w:color w:val="000000" w:themeColor="text1"/>
                <w:szCs w:val="20"/>
              </w:rPr>
              <w:t>Λαμιέων</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806A9B" w:rsidRPr="001C2E3F" w:rsidRDefault="00806A9B"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806A9B" w:rsidRPr="001C2E3F" w:rsidRDefault="00806A9B"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806A9B" w:rsidRPr="001C2E3F" w:rsidRDefault="00806A9B"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806A9B" w:rsidRPr="001C2E3F" w:rsidRDefault="00806A9B"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806A9B" w:rsidRPr="001C2E3F" w:rsidRDefault="00806A9B" w:rsidP="00FA1C4A">
            <w:pPr>
              <w:spacing w:before="0" w:after="0"/>
              <w:jc w:val="center"/>
              <w:rPr>
                <w:rFonts w:ascii="Calibri" w:hAnsi="Calibri" w:cs="Arial"/>
                <w:b/>
                <w:bCs/>
                <w:sz w:val="16"/>
                <w:szCs w:val="16"/>
              </w:rPr>
            </w:pPr>
            <w:r w:rsidRPr="001C2E3F">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806A9B" w:rsidRPr="001C2E3F" w:rsidRDefault="00806A9B" w:rsidP="00FA1C4A">
            <w:pPr>
              <w:spacing w:before="0" w:after="0"/>
              <w:jc w:val="center"/>
              <w:rPr>
                <w:rFonts w:ascii="Calibri" w:hAnsi="Calibri" w:cs="Arial"/>
                <w:b/>
                <w:bCs/>
                <w:sz w:val="16"/>
                <w:szCs w:val="16"/>
                <w:lang w:val="en-US"/>
              </w:rPr>
            </w:pPr>
            <w:r w:rsidRPr="001C2E3F">
              <w:rPr>
                <w:rFonts w:ascii="Calibri" w:hAnsi="Calibri" w:cs="Arial"/>
                <w:b/>
                <w:bCs/>
                <w:sz w:val="16"/>
                <w:szCs w:val="16"/>
                <w:lang w:val="en-US"/>
              </w:rPr>
              <w:t>103.682</w:t>
            </w:r>
          </w:p>
        </w:tc>
        <w:tc>
          <w:tcPr>
            <w:tcW w:w="1167" w:type="dxa"/>
            <w:tcBorders>
              <w:top w:val="single" w:sz="6" w:space="0" w:color="00000A"/>
              <w:bottom w:val="single" w:sz="6" w:space="0" w:color="00000A"/>
              <w:right w:val="single" w:sz="4" w:space="0" w:color="00000A"/>
            </w:tcBorders>
            <w:shd w:val="clear" w:color="auto" w:fill="auto"/>
            <w:vAlign w:val="bottom"/>
          </w:tcPr>
          <w:p w:rsidR="00806A9B" w:rsidRPr="001C2E3F" w:rsidRDefault="00806A9B" w:rsidP="00FA1C4A">
            <w:pPr>
              <w:spacing w:before="0" w:after="0"/>
              <w:jc w:val="center"/>
              <w:rPr>
                <w:rFonts w:ascii="Calibri" w:hAnsi="Calibri" w:cs="Arial"/>
                <w:bCs/>
                <w:sz w:val="16"/>
                <w:szCs w:val="16"/>
              </w:rPr>
            </w:pPr>
            <w:r w:rsidRPr="001C2E3F">
              <w:rPr>
                <w:rFonts w:ascii="Calibri" w:hAnsi="Calibri" w:cs="Arial"/>
                <w:bCs/>
                <w:sz w:val="16"/>
                <w:szCs w:val="16"/>
              </w:rPr>
              <w:t>70.000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806A9B" w:rsidRDefault="00806A9B" w:rsidP="00FA1C4A">
            <w:pPr>
              <w:spacing w:before="0" w:after="0"/>
              <w:jc w:val="center"/>
              <w:rPr>
                <w:rFonts w:ascii="Calibri" w:hAnsi="Calibri" w:cs="Arial"/>
                <w:bCs/>
                <w:sz w:val="16"/>
                <w:szCs w:val="16"/>
              </w:rPr>
            </w:pPr>
            <w:r>
              <w:rPr>
                <w:rFonts w:ascii="Calibri" w:hAnsi="Calibri" w:cs="Arial"/>
                <w:bCs/>
                <w:sz w:val="16"/>
                <w:szCs w:val="16"/>
              </w:rPr>
              <w:t>33.682</w:t>
            </w:r>
          </w:p>
        </w:tc>
        <w:tc>
          <w:tcPr>
            <w:tcW w:w="1037" w:type="dxa"/>
            <w:tcBorders>
              <w:bottom w:val="single" w:sz="4" w:space="0" w:color="00000A"/>
              <w:right w:val="single" w:sz="4" w:space="0" w:color="00000A"/>
            </w:tcBorders>
            <w:shd w:val="clear" w:color="auto" w:fill="auto"/>
            <w:vAlign w:val="bottom"/>
          </w:tcPr>
          <w:p w:rsidR="00806A9B" w:rsidRDefault="00806A9B">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806A9B" w:rsidRDefault="00806A9B">
            <w:pPr>
              <w:spacing w:before="0" w:after="0"/>
              <w:jc w:val="center"/>
              <w:rPr>
                <w:rFonts w:ascii="Calibri" w:hAnsi="Calibri" w:cs="Arial"/>
                <w:bCs/>
                <w:sz w:val="16"/>
                <w:szCs w:val="16"/>
                <w:lang w:val="en-US"/>
              </w:rPr>
            </w:pPr>
          </w:p>
        </w:tc>
      </w:tr>
      <w:tr w:rsidR="002033C9"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2033C9" w:rsidRPr="00575829" w:rsidRDefault="002033C9" w:rsidP="00FA1C4A">
            <w:pPr>
              <w:pStyle w:val="TableText"/>
              <w:rPr>
                <w:rFonts w:ascii="Calibri" w:hAnsi="Calibri" w:cs="Arial"/>
                <w:b/>
                <w:sz w:val="16"/>
                <w:szCs w:val="16"/>
              </w:rPr>
            </w:pPr>
            <w:r w:rsidRPr="00575829">
              <w:rPr>
                <w:rFonts w:ascii="Calibri" w:hAnsi="Calibri" w:cs="Arial"/>
                <w:b/>
                <w:sz w:val="16"/>
                <w:szCs w:val="16"/>
              </w:rPr>
              <w:t>1.1.7</w:t>
            </w:r>
          </w:p>
        </w:tc>
        <w:tc>
          <w:tcPr>
            <w:tcW w:w="5624" w:type="dxa"/>
            <w:tcBorders>
              <w:bottom w:val="single" w:sz="4" w:space="0" w:color="00000A"/>
              <w:right w:val="single" w:sz="4" w:space="0" w:color="00000A"/>
            </w:tcBorders>
            <w:shd w:val="clear" w:color="auto" w:fill="auto"/>
            <w:vAlign w:val="center"/>
          </w:tcPr>
          <w:p w:rsidR="002033C9" w:rsidRPr="001C2E3F" w:rsidRDefault="002033C9" w:rsidP="00FA1C4A">
            <w:pPr>
              <w:pStyle w:val="TableColumn"/>
              <w:rPr>
                <w:rFonts w:cs="Arial"/>
                <w:szCs w:val="20"/>
              </w:rPr>
            </w:pPr>
            <w:r w:rsidRPr="001C2E3F">
              <w:rPr>
                <w:rFonts w:cs="Arial"/>
                <w:szCs w:val="20"/>
              </w:rPr>
              <w:t>Μετατοπίσεις - βελτιώσεις στο δίκτυο φωτισμού Δήμου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177.436</w:t>
            </w:r>
          </w:p>
        </w:tc>
        <w:tc>
          <w:tcPr>
            <w:tcW w:w="1167" w:type="dxa"/>
            <w:tcBorders>
              <w:top w:val="single" w:sz="6" w:space="0" w:color="00000A"/>
              <w:bottom w:val="single" w:sz="6"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Cs/>
                <w:sz w:val="16"/>
                <w:szCs w:val="16"/>
              </w:rPr>
            </w:pPr>
            <w:r w:rsidRPr="001C2E3F">
              <w:rPr>
                <w:rFonts w:ascii="Calibri" w:hAnsi="Calibri" w:cs="Arial"/>
                <w:bCs/>
                <w:sz w:val="16"/>
                <w:szCs w:val="16"/>
              </w:rPr>
              <w:t>100.000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77.436</w:t>
            </w:r>
          </w:p>
        </w:tc>
        <w:tc>
          <w:tcPr>
            <w:tcW w:w="1037" w:type="dxa"/>
            <w:tcBorders>
              <w:bottom w:val="single" w:sz="4" w:space="0" w:color="00000A"/>
              <w:right w:val="single" w:sz="4" w:space="0" w:color="00000A"/>
            </w:tcBorders>
            <w:shd w:val="clear" w:color="auto" w:fill="auto"/>
            <w:vAlign w:val="bottom"/>
          </w:tcPr>
          <w:p w:rsidR="002033C9" w:rsidRDefault="002033C9">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2033C9" w:rsidRDefault="002033C9">
            <w:pPr>
              <w:spacing w:before="0" w:after="0"/>
              <w:jc w:val="center"/>
              <w:rPr>
                <w:rFonts w:ascii="Calibri" w:hAnsi="Calibri" w:cs="Arial"/>
                <w:bCs/>
                <w:sz w:val="16"/>
                <w:szCs w:val="16"/>
                <w:lang w:val="en-US"/>
              </w:rPr>
            </w:pPr>
          </w:p>
        </w:tc>
      </w:tr>
      <w:tr w:rsidR="00A25B46"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A25B46" w:rsidRPr="00575829" w:rsidRDefault="00A25B46" w:rsidP="00FA1C4A">
            <w:pPr>
              <w:pStyle w:val="TableText"/>
              <w:rPr>
                <w:rFonts w:ascii="Calibri" w:hAnsi="Calibri" w:cs="Arial"/>
                <w:b/>
                <w:sz w:val="16"/>
                <w:szCs w:val="16"/>
              </w:rPr>
            </w:pPr>
            <w:r w:rsidRPr="00575829">
              <w:rPr>
                <w:rFonts w:ascii="Calibri" w:hAnsi="Calibri" w:cs="Arial"/>
                <w:b/>
                <w:sz w:val="16"/>
                <w:szCs w:val="16"/>
              </w:rPr>
              <w:t>1.1.8</w:t>
            </w:r>
          </w:p>
        </w:tc>
        <w:tc>
          <w:tcPr>
            <w:tcW w:w="5624" w:type="dxa"/>
            <w:tcBorders>
              <w:bottom w:val="single" w:sz="4" w:space="0" w:color="00000A"/>
              <w:right w:val="single" w:sz="4" w:space="0" w:color="00000A"/>
            </w:tcBorders>
            <w:shd w:val="clear" w:color="auto" w:fill="auto"/>
            <w:vAlign w:val="center"/>
          </w:tcPr>
          <w:p w:rsidR="00A25B46" w:rsidRDefault="00A25B46" w:rsidP="00FA1C4A">
            <w:pPr>
              <w:pStyle w:val="TableColumn"/>
              <w:rPr>
                <w:rFonts w:cs="Arial"/>
                <w:szCs w:val="20"/>
              </w:rPr>
            </w:pPr>
            <w:r w:rsidRPr="00856F19">
              <w:rPr>
                <w:rFonts w:cs="Arial"/>
                <w:szCs w:val="20"/>
              </w:rPr>
              <w:t>Βελτίωση - Επέκταση κόμβων σηματοδοτών Δήμου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A25B46" w:rsidRPr="00575829" w:rsidRDefault="00A25B46"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50.000</w:t>
            </w:r>
          </w:p>
        </w:tc>
        <w:tc>
          <w:tcPr>
            <w:tcW w:w="1167" w:type="dxa"/>
            <w:tcBorders>
              <w:top w:val="single" w:sz="6" w:space="0" w:color="00000A"/>
              <w:bottom w:val="single" w:sz="6"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Cs/>
                <w:sz w:val="16"/>
                <w:szCs w:val="16"/>
              </w:rPr>
            </w:pPr>
            <w:r>
              <w:rPr>
                <w:rFonts w:ascii="Calibri" w:hAnsi="Calibri" w:cs="Arial"/>
                <w:bCs/>
                <w:sz w:val="16"/>
                <w:szCs w:val="16"/>
              </w:rPr>
              <w:t>30.000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A25B46" w:rsidRDefault="00A25B46" w:rsidP="00FA1C4A">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A25B46" w:rsidRDefault="00A25B46">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A25B46" w:rsidRDefault="00A25B46">
            <w:pPr>
              <w:spacing w:before="0" w:after="0"/>
              <w:jc w:val="center"/>
              <w:rPr>
                <w:rFonts w:ascii="Calibri" w:hAnsi="Calibri" w:cs="Arial"/>
                <w:bCs/>
                <w:sz w:val="16"/>
                <w:szCs w:val="16"/>
                <w:lang w:val="en-US"/>
              </w:rPr>
            </w:pPr>
          </w:p>
        </w:tc>
      </w:tr>
      <w:tr w:rsidR="00A25B46"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A25B46" w:rsidRPr="00575829" w:rsidRDefault="00A25B46" w:rsidP="00FA1C4A">
            <w:pPr>
              <w:pStyle w:val="TableText"/>
              <w:rPr>
                <w:rFonts w:ascii="Calibri" w:hAnsi="Calibri" w:cs="Arial"/>
                <w:b/>
                <w:sz w:val="16"/>
                <w:szCs w:val="16"/>
              </w:rPr>
            </w:pPr>
            <w:r w:rsidRPr="00575829">
              <w:rPr>
                <w:rFonts w:ascii="Calibri" w:hAnsi="Calibri" w:cs="Arial"/>
                <w:b/>
                <w:sz w:val="16"/>
                <w:szCs w:val="16"/>
              </w:rPr>
              <w:t>1.1.9</w:t>
            </w:r>
          </w:p>
        </w:tc>
        <w:tc>
          <w:tcPr>
            <w:tcW w:w="5624" w:type="dxa"/>
            <w:tcBorders>
              <w:bottom w:val="single" w:sz="4" w:space="0" w:color="00000A"/>
              <w:right w:val="single" w:sz="4" w:space="0" w:color="00000A"/>
            </w:tcBorders>
            <w:shd w:val="clear" w:color="auto" w:fill="auto"/>
            <w:vAlign w:val="center"/>
          </w:tcPr>
          <w:p w:rsidR="00A25B46" w:rsidRDefault="00A25B46" w:rsidP="00FA1C4A">
            <w:pPr>
              <w:pStyle w:val="TableColumn"/>
              <w:rPr>
                <w:rFonts w:cs="Arial"/>
                <w:szCs w:val="20"/>
              </w:rPr>
            </w:pPr>
            <w:r w:rsidRPr="007F3613">
              <w:rPr>
                <w:rFonts w:cs="Arial"/>
                <w:szCs w:val="20"/>
              </w:rPr>
              <w:t>Ηλεκτροφωτισμός γηπέδου Γοργοποτάμου (</w:t>
            </w:r>
            <w:proofErr w:type="spellStart"/>
            <w:r w:rsidRPr="007F3613">
              <w:rPr>
                <w:rFonts w:cs="Arial"/>
                <w:szCs w:val="20"/>
              </w:rPr>
              <w:t>Αλεπόσπιτα</w:t>
            </w:r>
            <w:proofErr w:type="spellEnd"/>
            <w:r w:rsidRPr="007F3613">
              <w:rPr>
                <w:rFonts w:cs="Arial"/>
                <w:szCs w:val="20"/>
              </w:rPr>
              <w:t xml:space="preserve">) ή </w:t>
            </w:r>
            <w:proofErr w:type="spellStart"/>
            <w:r w:rsidRPr="007F3613">
              <w:rPr>
                <w:rFonts w:cs="Arial"/>
                <w:szCs w:val="20"/>
              </w:rPr>
              <w:t>Αμουρίου</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A25B46" w:rsidRPr="00575829" w:rsidRDefault="00A25B46"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10.725</w:t>
            </w:r>
          </w:p>
        </w:tc>
        <w:tc>
          <w:tcPr>
            <w:tcW w:w="1167" w:type="dxa"/>
            <w:tcBorders>
              <w:top w:val="single" w:sz="6" w:space="0" w:color="00000A"/>
              <w:bottom w:val="single" w:sz="6" w:space="0" w:color="00000A"/>
              <w:right w:val="single" w:sz="4" w:space="0" w:color="00000A"/>
            </w:tcBorders>
            <w:shd w:val="clear" w:color="auto" w:fill="auto"/>
            <w:vAlign w:val="bottom"/>
          </w:tcPr>
          <w:p w:rsidR="00A25B46" w:rsidRDefault="00A25B46" w:rsidP="00FA1C4A">
            <w:pPr>
              <w:spacing w:before="0" w:after="0"/>
              <w:jc w:val="center"/>
              <w:rPr>
                <w:rFonts w:ascii="Calibri" w:hAnsi="Calibri" w:cs="Arial"/>
                <w:bCs/>
                <w:sz w:val="16"/>
                <w:szCs w:val="16"/>
              </w:rPr>
            </w:pPr>
            <w:r>
              <w:rPr>
                <w:rFonts w:ascii="Calibri" w:hAnsi="Calibri" w:cs="Arial"/>
                <w:bCs/>
                <w:sz w:val="16"/>
                <w:szCs w:val="16"/>
              </w:rPr>
              <w:t>10.725</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A25B46" w:rsidRDefault="00A25B46" w:rsidP="00FA1C4A">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A25B46" w:rsidRDefault="00A25B46">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A25B46" w:rsidRDefault="00A25B46">
            <w:pPr>
              <w:spacing w:before="0" w:after="0"/>
              <w:jc w:val="center"/>
              <w:rPr>
                <w:rFonts w:ascii="Calibri" w:hAnsi="Calibri" w:cs="Arial"/>
                <w:bCs/>
                <w:sz w:val="16"/>
                <w:szCs w:val="16"/>
                <w:lang w:val="en-US"/>
              </w:rPr>
            </w:pPr>
          </w:p>
        </w:tc>
      </w:tr>
      <w:tr w:rsidR="00C23AA0"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23AA0" w:rsidRPr="00575829" w:rsidRDefault="00C23AA0" w:rsidP="00FA1C4A">
            <w:pPr>
              <w:pStyle w:val="TableText"/>
              <w:rPr>
                <w:rFonts w:ascii="Calibri" w:hAnsi="Calibri" w:cs="Arial"/>
                <w:b/>
                <w:sz w:val="16"/>
                <w:szCs w:val="16"/>
              </w:rPr>
            </w:pPr>
            <w:r w:rsidRPr="00575829">
              <w:rPr>
                <w:rFonts w:ascii="Calibri" w:hAnsi="Calibri" w:cs="Arial"/>
                <w:b/>
                <w:sz w:val="16"/>
                <w:szCs w:val="16"/>
              </w:rPr>
              <w:t>1.1.10</w:t>
            </w:r>
          </w:p>
        </w:tc>
        <w:tc>
          <w:tcPr>
            <w:tcW w:w="5624" w:type="dxa"/>
            <w:tcBorders>
              <w:bottom w:val="single" w:sz="4" w:space="0" w:color="00000A"/>
              <w:right w:val="single" w:sz="4" w:space="0" w:color="00000A"/>
            </w:tcBorders>
            <w:shd w:val="clear" w:color="auto" w:fill="auto"/>
            <w:vAlign w:val="center"/>
          </w:tcPr>
          <w:p w:rsidR="00C23AA0" w:rsidRDefault="00C23AA0" w:rsidP="00FA1C4A">
            <w:pPr>
              <w:pStyle w:val="TableColumn"/>
              <w:rPr>
                <w:rFonts w:cs="Arial"/>
                <w:szCs w:val="20"/>
              </w:rPr>
            </w:pPr>
            <w:r w:rsidRPr="007F3613">
              <w:rPr>
                <w:rFonts w:cs="Arial"/>
                <w:szCs w:val="20"/>
              </w:rPr>
              <w:t>Ηλεκτροφωτισμός οδών και κοινοχρήστων χώρων Δημοτικών Ενοτήτων</w:t>
            </w:r>
          </w:p>
        </w:tc>
        <w:tc>
          <w:tcPr>
            <w:tcW w:w="445"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C23AA0" w:rsidRPr="00575829" w:rsidRDefault="00C23AA0"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60.000</w:t>
            </w:r>
          </w:p>
        </w:tc>
        <w:tc>
          <w:tcPr>
            <w:tcW w:w="1167" w:type="dxa"/>
            <w:tcBorders>
              <w:top w:val="single" w:sz="6" w:space="0" w:color="00000A"/>
              <w:bottom w:val="single" w:sz="6"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Cs/>
                <w:sz w:val="16"/>
                <w:szCs w:val="16"/>
              </w:rPr>
            </w:pPr>
            <w:r>
              <w:rPr>
                <w:rFonts w:ascii="Calibri" w:hAnsi="Calibri" w:cs="Arial"/>
                <w:bCs/>
                <w:sz w:val="16"/>
                <w:szCs w:val="16"/>
              </w:rPr>
              <w:t>30.000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C23AA0" w:rsidRDefault="00C23AA0" w:rsidP="00FA1C4A">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C23AA0" w:rsidRDefault="00C23AA0">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C23AA0" w:rsidRDefault="00C23AA0">
            <w:pPr>
              <w:spacing w:before="0" w:after="0"/>
              <w:jc w:val="center"/>
              <w:rPr>
                <w:rFonts w:ascii="Calibri" w:hAnsi="Calibri" w:cs="Arial"/>
                <w:bCs/>
                <w:sz w:val="16"/>
                <w:szCs w:val="16"/>
                <w:lang w:val="en-US"/>
              </w:rPr>
            </w:pPr>
          </w:p>
        </w:tc>
      </w:tr>
      <w:tr w:rsidR="00C23AA0"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23AA0" w:rsidRPr="00575829" w:rsidRDefault="00C23AA0" w:rsidP="00FA1C4A">
            <w:pPr>
              <w:pStyle w:val="TableText"/>
              <w:rPr>
                <w:rFonts w:ascii="Calibri" w:hAnsi="Calibri" w:cs="Arial"/>
                <w:b/>
                <w:sz w:val="16"/>
                <w:szCs w:val="16"/>
              </w:rPr>
            </w:pPr>
            <w:r w:rsidRPr="00575829">
              <w:rPr>
                <w:rFonts w:ascii="Calibri" w:hAnsi="Calibri" w:cs="Arial"/>
                <w:b/>
                <w:sz w:val="16"/>
                <w:szCs w:val="16"/>
              </w:rPr>
              <w:t>1.1.11</w:t>
            </w:r>
          </w:p>
        </w:tc>
        <w:tc>
          <w:tcPr>
            <w:tcW w:w="5624" w:type="dxa"/>
            <w:tcBorders>
              <w:bottom w:val="single" w:sz="4" w:space="0" w:color="00000A"/>
              <w:right w:val="single" w:sz="4" w:space="0" w:color="00000A"/>
            </w:tcBorders>
            <w:shd w:val="clear" w:color="auto" w:fill="auto"/>
            <w:vAlign w:val="center"/>
          </w:tcPr>
          <w:p w:rsidR="00C23AA0" w:rsidRDefault="00C23AA0" w:rsidP="00FA1C4A">
            <w:pPr>
              <w:pStyle w:val="TableColumn"/>
              <w:rPr>
                <w:rFonts w:cs="Arial"/>
                <w:szCs w:val="20"/>
              </w:rPr>
            </w:pPr>
            <w:r w:rsidRPr="00A22F9C">
              <w:rPr>
                <w:rFonts w:cs="Arial"/>
                <w:szCs w:val="20"/>
              </w:rPr>
              <w:t xml:space="preserve">Κατασκευή πεζογέφυρας επί της οδού </w:t>
            </w:r>
            <w:proofErr w:type="spellStart"/>
            <w:r w:rsidRPr="00A22F9C">
              <w:rPr>
                <w:rFonts w:cs="Arial"/>
                <w:szCs w:val="20"/>
              </w:rPr>
              <w:t>Καλυβίων</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C23AA0" w:rsidRPr="00575829" w:rsidRDefault="00C23AA0"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58.440</w:t>
            </w:r>
          </w:p>
        </w:tc>
        <w:tc>
          <w:tcPr>
            <w:tcW w:w="1167" w:type="dxa"/>
            <w:tcBorders>
              <w:top w:val="single" w:sz="6" w:space="0" w:color="00000A"/>
              <w:bottom w:val="single" w:sz="6"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Cs/>
                <w:sz w:val="16"/>
                <w:szCs w:val="16"/>
              </w:rPr>
            </w:pPr>
            <w:r>
              <w:rPr>
                <w:rFonts w:ascii="Calibri" w:hAnsi="Calibri" w:cs="Arial"/>
                <w:bCs/>
                <w:sz w:val="16"/>
                <w:szCs w:val="16"/>
              </w:rPr>
              <w:t>28.4</w:t>
            </w:r>
            <w:r>
              <w:rPr>
                <w:rFonts w:ascii="Calibri" w:hAnsi="Calibri" w:cs="Arial"/>
                <w:bCs/>
                <w:sz w:val="16"/>
                <w:szCs w:val="16"/>
                <w:lang w:val="en-US"/>
              </w:rPr>
              <w:t>4</w:t>
            </w:r>
            <w:r>
              <w:rPr>
                <w:rFonts w:ascii="Calibri" w:hAnsi="Calibri" w:cs="Arial"/>
                <w:bCs/>
                <w:sz w:val="16"/>
                <w:szCs w:val="16"/>
              </w:rPr>
              <w:t>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C23AA0" w:rsidRDefault="00C23AA0" w:rsidP="00FA1C4A">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C23AA0" w:rsidRDefault="00C23AA0">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C23AA0" w:rsidRDefault="00C23AA0">
            <w:pPr>
              <w:spacing w:before="0" w:after="0"/>
              <w:jc w:val="center"/>
              <w:rPr>
                <w:rFonts w:ascii="Calibri" w:hAnsi="Calibri" w:cs="Arial"/>
                <w:bCs/>
                <w:sz w:val="16"/>
                <w:szCs w:val="16"/>
                <w:lang w:val="en-US"/>
              </w:rPr>
            </w:pPr>
          </w:p>
        </w:tc>
      </w:tr>
      <w:tr w:rsidR="00C23AA0"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23AA0" w:rsidRPr="00575829" w:rsidRDefault="00C23AA0" w:rsidP="00FA1C4A">
            <w:pPr>
              <w:pStyle w:val="TableText"/>
              <w:rPr>
                <w:rFonts w:ascii="Calibri" w:hAnsi="Calibri" w:cs="Arial"/>
                <w:b/>
                <w:sz w:val="16"/>
                <w:szCs w:val="16"/>
              </w:rPr>
            </w:pPr>
            <w:r w:rsidRPr="00575829">
              <w:rPr>
                <w:rFonts w:ascii="Calibri" w:hAnsi="Calibri" w:cs="Arial"/>
                <w:b/>
                <w:sz w:val="16"/>
                <w:szCs w:val="16"/>
              </w:rPr>
              <w:t>1.1.12</w:t>
            </w:r>
          </w:p>
        </w:tc>
        <w:tc>
          <w:tcPr>
            <w:tcW w:w="5624" w:type="dxa"/>
            <w:tcBorders>
              <w:bottom w:val="single" w:sz="4" w:space="0" w:color="00000A"/>
              <w:right w:val="single" w:sz="4" w:space="0" w:color="00000A"/>
            </w:tcBorders>
            <w:shd w:val="clear" w:color="auto" w:fill="auto"/>
            <w:vAlign w:val="center"/>
          </w:tcPr>
          <w:p w:rsidR="00C23AA0" w:rsidRDefault="00C23AA0" w:rsidP="00FA1C4A">
            <w:pPr>
              <w:pStyle w:val="TableColumn"/>
              <w:rPr>
                <w:rFonts w:cs="Arial"/>
                <w:szCs w:val="20"/>
              </w:rPr>
            </w:pPr>
            <w:r w:rsidRPr="0052519A">
              <w:rPr>
                <w:rFonts w:cs="Arial"/>
                <w:szCs w:val="20"/>
              </w:rPr>
              <w:t>Αποπερατώσεις νεκροταφείων Δημοτικών Ενοτήτων</w:t>
            </w:r>
          </w:p>
        </w:tc>
        <w:tc>
          <w:tcPr>
            <w:tcW w:w="445"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C23AA0" w:rsidRPr="00575829" w:rsidRDefault="00C23AA0"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30.000</w:t>
            </w:r>
          </w:p>
        </w:tc>
        <w:tc>
          <w:tcPr>
            <w:tcW w:w="1167" w:type="dxa"/>
            <w:tcBorders>
              <w:top w:val="single" w:sz="6" w:space="0" w:color="00000A"/>
              <w:bottom w:val="single" w:sz="6"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Cs/>
                <w:sz w:val="16"/>
                <w:szCs w:val="16"/>
              </w:rPr>
            </w:pPr>
            <w:r>
              <w:rPr>
                <w:rFonts w:ascii="Calibri" w:hAnsi="Calibri" w:cs="Arial"/>
                <w:bCs/>
                <w:sz w:val="16"/>
                <w:szCs w:val="16"/>
              </w:rPr>
              <w:t>30.000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C23AA0" w:rsidRDefault="00C23AA0">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C23AA0" w:rsidRDefault="00C23AA0">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C23AA0" w:rsidRDefault="00C23AA0">
            <w:pPr>
              <w:spacing w:before="0" w:after="0"/>
              <w:jc w:val="center"/>
              <w:rPr>
                <w:rFonts w:ascii="Calibri" w:hAnsi="Calibri" w:cs="Arial"/>
                <w:bCs/>
                <w:sz w:val="16"/>
                <w:szCs w:val="16"/>
                <w:lang w:val="en-US"/>
              </w:rPr>
            </w:pPr>
          </w:p>
        </w:tc>
      </w:tr>
      <w:tr w:rsidR="00C23AA0"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23AA0" w:rsidRPr="00575829" w:rsidRDefault="00C23AA0" w:rsidP="00FA1C4A">
            <w:pPr>
              <w:pStyle w:val="TableText"/>
              <w:rPr>
                <w:rFonts w:ascii="Calibri" w:hAnsi="Calibri" w:cs="Arial"/>
                <w:b/>
                <w:sz w:val="16"/>
                <w:szCs w:val="16"/>
              </w:rPr>
            </w:pPr>
            <w:r w:rsidRPr="00575829">
              <w:rPr>
                <w:rFonts w:ascii="Calibri" w:hAnsi="Calibri" w:cs="Arial"/>
                <w:b/>
                <w:sz w:val="16"/>
                <w:szCs w:val="16"/>
              </w:rPr>
              <w:t>1.1.13</w:t>
            </w:r>
          </w:p>
        </w:tc>
        <w:tc>
          <w:tcPr>
            <w:tcW w:w="5624" w:type="dxa"/>
            <w:tcBorders>
              <w:bottom w:val="single" w:sz="4" w:space="0" w:color="00000A"/>
              <w:right w:val="single" w:sz="4" w:space="0" w:color="00000A"/>
            </w:tcBorders>
            <w:shd w:val="clear" w:color="auto" w:fill="auto"/>
            <w:vAlign w:val="center"/>
          </w:tcPr>
          <w:p w:rsidR="00C23AA0" w:rsidRPr="007371EE" w:rsidRDefault="00C23AA0" w:rsidP="00FA1C4A">
            <w:pPr>
              <w:pStyle w:val="TableColumn"/>
              <w:rPr>
                <w:rFonts w:cs="Arial"/>
                <w:color w:val="00B050"/>
                <w:szCs w:val="20"/>
              </w:rPr>
            </w:pPr>
            <w:r w:rsidRPr="00C23AA0">
              <w:rPr>
                <w:rFonts w:cs="Arial"/>
                <w:color w:val="000000" w:themeColor="text1"/>
                <w:szCs w:val="20"/>
              </w:rPr>
              <w:t>Βελτίωση προσβασιμότητας ΑΜΕΑ στο σχολικό συγκρότημα 1ου και 17ου  Δημοτικού</w:t>
            </w:r>
          </w:p>
        </w:tc>
        <w:tc>
          <w:tcPr>
            <w:tcW w:w="445"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C23AA0" w:rsidRPr="00575829" w:rsidRDefault="00C23AA0"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30.728</w:t>
            </w:r>
          </w:p>
        </w:tc>
        <w:tc>
          <w:tcPr>
            <w:tcW w:w="1167" w:type="dxa"/>
            <w:tcBorders>
              <w:top w:val="single" w:sz="6" w:space="0" w:color="00000A"/>
              <w:bottom w:val="single" w:sz="6" w:space="0" w:color="00000A"/>
              <w:right w:val="single" w:sz="4" w:space="0" w:color="00000A"/>
            </w:tcBorders>
            <w:shd w:val="clear" w:color="auto" w:fill="auto"/>
            <w:vAlign w:val="bottom"/>
          </w:tcPr>
          <w:p w:rsidR="00C23AA0" w:rsidRDefault="00C23AA0" w:rsidP="00FA1C4A">
            <w:pPr>
              <w:spacing w:before="0" w:after="0"/>
              <w:jc w:val="center"/>
              <w:rPr>
                <w:rFonts w:ascii="Calibri" w:hAnsi="Calibri" w:cs="Arial"/>
                <w:bCs/>
                <w:sz w:val="16"/>
                <w:szCs w:val="16"/>
              </w:rPr>
            </w:pPr>
            <w:r>
              <w:rPr>
                <w:rFonts w:ascii="Calibri" w:hAnsi="Calibri" w:cs="Arial"/>
                <w:bCs/>
                <w:sz w:val="16"/>
                <w:szCs w:val="16"/>
              </w:rPr>
              <w:t>30.728</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C23AA0" w:rsidRDefault="00C23AA0">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C23AA0" w:rsidRDefault="00C23AA0">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C23AA0" w:rsidRDefault="00C23AA0">
            <w:pPr>
              <w:spacing w:before="0" w:after="0"/>
              <w:jc w:val="center"/>
              <w:rPr>
                <w:rFonts w:ascii="Calibri" w:hAnsi="Calibri" w:cs="Arial"/>
                <w:bCs/>
                <w:sz w:val="16"/>
                <w:szCs w:val="16"/>
                <w:lang w:val="en-US"/>
              </w:rPr>
            </w:pPr>
          </w:p>
        </w:tc>
      </w:tr>
      <w:tr w:rsidR="00076F7A"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076F7A" w:rsidRPr="00575829" w:rsidRDefault="00076F7A" w:rsidP="00FA1C4A">
            <w:pPr>
              <w:pStyle w:val="TableText"/>
              <w:rPr>
                <w:rFonts w:ascii="Calibri" w:hAnsi="Calibri" w:cs="Arial"/>
                <w:b/>
                <w:sz w:val="16"/>
                <w:szCs w:val="16"/>
              </w:rPr>
            </w:pPr>
            <w:r w:rsidRPr="00575829">
              <w:rPr>
                <w:rFonts w:ascii="Calibri" w:hAnsi="Calibri" w:cs="Arial"/>
                <w:b/>
                <w:sz w:val="16"/>
                <w:szCs w:val="16"/>
              </w:rPr>
              <w:lastRenderedPageBreak/>
              <w:t>1.1.17</w:t>
            </w:r>
          </w:p>
        </w:tc>
        <w:tc>
          <w:tcPr>
            <w:tcW w:w="5624" w:type="dxa"/>
            <w:tcBorders>
              <w:bottom w:val="single" w:sz="4" w:space="0" w:color="00000A"/>
              <w:right w:val="single" w:sz="4" w:space="0" w:color="00000A"/>
            </w:tcBorders>
            <w:shd w:val="clear" w:color="auto" w:fill="auto"/>
            <w:vAlign w:val="center"/>
          </w:tcPr>
          <w:p w:rsidR="00076F7A" w:rsidRDefault="00076F7A" w:rsidP="00FA1C4A">
            <w:pPr>
              <w:pStyle w:val="TableColumn"/>
              <w:rPr>
                <w:rFonts w:cs="Arial"/>
                <w:szCs w:val="20"/>
              </w:rPr>
            </w:pPr>
            <w:r w:rsidRPr="00CF2A0B">
              <w:rPr>
                <w:rFonts w:cs="Arial"/>
                <w:szCs w:val="20"/>
              </w:rPr>
              <w:t xml:space="preserve">Επέκταση </w:t>
            </w:r>
            <w:proofErr w:type="spellStart"/>
            <w:r w:rsidRPr="00CF2A0B">
              <w:rPr>
                <w:rFonts w:cs="Arial"/>
                <w:szCs w:val="20"/>
              </w:rPr>
              <w:t>δηµοτικούφωτισµού</w:t>
            </w:r>
            <w:proofErr w:type="spellEnd"/>
            <w:r w:rsidRPr="00CF2A0B">
              <w:rPr>
                <w:rFonts w:cs="Arial"/>
                <w:szCs w:val="20"/>
              </w:rPr>
              <w:t xml:space="preserve"> (οδών, Κ.Χ κλπ)</w:t>
            </w:r>
          </w:p>
        </w:tc>
        <w:tc>
          <w:tcPr>
            <w:tcW w:w="445"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076F7A" w:rsidRPr="00575829" w:rsidRDefault="00076F7A"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100.000</w:t>
            </w:r>
          </w:p>
        </w:tc>
        <w:tc>
          <w:tcPr>
            <w:tcW w:w="1167" w:type="dxa"/>
            <w:tcBorders>
              <w:top w:val="single" w:sz="6" w:space="0" w:color="00000A"/>
              <w:bottom w:val="single" w:sz="6"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Cs/>
                <w:sz w:val="16"/>
                <w:szCs w:val="16"/>
              </w:rPr>
            </w:pPr>
            <w:r>
              <w:rPr>
                <w:rFonts w:ascii="Calibri" w:hAnsi="Calibri" w:cs="Arial"/>
                <w:bCs/>
                <w:sz w:val="16"/>
                <w:szCs w:val="16"/>
              </w:rPr>
              <w:t>20.000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076F7A" w:rsidRDefault="00076F7A" w:rsidP="00FA1C4A">
            <w:pPr>
              <w:spacing w:before="0" w:after="0"/>
              <w:jc w:val="center"/>
              <w:rPr>
                <w:rFonts w:ascii="Calibri" w:hAnsi="Calibri" w:cs="Arial"/>
                <w:bCs/>
                <w:sz w:val="16"/>
                <w:szCs w:val="16"/>
              </w:rPr>
            </w:pPr>
            <w:r>
              <w:rPr>
                <w:rFonts w:ascii="Calibri" w:hAnsi="Calibri" w:cs="Arial"/>
                <w:bCs/>
                <w:sz w:val="16"/>
                <w:szCs w:val="16"/>
              </w:rPr>
              <w:t>80.000</w:t>
            </w:r>
          </w:p>
        </w:tc>
        <w:tc>
          <w:tcPr>
            <w:tcW w:w="1037" w:type="dxa"/>
            <w:tcBorders>
              <w:bottom w:val="single" w:sz="4" w:space="0" w:color="00000A"/>
              <w:right w:val="single" w:sz="4" w:space="0" w:color="00000A"/>
            </w:tcBorders>
            <w:shd w:val="clear" w:color="auto" w:fill="auto"/>
            <w:vAlign w:val="bottom"/>
          </w:tcPr>
          <w:p w:rsidR="00076F7A" w:rsidRDefault="00076F7A">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076F7A" w:rsidRDefault="00076F7A">
            <w:pPr>
              <w:spacing w:before="0" w:after="0"/>
              <w:jc w:val="center"/>
              <w:rPr>
                <w:rFonts w:ascii="Calibri" w:hAnsi="Calibri" w:cs="Arial"/>
                <w:bCs/>
                <w:sz w:val="16"/>
                <w:szCs w:val="16"/>
                <w:lang w:val="en-US"/>
              </w:rPr>
            </w:pPr>
          </w:p>
        </w:tc>
      </w:tr>
      <w:tr w:rsidR="002033C9"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2033C9" w:rsidRPr="00575829" w:rsidRDefault="002033C9" w:rsidP="00FA1C4A">
            <w:pPr>
              <w:pStyle w:val="TableText"/>
              <w:rPr>
                <w:rFonts w:ascii="Calibri" w:hAnsi="Calibri" w:cs="Arial"/>
                <w:b/>
                <w:sz w:val="16"/>
                <w:szCs w:val="16"/>
              </w:rPr>
            </w:pPr>
            <w:r w:rsidRPr="00575829">
              <w:rPr>
                <w:rFonts w:ascii="Calibri" w:hAnsi="Calibri" w:cs="Arial"/>
                <w:b/>
                <w:sz w:val="16"/>
                <w:szCs w:val="16"/>
              </w:rPr>
              <w:t>1.1.18</w:t>
            </w:r>
          </w:p>
        </w:tc>
        <w:tc>
          <w:tcPr>
            <w:tcW w:w="5624" w:type="dxa"/>
            <w:tcBorders>
              <w:bottom w:val="single" w:sz="4" w:space="0" w:color="00000A"/>
              <w:right w:val="single" w:sz="4" w:space="0" w:color="00000A"/>
            </w:tcBorders>
            <w:shd w:val="clear" w:color="auto" w:fill="auto"/>
            <w:vAlign w:val="center"/>
          </w:tcPr>
          <w:p w:rsidR="002033C9" w:rsidRDefault="002033C9" w:rsidP="00FA1C4A">
            <w:pPr>
              <w:pStyle w:val="TableColumn"/>
              <w:rPr>
                <w:rFonts w:cs="Arial"/>
                <w:szCs w:val="20"/>
              </w:rPr>
            </w:pPr>
            <w:r w:rsidRPr="00CF2A0B">
              <w:rPr>
                <w:rFonts w:cs="Arial"/>
                <w:szCs w:val="20"/>
              </w:rPr>
              <w:t>Συντήρηση ηλεκτροφωτισμού Δήμου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2033C9" w:rsidRDefault="002033C9"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2033C9" w:rsidRDefault="002033C9"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2033C9" w:rsidRDefault="002033C9"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2033C9" w:rsidRDefault="002033C9"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2033C9" w:rsidRDefault="002033C9"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2033C9" w:rsidRPr="002033C9" w:rsidRDefault="002033C9" w:rsidP="00FA1C4A">
            <w:pPr>
              <w:spacing w:before="0" w:after="0"/>
              <w:jc w:val="center"/>
              <w:rPr>
                <w:rFonts w:ascii="Calibri" w:hAnsi="Calibri" w:cs="Arial"/>
                <w:b/>
                <w:bCs/>
                <w:sz w:val="16"/>
                <w:szCs w:val="16"/>
              </w:rPr>
            </w:pPr>
            <w:r>
              <w:rPr>
                <w:rFonts w:ascii="Calibri" w:hAnsi="Calibri" w:cs="Arial"/>
                <w:b/>
                <w:bCs/>
                <w:sz w:val="16"/>
                <w:szCs w:val="16"/>
              </w:rPr>
              <w:t>185.000</w:t>
            </w:r>
          </w:p>
        </w:tc>
        <w:tc>
          <w:tcPr>
            <w:tcW w:w="1167" w:type="dxa"/>
            <w:tcBorders>
              <w:top w:val="single" w:sz="6" w:space="0" w:color="00000A"/>
              <w:bottom w:val="single" w:sz="6" w:space="0" w:color="00000A"/>
              <w:right w:val="single" w:sz="4" w:space="0" w:color="00000A"/>
            </w:tcBorders>
            <w:shd w:val="clear" w:color="auto" w:fill="auto"/>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65.000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60.000</w:t>
            </w:r>
          </w:p>
        </w:tc>
        <w:tc>
          <w:tcPr>
            <w:tcW w:w="1037" w:type="dxa"/>
            <w:tcBorders>
              <w:bottom w:val="single" w:sz="4" w:space="0" w:color="00000A"/>
              <w:right w:val="single" w:sz="4" w:space="0" w:color="00000A"/>
            </w:tcBorders>
            <w:shd w:val="clear" w:color="auto" w:fill="auto"/>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60.000</w:t>
            </w:r>
          </w:p>
        </w:tc>
        <w:tc>
          <w:tcPr>
            <w:tcW w:w="1092" w:type="dxa"/>
            <w:tcBorders>
              <w:bottom w:val="single" w:sz="4" w:space="0" w:color="00000A"/>
              <w:right w:val="single" w:sz="4" w:space="0" w:color="00000A"/>
            </w:tcBorders>
            <w:shd w:val="clear" w:color="auto" w:fill="auto"/>
            <w:vAlign w:val="bottom"/>
          </w:tcPr>
          <w:p w:rsidR="002033C9" w:rsidRDefault="002033C9">
            <w:pPr>
              <w:spacing w:before="0" w:after="0"/>
              <w:jc w:val="center"/>
              <w:rPr>
                <w:rFonts w:ascii="Calibri" w:hAnsi="Calibri" w:cs="Arial"/>
                <w:bCs/>
                <w:sz w:val="16"/>
                <w:szCs w:val="16"/>
                <w:lang w:val="en-US"/>
              </w:rPr>
            </w:pPr>
          </w:p>
        </w:tc>
      </w:tr>
      <w:tr w:rsidR="00076F7A"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076F7A" w:rsidRPr="00575829" w:rsidRDefault="00076F7A" w:rsidP="00FA1C4A">
            <w:pPr>
              <w:pStyle w:val="TableText"/>
              <w:rPr>
                <w:rFonts w:ascii="Calibri" w:hAnsi="Calibri" w:cs="Arial"/>
                <w:b/>
                <w:sz w:val="16"/>
                <w:szCs w:val="16"/>
              </w:rPr>
            </w:pPr>
            <w:r w:rsidRPr="00575829">
              <w:rPr>
                <w:rFonts w:ascii="Calibri" w:hAnsi="Calibri" w:cs="Arial"/>
                <w:b/>
                <w:sz w:val="16"/>
                <w:szCs w:val="16"/>
              </w:rPr>
              <w:t>1.1.19</w:t>
            </w:r>
          </w:p>
        </w:tc>
        <w:tc>
          <w:tcPr>
            <w:tcW w:w="5624" w:type="dxa"/>
            <w:tcBorders>
              <w:bottom w:val="single" w:sz="4" w:space="0" w:color="00000A"/>
              <w:right w:val="single" w:sz="4" w:space="0" w:color="00000A"/>
            </w:tcBorders>
            <w:shd w:val="clear" w:color="auto" w:fill="auto"/>
            <w:vAlign w:val="center"/>
          </w:tcPr>
          <w:p w:rsidR="00076F7A" w:rsidRDefault="00076F7A" w:rsidP="00FA1C4A">
            <w:pPr>
              <w:pStyle w:val="TableColumn"/>
              <w:rPr>
                <w:rFonts w:cs="Arial"/>
                <w:szCs w:val="20"/>
              </w:rPr>
            </w:pPr>
            <w:r w:rsidRPr="00CF2A0B">
              <w:rPr>
                <w:rFonts w:cs="Arial"/>
                <w:szCs w:val="20"/>
              </w:rPr>
              <w:t>Συντήρηση ηλεκτροφωτισμού Δημοτικών Ενοτήτων</w:t>
            </w:r>
          </w:p>
        </w:tc>
        <w:tc>
          <w:tcPr>
            <w:tcW w:w="445"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076F7A" w:rsidRPr="00575829" w:rsidRDefault="00076F7A"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60.000</w:t>
            </w:r>
          </w:p>
        </w:tc>
        <w:tc>
          <w:tcPr>
            <w:tcW w:w="1167" w:type="dxa"/>
            <w:tcBorders>
              <w:top w:val="single" w:sz="6" w:space="0" w:color="00000A"/>
              <w:bottom w:val="single" w:sz="6" w:space="0" w:color="00000A"/>
              <w:right w:val="single" w:sz="4" w:space="0" w:color="00000A"/>
            </w:tcBorders>
            <w:shd w:val="clear" w:color="auto" w:fill="auto"/>
            <w:vAlign w:val="bottom"/>
          </w:tcPr>
          <w:p w:rsidR="00076F7A" w:rsidRDefault="00076F7A" w:rsidP="00FA1C4A">
            <w:pPr>
              <w:spacing w:before="0" w:after="0"/>
              <w:jc w:val="center"/>
              <w:rPr>
                <w:rFonts w:ascii="Calibri" w:hAnsi="Calibri" w:cs="Arial"/>
                <w:bCs/>
                <w:sz w:val="16"/>
                <w:szCs w:val="16"/>
              </w:rPr>
            </w:pPr>
            <w:r>
              <w:rPr>
                <w:rFonts w:ascii="Calibri" w:hAnsi="Calibri" w:cs="Arial"/>
                <w:bCs/>
                <w:sz w:val="16"/>
                <w:szCs w:val="16"/>
              </w:rPr>
              <w:t>30.000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076F7A" w:rsidRDefault="00076F7A" w:rsidP="00FA1C4A">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076F7A" w:rsidRDefault="00076F7A">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076F7A" w:rsidRDefault="00076F7A">
            <w:pPr>
              <w:spacing w:before="0" w:after="0"/>
              <w:jc w:val="center"/>
              <w:rPr>
                <w:rFonts w:ascii="Calibri" w:hAnsi="Calibri" w:cs="Arial"/>
                <w:bCs/>
                <w:sz w:val="16"/>
                <w:szCs w:val="16"/>
                <w:lang w:val="en-US"/>
              </w:rPr>
            </w:pPr>
          </w:p>
        </w:tc>
      </w:tr>
      <w:tr w:rsidR="0086426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864262" w:rsidRPr="00575829" w:rsidRDefault="00864262" w:rsidP="00FA1C4A">
            <w:pPr>
              <w:pStyle w:val="TableText"/>
              <w:rPr>
                <w:rFonts w:ascii="Calibri" w:hAnsi="Calibri" w:cs="Arial"/>
                <w:b/>
                <w:sz w:val="16"/>
                <w:szCs w:val="16"/>
              </w:rPr>
            </w:pPr>
            <w:r w:rsidRPr="00575829">
              <w:rPr>
                <w:rFonts w:ascii="Calibri" w:hAnsi="Calibri" w:cs="Arial"/>
                <w:b/>
                <w:sz w:val="16"/>
                <w:szCs w:val="16"/>
              </w:rPr>
              <w:t>1.1.22</w:t>
            </w:r>
          </w:p>
        </w:tc>
        <w:tc>
          <w:tcPr>
            <w:tcW w:w="5624" w:type="dxa"/>
            <w:tcBorders>
              <w:bottom w:val="single" w:sz="4" w:space="0" w:color="00000A"/>
              <w:right w:val="single" w:sz="4" w:space="0" w:color="00000A"/>
            </w:tcBorders>
            <w:shd w:val="clear" w:color="auto" w:fill="auto"/>
            <w:vAlign w:val="center"/>
          </w:tcPr>
          <w:p w:rsidR="00864262" w:rsidRPr="00330902" w:rsidRDefault="00864262" w:rsidP="00FA1C4A">
            <w:pPr>
              <w:pStyle w:val="TableColumn"/>
              <w:rPr>
                <w:rFonts w:cs="Arial"/>
                <w:color w:val="E36C0A" w:themeColor="accent6" w:themeShade="BF"/>
                <w:szCs w:val="20"/>
              </w:rPr>
            </w:pPr>
            <w:r w:rsidRPr="00076F7A">
              <w:rPr>
                <w:rFonts w:cs="Arial"/>
                <w:color w:val="000000" w:themeColor="text1"/>
                <w:szCs w:val="20"/>
              </w:rPr>
              <w:t>Ηλεκτροφωτισμός περιφερειακής οδού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864262" w:rsidRDefault="0086426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864262" w:rsidRDefault="0086426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864262" w:rsidRDefault="00864262"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864262" w:rsidRDefault="00864262"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864262" w:rsidRDefault="00864262"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864262" w:rsidRPr="00575829" w:rsidRDefault="00864262"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295.100</w:t>
            </w:r>
          </w:p>
        </w:tc>
        <w:tc>
          <w:tcPr>
            <w:tcW w:w="1167" w:type="dxa"/>
            <w:tcBorders>
              <w:top w:val="single" w:sz="6" w:space="0" w:color="00000A"/>
              <w:bottom w:val="single" w:sz="6" w:space="0" w:color="00000A"/>
              <w:right w:val="single" w:sz="4" w:space="0" w:color="00000A"/>
            </w:tcBorders>
            <w:shd w:val="clear" w:color="auto" w:fill="auto"/>
            <w:vAlign w:val="bottom"/>
          </w:tcPr>
          <w:p w:rsidR="00864262" w:rsidRDefault="00864262"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864262" w:rsidRDefault="00864262" w:rsidP="00FA1C4A">
            <w:pPr>
              <w:spacing w:before="0" w:after="0"/>
              <w:jc w:val="center"/>
              <w:rPr>
                <w:rFonts w:ascii="Calibri" w:hAnsi="Calibri" w:cs="Arial"/>
                <w:bCs/>
                <w:sz w:val="16"/>
                <w:szCs w:val="16"/>
              </w:rPr>
            </w:pPr>
            <w:r>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864262" w:rsidRDefault="00864262" w:rsidP="00FA1C4A">
            <w:pPr>
              <w:spacing w:before="0" w:after="0"/>
              <w:jc w:val="center"/>
              <w:rPr>
                <w:rFonts w:ascii="Calibri" w:hAnsi="Calibri" w:cs="Arial"/>
                <w:bCs/>
                <w:sz w:val="16"/>
                <w:szCs w:val="16"/>
              </w:rPr>
            </w:pPr>
            <w:r>
              <w:rPr>
                <w:rFonts w:ascii="Calibri" w:hAnsi="Calibri" w:cs="Arial"/>
                <w:bCs/>
                <w:sz w:val="16"/>
                <w:szCs w:val="16"/>
              </w:rPr>
              <w:t>145.100</w:t>
            </w:r>
          </w:p>
        </w:tc>
        <w:tc>
          <w:tcPr>
            <w:tcW w:w="1092" w:type="dxa"/>
            <w:tcBorders>
              <w:bottom w:val="single" w:sz="4" w:space="0" w:color="00000A"/>
              <w:right w:val="single" w:sz="4" w:space="0" w:color="00000A"/>
            </w:tcBorders>
            <w:shd w:val="clear" w:color="auto" w:fill="auto"/>
            <w:vAlign w:val="bottom"/>
          </w:tcPr>
          <w:p w:rsidR="00864262" w:rsidRDefault="00864262" w:rsidP="00FA1C4A">
            <w:pPr>
              <w:spacing w:before="0" w:after="0"/>
              <w:jc w:val="center"/>
              <w:rPr>
                <w:rFonts w:ascii="Calibri" w:hAnsi="Calibri" w:cs="Arial"/>
                <w:bCs/>
                <w:sz w:val="16"/>
                <w:szCs w:val="16"/>
              </w:rPr>
            </w:pPr>
          </w:p>
        </w:tc>
      </w:tr>
      <w:tr w:rsidR="008841D5"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8841D5" w:rsidRPr="0051531D" w:rsidRDefault="008841D5" w:rsidP="00FA1C4A">
            <w:pPr>
              <w:pStyle w:val="TableText"/>
              <w:rPr>
                <w:rFonts w:ascii="Calibri" w:hAnsi="Calibri" w:cs="Arial"/>
                <w:b/>
                <w:sz w:val="16"/>
                <w:szCs w:val="16"/>
              </w:rPr>
            </w:pPr>
            <w:r w:rsidRPr="0051531D">
              <w:rPr>
                <w:rFonts w:ascii="Calibri" w:hAnsi="Calibri" w:cs="Arial"/>
                <w:b/>
                <w:sz w:val="16"/>
                <w:szCs w:val="16"/>
              </w:rPr>
              <w:t>1.1.27</w:t>
            </w:r>
          </w:p>
        </w:tc>
        <w:tc>
          <w:tcPr>
            <w:tcW w:w="5624" w:type="dxa"/>
            <w:tcBorders>
              <w:bottom w:val="single" w:sz="4" w:space="0" w:color="00000A"/>
              <w:right w:val="single" w:sz="4" w:space="0" w:color="00000A"/>
            </w:tcBorders>
            <w:shd w:val="clear" w:color="auto" w:fill="auto"/>
            <w:vAlign w:val="center"/>
          </w:tcPr>
          <w:p w:rsidR="008841D5" w:rsidRPr="008741D2" w:rsidRDefault="008841D5" w:rsidP="00FA1C4A">
            <w:pPr>
              <w:pStyle w:val="TableColumn"/>
              <w:rPr>
                <w:rFonts w:cs="Arial"/>
                <w:color w:val="E36C0A" w:themeColor="accent6" w:themeShade="BF"/>
                <w:szCs w:val="20"/>
              </w:rPr>
            </w:pPr>
            <w:r w:rsidRPr="008841D5">
              <w:rPr>
                <w:rFonts w:cs="Arial"/>
                <w:color w:val="000000" w:themeColor="text1"/>
                <w:szCs w:val="20"/>
              </w:rPr>
              <w:t>Κατασκευή κόμβου στη συμβολή των οδών Φραντζή και Λεωφόρο Ελευθερίας</w:t>
            </w:r>
          </w:p>
        </w:tc>
        <w:tc>
          <w:tcPr>
            <w:tcW w:w="445" w:type="dxa"/>
            <w:tcBorders>
              <w:top w:val="single" w:sz="4" w:space="0" w:color="00000A"/>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8841D5" w:rsidRPr="0051531D" w:rsidRDefault="008841D5"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8841D5" w:rsidRPr="00B76DF3" w:rsidRDefault="008841D5"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150.000</w:t>
            </w:r>
          </w:p>
        </w:tc>
        <w:tc>
          <w:tcPr>
            <w:tcW w:w="1167" w:type="dxa"/>
            <w:tcBorders>
              <w:top w:val="single" w:sz="6" w:space="0" w:color="00000A"/>
              <w:bottom w:val="single" w:sz="6"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8841D5" w:rsidRDefault="008841D5" w:rsidP="00FA1C4A">
            <w:pPr>
              <w:spacing w:before="0" w:after="0"/>
              <w:jc w:val="center"/>
              <w:rPr>
                <w:rFonts w:ascii="Calibri" w:hAnsi="Calibri" w:cs="Arial"/>
                <w:bCs/>
                <w:sz w:val="16"/>
                <w:szCs w:val="16"/>
              </w:rPr>
            </w:pPr>
            <w:r>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8841D5" w:rsidRDefault="008841D5">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8841D5" w:rsidRDefault="008841D5">
            <w:pPr>
              <w:spacing w:before="0" w:after="0"/>
              <w:jc w:val="center"/>
              <w:rPr>
                <w:rFonts w:ascii="Calibri" w:hAnsi="Calibri" w:cs="Arial"/>
                <w:bCs/>
                <w:sz w:val="16"/>
                <w:szCs w:val="16"/>
                <w:lang w:val="en-US"/>
              </w:rPr>
            </w:pPr>
          </w:p>
        </w:tc>
      </w:tr>
      <w:tr w:rsidR="00653141"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653141" w:rsidRPr="0051531D" w:rsidRDefault="00653141" w:rsidP="00FA1C4A">
            <w:pPr>
              <w:pStyle w:val="TableText"/>
              <w:rPr>
                <w:rFonts w:ascii="Calibri" w:hAnsi="Calibri" w:cs="Arial"/>
                <w:b/>
                <w:sz w:val="16"/>
                <w:szCs w:val="16"/>
              </w:rPr>
            </w:pPr>
            <w:r w:rsidRPr="0051531D">
              <w:rPr>
                <w:rFonts w:ascii="Calibri" w:hAnsi="Calibri" w:cs="Arial"/>
                <w:b/>
                <w:sz w:val="16"/>
                <w:szCs w:val="16"/>
              </w:rPr>
              <w:t>1.1.29</w:t>
            </w:r>
          </w:p>
        </w:tc>
        <w:tc>
          <w:tcPr>
            <w:tcW w:w="5624" w:type="dxa"/>
            <w:tcBorders>
              <w:bottom w:val="single" w:sz="4" w:space="0" w:color="00000A"/>
              <w:right w:val="single" w:sz="4" w:space="0" w:color="00000A"/>
            </w:tcBorders>
            <w:shd w:val="clear" w:color="auto" w:fill="auto"/>
            <w:vAlign w:val="center"/>
          </w:tcPr>
          <w:p w:rsidR="00653141" w:rsidRPr="008741D2" w:rsidRDefault="00653141" w:rsidP="00FA1C4A">
            <w:pPr>
              <w:pStyle w:val="TableColumn"/>
              <w:rPr>
                <w:rFonts w:cs="Arial"/>
                <w:color w:val="E36C0A" w:themeColor="accent6" w:themeShade="BF"/>
                <w:szCs w:val="20"/>
              </w:rPr>
            </w:pPr>
            <w:r w:rsidRPr="00653141">
              <w:rPr>
                <w:rFonts w:cs="Arial"/>
                <w:color w:val="000000" w:themeColor="text1"/>
                <w:szCs w:val="20"/>
              </w:rPr>
              <w:t xml:space="preserve">Ασφαλτοστρώσεις – τσιμεντοστρώσεις και </w:t>
            </w:r>
            <w:proofErr w:type="spellStart"/>
            <w:r w:rsidRPr="00653141">
              <w:rPr>
                <w:rFonts w:cs="Arial"/>
                <w:color w:val="000000" w:themeColor="text1"/>
                <w:szCs w:val="20"/>
              </w:rPr>
              <w:t>τοιχεία</w:t>
            </w:r>
            <w:proofErr w:type="spellEnd"/>
            <w:r w:rsidRPr="00653141">
              <w:rPr>
                <w:rFonts w:cs="Arial"/>
                <w:color w:val="000000" w:themeColor="text1"/>
                <w:szCs w:val="20"/>
              </w:rPr>
              <w:t xml:space="preserve"> αντιστήριξης Δημοτικών Κοινοτήτων</w:t>
            </w:r>
          </w:p>
        </w:tc>
        <w:tc>
          <w:tcPr>
            <w:tcW w:w="445" w:type="dxa"/>
            <w:tcBorders>
              <w:top w:val="single" w:sz="4" w:space="0" w:color="00000A"/>
              <w:bottom w:val="single" w:sz="4" w:space="0" w:color="00000A"/>
              <w:right w:val="single" w:sz="4" w:space="0" w:color="00000A"/>
            </w:tcBorders>
            <w:shd w:val="clear" w:color="auto" w:fill="auto"/>
            <w:vAlign w:val="bottom"/>
          </w:tcPr>
          <w:p w:rsidR="00653141" w:rsidRDefault="00653141"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653141" w:rsidRDefault="00653141"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653141" w:rsidRDefault="00653141"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653141" w:rsidRDefault="00653141"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653141" w:rsidRPr="0051531D" w:rsidRDefault="00653141"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653141" w:rsidRPr="00B76DF3" w:rsidRDefault="00653141"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250.000</w:t>
            </w:r>
          </w:p>
        </w:tc>
        <w:tc>
          <w:tcPr>
            <w:tcW w:w="1167" w:type="dxa"/>
            <w:tcBorders>
              <w:top w:val="single" w:sz="6" w:space="0" w:color="00000A"/>
              <w:bottom w:val="single" w:sz="6" w:space="0" w:color="00000A"/>
              <w:right w:val="single" w:sz="4" w:space="0" w:color="00000A"/>
            </w:tcBorders>
            <w:shd w:val="clear" w:color="auto" w:fill="auto"/>
            <w:vAlign w:val="bottom"/>
          </w:tcPr>
          <w:p w:rsidR="00653141" w:rsidRDefault="00653141"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653141" w:rsidRDefault="00653141" w:rsidP="00FA1C4A">
            <w:pPr>
              <w:spacing w:before="0" w:after="0"/>
              <w:jc w:val="center"/>
              <w:rPr>
                <w:rFonts w:ascii="Calibri" w:hAnsi="Calibri" w:cs="Arial"/>
                <w:bCs/>
                <w:sz w:val="16"/>
                <w:szCs w:val="16"/>
              </w:rPr>
            </w:pPr>
            <w:r>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653141" w:rsidRDefault="00653141" w:rsidP="00FA1C4A">
            <w:pPr>
              <w:spacing w:before="0" w:after="0"/>
              <w:jc w:val="center"/>
              <w:rPr>
                <w:rFonts w:ascii="Calibri" w:hAnsi="Calibri" w:cs="Arial"/>
                <w:bCs/>
                <w:sz w:val="16"/>
                <w:szCs w:val="16"/>
              </w:rPr>
            </w:pPr>
            <w:r>
              <w:rPr>
                <w:rFonts w:ascii="Calibri" w:hAnsi="Calibri" w:cs="Arial"/>
                <w:bCs/>
                <w:sz w:val="16"/>
                <w:szCs w:val="16"/>
              </w:rPr>
              <w:t>100.000</w:t>
            </w:r>
          </w:p>
        </w:tc>
        <w:tc>
          <w:tcPr>
            <w:tcW w:w="1092" w:type="dxa"/>
            <w:tcBorders>
              <w:bottom w:val="single" w:sz="4" w:space="0" w:color="00000A"/>
              <w:right w:val="single" w:sz="4" w:space="0" w:color="00000A"/>
            </w:tcBorders>
            <w:shd w:val="clear" w:color="auto" w:fill="auto"/>
            <w:vAlign w:val="bottom"/>
          </w:tcPr>
          <w:p w:rsidR="00653141" w:rsidRDefault="00653141" w:rsidP="00FA1C4A">
            <w:pPr>
              <w:spacing w:before="0" w:after="0"/>
              <w:jc w:val="center"/>
              <w:rPr>
                <w:rFonts w:ascii="Calibri" w:hAnsi="Calibri" w:cs="Arial"/>
                <w:bCs/>
                <w:sz w:val="16"/>
                <w:szCs w:val="16"/>
              </w:rPr>
            </w:pPr>
          </w:p>
        </w:tc>
      </w:tr>
      <w:tr w:rsidR="002033C9"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2033C9" w:rsidRPr="0051531D" w:rsidRDefault="002033C9" w:rsidP="00FA1C4A">
            <w:pPr>
              <w:pStyle w:val="TableText"/>
              <w:rPr>
                <w:rFonts w:ascii="Calibri" w:hAnsi="Calibri" w:cs="Arial"/>
                <w:b/>
                <w:sz w:val="16"/>
                <w:szCs w:val="16"/>
              </w:rPr>
            </w:pPr>
            <w:r w:rsidRPr="0051531D">
              <w:rPr>
                <w:rFonts w:ascii="Calibri" w:hAnsi="Calibri" w:cs="Arial"/>
                <w:b/>
                <w:sz w:val="16"/>
                <w:szCs w:val="16"/>
              </w:rPr>
              <w:t>1.1.30</w:t>
            </w:r>
          </w:p>
        </w:tc>
        <w:tc>
          <w:tcPr>
            <w:tcW w:w="5624" w:type="dxa"/>
            <w:tcBorders>
              <w:bottom w:val="single" w:sz="4" w:space="0" w:color="00000A"/>
              <w:right w:val="single" w:sz="4" w:space="0" w:color="00000A"/>
            </w:tcBorders>
            <w:shd w:val="clear" w:color="auto" w:fill="auto"/>
            <w:vAlign w:val="center"/>
          </w:tcPr>
          <w:p w:rsidR="002033C9" w:rsidRPr="001C2E3F" w:rsidRDefault="002033C9" w:rsidP="00FA1C4A">
            <w:pPr>
              <w:pStyle w:val="TableColumn"/>
              <w:rPr>
                <w:rFonts w:cs="Arial"/>
                <w:szCs w:val="20"/>
              </w:rPr>
            </w:pPr>
            <w:r w:rsidRPr="001C2E3F">
              <w:rPr>
                <w:rFonts w:cs="Arial"/>
                <w:color w:val="000000" w:themeColor="text1"/>
                <w:szCs w:val="20"/>
              </w:rPr>
              <w:t>Διευθέτηση παρόδου της οδού Υψηλάντη</w:t>
            </w:r>
          </w:p>
        </w:tc>
        <w:tc>
          <w:tcPr>
            <w:tcW w:w="445"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
                <w:bCs/>
                <w:sz w:val="16"/>
                <w:szCs w:val="16"/>
              </w:rPr>
            </w:pPr>
            <w:r w:rsidRPr="001C2E3F">
              <w:rPr>
                <w:rFonts w:ascii="Calibri" w:hAnsi="Calibri" w:cs="Arial"/>
                <w:b/>
                <w:bCs/>
                <w:sz w:val="16"/>
                <w:szCs w:val="16"/>
              </w:rPr>
              <w:t>6.000</w:t>
            </w:r>
          </w:p>
        </w:tc>
        <w:tc>
          <w:tcPr>
            <w:tcW w:w="1167" w:type="dxa"/>
            <w:tcBorders>
              <w:top w:val="single" w:sz="6" w:space="0" w:color="00000A"/>
              <w:bottom w:val="single" w:sz="6"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6.000</w:t>
            </w:r>
          </w:p>
        </w:tc>
        <w:tc>
          <w:tcPr>
            <w:tcW w:w="1037" w:type="dxa"/>
            <w:tcBorders>
              <w:bottom w:val="single" w:sz="4" w:space="0" w:color="00000A"/>
              <w:right w:val="single" w:sz="4" w:space="0" w:color="00000A"/>
            </w:tcBorders>
            <w:shd w:val="clear" w:color="auto" w:fill="auto"/>
            <w:vAlign w:val="bottom"/>
          </w:tcPr>
          <w:p w:rsidR="002033C9" w:rsidRDefault="002033C9">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2033C9" w:rsidRDefault="002033C9">
            <w:pPr>
              <w:spacing w:before="0" w:after="0"/>
              <w:jc w:val="center"/>
              <w:rPr>
                <w:rFonts w:ascii="Calibri" w:hAnsi="Calibri" w:cs="Arial"/>
                <w:bCs/>
                <w:sz w:val="16"/>
                <w:szCs w:val="16"/>
                <w:lang w:val="en-US"/>
              </w:rPr>
            </w:pPr>
          </w:p>
        </w:tc>
      </w:tr>
      <w:tr w:rsidR="00653141"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653141" w:rsidRPr="0051531D" w:rsidRDefault="00653141" w:rsidP="00FA1C4A">
            <w:pPr>
              <w:pStyle w:val="TableText"/>
              <w:rPr>
                <w:rFonts w:ascii="Calibri" w:hAnsi="Calibri" w:cs="Arial"/>
                <w:b/>
                <w:sz w:val="16"/>
                <w:szCs w:val="16"/>
              </w:rPr>
            </w:pPr>
            <w:r w:rsidRPr="0051531D">
              <w:rPr>
                <w:rFonts w:ascii="Calibri" w:hAnsi="Calibri" w:cs="Arial"/>
                <w:b/>
                <w:sz w:val="16"/>
                <w:szCs w:val="16"/>
              </w:rPr>
              <w:t>1.1.31</w:t>
            </w:r>
          </w:p>
        </w:tc>
        <w:tc>
          <w:tcPr>
            <w:tcW w:w="5624" w:type="dxa"/>
            <w:tcBorders>
              <w:bottom w:val="single" w:sz="4" w:space="0" w:color="00000A"/>
              <w:right w:val="single" w:sz="4" w:space="0" w:color="00000A"/>
            </w:tcBorders>
            <w:shd w:val="clear" w:color="auto" w:fill="auto"/>
            <w:vAlign w:val="center"/>
          </w:tcPr>
          <w:p w:rsidR="00653141" w:rsidRPr="001C2E3F" w:rsidRDefault="00653141" w:rsidP="00FA1C4A">
            <w:pPr>
              <w:pStyle w:val="TableColumn"/>
              <w:rPr>
                <w:rFonts w:cs="Arial"/>
                <w:color w:val="000000" w:themeColor="text1"/>
                <w:szCs w:val="20"/>
              </w:rPr>
            </w:pPr>
            <w:r w:rsidRPr="001C2E3F">
              <w:rPr>
                <w:rFonts w:cs="Arial"/>
                <w:color w:val="000000" w:themeColor="text1"/>
                <w:szCs w:val="20"/>
              </w:rPr>
              <w:t xml:space="preserve">Κατασκευή οδών Δ.Ε. Λαμίας, Υπάτης, Γοργοποτάμου, </w:t>
            </w:r>
            <w:proofErr w:type="spellStart"/>
            <w:r w:rsidRPr="001C2E3F">
              <w:rPr>
                <w:rFonts w:cs="Arial"/>
                <w:color w:val="000000" w:themeColor="text1"/>
                <w:szCs w:val="20"/>
              </w:rPr>
              <w:t>Λιανοκλαδίου</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653141" w:rsidRPr="001C2E3F" w:rsidRDefault="00653141"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653141" w:rsidRPr="001C2E3F" w:rsidRDefault="00653141"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653141" w:rsidRPr="001C2E3F" w:rsidRDefault="00653141"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653141" w:rsidRPr="001C2E3F" w:rsidRDefault="00653141"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653141" w:rsidRPr="001C2E3F" w:rsidRDefault="00653141" w:rsidP="00FA1C4A">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653141" w:rsidRPr="001C2E3F" w:rsidRDefault="00653141" w:rsidP="00FA1C4A">
            <w:pPr>
              <w:spacing w:before="0" w:after="0"/>
              <w:jc w:val="center"/>
              <w:rPr>
                <w:rFonts w:ascii="Calibri" w:hAnsi="Calibri" w:cs="Arial"/>
                <w:b/>
                <w:bCs/>
                <w:sz w:val="16"/>
                <w:szCs w:val="16"/>
                <w:lang w:val="en-US"/>
              </w:rPr>
            </w:pPr>
            <w:r w:rsidRPr="001C2E3F">
              <w:rPr>
                <w:rFonts w:ascii="Calibri" w:hAnsi="Calibri" w:cs="Arial"/>
                <w:b/>
                <w:bCs/>
                <w:sz w:val="16"/>
                <w:szCs w:val="16"/>
                <w:lang w:val="en-US"/>
              </w:rPr>
              <w:t>262.340</w:t>
            </w:r>
          </w:p>
        </w:tc>
        <w:tc>
          <w:tcPr>
            <w:tcW w:w="1167" w:type="dxa"/>
            <w:tcBorders>
              <w:top w:val="single" w:sz="6" w:space="0" w:color="00000A"/>
              <w:bottom w:val="single" w:sz="6" w:space="0" w:color="00000A"/>
              <w:right w:val="single" w:sz="4" w:space="0" w:color="00000A"/>
            </w:tcBorders>
            <w:shd w:val="clear" w:color="auto" w:fill="auto"/>
            <w:vAlign w:val="bottom"/>
          </w:tcPr>
          <w:p w:rsidR="00653141" w:rsidRPr="001C2E3F" w:rsidRDefault="00653141" w:rsidP="00FA1C4A">
            <w:pPr>
              <w:spacing w:before="0" w:after="0"/>
              <w:jc w:val="center"/>
              <w:rPr>
                <w:rFonts w:ascii="Calibri" w:hAnsi="Calibri" w:cs="Arial"/>
                <w:bCs/>
                <w:sz w:val="16"/>
                <w:szCs w:val="16"/>
              </w:rPr>
            </w:pPr>
            <w:r w:rsidRPr="001C2E3F">
              <w:rPr>
                <w:rFonts w:ascii="Calibri" w:hAnsi="Calibri" w:cs="Arial"/>
                <w:bCs/>
                <w:sz w:val="16"/>
                <w:szCs w:val="16"/>
              </w:rPr>
              <w:t>160.000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653141" w:rsidRDefault="00653141" w:rsidP="00FA1C4A">
            <w:pPr>
              <w:spacing w:before="0" w:after="0"/>
              <w:jc w:val="center"/>
              <w:rPr>
                <w:rFonts w:ascii="Calibri" w:hAnsi="Calibri" w:cs="Arial"/>
                <w:bCs/>
                <w:sz w:val="16"/>
                <w:szCs w:val="16"/>
              </w:rPr>
            </w:pPr>
            <w:r>
              <w:rPr>
                <w:rFonts w:ascii="Calibri" w:hAnsi="Calibri" w:cs="Arial"/>
                <w:bCs/>
                <w:sz w:val="16"/>
                <w:szCs w:val="16"/>
              </w:rPr>
              <w:t>102.340</w:t>
            </w:r>
          </w:p>
        </w:tc>
        <w:tc>
          <w:tcPr>
            <w:tcW w:w="1037" w:type="dxa"/>
            <w:tcBorders>
              <w:bottom w:val="single" w:sz="4" w:space="0" w:color="00000A"/>
              <w:right w:val="single" w:sz="4" w:space="0" w:color="00000A"/>
            </w:tcBorders>
            <w:shd w:val="clear" w:color="auto" w:fill="auto"/>
            <w:vAlign w:val="bottom"/>
          </w:tcPr>
          <w:p w:rsidR="00653141" w:rsidRDefault="00653141">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653141" w:rsidRDefault="00653141">
            <w:pPr>
              <w:spacing w:before="0" w:after="0"/>
              <w:jc w:val="center"/>
              <w:rPr>
                <w:rFonts w:ascii="Calibri" w:hAnsi="Calibri" w:cs="Arial"/>
                <w:bCs/>
                <w:sz w:val="16"/>
                <w:szCs w:val="16"/>
                <w:lang w:val="en-US"/>
              </w:rPr>
            </w:pPr>
          </w:p>
        </w:tc>
      </w:tr>
      <w:tr w:rsidR="002033C9"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2033C9" w:rsidRPr="0051531D" w:rsidRDefault="002033C9" w:rsidP="00FA1C4A">
            <w:pPr>
              <w:pStyle w:val="TableText"/>
              <w:rPr>
                <w:rFonts w:ascii="Calibri" w:hAnsi="Calibri" w:cs="Arial"/>
                <w:b/>
                <w:sz w:val="16"/>
                <w:szCs w:val="16"/>
              </w:rPr>
            </w:pPr>
            <w:r w:rsidRPr="0051531D">
              <w:rPr>
                <w:rFonts w:ascii="Calibri" w:hAnsi="Calibri" w:cs="Arial"/>
                <w:b/>
                <w:sz w:val="16"/>
                <w:szCs w:val="16"/>
              </w:rPr>
              <w:t>1.1.32</w:t>
            </w:r>
          </w:p>
        </w:tc>
        <w:tc>
          <w:tcPr>
            <w:tcW w:w="5624" w:type="dxa"/>
            <w:tcBorders>
              <w:bottom w:val="single" w:sz="4" w:space="0" w:color="00000A"/>
              <w:right w:val="single" w:sz="4" w:space="0" w:color="00000A"/>
            </w:tcBorders>
            <w:shd w:val="clear" w:color="auto" w:fill="auto"/>
            <w:vAlign w:val="center"/>
          </w:tcPr>
          <w:p w:rsidR="002033C9" w:rsidRPr="001C2E3F" w:rsidRDefault="002033C9" w:rsidP="00FA1C4A">
            <w:pPr>
              <w:pStyle w:val="TableColumn"/>
              <w:rPr>
                <w:rFonts w:cs="Arial"/>
                <w:color w:val="00B050"/>
                <w:szCs w:val="20"/>
              </w:rPr>
            </w:pPr>
            <w:r w:rsidRPr="001C2E3F">
              <w:rPr>
                <w:rFonts w:cs="Arial"/>
                <w:color w:val="000000" w:themeColor="text1"/>
                <w:szCs w:val="20"/>
              </w:rPr>
              <w:t>Κατασκευή έργων οδοποιίας Δήμου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
                <w:bCs/>
                <w:sz w:val="16"/>
                <w:szCs w:val="16"/>
              </w:rPr>
            </w:pPr>
            <w:r w:rsidRPr="001C2E3F">
              <w:rPr>
                <w:rFonts w:ascii="Calibri" w:hAnsi="Calibri" w:cs="Arial"/>
                <w:b/>
                <w:bCs/>
                <w:sz w:val="16"/>
                <w:szCs w:val="16"/>
              </w:rPr>
              <w:t>259.847</w:t>
            </w:r>
          </w:p>
        </w:tc>
        <w:tc>
          <w:tcPr>
            <w:tcW w:w="1167" w:type="dxa"/>
            <w:tcBorders>
              <w:top w:val="single" w:sz="6" w:space="0" w:color="00000A"/>
              <w:bottom w:val="single" w:sz="6"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Cs/>
                <w:sz w:val="16"/>
                <w:szCs w:val="16"/>
              </w:rPr>
            </w:pPr>
            <w:r w:rsidRPr="001C2E3F">
              <w:rPr>
                <w:rFonts w:ascii="Calibri" w:hAnsi="Calibri" w:cs="Arial"/>
                <w:bCs/>
                <w:sz w:val="16"/>
                <w:szCs w:val="16"/>
              </w:rPr>
              <w:t>180.000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79.847</w:t>
            </w:r>
          </w:p>
        </w:tc>
        <w:tc>
          <w:tcPr>
            <w:tcW w:w="1037" w:type="dxa"/>
            <w:tcBorders>
              <w:bottom w:val="single" w:sz="4" w:space="0" w:color="00000A"/>
              <w:right w:val="single" w:sz="4" w:space="0" w:color="00000A"/>
            </w:tcBorders>
            <w:shd w:val="clear" w:color="auto" w:fill="auto"/>
            <w:vAlign w:val="bottom"/>
          </w:tcPr>
          <w:p w:rsidR="002033C9" w:rsidRDefault="002033C9" w:rsidP="00FA1C4A">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2033C9" w:rsidRDefault="002033C9">
            <w:pPr>
              <w:spacing w:before="0" w:after="0"/>
              <w:jc w:val="center"/>
              <w:rPr>
                <w:rFonts w:ascii="Calibri" w:hAnsi="Calibri" w:cs="Arial"/>
                <w:bCs/>
                <w:sz w:val="16"/>
                <w:szCs w:val="16"/>
                <w:lang w:val="en-US"/>
              </w:rPr>
            </w:pPr>
          </w:p>
        </w:tc>
      </w:tr>
      <w:tr w:rsidR="002033C9"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2033C9" w:rsidRPr="0051531D" w:rsidRDefault="002033C9" w:rsidP="00FA1C4A">
            <w:pPr>
              <w:pStyle w:val="TableText"/>
              <w:rPr>
                <w:rFonts w:ascii="Calibri" w:hAnsi="Calibri" w:cs="Arial"/>
                <w:b/>
                <w:sz w:val="16"/>
                <w:szCs w:val="16"/>
              </w:rPr>
            </w:pPr>
            <w:r w:rsidRPr="0051531D">
              <w:rPr>
                <w:rFonts w:ascii="Calibri" w:hAnsi="Calibri" w:cs="Arial"/>
                <w:b/>
                <w:sz w:val="16"/>
                <w:szCs w:val="16"/>
              </w:rPr>
              <w:t>1.1.34</w:t>
            </w:r>
          </w:p>
        </w:tc>
        <w:tc>
          <w:tcPr>
            <w:tcW w:w="5624" w:type="dxa"/>
            <w:tcBorders>
              <w:bottom w:val="single" w:sz="4" w:space="0" w:color="00000A"/>
              <w:right w:val="single" w:sz="4" w:space="0" w:color="00000A"/>
            </w:tcBorders>
            <w:shd w:val="clear" w:color="auto" w:fill="auto"/>
            <w:vAlign w:val="center"/>
          </w:tcPr>
          <w:p w:rsidR="002033C9" w:rsidRPr="001C2E3F" w:rsidRDefault="002033C9" w:rsidP="00FA1C4A">
            <w:pPr>
              <w:pStyle w:val="TableColumn"/>
              <w:rPr>
                <w:rFonts w:cs="Arial"/>
                <w:szCs w:val="20"/>
              </w:rPr>
            </w:pPr>
            <w:r w:rsidRPr="001C2E3F">
              <w:rPr>
                <w:rFonts w:cs="Arial"/>
                <w:color w:val="000000" w:themeColor="text1"/>
                <w:szCs w:val="20"/>
              </w:rPr>
              <w:t>Έργα οδοποιίας στην πόλη της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
                <w:bCs/>
                <w:sz w:val="16"/>
                <w:szCs w:val="16"/>
              </w:rPr>
            </w:pPr>
            <w:r w:rsidRPr="001C2E3F">
              <w:rPr>
                <w:rFonts w:ascii="Calibri" w:hAnsi="Calibri" w:cs="Arial"/>
                <w:b/>
                <w:bCs/>
                <w:sz w:val="16"/>
                <w:szCs w:val="16"/>
              </w:rPr>
              <w:t>600.000</w:t>
            </w:r>
          </w:p>
        </w:tc>
        <w:tc>
          <w:tcPr>
            <w:tcW w:w="1167" w:type="dxa"/>
            <w:tcBorders>
              <w:top w:val="single" w:sz="6" w:space="0" w:color="00000A"/>
              <w:bottom w:val="single" w:sz="6"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Cs/>
                <w:sz w:val="16"/>
                <w:szCs w:val="16"/>
              </w:rPr>
            </w:pPr>
            <w:r w:rsidRPr="001C2E3F">
              <w:rPr>
                <w:rFonts w:ascii="Calibri" w:hAnsi="Calibri" w:cs="Arial"/>
                <w:bCs/>
                <w:sz w:val="16"/>
                <w:szCs w:val="16"/>
              </w:rPr>
              <w:t>100.000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200.000</w:t>
            </w:r>
          </w:p>
        </w:tc>
        <w:tc>
          <w:tcPr>
            <w:tcW w:w="1037" w:type="dxa"/>
            <w:tcBorders>
              <w:bottom w:val="single" w:sz="4" w:space="0" w:color="00000A"/>
              <w:right w:val="single" w:sz="4" w:space="0" w:color="00000A"/>
            </w:tcBorders>
            <w:shd w:val="clear" w:color="auto" w:fill="auto"/>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200.000</w:t>
            </w:r>
          </w:p>
        </w:tc>
        <w:tc>
          <w:tcPr>
            <w:tcW w:w="1092" w:type="dxa"/>
            <w:tcBorders>
              <w:bottom w:val="single" w:sz="4" w:space="0" w:color="00000A"/>
              <w:right w:val="single" w:sz="4" w:space="0" w:color="00000A"/>
            </w:tcBorders>
            <w:shd w:val="clear" w:color="auto" w:fill="auto"/>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100.000</w:t>
            </w:r>
          </w:p>
        </w:tc>
      </w:tr>
      <w:tr w:rsidR="006A0CEA"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6A0CEA" w:rsidRPr="0051531D" w:rsidRDefault="006A0CEA" w:rsidP="00FA1C4A">
            <w:pPr>
              <w:pStyle w:val="TableText"/>
              <w:rPr>
                <w:rFonts w:ascii="Calibri" w:hAnsi="Calibri" w:cs="Arial"/>
                <w:b/>
                <w:sz w:val="16"/>
                <w:szCs w:val="16"/>
              </w:rPr>
            </w:pPr>
            <w:r w:rsidRPr="0051531D">
              <w:rPr>
                <w:rFonts w:ascii="Calibri" w:hAnsi="Calibri" w:cs="Arial"/>
                <w:b/>
                <w:sz w:val="16"/>
                <w:szCs w:val="16"/>
              </w:rPr>
              <w:t>1.1.35</w:t>
            </w:r>
          </w:p>
        </w:tc>
        <w:tc>
          <w:tcPr>
            <w:tcW w:w="5624" w:type="dxa"/>
            <w:tcBorders>
              <w:bottom w:val="single" w:sz="4" w:space="0" w:color="00000A"/>
              <w:right w:val="single" w:sz="4" w:space="0" w:color="00000A"/>
            </w:tcBorders>
            <w:shd w:val="clear" w:color="auto" w:fill="auto"/>
            <w:vAlign w:val="center"/>
          </w:tcPr>
          <w:p w:rsidR="006A0CEA" w:rsidRPr="001C2E3F" w:rsidRDefault="006A0CEA" w:rsidP="00FA1C4A">
            <w:pPr>
              <w:pStyle w:val="TableColumn"/>
              <w:rPr>
                <w:rFonts w:cs="Arial"/>
                <w:szCs w:val="20"/>
              </w:rPr>
            </w:pPr>
            <w:r w:rsidRPr="001C2E3F">
              <w:rPr>
                <w:rFonts w:cs="Arial"/>
                <w:szCs w:val="20"/>
              </w:rPr>
              <w:t>Τσιμεντοστρώσεις δημοτικών οδών μικρού πλάτους</w:t>
            </w:r>
          </w:p>
        </w:tc>
        <w:tc>
          <w:tcPr>
            <w:tcW w:w="445"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lang w:val="en-US"/>
              </w:rPr>
            </w:pPr>
            <w:r w:rsidRPr="001C2E3F">
              <w:rPr>
                <w:rFonts w:ascii="Calibri" w:hAnsi="Calibri" w:cs="Arial"/>
                <w:b/>
                <w:bCs/>
                <w:sz w:val="16"/>
                <w:szCs w:val="16"/>
                <w:lang w:val="en-US"/>
              </w:rPr>
              <w:t>80.000</w:t>
            </w:r>
          </w:p>
        </w:tc>
        <w:tc>
          <w:tcPr>
            <w:tcW w:w="1167" w:type="dxa"/>
            <w:tcBorders>
              <w:top w:val="single" w:sz="6" w:space="0" w:color="00000A"/>
              <w:bottom w:val="single" w:sz="6"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Cs/>
                <w:sz w:val="16"/>
                <w:szCs w:val="16"/>
              </w:rPr>
            </w:pPr>
            <w:r w:rsidRPr="001C2E3F">
              <w:rPr>
                <w:rFonts w:ascii="Calibri" w:hAnsi="Calibri" w:cs="Arial"/>
                <w:bCs/>
                <w:sz w:val="16"/>
                <w:szCs w:val="16"/>
              </w:rPr>
              <w:t>50.000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6A0CEA" w:rsidRDefault="006A0CEA" w:rsidP="00FA1C4A">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6A0CEA" w:rsidRDefault="006A0CEA">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6A0CEA" w:rsidRDefault="006A0CEA">
            <w:pPr>
              <w:spacing w:before="0" w:after="0"/>
              <w:jc w:val="center"/>
              <w:rPr>
                <w:rFonts w:ascii="Calibri" w:hAnsi="Calibri" w:cs="Arial"/>
                <w:bCs/>
                <w:sz w:val="16"/>
                <w:szCs w:val="16"/>
                <w:lang w:val="en-US"/>
              </w:rPr>
            </w:pPr>
          </w:p>
        </w:tc>
      </w:tr>
      <w:tr w:rsidR="006A0CEA"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6A0CEA" w:rsidRPr="0051531D" w:rsidRDefault="006A0CEA" w:rsidP="00FA1C4A">
            <w:pPr>
              <w:pStyle w:val="TableText"/>
              <w:rPr>
                <w:rFonts w:ascii="Calibri" w:hAnsi="Calibri" w:cs="Arial"/>
                <w:b/>
                <w:sz w:val="16"/>
                <w:szCs w:val="16"/>
              </w:rPr>
            </w:pPr>
            <w:r w:rsidRPr="0051531D">
              <w:rPr>
                <w:rFonts w:ascii="Calibri" w:hAnsi="Calibri" w:cs="Arial"/>
                <w:b/>
                <w:sz w:val="16"/>
                <w:szCs w:val="16"/>
              </w:rPr>
              <w:t>1.1.36</w:t>
            </w:r>
          </w:p>
        </w:tc>
        <w:tc>
          <w:tcPr>
            <w:tcW w:w="5624" w:type="dxa"/>
            <w:tcBorders>
              <w:bottom w:val="single" w:sz="4" w:space="0" w:color="00000A"/>
              <w:right w:val="single" w:sz="4" w:space="0" w:color="00000A"/>
            </w:tcBorders>
            <w:shd w:val="clear" w:color="auto" w:fill="auto"/>
            <w:vAlign w:val="center"/>
          </w:tcPr>
          <w:p w:rsidR="006A0CEA" w:rsidRPr="001C2E3F" w:rsidRDefault="006A0CEA" w:rsidP="00FA1C4A">
            <w:pPr>
              <w:pStyle w:val="TableColumn"/>
              <w:rPr>
                <w:rFonts w:cs="Arial"/>
                <w:color w:val="E36C0A" w:themeColor="accent6" w:themeShade="BF"/>
                <w:szCs w:val="20"/>
              </w:rPr>
            </w:pPr>
            <w:r w:rsidRPr="001C2E3F">
              <w:rPr>
                <w:rFonts w:cs="Arial"/>
                <w:szCs w:val="20"/>
              </w:rPr>
              <w:t>Κατασκευή κιγκλιδωμάτων-στηθαίων ασφαλείας</w:t>
            </w:r>
          </w:p>
        </w:tc>
        <w:tc>
          <w:tcPr>
            <w:tcW w:w="445"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
                <w:bCs/>
                <w:sz w:val="16"/>
                <w:szCs w:val="16"/>
                <w:lang w:val="en-US"/>
              </w:rPr>
            </w:pPr>
            <w:r w:rsidRPr="001C2E3F">
              <w:rPr>
                <w:rFonts w:ascii="Calibri" w:hAnsi="Calibri" w:cs="Arial"/>
                <w:b/>
                <w:bCs/>
                <w:sz w:val="16"/>
                <w:szCs w:val="16"/>
                <w:lang w:val="en-US"/>
              </w:rPr>
              <w:t>60.000</w:t>
            </w:r>
          </w:p>
        </w:tc>
        <w:tc>
          <w:tcPr>
            <w:tcW w:w="1167" w:type="dxa"/>
            <w:tcBorders>
              <w:top w:val="single" w:sz="6" w:space="0" w:color="00000A"/>
              <w:bottom w:val="single" w:sz="6" w:space="0" w:color="00000A"/>
              <w:right w:val="single" w:sz="4" w:space="0" w:color="00000A"/>
            </w:tcBorders>
            <w:shd w:val="clear" w:color="auto" w:fill="auto"/>
            <w:vAlign w:val="bottom"/>
          </w:tcPr>
          <w:p w:rsidR="006A0CEA" w:rsidRPr="001C2E3F" w:rsidRDefault="006A0CEA"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6A0CEA" w:rsidRDefault="006A0CEA" w:rsidP="00FA1C4A">
            <w:pPr>
              <w:spacing w:before="0" w:after="0"/>
              <w:jc w:val="center"/>
              <w:rPr>
                <w:rFonts w:ascii="Calibri" w:hAnsi="Calibri" w:cs="Arial"/>
                <w:bCs/>
                <w:sz w:val="16"/>
                <w:szCs w:val="16"/>
              </w:rPr>
            </w:pPr>
            <w:r>
              <w:rPr>
                <w:rFonts w:ascii="Calibri" w:hAnsi="Calibri" w:cs="Arial"/>
                <w:bCs/>
                <w:sz w:val="16"/>
                <w:szCs w:val="16"/>
              </w:rPr>
              <w:t>40.000</w:t>
            </w:r>
          </w:p>
        </w:tc>
        <w:tc>
          <w:tcPr>
            <w:tcW w:w="1037" w:type="dxa"/>
            <w:tcBorders>
              <w:bottom w:val="single" w:sz="4" w:space="0" w:color="00000A"/>
              <w:right w:val="single" w:sz="4" w:space="0" w:color="00000A"/>
            </w:tcBorders>
            <w:shd w:val="clear" w:color="auto" w:fill="auto"/>
            <w:vAlign w:val="bottom"/>
          </w:tcPr>
          <w:p w:rsidR="006A0CEA" w:rsidRDefault="006A0CEA" w:rsidP="00FA1C4A">
            <w:pPr>
              <w:spacing w:before="0" w:after="0"/>
              <w:jc w:val="center"/>
              <w:rPr>
                <w:rFonts w:ascii="Calibri" w:hAnsi="Calibri" w:cs="Arial"/>
                <w:bCs/>
                <w:sz w:val="16"/>
                <w:szCs w:val="16"/>
              </w:rPr>
            </w:pPr>
            <w:r>
              <w:rPr>
                <w:rFonts w:ascii="Calibri" w:hAnsi="Calibri" w:cs="Arial"/>
                <w:bCs/>
                <w:sz w:val="16"/>
                <w:szCs w:val="16"/>
              </w:rPr>
              <w:t>20.000</w:t>
            </w:r>
          </w:p>
        </w:tc>
        <w:tc>
          <w:tcPr>
            <w:tcW w:w="1092" w:type="dxa"/>
            <w:tcBorders>
              <w:bottom w:val="single" w:sz="4" w:space="0" w:color="00000A"/>
              <w:right w:val="single" w:sz="4" w:space="0" w:color="00000A"/>
            </w:tcBorders>
            <w:shd w:val="clear" w:color="auto" w:fill="auto"/>
            <w:vAlign w:val="bottom"/>
          </w:tcPr>
          <w:p w:rsidR="006A0CEA" w:rsidRDefault="006A0CEA">
            <w:pPr>
              <w:spacing w:before="0" w:after="0"/>
              <w:jc w:val="center"/>
              <w:rPr>
                <w:rFonts w:ascii="Calibri" w:hAnsi="Calibri" w:cs="Arial"/>
                <w:bCs/>
                <w:sz w:val="16"/>
                <w:szCs w:val="16"/>
                <w:lang w:val="en-US"/>
              </w:rPr>
            </w:pPr>
          </w:p>
        </w:tc>
      </w:tr>
      <w:tr w:rsidR="002033C9"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2033C9" w:rsidRPr="0051531D" w:rsidRDefault="002033C9" w:rsidP="00FA1C4A">
            <w:pPr>
              <w:pStyle w:val="TableText"/>
              <w:rPr>
                <w:rFonts w:ascii="Calibri" w:hAnsi="Calibri" w:cs="Arial"/>
                <w:b/>
                <w:sz w:val="16"/>
                <w:szCs w:val="16"/>
              </w:rPr>
            </w:pPr>
            <w:r w:rsidRPr="0051531D">
              <w:rPr>
                <w:rFonts w:ascii="Calibri" w:hAnsi="Calibri" w:cs="Arial"/>
                <w:b/>
                <w:sz w:val="16"/>
                <w:szCs w:val="16"/>
              </w:rPr>
              <w:t>1.1.38</w:t>
            </w:r>
          </w:p>
        </w:tc>
        <w:tc>
          <w:tcPr>
            <w:tcW w:w="5624" w:type="dxa"/>
            <w:tcBorders>
              <w:bottom w:val="single" w:sz="4" w:space="0" w:color="00000A"/>
              <w:right w:val="single" w:sz="4" w:space="0" w:color="00000A"/>
            </w:tcBorders>
            <w:shd w:val="clear" w:color="auto" w:fill="auto"/>
            <w:vAlign w:val="center"/>
          </w:tcPr>
          <w:p w:rsidR="002033C9" w:rsidRPr="001C2E3F" w:rsidRDefault="002033C9" w:rsidP="00FA1C4A">
            <w:pPr>
              <w:pStyle w:val="TableColumn"/>
              <w:rPr>
                <w:rFonts w:cs="Arial"/>
                <w:color w:val="E36C0A" w:themeColor="accent6" w:themeShade="BF"/>
                <w:szCs w:val="20"/>
              </w:rPr>
            </w:pPr>
            <w:r w:rsidRPr="001C2E3F">
              <w:rPr>
                <w:rFonts w:cs="Arial"/>
                <w:color w:val="000000" w:themeColor="text1"/>
                <w:szCs w:val="20"/>
              </w:rPr>
              <w:t xml:space="preserve">Αποκατάσταση </w:t>
            </w:r>
            <w:proofErr w:type="spellStart"/>
            <w:r w:rsidRPr="001C2E3F">
              <w:rPr>
                <w:rFonts w:cs="Arial"/>
                <w:color w:val="000000" w:themeColor="text1"/>
                <w:szCs w:val="20"/>
              </w:rPr>
              <w:t>τµήµατος</w:t>
            </w:r>
            <w:proofErr w:type="spellEnd"/>
            <w:r w:rsidRPr="001C2E3F">
              <w:rPr>
                <w:rFonts w:cs="Arial"/>
                <w:color w:val="000000" w:themeColor="text1"/>
                <w:szCs w:val="20"/>
              </w:rPr>
              <w:t xml:space="preserve"> αγροτικού </w:t>
            </w:r>
            <w:proofErr w:type="spellStart"/>
            <w:r w:rsidRPr="001C2E3F">
              <w:rPr>
                <w:rFonts w:cs="Arial"/>
                <w:color w:val="000000" w:themeColor="text1"/>
                <w:szCs w:val="20"/>
              </w:rPr>
              <w:t>δρόµου</w:t>
            </w:r>
            <w:proofErr w:type="spellEnd"/>
            <w:r w:rsidRPr="001C2E3F">
              <w:rPr>
                <w:rFonts w:cs="Arial"/>
                <w:color w:val="000000" w:themeColor="text1"/>
                <w:szCs w:val="20"/>
              </w:rPr>
              <w:t xml:space="preserve"> προς την Ιερά Μονή Αναλήψεως  στην Τ.Κ. </w:t>
            </w:r>
            <w:proofErr w:type="spellStart"/>
            <w:r w:rsidRPr="001C2E3F">
              <w:rPr>
                <w:rFonts w:cs="Arial"/>
                <w:color w:val="000000" w:themeColor="text1"/>
                <w:szCs w:val="20"/>
              </w:rPr>
              <w:t>Γοργοποτάµου</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2033C9" w:rsidRPr="001C2E3F" w:rsidRDefault="002033C9" w:rsidP="00FA1C4A">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
                <w:bCs/>
                <w:sz w:val="16"/>
                <w:szCs w:val="16"/>
              </w:rPr>
            </w:pPr>
            <w:r w:rsidRPr="001C2E3F">
              <w:rPr>
                <w:rFonts w:ascii="Calibri" w:hAnsi="Calibri" w:cs="Arial"/>
                <w:b/>
                <w:bCs/>
                <w:sz w:val="16"/>
                <w:szCs w:val="16"/>
              </w:rPr>
              <w:t>36.500</w:t>
            </w:r>
          </w:p>
        </w:tc>
        <w:tc>
          <w:tcPr>
            <w:tcW w:w="1167" w:type="dxa"/>
            <w:tcBorders>
              <w:top w:val="single" w:sz="6" w:space="0" w:color="00000A"/>
              <w:bottom w:val="single" w:sz="6" w:space="0" w:color="00000A"/>
              <w:right w:val="single" w:sz="4" w:space="0" w:color="00000A"/>
            </w:tcBorders>
            <w:shd w:val="clear" w:color="auto" w:fill="auto"/>
            <w:vAlign w:val="bottom"/>
          </w:tcPr>
          <w:p w:rsidR="002033C9" w:rsidRPr="001C2E3F" w:rsidRDefault="002033C9" w:rsidP="002033C9">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2033C9" w:rsidRDefault="002033C9" w:rsidP="002033C9">
            <w:pPr>
              <w:spacing w:before="0" w:after="0"/>
              <w:jc w:val="center"/>
              <w:rPr>
                <w:rFonts w:ascii="Calibri" w:hAnsi="Calibri" w:cs="Arial"/>
                <w:bCs/>
                <w:sz w:val="16"/>
                <w:szCs w:val="16"/>
              </w:rPr>
            </w:pPr>
            <w:r>
              <w:rPr>
                <w:rFonts w:ascii="Calibri" w:hAnsi="Calibri" w:cs="Arial"/>
                <w:bCs/>
                <w:sz w:val="16"/>
                <w:szCs w:val="16"/>
              </w:rPr>
              <w:t>36.500</w:t>
            </w:r>
          </w:p>
        </w:tc>
        <w:tc>
          <w:tcPr>
            <w:tcW w:w="1037" w:type="dxa"/>
            <w:tcBorders>
              <w:bottom w:val="single" w:sz="4" w:space="0" w:color="00000A"/>
              <w:right w:val="single" w:sz="4" w:space="0" w:color="00000A"/>
            </w:tcBorders>
            <w:shd w:val="clear" w:color="auto" w:fill="auto"/>
            <w:vAlign w:val="bottom"/>
          </w:tcPr>
          <w:p w:rsidR="002033C9" w:rsidRDefault="002033C9">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2033C9" w:rsidRDefault="002033C9">
            <w:pPr>
              <w:spacing w:before="0" w:after="0"/>
              <w:jc w:val="center"/>
              <w:rPr>
                <w:rFonts w:ascii="Calibri" w:hAnsi="Calibri" w:cs="Arial"/>
                <w:bCs/>
                <w:sz w:val="16"/>
                <w:szCs w:val="16"/>
                <w:lang w:val="en-US"/>
              </w:rPr>
            </w:pPr>
          </w:p>
        </w:tc>
      </w:tr>
      <w:tr w:rsidR="00B30AE5"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30AE5" w:rsidRPr="0051531D" w:rsidRDefault="00B30AE5" w:rsidP="00FA1C4A">
            <w:pPr>
              <w:pStyle w:val="TableText"/>
              <w:rPr>
                <w:rFonts w:ascii="Calibri" w:hAnsi="Calibri" w:cs="Arial"/>
                <w:b/>
                <w:sz w:val="16"/>
                <w:szCs w:val="16"/>
              </w:rPr>
            </w:pPr>
            <w:r w:rsidRPr="0051531D">
              <w:rPr>
                <w:rFonts w:ascii="Calibri" w:hAnsi="Calibri" w:cs="Arial"/>
                <w:b/>
                <w:sz w:val="16"/>
                <w:szCs w:val="16"/>
              </w:rPr>
              <w:t>1.1.41</w:t>
            </w:r>
          </w:p>
        </w:tc>
        <w:tc>
          <w:tcPr>
            <w:tcW w:w="5624" w:type="dxa"/>
            <w:tcBorders>
              <w:bottom w:val="single" w:sz="4" w:space="0" w:color="00000A"/>
              <w:right w:val="single" w:sz="4" w:space="0" w:color="00000A"/>
            </w:tcBorders>
            <w:shd w:val="clear" w:color="auto" w:fill="auto"/>
            <w:vAlign w:val="center"/>
          </w:tcPr>
          <w:p w:rsidR="00B30AE5" w:rsidRPr="002A6862" w:rsidRDefault="00B30AE5" w:rsidP="00FA1C4A">
            <w:pPr>
              <w:pStyle w:val="TableColumn"/>
              <w:rPr>
                <w:rFonts w:cs="Arial"/>
                <w:color w:val="00B050"/>
                <w:szCs w:val="20"/>
              </w:rPr>
            </w:pPr>
            <w:r w:rsidRPr="00B30AE5">
              <w:rPr>
                <w:rFonts w:cs="Arial"/>
                <w:color w:val="000000" w:themeColor="text1"/>
                <w:szCs w:val="20"/>
              </w:rPr>
              <w:t>Κατασκευή-αποκατάσταση κυκλοφοριακών σημάνσεων και πινακίδων στις οδούς του Δήμου</w:t>
            </w:r>
          </w:p>
        </w:tc>
        <w:tc>
          <w:tcPr>
            <w:tcW w:w="445"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B30AE5" w:rsidRPr="0051531D" w:rsidRDefault="00B30AE5"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B30AE5" w:rsidRPr="00B76DF3" w:rsidRDefault="00B30AE5"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31.348</w:t>
            </w:r>
          </w:p>
        </w:tc>
        <w:tc>
          <w:tcPr>
            <w:tcW w:w="1167" w:type="dxa"/>
            <w:tcBorders>
              <w:top w:val="single" w:sz="6" w:space="0" w:color="00000A"/>
              <w:bottom w:val="single" w:sz="6"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Cs/>
                <w:sz w:val="16"/>
                <w:szCs w:val="16"/>
              </w:rPr>
            </w:pPr>
            <w:r>
              <w:rPr>
                <w:rFonts w:ascii="Calibri" w:hAnsi="Calibri" w:cs="Arial"/>
                <w:bCs/>
                <w:sz w:val="16"/>
                <w:szCs w:val="16"/>
              </w:rPr>
              <w:t>31.348</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B30AE5" w:rsidRDefault="00B30AE5">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30AE5" w:rsidRDefault="00B30AE5">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B30AE5" w:rsidRDefault="00B30AE5">
            <w:pPr>
              <w:spacing w:before="0" w:after="0"/>
              <w:jc w:val="center"/>
              <w:rPr>
                <w:rFonts w:ascii="Calibri" w:hAnsi="Calibri" w:cs="Arial"/>
                <w:bCs/>
                <w:sz w:val="16"/>
                <w:szCs w:val="16"/>
                <w:lang w:val="en-US"/>
              </w:rPr>
            </w:pPr>
          </w:p>
        </w:tc>
      </w:tr>
      <w:tr w:rsidR="00B30AE5"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30AE5" w:rsidRPr="0051531D" w:rsidRDefault="00B30AE5" w:rsidP="00FA1C4A">
            <w:pPr>
              <w:pStyle w:val="TableText"/>
              <w:rPr>
                <w:rFonts w:ascii="Calibri" w:hAnsi="Calibri" w:cs="Arial"/>
                <w:b/>
                <w:sz w:val="16"/>
                <w:szCs w:val="16"/>
              </w:rPr>
            </w:pPr>
            <w:r w:rsidRPr="0051531D">
              <w:rPr>
                <w:rFonts w:ascii="Calibri" w:hAnsi="Calibri" w:cs="Arial"/>
                <w:b/>
                <w:sz w:val="16"/>
                <w:szCs w:val="16"/>
              </w:rPr>
              <w:t>1.1.42</w:t>
            </w:r>
          </w:p>
        </w:tc>
        <w:tc>
          <w:tcPr>
            <w:tcW w:w="5624" w:type="dxa"/>
            <w:tcBorders>
              <w:bottom w:val="single" w:sz="4" w:space="0" w:color="00000A"/>
              <w:right w:val="single" w:sz="4" w:space="0" w:color="00000A"/>
            </w:tcBorders>
            <w:shd w:val="clear" w:color="auto" w:fill="auto"/>
            <w:vAlign w:val="center"/>
          </w:tcPr>
          <w:p w:rsidR="00B30AE5" w:rsidRPr="00C0211B" w:rsidRDefault="00B30AE5" w:rsidP="00FA1C4A">
            <w:pPr>
              <w:pStyle w:val="TableColumn"/>
              <w:rPr>
                <w:rFonts w:cs="Arial"/>
                <w:szCs w:val="20"/>
              </w:rPr>
            </w:pPr>
            <w:r w:rsidRPr="0052519A">
              <w:rPr>
                <w:rFonts w:cs="Arial"/>
                <w:szCs w:val="20"/>
              </w:rPr>
              <w:t>Μετατοπίσεις - βελτιώσεις στο δίκτυο Ο.Τ.Ε.</w:t>
            </w:r>
          </w:p>
        </w:tc>
        <w:tc>
          <w:tcPr>
            <w:tcW w:w="445"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B30AE5" w:rsidRPr="0051531D" w:rsidRDefault="00B30AE5"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B30AE5" w:rsidRPr="00B76DF3" w:rsidRDefault="00B30AE5"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35.300</w:t>
            </w:r>
          </w:p>
        </w:tc>
        <w:tc>
          <w:tcPr>
            <w:tcW w:w="1167" w:type="dxa"/>
            <w:tcBorders>
              <w:top w:val="single" w:sz="6" w:space="0" w:color="00000A"/>
              <w:bottom w:val="single" w:sz="6"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Cs/>
                <w:sz w:val="16"/>
                <w:szCs w:val="16"/>
              </w:rPr>
            </w:pPr>
            <w:r>
              <w:rPr>
                <w:rFonts w:ascii="Calibri" w:hAnsi="Calibri" w:cs="Arial"/>
                <w:bCs/>
                <w:sz w:val="16"/>
                <w:szCs w:val="16"/>
              </w:rPr>
              <w:t>35.300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B30AE5" w:rsidRDefault="00B30AE5">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B30AE5" w:rsidRDefault="00B30AE5">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B30AE5" w:rsidRDefault="00B30AE5">
            <w:pPr>
              <w:spacing w:before="0" w:after="0"/>
              <w:jc w:val="center"/>
              <w:rPr>
                <w:rFonts w:ascii="Calibri" w:hAnsi="Calibri" w:cs="Arial"/>
                <w:bCs/>
                <w:sz w:val="16"/>
                <w:szCs w:val="16"/>
                <w:lang w:val="en-US"/>
              </w:rPr>
            </w:pPr>
          </w:p>
        </w:tc>
      </w:tr>
      <w:tr w:rsidR="00B30AE5"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30AE5" w:rsidRPr="0051531D" w:rsidRDefault="00B30AE5" w:rsidP="00FA1C4A">
            <w:pPr>
              <w:pStyle w:val="TableText"/>
              <w:rPr>
                <w:rFonts w:ascii="Calibri" w:hAnsi="Calibri" w:cs="Arial"/>
                <w:b/>
                <w:sz w:val="16"/>
                <w:szCs w:val="16"/>
              </w:rPr>
            </w:pPr>
            <w:r w:rsidRPr="0051531D">
              <w:rPr>
                <w:rFonts w:ascii="Calibri" w:hAnsi="Calibri" w:cs="Arial"/>
                <w:b/>
                <w:sz w:val="16"/>
                <w:szCs w:val="16"/>
              </w:rPr>
              <w:t>1.1.43</w:t>
            </w:r>
          </w:p>
        </w:tc>
        <w:tc>
          <w:tcPr>
            <w:tcW w:w="5624" w:type="dxa"/>
            <w:tcBorders>
              <w:bottom w:val="single" w:sz="4" w:space="0" w:color="00000A"/>
              <w:right w:val="single" w:sz="4" w:space="0" w:color="00000A"/>
            </w:tcBorders>
            <w:shd w:val="clear" w:color="auto" w:fill="auto"/>
            <w:vAlign w:val="center"/>
          </w:tcPr>
          <w:p w:rsidR="00B30AE5" w:rsidRPr="0052519A" w:rsidRDefault="00B30AE5" w:rsidP="00FA1C4A">
            <w:pPr>
              <w:pStyle w:val="TableColumn"/>
              <w:rPr>
                <w:rFonts w:cs="Arial"/>
                <w:szCs w:val="20"/>
              </w:rPr>
            </w:pPr>
            <w:r w:rsidRPr="003C3321">
              <w:rPr>
                <w:rFonts w:cs="Arial"/>
                <w:szCs w:val="20"/>
              </w:rPr>
              <w:t>Συντηρήσεις και αποκαταστάσεις βατότητας αγροτικών δρόμων Δήμου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B30AE5" w:rsidRPr="0051531D" w:rsidRDefault="00B30AE5"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B30AE5" w:rsidRPr="00B76DF3" w:rsidRDefault="00B30AE5"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40.000</w:t>
            </w:r>
          </w:p>
        </w:tc>
        <w:tc>
          <w:tcPr>
            <w:tcW w:w="1167" w:type="dxa"/>
            <w:tcBorders>
              <w:top w:val="single" w:sz="6" w:space="0" w:color="00000A"/>
              <w:bottom w:val="single" w:sz="6"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Cs/>
                <w:sz w:val="16"/>
                <w:szCs w:val="16"/>
              </w:rPr>
            </w:pPr>
            <w:r>
              <w:rPr>
                <w:rFonts w:ascii="Calibri" w:hAnsi="Calibri" w:cs="Arial"/>
                <w:bCs/>
                <w:sz w:val="16"/>
                <w:szCs w:val="16"/>
              </w:rPr>
              <w:t>20.000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B30AE5" w:rsidRDefault="00B30AE5" w:rsidP="00FA1C4A">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B30AE5" w:rsidRDefault="00B30AE5">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B30AE5" w:rsidRDefault="00B30AE5">
            <w:pPr>
              <w:spacing w:before="0" w:after="0"/>
              <w:jc w:val="center"/>
              <w:rPr>
                <w:rFonts w:ascii="Calibri" w:hAnsi="Calibri" w:cs="Arial"/>
                <w:bCs/>
                <w:sz w:val="16"/>
                <w:szCs w:val="16"/>
                <w:lang w:val="en-US"/>
              </w:rPr>
            </w:pPr>
          </w:p>
        </w:tc>
      </w:tr>
      <w:tr w:rsidR="00B30AE5"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30AE5" w:rsidRPr="0051531D" w:rsidRDefault="00B30AE5" w:rsidP="00FA1C4A">
            <w:pPr>
              <w:pStyle w:val="TableText"/>
              <w:rPr>
                <w:rFonts w:ascii="Calibri" w:hAnsi="Calibri" w:cs="Arial"/>
                <w:b/>
                <w:sz w:val="16"/>
                <w:szCs w:val="16"/>
              </w:rPr>
            </w:pPr>
            <w:r w:rsidRPr="0051531D">
              <w:rPr>
                <w:rFonts w:ascii="Calibri" w:hAnsi="Calibri" w:cs="Arial"/>
                <w:b/>
                <w:sz w:val="16"/>
                <w:szCs w:val="16"/>
              </w:rPr>
              <w:t>1.1.44</w:t>
            </w:r>
          </w:p>
        </w:tc>
        <w:tc>
          <w:tcPr>
            <w:tcW w:w="5624" w:type="dxa"/>
            <w:tcBorders>
              <w:bottom w:val="single" w:sz="4" w:space="0" w:color="00000A"/>
              <w:right w:val="single" w:sz="4" w:space="0" w:color="00000A"/>
            </w:tcBorders>
            <w:shd w:val="clear" w:color="auto" w:fill="auto"/>
            <w:vAlign w:val="center"/>
          </w:tcPr>
          <w:p w:rsidR="00B30AE5" w:rsidRPr="0052519A" w:rsidRDefault="00B30AE5" w:rsidP="00FA1C4A">
            <w:pPr>
              <w:pStyle w:val="TableColumn"/>
              <w:rPr>
                <w:rFonts w:cs="Arial"/>
                <w:szCs w:val="20"/>
              </w:rPr>
            </w:pPr>
            <w:r w:rsidRPr="003C3321">
              <w:rPr>
                <w:rFonts w:cs="Arial"/>
                <w:szCs w:val="20"/>
              </w:rPr>
              <w:t>Εργασίες συντήρησης-αποκατάστασης βλαβών ασφαλτικών οδοστρωμάτων</w:t>
            </w:r>
          </w:p>
        </w:tc>
        <w:tc>
          <w:tcPr>
            <w:tcW w:w="445"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B30AE5" w:rsidRPr="0051531D" w:rsidRDefault="00B30AE5"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B30AE5" w:rsidRPr="00B76DF3" w:rsidRDefault="00B30AE5"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40.000</w:t>
            </w:r>
          </w:p>
        </w:tc>
        <w:tc>
          <w:tcPr>
            <w:tcW w:w="1167" w:type="dxa"/>
            <w:tcBorders>
              <w:top w:val="single" w:sz="6" w:space="0" w:color="00000A"/>
              <w:bottom w:val="single" w:sz="6" w:space="0" w:color="00000A"/>
              <w:right w:val="single" w:sz="4" w:space="0" w:color="00000A"/>
            </w:tcBorders>
            <w:shd w:val="clear" w:color="auto" w:fill="auto"/>
            <w:vAlign w:val="bottom"/>
          </w:tcPr>
          <w:p w:rsidR="00B30AE5" w:rsidRDefault="00B30AE5" w:rsidP="00FA1C4A">
            <w:pPr>
              <w:spacing w:before="0" w:after="0"/>
              <w:jc w:val="center"/>
              <w:rPr>
                <w:rFonts w:ascii="Calibri" w:hAnsi="Calibri" w:cs="Arial"/>
                <w:bCs/>
                <w:sz w:val="16"/>
                <w:szCs w:val="16"/>
              </w:rPr>
            </w:pPr>
            <w:r>
              <w:rPr>
                <w:rFonts w:ascii="Calibri" w:hAnsi="Calibri" w:cs="Arial"/>
                <w:bCs/>
                <w:sz w:val="16"/>
                <w:szCs w:val="16"/>
              </w:rPr>
              <w:t>20.000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B30AE5" w:rsidRDefault="00B30AE5" w:rsidP="00FA1C4A">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B30AE5" w:rsidRDefault="00B30AE5">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B30AE5" w:rsidRDefault="00B30AE5">
            <w:pPr>
              <w:spacing w:before="0" w:after="0"/>
              <w:jc w:val="center"/>
              <w:rPr>
                <w:rFonts w:ascii="Calibri" w:hAnsi="Calibri" w:cs="Arial"/>
                <w:bCs/>
                <w:sz w:val="16"/>
                <w:szCs w:val="16"/>
                <w:lang w:val="en-US"/>
              </w:rPr>
            </w:pPr>
          </w:p>
        </w:tc>
      </w:tr>
      <w:tr w:rsidR="00775024"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775024" w:rsidRPr="0051531D" w:rsidRDefault="00775024" w:rsidP="00FA1C4A">
            <w:pPr>
              <w:pStyle w:val="TableText"/>
              <w:rPr>
                <w:rFonts w:ascii="Calibri" w:hAnsi="Calibri" w:cs="Arial"/>
                <w:b/>
                <w:sz w:val="16"/>
                <w:szCs w:val="16"/>
              </w:rPr>
            </w:pPr>
            <w:r w:rsidRPr="0051531D">
              <w:rPr>
                <w:rFonts w:ascii="Calibri" w:hAnsi="Calibri" w:cs="Arial"/>
                <w:b/>
                <w:sz w:val="16"/>
                <w:szCs w:val="16"/>
              </w:rPr>
              <w:t>1.1.46</w:t>
            </w:r>
          </w:p>
        </w:tc>
        <w:tc>
          <w:tcPr>
            <w:tcW w:w="5624" w:type="dxa"/>
            <w:tcBorders>
              <w:bottom w:val="single" w:sz="4" w:space="0" w:color="00000A"/>
              <w:right w:val="single" w:sz="4" w:space="0" w:color="00000A"/>
            </w:tcBorders>
            <w:shd w:val="clear" w:color="auto" w:fill="auto"/>
            <w:vAlign w:val="center"/>
          </w:tcPr>
          <w:p w:rsidR="00775024" w:rsidRPr="0052519A" w:rsidRDefault="00775024" w:rsidP="00FA1C4A">
            <w:pPr>
              <w:pStyle w:val="TableColumn"/>
              <w:rPr>
                <w:rFonts w:cs="Arial"/>
                <w:szCs w:val="20"/>
              </w:rPr>
            </w:pPr>
            <w:r w:rsidRPr="003C3321">
              <w:rPr>
                <w:rFonts w:cs="Arial"/>
                <w:szCs w:val="20"/>
              </w:rPr>
              <w:t>Διαμορφώσεις-συντηρήσεις αγροτικών δρόμων</w:t>
            </w:r>
          </w:p>
        </w:tc>
        <w:tc>
          <w:tcPr>
            <w:tcW w:w="445"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775024" w:rsidRPr="0051531D" w:rsidRDefault="00775024"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775024" w:rsidRPr="00B76DF3" w:rsidRDefault="00775024"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40.000</w:t>
            </w:r>
          </w:p>
        </w:tc>
        <w:tc>
          <w:tcPr>
            <w:tcW w:w="1167" w:type="dxa"/>
            <w:tcBorders>
              <w:top w:val="single" w:sz="6" w:space="0" w:color="00000A"/>
              <w:bottom w:val="single" w:sz="6"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Cs/>
                <w:sz w:val="16"/>
                <w:szCs w:val="16"/>
              </w:rPr>
            </w:pPr>
            <w:r>
              <w:rPr>
                <w:rFonts w:ascii="Calibri" w:hAnsi="Calibri" w:cs="Arial"/>
                <w:bCs/>
                <w:sz w:val="16"/>
                <w:szCs w:val="16"/>
              </w:rPr>
              <w:t>20.000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775024" w:rsidRDefault="00775024" w:rsidP="00FA1C4A">
            <w:pPr>
              <w:spacing w:before="0" w:after="0"/>
              <w:jc w:val="center"/>
              <w:rPr>
                <w:rFonts w:ascii="Calibri" w:hAnsi="Calibri" w:cs="Arial"/>
                <w:bCs/>
                <w:sz w:val="16"/>
                <w:szCs w:val="16"/>
              </w:rPr>
            </w:pPr>
            <w:r>
              <w:rPr>
                <w:rFonts w:ascii="Calibri" w:hAnsi="Calibri" w:cs="Arial"/>
                <w:bCs/>
                <w:sz w:val="16"/>
                <w:szCs w:val="16"/>
                <w:lang w:val="en-US"/>
              </w:rPr>
              <w:t>2</w:t>
            </w:r>
            <w:r>
              <w:rPr>
                <w:rFonts w:ascii="Calibri" w:hAnsi="Calibri" w:cs="Arial"/>
                <w:bCs/>
                <w:sz w:val="16"/>
                <w:szCs w:val="16"/>
              </w:rPr>
              <w:t>0.000</w:t>
            </w:r>
          </w:p>
        </w:tc>
        <w:tc>
          <w:tcPr>
            <w:tcW w:w="1037" w:type="dxa"/>
            <w:tcBorders>
              <w:bottom w:val="single" w:sz="4" w:space="0" w:color="00000A"/>
              <w:right w:val="single" w:sz="4" w:space="0" w:color="00000A"/>
            </w:tcBorders>
            <w:shd w:val="clear" w:color="auto" w:fill="auto"/>
            <w:vAlign w:val="bottom"/>
          </w:tcPr>
          <w:p w:rsidR="00775024" w:rsidRDefault="00775024">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775024" w:rsidRDefault="00775024">
            <w:pPr>
              <w:spacing w:before="0" w:after="0"/>
              <w:jc w:val="center"/>
              <w:rPr>
                <w:rFonts w:ascii="Calibri" w:hAnsi="Calibri" w:cs="Arial"/>
                <w:bCs/>
                <w:sz w:val="16"/>
                <w:szCs w:val="16"/>
                <w:lang w:val="en-US"/>
              </w:rPr>
            </w:pPr>
          </w:p>
        </w:tc>
      </w:tr>
      <w:tr w:rsidR="00775024"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775024" w:rsidRPr="0051531D" w:rsidRDefault="00775024" w:rsidP="00FA1C4A">
            <w:pPr>
              <w:pStyle w:val="TableText"/>
              <w:rPr>
                <w:rFonts w:ascii="Calibri" w:hAnsi="Calibri" w:cs="Arial"/>
                <w:b/>
                <w:sz w:val="16"/>
                <w:szCs w:val="16"/>
              </w:rPr>
            </w:pPr>
            <w:r w:rsidRPr="0051531D">
              <w:rPr>
                <w:rFonts w:ascii="Calibri" w:hAnsi="Calibri" w:cs="Arial"/>
                <w:b/>
                <w:sz w:val="16"/>
                <w:szCs w:val="16"/>
              </w:rPr>
              <w:t>1.1.47</w:t>
            </w:r>
          </w:p>
        </w:tc>
        <w:tc>
          <w:tcPr>
            <w:tcW w:w="5624" w:type="dxa"/>
            <w:tcBorders>
              <w:bottom w:val="single" w:sz="4" w:space="0" w:color="00000A"/>
              <w:right w:val="single" w:sz="4" w:space="0" w:color="00000A"/>
            </w:tcBorders>
            <w:shd w:val="clear" w:color="auto" w:fill="auto"/>
            <w:vAlign w:val="center"/>
          </w:tcPr>
          <w:p w:rsidR="00775024" w:rsidRPr="0052519A" w:rsidRDefault="00775024" w:rsidP="00FA1C4A">
            <w:pPr>
              <w:pStyle w:val="TableColumn"/>
              <w:rPr>
                <w:rFonts w:cs="Arial"/>
                <w:szCs w:val="20"/>
              </w:rPr>
            </w:pPr>
            <w:r w:rsidRPr="003C3321">
              <w:rPr>
                <w:rFonts w:cs="Arial"/>
                <w:szCs w:val="20"/>
              </w:rPr>
              <w:t>Κυκλοφοριακές σημάνσεις και διευθετήσεις σε οδούς του Δήμου</w:t>
            </w:r>
          </w:p>
        </w:tc>
        <w:tc>
          <w:tcPr>
            <w:tcW w:w="445"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775024" w:rsidRPr="0051531D" w:rsidRDefault="00775024"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775024" w:rsidRPr="00B76DF3" w:rsidRDefault="00775024"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30.000</w:t>
            </w:r>
          </w:p>
        </w:tc>
        <w:tc>
          <w:tcPr>
            <w:tcW w:w="1167" w:type="dxa"/>
            <w:tcBorders>
              <w:top w:val="single" w:sz="6" w:space="0" w:color="00000A"/>
              <w:bottom w:val="single" w:sz="6"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775024" w:rsidRDefault="00775024" w:rsidP="00FA1C4A">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bottom w:val="single" w:sz="4" w:space="0" w:color="00000A"/>
              <w:right w:val="single" w:sz="4" w:space="0" w:color="00000A"/>
            </w:tcBorders>
            <w:shd w:val="clear" w:color="auto" w:fill="auto"/>
            <w:vAlign w:val="bottom"/>
          </w:tcPr>
          <w:p w:rsidR="00775024" w:rsidRDefault="00775024">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775024" w:rsidRDefault="00775024">
            <w:pPr>
              <w:spacing w:before="0" w:after="0"/>
              <w:jc w:val="center"/>
              <w:rPr>
                <w:rFonts w:ascii="Calibri" w:hAnsi="Calibri" w:cs="Arial"/>
                <w:bCs/>
                <w:sz w:val="16"/>
                <w:szCs w:val="16"/>
                <w:lang w:val="en-US"/>
              </w:rPr>
            </w:pPr>
          </w:p>
        </w:tc>
      </w:tr>
      <w:tr w:rsidR="00775024"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775024" w:rsidRPr="0051531D" w:rsidRDefault="00775024" w:rsidP="00FA1C4A">
            <w:pPr>
              <w:pStyle w:val="TableText"/>
              <w:rPr>
                <w:rFonts w:ascii="Calibri" w:hAnsi="Calibri" w:cs="Arial"/>
                <w:b/>
                <w:sz w:val="16"/>
                <w:szCs w:val="16"/>
              </w:rPr>
            </w:pPr>
            <w:r w:rsidRPr="0051531D">
              <w:rPr>
                <w:rFonts w:ascii="Calibri" w:hAnsi="Calibri" w:cs="Arial"/>
                <w:b/>
                <w:sz w:val="16"/>
                <w:szCs w:val="16"/>
              </w:rPr>
              <w:t>1.1.48</w:t>
            </w:r>
          </w:p>
        </w:tc>
        <w:tc>
          <w:tcPr>
            <w:tcW w:w="5624" w:type="dxa"/>
            <w:tcBorders>
              <w:bottom w:val="single" w:sz="4" w:space="0" w:color="00000A"/>
              <w:right w:val="single" w:sz="4" w:space="0" w:color="00000A"/>
            </w:tcBorders>
            <w:shd w:val="clear" w:color="auto" w:fill="auto"/>
            <w:vAlign w:val="center"/>
          </w:tcPr>
          <w:p w:rsidR="00775024" w:rsidRPr="00775024" w:rsidRDefault="00775024" w:rsidP="00FA1C4A">
            <w:pPr>
              <w:pStyle w:val="TableColumn"/>
              <w:rPr>
                <w:rFonts w:cs="Arial"/>
                <w:color w:val="000000" w:themeColor="text1"/>
                <w:szCs w:val="20"/>
              </w:rPr>
            </w:pPr>
            <w:r w:rsidRPr="00775024">
              <w:rPr>
                <w:rFonts w:cs="Arial"/>
                <w:color w:val="000000" w:themeColor="text1"/>
                <w:szCs w:val="20"/>
              </w:rPr>
              <w:t>Συντήρηση οδών και κοινοχρήστων χώρων ΔΕ Γοργοποτάμου</w:t>
            </w:r>
          </w:p>
        </w:tc>
        <w:tc>
          <w:tcPr>
            <w:tcW w:w="445"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775024" w:rsidRPr="0051531D" w:rsidRDefault="00775024"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775024" w:rsidRPr="00B76DF3" w:rsidRDefault="00775024"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60.000</w:t>
            </w:r>
          </w:p>
        </w:tc>
        <w:tc>
          <w:tcPr>
            <w:tcW w:w="1167" w:type="dxa"/>
            <w:tcBorders>
              <w:top w:val="single" w:sz="6" w:space="0" w:color="00000A"/>
              <w:bottom w:val="single" w:sz="6"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775024" w:rsidRDefault="00775024" w:rsidP="00FA1C4A">
            <w:pPr>
              <w:spacing w:before="0" w:after="0"/>
              <w:jc w:val="center"/>
              <w:rPr>
                <w:rFonts w:ascii="Calibri" w:hAnsi="Calibri" w:cs="Arial"/>
                <w:bCs/>
                <w:sz w:val="16"/>
                <w:szCs w:val="16"/>
              </w:rPr>
            </w:pPr>
            <w:r>
              <w:rPr>
                <w:rFonts w:ascii="Calibri" w:hAnsi="Calibri" w:cs="Arial"/>
                <w:bCs/>
                <w:sz w:val="16"/>
                <w:szCs w:val="16"/>
              </w:rPr>
              <w:t>60.000</w:t>
            </w:r>
          </w:p>
        </w:tc>
        <w:tc>
          <w:tcPr>
            <w:tcW w:w="1037" w:type="dxa"/>
            <w:tcBorders>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775024" w:rsidRDefault="00775024">
            <w:pPr>
              <w:spacing w:before="0" w:after="0"/>
              <w:jc w:val="center"/>
              <w:rPr>
                <w:rFonts w:ascii="Calibri" w:hAnsi="Calibri" w:cs="Arial"/>
                <w:bCs/>
                <w:sz w:val="16"/>
                <w:szCs w:val="16"/>
                <w:lang w:val="en-US"/>
              </w:rPr>
            </w:pPr>
          </w:p>
        </w:tc>
      </w:tr>
      <w:tr w:rsidR="00775024"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775024" w:rsidRPr="0051531D" w:rsidRDefault="00775024" w:rsidP="00FA1C4A">
            <w:pPr>
              <w:pStyle w:val="TableText"/>
              <w:rPr>
                <w:rFonts w:ascii="Calibri" w:hAnsi="Calibri" w:cs="Arial"/>
                <w:b/>
                <w:sz w:val="16"/>
                <w:szCs w:val="16"/>
              </w:rPr>
            </w:pPr>
            <w:r w:rsidRPr="0051531D">
              <w:rPr>
                <w:rFonts w:ascii="Calibri" w:hAnsi="Calibri" w:cs="Arial"/>
                <w:b/>
                <w:sz w:val="16"/>
                <w:szCs w:val="16"/>
              </w:rPr>
              <w:t>1.1.49</w:t>
            </w:r>
          </w:p>
        </w:tc>
        <w:tc>
          <w:tcPr>
            <w:tcW w:w="5624" w:type="dxa"/>
            <w:tcBorders>
              <w:bottom w:val="single" w:sz="4" w:space="0" w:color="00000A"/>
              <w:right w:val="single" w:sz="4" w:space="0" w:color="00000A"/>
            </w:tcBorders>
            <w:shd w:val="clear" w:color="auto" w:fill="auto"/>
            <w:vAlign w:val="center"/>
          </w:tcPr>
          <w:p w:rsidR="00775024" w:rsidRPr="00775024" w:rsidRDefault="00775024" w:rsidP="00FA1C4A">
            <w:pPr>
              <w:pStyle w:val="TableColumn"/>
              <w:rPr>
                <w:rFonts w:cs="Arial"/>
                <w:color w:val="000000" w:themeColor="text1"/>
                <w:szCs w:val="20"/>
              </w:rPr>
            </w:pPr>
            <w:r w:rsidRPr="00775024">
              <w:rPr>
                <w:rFonts w:cs="Arial"/>
                <w:color w:val="000000" w:themeColor="text1"/>
                <w:szCs w:val="20"/>
              </w:rPr>
              <w:t xml:space="preserve">Συντήρηση οδών και κοινοχρήστων χώρων ΔΕ </w:t>
            </w:r>
            <w:proofErr w:type="spellStart"/>
            <w:r w:rsidRPr="00775024">
              <w:rPr>
                <w:rFonts w:cs="Arial"/>
                <w:color w:val="000000" w:themeColor="text1"/>
                <w:szCs w:val="20"/>
              </w:rPr>
              <w:t>Λιανοκλαδίου</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775024" w:rsidRPr="0051531D" w:rsidRDefault="00775024"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775024" w:rsidRPr="00B76DF3" w:rsidRDefault="00775024"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60.000</w:t>
            </w:r>
          </w:p>
        </w:tc>
        <w:tc>
          <w:tcPr>
            <w:tcW w:w="1167" w:type="dxa"/>
            <w:tcBorders>
              <w:top w:val="single" w:sz="6" w:space="0" w:color="00000A"/>
              <w:bottom w:val="single" w:sz="6"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775024" w:rsidRDefault="00775024" w:rsidP="00FA1C4A">
            <w:pPr>
              <w:spacing w:before="0" w:after="0"/>
              <w:jc w:val="center"/>
              <w:rPr>
                <w:rFonts w:ascii="Calibri" w:hAnsi="Calibri" w:cs="Arial"/>
                <w:bCs/>
                <w:sz w:val="16"/>
                <w:szCs w:val="16"/>
              </w:rPr>
            </w:pPr>
            <w:r>
              <w:rPr>
                <w:rFonts w:ascii="Calibri" w:hAnsi="Calibri" w:cs="Arial"/>
                <w:bCs/>
                <w:sz w:val="16"/>
                <w:szCs w:val="16"/>
              </w:rPr>
              <w:t>60.000</w:t>
            </w:r>
          </w:p>
        </w:tc>
        <w:tc>
          <w:tcPr>
            <w:tcW w:w="1037" w:type="dxa"/>
            <w:tcBorders>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775024" w:rsidRDefault="00775024">
            <w:pPr>
              <w:spacing w:before="0" w:after="0"/>
              <w:jc w:val="center"/>
              <w:rPr>
                <w:rFonts w:ascii="Calibri" w:hAnsi="Calibri" w:cs="Arial"/>
                <w:bCs/>
                <w:sz w:val="16"/>
                <w:szCs w:val="16"/>
                <w:lang w:val="en-US"/>
              </w:rPr>
            </w:pPr>
          </w:p>
        </w:tc>
      </w:tr>
      <w:tr w:rsidR="00775024"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775024" w:rsidRPr="0051531D" w:rsidRDefault="00775024" w:rsidP="00FA1C4A">
            <w:pPr>
              <w:pStyle w:val="TableText"/>
              <w:rPr>
                <w:rFonts w:ascii="Calibri" w:hAnsi="Calibri" w:cs="Arial"/>
                <w:b/>
                <w:sz w:val="16"/>
                <w:szCs w:val="16"/>
              </w:rPr>
            </w:pPr>
            <w:r w:rsidRPr="0051531D">
              <w:rPr>
                <w:rFonts w:ascii="Calibri" w:hAnsi="Calibri" w:cs="Arial"/>
                <w:b/>
                <w:sz w:val="16"/>
                <w:szCs w:val="16"/>
              </w:rPr>
              <w:t>1.1.50</w:t>
            </w:r>
          </w:p>
        </w:tc>
        <w:tc>
          <w:tcPr>
            <w:tcW w:w="5624" w:type="dxa"/>
            <w:tcBorders>
              <w:bottom w:val="single" w:sz="4" w:space="0" w:color="00000A"/>
              <w:right w:val="single" w:sz="4" w:space="0" w:color="00000A"/>
            </w:tcBorders>
            <w:shd w:val="clear" w:color="auto" w:fill="auto"/>
            <w:vAlign w:val="center"/>
          </w:tcPr>
          <w:p w:rsidR="00775024" w:rsidRPr="00775024" w:rsidRDefault="00775024" w:rsidP="00FA1C4A">
            <w:pPr>
              <w:pStyle w:val="TableColumn"/>
              <w:rPr>
                <w:rFonts w:cs="Arial"/>
                <w:color w:val="000000" w:themeColor="text1"/>
                <w:szCs w:val="20"/>
              </w:rPr>
            </w:pPr>
            <w:r w:rsidRPr="00775024">
              <w:rPr>
                <w:rFonts w:cs="Arial"/>
                <w:color w:val="000000" w:themeColor="text1"/>
                <w:szCs w:val="20"/>
              </w:rPr>
              <w:t>Συντήρηση οδών και κοινοχρήστων χώρων ΔΕ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775024" w:rsidRPr="0051531D" w:rsidRDefault="00775024"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775024" w:rsidRPr="00B76DF3" w:rsidRDefault="00775024"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60.000</w:t>
            </w:r>
          </w:p>
        </w:tc>
        <w:tc>
          <w:tcPr>
            <w:tcW w:w="1167" w:type="dxa"/>
            <w:tcBorders>
              <w:top w:val="single" w:sz="6" w:space="0" w:color="00000A"/>
              <w:bottom w:val="single" w:sz="6"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775024" w:rsidRDefault="00775024" w:rsidP="00FA1C4A">
            <w:pPr>
              <w:spacing w:before="0" w:after="0"/>
              <w:jc w:val="center"/>
              <w:rPr>
                <w:rFonts w:ascii="Calibri" w:hAnsi="Calibri" w:cs="Arial"/>
                <w:bCs/>
                <w:sz w:val="16"/>
                <w:szCs w:val="16"/>
              </w:rPr>
            </w:pPr>
            <w:r>
              <w:rPr>
                <w:rFonts w:ascii="Calibri" w:hAnsi="Calibri" w:cs="Arial"/>
                <w:bCs/>
                <w:sz w:val="16"/>
                <w:szCs w:val="16"/>
              </w:rPr>
              <w:t>60.000</w:t>
            </w:r>
          </w:p>
        </w:tc>
        <w:tc>
          <w:tcPr>
            <w:tcW w:w="1037" w:type="dxa"/>
            <w:tcBorders>
              <w:bottom w:val="single" w:sz="4" w:space="0" w:color="00000A"/>
              <w:right w:val="single" w:sz="4" w:space="0" w:color="00000A"/>
            </w:tcBorders>
            <w:shd w:val="clear" w:color="auto" w:fill="auto"/>
            <w:vAlign w:val="bottom"/>
          </w:tcPr>
          <w:p w:rsidR="00775024" w:rsidRDefault="00775024" w:rsidP="00FA1C4A">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775024" w:rsidRDefault="00775024">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10167D" w:rsidRDefault="005A50B2" w:rsidP="00730528">
            <w:pPr>
              <w:pStyle w:val="TableText"/>
              <w:rPr>
                <w:rFonts w:ascii="Calibri" w:hAnsi="Calibri" w:cs="Arial"/>
                <w:b/>
                <w:sz w:val="16"/>
                <w:szCs w:val="16"/>
              </w:rPr>
            </w:pPr>
            <w:r>
              <w:rPr>
                <w:rFonts w:ascii="Calibri" w:hAnsi="Calibri" w:cs="Arial"/>
                <w:b/>
                <w:sz w:val="16"/>
                <w:szCs w:val="16"/>
              </w:rPr>
              <w:lastRenderedPageBreak/>
              <w:t>1.1.58</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730528">
            <w:pPr>
              <w:pStyle w:val="TableColumn"/>
              <w:rPr>
                <w:rFonts w:cs="Arial"/>
                <w:color w:val="000000" w:themeColor="text1"/>
                <w:szCs w:val="20"/>
              </w:rPr>
            </w:pPr>
            <w:r w:rsidRPr="001C2E3F">
              <w:rPr>
                <w:rFonts w:cs="Arial"/>
                <w:color w:val="000000" w:themeColor="text1"/>
                <w:szCs w:val="20"/>
              </w:rPr>
              <w:t>Κατασκευή κυκλικού κόμβου Θερμοπυλών και Βασιλικών</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300.000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200.000</w:t>
            </w:r>
          </w:p>
        </w:tc>
        <w:tc>
          <w:tcPr>
            <w:tcW w:w="1037"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100.000</w:t>
            </w:r>
          </w:p>
        </w:tc>
        <w:tc>
          <w:tcPr>
            <w:tcW w:w="1092"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10167D" w:rsidRDefault="005A50B2" w:rsidP="00730528">
            <w:pPr>
              <w:pStyle w:val="TableText"/>
              <w:rPr>
                <w:rFonts w:ascii="Calibri" w:hAnsi="Calibri" w:cs="Arial"/>
                <w:b/>
                <w:sz w:val="16"/>
                <w:szCs w:val="16"/>
              </w:rPr>
            </w:pPr>
            <w:r>
              <w:rPr>
                <w:rFonts w:ascii="Calibri" w:hAnsi="Calibri" w:cs="Arial"/>
                <w:b/>
                <w:sz w:val="16"/>
                <w:szCs w:val="16"/>
              </w:rPr>
              <w:t>1.1.59</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730528">
            <w:pPr>
              <w:pStyle w:val="TableColumn"/>
              <w:rPr>
                <w:rFonts w:cs="Arial"/>
                <w:color w:val="000000" w:themeColor="text1"/>
                <w:szCs w:val="20"/>
              </w:rPr>
            </w:pPr>
            <w:r w:rsidRPr="001C2E3F">
              <w:rPr>
                <w:rFonts w:cs="Arial"/>
                <w:color w:val="000000" w:themeColor="text1"/>
                <w:szCs w:val="20"/>
              </w:rPr>
              <w:t>Κατασκευή κυκλικού κόμβου Αθηνών και Κύπρου</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200.000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Cs/>
                <w:sz w:val="16"/>
                <w:szCs w:val="16"/>
              </w:rPr>
            </w:pPr>
            <w:r w:rsidRPr="001C2E3F">
              <w:rPr>
                <w:rFonts w:ascii="Calibri" w:hAnsi="Calibri" w:cs="Arial"/>
                <w:bCs/>
                <w:sz w:val="16"/>
                <w:szCs w:val="16"/>
              </w:rPr>
              <w:t>100.000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100.000</w:t>
            </w:r>
          </w:p>
        </w:tc>
        <w:tc>
          <w:tcPr>
            <w:tcW w:w="1037"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1.2.1</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FA1C4A">
            <w:pPr>
              <w:pStyle w:val="TableColumn"/>
            </w:pPr>
            <w:r w:rsidRPr="001C2E3F">
              <w:rPr>
                <w:color w:val="000000" w:themeColor="text1"/>
              </w:rPr>
              <w:t xml:space="preserve">Ολοκλήρωση </w:t>
            </w:r>
            <w:proofErr w:type="spellStart"/>
            <w:r w:rsidRPr="001C2E3F">
              <w:rPr>
                <w:color w:val="000000" w:themeColor="text1"/>
              </w:rPr>
              <w:t>τµήµατος</w:t>
            </w:r>
            <w:proofErr w:type="spellEnd"/>
            <w:r w:rsidR="00395F58">
              <w:rPr>
                <w:color w:val="000000" w:themeColor="text1"/>
              </w:rPr>
              <w:t xml:space="preserve"> </w:t>
            </w:r>
            <w:proofErr w:type="spellStart"/>
            <w:r w:rsidRPr="001C2E3F">
              <w:rPr>
                <w:color w:val="000000" w:themeColor="text1"/>
              </w:rPr>
              <w:t>αµαξοστασίου</w:t>
            </w:r>
            <w:proofErr w:type="spellEnd"/>
            <w:r w:rsidRPr="001C2E3F">
              <w:rPr>
                <w:color w:val="000000" w:themeColor="text1"/>
              </w:rPr>
              <w:t xml:space="preserve"> στα </w:t>
            </w:r>
            <w:proofErr w:type="spellStart"/>
            <w:r w:rsidRPr="001C2E3F">
              <w:rPr>
                <w:color w:val="000000" w:themeColor="text1"/>
              </w:rPr>
              <w:t>Νταµάρια</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1.2 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lang w:val="en-US"/>
              </w:rPr>
            </w:pPr>
            <w:r w:rsidRPr="001C2E3F">
              <w:rPr>
                <w:rFonts w:ascii="Calibri" w:hAnsi="Calibri" w:cs="Arial"/>
                <w:b/>
                <w:bCs/>
                <w:sz w:val="16"/>
                <w:szCs w:val="16"/>
                <w:lang w:val="en-US"/>
              </w:rPr>
              <w:t>400.000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FA1C4A">
            <w:pPr>
              <w:spacing w:before="0" w:after="0"/>
              <w:jc w:val="center"/>
              <w:rPr>
                <w:rFonts w:ascii="Calibri" w:hAnsi="Calibri" w:cs="Arial"/>
                <w:bCs/>
                <w:sz w:val="16"/>
                <w:szCs w:val="16"/>
              </w:rPr>
            </w:pPr>
            <w:r>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5A50B2" w:rsidRPr="004339B4" w:rsidRDefault="005A50B2" w:rsidP="00FA1C4A">
            <w:pPr>
              <w:spacing w:before="0" w:after="0"/>
              <w:jc w:val="center"/>
              <w:rPr>
                <w:rFonts w:ascii="Calibri" w:hAnsi="Calibri" w:cs="Arial"/>
                <w:bCs/>
                <w:sz w:val="16"/>
                <w:szCs w:val="16"/>
              </w:rPr>
            </w:pPr>
            <w:r>
              <w:rPr>
                <w:rFonts w:ascii="Calibri" w:hAnsi="Calibri" w:cs="Arial"/>
                <w:bCs/>
                <w:sz w:val="16"/>
                <w:szCs w:val="16"/>
              </w:rPr>
              <w:t>250.000</w:t>
            </w: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B76DF3" w:rsidRDefault="005A50B2" w:rsidP="00FA1C4A">
            <w:pPr>
              <w:pStyle w:val="TableText"/>
              <w:rPr>
                <w:rFonts w:ascii="Calibri" w:hAnsi="Calibri" w:cs="Arial"/>
                <w:b/>
                <w:sz w:val="16"/>
                <w:szCs w:val="16"/>
              </w:rPr>
            </w:pPr>
            <w:r w:rsidRPr="00B76DF3">
              <w:rPr>
                <w:rFonts w:ascii="Calibri" w:hAnsi="Calibri" w:cs="Arial"/>
                <w:b/>
                <w:sz w:val="16"/>
                <w:szCs w:val="16"/>
              </w:rPr>
              <w:t>1.2.7</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FA1C4A">
            <w:pPr>
              <w:pStyle w:val="TableColumn"/>
            </w:pPr>
            <w:r w:rsidRPr="001C2E3F">
              <w:t>Αποζημιώσεις για την εφαρμογή σχεδίου πόλης περιοχής επεκτάσεως</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1.2 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lang w:val="en-US"/>
              </w:rPr>
            </w:pPr>
            <w:r w:rsidRPr="001C2E3F">
              <w:rPr>
                <w:rFonts w:ascii="Calibri" w:hAnsi="Calibri" w:cs="Arial"/>
                <w:b/>
                <w:bCs/>
                <w:sz w:val="16"/>
                <w:szCs w:val="16"/>
                <w:lang w:val="en-US"/>
              </w:rPr>
              <w:t>165.000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Cs/>
                <w:sz w:val="16"/>
                <w:szCs w:val="16"/>
              </w:rPr>
            </w:pPr>
            <w:r w:rsidRPr="001C2E3F">
              <w:rPr>
                <w:rFonts w:ascii="Calibri" w:hAnsi="Calibri" w:cs="Arial"/>
                <w:bCs/>
                <w:sz w:val="16"/>
                <w:szCs w:val="16"/>
              </w:rPr>
              <w:t>40.000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B76DF3" w:rsidRDefault="005A50B2" w:rsidP="00FA1C4A">
            <w:pPr>
              <w:spacing w:before="0" w:after="0"/>
              <w:jc w:val="center"/>
              <w:rPr>
                <w:rFonts w:ascii="Calibri" w:hAnsi="Calibri" w:cs="Arial"/>
                <w:bCs/>
                <w:sz w:val="16"/>
                <w:szCs w:val="16"/>
              </w:rPr>
            </w:pPr>
            <w:r>
              <w:rPr>
                <w:rFonts w:ascii="Calibri" w:hAnsi="Calibri" w:cs="Arial"/>
                <w:bCs/>
                <w:sz w:val="16"/>
                <w:szCs w:val="16"/>
              </w:rPr>
              <w:t>125.000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B76DF3" w:rsidRDefault="005A50B2" w:rsidP="00FA1C4A">
            <w:pPr>
              <w:pStyle w:val="TableText"/>
              <w:rPr>
                <w:rFonts w:ascii="Calibri" w:hAnsi="Calibri" w:cs="Arial"/>
                <w:b/>
                <w:sz w:val="16"/>
                <w:szCs w:val="16"/>
              </w:rPr>
            </w:pPr>
            <w:r w:rsidRPr="00B76DF3">
              <w:rPr>
                <w:rFonts w:ascii="Calibri" w:hAnsi="Calibri" w:cs="Arial"/>
                <w:b/>
                <w:sz w:val="16"/>
                <w:szCs w:val="16"/>
              </w:rPr>
              <w:t>1.2.8</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730528">
            <w:pPr>
              <w:pStyle w:val="TableColumn"/>
            </w:pPr>
            <w:r w:rsidRPr="001C2E3F">
              <w:rPr>
                <w:color w:val="000000" w:themeColor="text1"/>
              </w:rPr>
              <w:t>Διαμόρφωση βόρειας εισόδου πόλης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1.2 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lang w:val="en-US"/>
              </w:rPr>
            </w:pPr>
            <w:r w:rsidRPr="001C2E3F">
              <w:rPr>
                <w:rFonts w:ascii="Calibri" w:hAnsi="Calibri" w:cs="Arial"/>
                <w:b/>
                <w:bCs/>
                <w:sz w:val="16"/>
                <w:szCs w:val="16"/>
              </w:rPr>
              <w:t>5</w:t>
            </w:r>
            <w:r w:rsidRPr="001C2E3F">
              <w:rPr>
                <w:rFonts w:ascii="Calibri" w:hAnsi="Calibri" w:cs="Arial"/>
                <w:b/>
                <w:bCs/>
                <w:sz w:val="16"/>
                <w:szCs w:val="16"/>
                <w:lang w:val="en-US"/>
              </w:rPr>
              <w:t>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Cs/>
                <w:sz w:val="16"/>
                <w:szCs w:val="16"/>
                <w:lang w:val="en-US"/>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730528">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5A50B2" w:rsidRPr="007E091C" w:rsidRDefault="005A50B2" w:rsidP="00730528">
            <w:pPr>
              <w:spacing w:before="0" w:after="0"/>
              <w:jc w:val="center"/>
              <w:rPr>
                <w:rFonts w:ascii="Calibri" w:hAnsi="Calibri" w:cs="Arial"/>
                <w:bCs/>
                <w:sz w:val="16"/>
                <w:szCs w:val="16"/>
              </w:rPr>
            </w:pPr>
            <w:r>
              <w:rPr>
                <w:rFonts w:ascii="Calibri" w:hAnsi="Calibri" w:cs="Arial"/>
                <w:bCs/>
                <w:sz w:val="16"/>
                <w:szCs w:val="16"/>
              </w:rPr>
              <w:t>500.000</w:t>
            </w:r>
          </w:p>
        </w:tc>
        <w:tc>
          <w:tcPr>
            <w:tcW w:w="1092"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384B7A" w:rsidRDefault="005A50B2" w:rsidP="00FA1C4A">
            <w:pPr>
              <w:pStyle w:val="TableText"/>
              <w:rPr>
                <w:rFonts w:ascii="Calibri" w:hAnsi="Calibri" w:cs="Arial"/>
                <w:b/>
                <w:sz w:val="16"/>
                <w:szCs w:val="16"/>
              </w:rPr>
            </w:pPr>
            <w:r w:rsidRPr="00384B7A">
              <w:rPr>
                <w:rFonts w:ascii="Calibri" w:hAnsi="Calibri" w:cs="Arial"/>
                <w:b/>
                <w:sz w:val="16"/>
                <w:szCs w:val="16"/>
              </w:rPr>
              <w:t>1.3.4</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FA1C4A">
            <w:pPr>
              <w:pStyle w:val="TableColumn"/>
              <w:rPr>
                <w:color w:val="00B050"/>
              </w:rPr>
            </w:pPr>
            <w:r w:rsidRPr="001C2E3F">
              <w:rPr>
                <w:color w:val="000000" w:themeColor="text1"/>
              </w:rPr>
              <w:t>Διαμόρφωση εσωτερικού χώρου δημοτικού κτιρίου στο Παγκράτι</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2</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2.1.1</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31.963</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384B7A" w:rsidRDefault="005A50B2" w:rsidP="00730528">
            <w:pPr>
              <w:spacing w:before="0" w:after="0"/>
              <w:jc w:val="center"/>
              <w:rPr>
                <w:rFonts w:ascii="Calibri" w:hAnsi="Calibri" w:cs="Arial"/>
                <w:bCs/>
                <w:sz w:val="16"/>
                <w:szCs w:val="16"/>
              </w:rPr>
            </w:pPr>
            <w:r>
              <w:rPr>
                <w:rFonts w:ascii="Calibri" w:hAnsi="Calibri" w:cs="Arial"/>
                <w:bCs/>
                <w:sz w:val="16"/>
                <w:szCs w:val="16"/>
              </w:rPr>
              <w:t>31.963</w:t>
            </w:r>
          </w:p>
        </w:tc>
        <w:tc>
          <w:tcPr>
            <w:tcW w:w="1037" w:type="dxa"/>
            <w:tcBorders>
              <w:bottom w:val="single" w:sz="4" w:space="0" w:color="00000A"/>
              <w:right w:val="single" w:sz="4" w:space="0" w:color="00000A"/>
            </w:tcBorders>
            <w:shd w:val="clear" w:color="auto" w:fill="auto"/>
            <w:vAlign w:val="bottom"/>
          </w:tcPr>
          <w:p w:rsidR="005A50B2" w:rsidRPr="00E624C1" w:rsidRDefault="005A50B2" w:rsidP="00730528">
            <w:pPr>
              <w:spacing w:before="0" w:after="0"/>
              <w:jc w:val="center"/>
              <w:rPr>
                <w:rFonts w:ascii="Calibri" w:hAnsi="Calibri" w:cs="Arial"/>
                <w:b/>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1.4.1</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FA1C4A">
            <w:pPr>
              <w:pStyle w:val="TableColumn"/>
            </w:pPr>
            <w:r w:rsidRPr="001C2E3F">
              <w:rPr>
                <w:color w:val="000000" w:themeColor="text1"/>
              </w:rPr>
              <w:t xml:space="preserve">Κατασκευή παιδικής χαράς ΑΜΕΑ στην πλατεία </w:t>
            </w:r>
            <w:proofErr w:type="spellStart"/>
            <w:r w:rsidRPr="001C2E3F">
              <w:rPr>
                <w:color w:val="000000" w:themeColor="text1"/>
              </w:rPr>
              <w:t>Γιαννιτσιώτη</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2 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1.4 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2.1.2</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lang w:val="en-US"/>
              </w:rPr>
            </w:pPr>
            <w:r w:rsidRPr="001C2E3F">
              <w:rPr>
                <w:rFonts w:ascii="Calibri" w:hAnsi="Calibri" w:cs="Arial"/>
                <w:b/>
                <w:bCs/>
                <w:sz w:val="16"/>
                <w:szCs w:val="16"/>
                <w:lang w:val="en-US"/>
              </w:rPr>
              <w:t>150.000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Cs/>
                <w:sz w:val="16"/>
                <w:szCs w:val="16"/>
                <w:lang w:val="en-US"/>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FA1C4A">
            <w:pPr>
              <w:spacing w:before="0" w:after="0"/>
              <w:jc w:val="center"/>
              <w:rPr>
                <w:rFonts w:ascii="Calibri" w:hAnsi="Calibri" w:cs="Arial"/>
                <w:bCs/>
                <w:sz w:val="16"/>
                <w:szCs w:val="16"/>
                <w:lang w:val="en-US"/>
              </w:rPr>
            </w:pPr>
            <w:r>
              <w:rPr>
                <w:rFonts w:ascii="Calibri" w:hAnsi="Calibri" w:cs="Arial"/>
                <w:bCs/>
                <w:sz w:val="16"/>
                <w:szCs w:val="16"/>
                <w:lang w:val="en-US"/>
              </w:rPr>
              <w:t>80.000</w:t>
            </w:r>
          </w:p>
        </w:tc>
        <w:tc>
          <w:tcPr>
            <w:tcW w:w="1037"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Cs/>
                <w:sz w:val="16"/>
                <w:szCs w:val="16"/>
                <w:lang w:val="en-US"/>
              </w:rPr>
            </w:pPr>
            <w:r>
              <w:rPr>
                <w:rFonts w:ascii="Calibri" w:hAnsi="Calibri" w:cs="Arial"/>
                <w:bCs/>
                <w:sz w:val="16"/>
                <w:szCs w:val="16"/>
                <w:lang w:val="en-US"/>
              </w:rPr>
              <w:t>70.000</w:t>
            </w: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384B7A" w:rsidRDefault="005A50B2" w:rsidP="00FA1C4A">
            <w:pPr>
              <w:pStyle w:val="TableText"/>
              <w:rPr>
                <w:rFonts w:ascii="Calibri" w:hAnsi="Calibri" w:cs="Arial"/>
                <w:b/>
                <w:sz w:val="16"/>
                <w:szCs w:val="16"/>
              </w:rPr>
            </w:pPr>
            <w:r w:rsidRPr="00384B7A">
              <w:rPr>
                <w:rFonts w:ascii="Calibri" w:hAnsi="Calibri" w:cs="Arial"/>
                <w:b/>
                <w:sz w:val="16"/>
                <w:szCs w:val="16"/>
              </w:rPr>
              <w:t>1.4.2</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FA1C4A">
            <w:pPr>
              <w:pStyle w:val="TableColumn"/>
              <w:rPr>
                <w:color w:val="00B050"/>
              </w:rPr>
            </w:pPr>
            <w:r w:rsidRPr="001C2E3F">
              <w:rPr>
                <w:color w:val="000000" w:themeColor="text1"/>
              </w:rPr>
              <w:t xml:space="preserve">Κατασκευή στεγάστρου στην πλατεία </w:t>
            </w:r>
            <w:proofErr w:type="spellStart"/>
            <w:r w:rsidRPr="001C2E3F">
              <w:rPr>
                <w:color w:val="000000" w:themeColor="text1"/>
              </w:rPr>
              <w:t>Γιαννιτσιώτη</w:t>
            </w:r>
            <w:proofErr w:type="spellEnd"/>
            <w:r w:rsidRPr="001C2E3F">
              <w:rPr>
                <w:color w:val="000000" w:themeColor="text1"/>
              </w:rPr>
              <w:t>-Κισσάβου</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2 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1.4 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2.1.2</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730528">
            <w:pPr>
              <w:pStyle w:val="TableText"/>
              <w:rPr>
                <w:rFonts w:ascii="Calibri" w:hAnsi="Calibri" w:cs="Arial"/>
                <w:b/>
                <w:sz w:val="16"/>
                <w:szCs w:val="16"/>
              </w:rPr>
            </w:pPr>
            <w:r w:rsidRPr="001C2E3F">
              <w:rPr>
                <w:rFonts w:ascii="Calibri" w:hAnsi="Calibri" w:cs="Arial"/>
                <w:b/>
                <w:sz w:val="16"/>
                <w:szCs w:val="16"/>
              </w:rPr>
              <w:t>22.973</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Cs/>
                <w:sz w:val="16"/>
                <w:szCs w:val="16"/>
                <w:lang w:val="en-US"/>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384B7A" w:rsidRDefault="005A50B2" w:rsidP="00730528">
            <w:pPr>
              <w:spacing w:before="0" w:after="0"/>
              <w:jc w:val="center"/>
              <w:rPr>
                <w:rFonts w:ascii="Calibri" w:hAnsi="Calibri" w:cs="Arial"/>
                <w:bCs/>
                <w:sz w:val="16"/>
                <w:szCs w:val="16"/>
              </w:rPr>
            </w:pPr>
            <w:r>
              <w:rPr>
                <w:rFonts w:ascii="Calibri" w:hAnsi="Calibri" w:cs="Arial"/>
                <w:bCs/>
                <w:sz w:val="16"/>
                <w:szCs w:val="16"/>
              </w:rPr>
              <w:t>22.973</w:t>
            </w:r>
          </w:p>
        </w:tc>
        <w:tc>
          <w:tcPr>
            <w:tcW w:w="1037" w:type="dxa"/>
            <w:tcBorders>
              <w:bottom w:val="single" w:sz="4" w:space="0" w:color="00000A"/>
              <w:right w:val="single" w:sz="4" w:space="0" w:color="00000A"/>
            </w:tcBorders>
            <w:shd w:val="clear" w:color="auto" w:fill="auto"/>
            <w:vAlign w:val="bottom"/>
          </w:tcPr>
          <w:p w:rsidR="005A50B2" w:rsidRPr="007E091C" w:rsidRDefault="005A50B2" w:rsidP="00730528">
            <w:pPr>
              <w:pStyle w:val="TableText"/>
              <w:rPr>
                <w:rFonts w:ascii="Calibri" w:hAnsi="Calibri" w:cs="Arial"/>
                <w:b/>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384B7A" w:rsidRDefault="005A50B2" w:rsidP="00FA1C4A">
            <w:pPr>
              <w:pStyle w:val="TableText"/>
              <w:rPr>
                <w:rFonts w:ascii="Calibri" w:hAnsi="Calibri" w:cs="Arial"/>
                <w:b/>
                <w:sz w:val="16"/>
                <w:szCs w:val="16"/>
              </w:rPr>
            </w:pPr>
            <w:r w:rsidRPr="00384B7A">
              <w:rPr>
                <w:rFonts w:ascii="Calibri" w:hAnsi="Calibri" w:cs="Arial"/>
                <w:b/>
                <w:sz w:val="16"/>
                <w:szCs w:val="16"/>
              </w:rPr>
              <w:t>1.4.3</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FA1C4A">
            <w:pPr>
              <w:pStyle w:val="TableColumn"/>
            </w:pPr>
            <w:r w:rsidRPr="001C2E3F">
              <w:t xml:space="preserve">Ανάπλαση πλατείας </w:t>
            </w:r>
            <w:proofErr w:type="spellStart"/>
            <w:r w:rsidRPr="001C2E3F">
              <w:t>Κραββαρίτου</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2 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1.4 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2.1.2</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FA1C4A">
            <w:pPr>
              <w:pStyle w:val="TableText"/>
              <w:rPr>
                <w:rFonts w:ascii="Calibri" w:hAnsi="Calibri" w:cs="Arial"/>
                <w:b/>
                <w:sz w:val="16"/>
                <w:szCs w:val="16"/>
                <w:lang w:val="en-US"/>
              </w:rPr>
            </w:pPr>
            <w:r w:rsidRPr="001C2E3F">
              <w:rPr>
                <w:rFonts w:ascii="Calibri" w:hAnsi="Calibri" w:cs="Arial"/>
                <w:b/>
                <w:sz w:val="16"/>
                <w:szCs w:val="16"/>
                <w:lang w:val="en-US"/>
              </w:rPr>
              <w:t>40.000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Cs/>
                <w:sz w:val="16"/>
                <w:szCs w:val="16"/>
                <w:lang w:val="en-US"/>
              </w:rPr>
            </w:pPr>
            <w:r w:rsidRPr="001C2E3F">
              <w:rPr>
                <w:rFonts w:ascii="Calibri" w:hAnsi="Calibri" w:cs="Arial"/>
                <w:bCs/>
                <w:sz w:val="16"/>
                <w:szCs w:val="16"/>
                <w:lang w:val="en-US"/>
              </w:rPr>
              <w:t>40.000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FA1C4A">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384B7A" w:rsidRDefault="005A50B2" w:rsidP="00FA1C4A">
            <w:pPr>
              <w:pStyle w:val="TableText"/>
              <w:rPr>
                <w:rFonts w:ascii="Calibri" w:hAnsi="Calibri" w:cs="Arial"/>
                <w:b/>
                <w:sz w:val="16"/>
                <w:szCs w:val="16"/>
              </w:rPr>
            </w:pPr>
            <w:r w:rsidRPr="00384B7A">
              <w:rPr>
                <w:rFonts w:ascii="Calibri" w:hAnsi="Calibri" w:cs="Arial"/>
                <w:b/>
                <w:sz w:val="16"/>
                <w:szCs w:val="16"/>
              </w:rPr>
              <w:t>1.4.7</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FA1C4A">
            <w:pPr>
              <w:pStyle w:val="TableColumn"/>
            </w:pPr>
            <w:r w:rsidRPr="001C2E3F">
              <w:t>Ανάπλαση κεντρικής πλατείας στα Καλύβια</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2 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1.4 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2.1.2</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FA1C4A">
            <w:pPr>
              <w:pStyle w:val="TableText"/>
              <w:rPr>
                <w:rFonts w:ascii="Calibri" w:hAnsi="Calibri" w:cs="Arial"/>
                <w:b/>
                <w:sz w:val="16"/>
                <w:szCs w:val="16"/>
                <w:lang w:val="en-US"/>
              </w:rPr>
            </w:pPr>
            <w:r w:rsidRPr="001C2E3F">
              <w:rPr>
                <w:rFonts w:ascii="Calibri" w:hAnsi="Calibri" w:cs="Arial"/>
                <w:b/>
                <w:sz w:val="16"/>
                <w:szCs w:val="16"/>
                <w:lang w:val="en-US"/>
              </w:rPr>
              <w:t>100.000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6059EC" w:rsidRDefault="005A50B2" w:rsidP="00FA1C4A">
            <w:pPr>
              <w:spacing w:before="0" w:after="0"/>
              <w:jc w:val="center"/>
              <w:rPr>
                <w:rFonts w:ascii="Calibri" w:hAnsi="Calibri" w:cs="Arial"/>
                <w:bCs/>
                <w:sz w:val="16"/>
                <w:szCs w:val="16"/>
                <w:lang w:val="en-US"/>
              </w:rPr>
            </w:pPr>
            <w:r>
              <w:rPr>
                <w:rFonts w:ascii="Calibri" w:hAnsi="Calibri" w:cs="Arial"/>
                <w:bCs/>
                <w:sz w:val="16"/>
                <w:szCs w:val="16"/>
                <w:lang w:val="en-US"/>
              </w:rPr>
              <w:t>100.000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384B7A" w:rsidRDefault="005A50B2" w:rsidP="00FA1C4A">
            <w:pPr>
              <w:pStyle w:val="TableText"/>
              <w:rPr>
                <w:rFonts w:ascii="Calibri" w:hAnsi="Calibri" w:cs="Arial"/>
                <w:b/>
                <w:sz w:val="16"/>
                <w:szCs w:val="16"/>
              </w:rPr>
            </w:pPr>
            <w:r w:rsidRPr="00384B7A">
              <w:rPr>
                <w:rFonts w:ascii="Calibri" w:hAnsi="Calibri" w:cs="Arial"/>
                <w:b/>
                <w:sz w:val="16"/>
                <w:szCs w:val="16"/>
              </w:rPr>
              <w:t>1.4.8</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FA1C4A">
            <w:pPr>
              <w:pStyle w:val="TableColumn"/>
            </w:pPr>
            <w:r w:rsidRPr="001C2E3F">
              <w:t xml:space="preserve">Ολοκλήρωση εργασιών πλατείας </w:t>
            </w:r>
            <w:proofErr w:type="spellStart"/>
            <w:r w:rsidRPr="001C2E3F">
              <w:t>Βράχας</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2 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1.4 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2.1.2</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FA1C4A">
            <w:pPr>
              <w:pStyle w:val="TableText"/>
              <w:rPr>
                <w:rFonts w:ascii="Calibri" w:hAnsi="Calibri" w:cs="Arial"/>
                <w:b/>
                <w:sz w:val="16"/>
                <w:szCs w:val="16"/>
                <w:lang w:val="en-US"/>
              </w:rPr>
            </w:pPr>
            <w:r w:rsidRPr="001C2E3F">
              <w:rPr>
                <w:rFonts w:ascii="Calibri" w:hAnsi="Calibri" w:cs="Arial"/>
                <w:b/>
                <w:sz w:val="16"/>
                <w:szCs w:val="16"/>
                <w:lang w:val="en-US"/>
              </w:rPr>
              <w:t>80.000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Cs/>
                <w:sz w:val="16"/>
                <w:szCs w:val="16"/>
                <w:lang w:val="en-US"/>
              </w:rPr>
            </w:pPr>
            <w:r w:rsidRPr="001C2E3F">
              <w:rPr>
                <w:rFonts w:ascii="Calibri" w:hAnsi="Calibri" w:cs="Arial"/>
                <w:bCs/>
                <w:sz w:val="16"/>
                <w:szCs w:val="16"/>
                <w:lang w:val="en-US"/>
              </w:rPr>
              <w:t>60.000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FA1C4A">
            <w:pPr>
              <w:spacing w:before="0" w:after="0"/>
              <w:jc w:val="center"/>
              <w:rPr>
                <w:rFonts w:ascii="Calibri" w:hAnsi="Calibri" w:cs="Arial"/>
                <w:bCs/>
                <w:sz w:val="16"/>
                <w:szCs w:val="16"/>
                <w:lang w:val="en-US"/>
              </w:rPr>
            </w:pPr>
            <w:r>
              <w:rPr>
                <w:rFonts w:ascii="Calibri" w:hAnsi="Calibri" w:cs="Arial"/>
                <w:bCs/>
                <w:sz w:val="16"/>
                <w:szCs w:val="16"/>
                <w:lang w:val="en-US"/>
              </w:rPr>
              <w:t>20.000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384B7A" w:rsidRDefault="005A50B2" w:rsidP="00FA1C4A">
            <w:pPr>
              <w:pStyle w:val="TableText"/>
              <w:rPr>
                <w:rFonts w:ascii="Calibri" w:hAnsi="Calibri" w:cs="Arial"/>
                <w:b/>
                <w:sz w:val="16"/>
                <w:szCs w:val="16"/>
              </w:rPr>
            </w:pPr>
            <w:r w:rsidRPr="00384B7A">
              <w:rPr>
                <w:rFonts w:ascii="Calibri" w:hAnsi="Calibri" w:cs="Arial"/>
                <w:b/>
                <w:sz w:val="16"/>
                <w:szCs w:val="16"/>
              </w:rPr>
              <w:t>1.4.10</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FA1C4A">
            <w:pPr>
              <w:pStyle w:val="TableColumn"/>
            </w:pPr>
            <w:r w:rsidRPr="001C2E3F">
              <w:t xml:space="preserve">Επισκευές, συντηρήσεις, αποκαταστάσεις Παιδικών χαρών Δ.Ε. </w:t>
            </w:r>
            <w:proofErr w:type="spellStart"/>
            <w:r w:rsidRPr="001C2E3F">
              <w:t>Λαμίας,Γοργοποτάμου</w:t>
            </w:r>
            <w:proofErr w:type="spellEnd"/>
            <w:r w:rsidRPr="001C2E3F">
              <w:t xml:space="preserve">, </w:t>
            </w:r>
            <w:proofErr w:type="spellStart"/>
            <w:r w:rsidRPr="001C2E3F">
              <w:t>Λιανοκλαδίου</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2 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1.4 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2.1.2</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730528">
            <w:pPr>
              <w:pStyle w:val="TableText"/>
              <w:rPr>
                <w:rFonts w:ascii="Calibri" w:hAnsi="Calibri" w:cs="Arial"/>
                <w:b/>
                <w:sz w:val="16"/>
                <w:szCs w:val="16"/>
              </w:rPr>
            </w:pPr>
            <w:r w:rsidRPr="001C2E3F">
              <w:rPr>
                <w:rFonts w:ascii="Calibri" w:hAnsi="Calibri" w:cs="Arial"/>
                <w:b/>
                <w:sz w:val="16"/>
                <w:szCs w:val="16"/>
              </w:rPr>
              <w:t>170.000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Cs/>
                <w:sz w:val="16"/>
                <w:szCs w:val="16"/>
                <w:lang w:val="en-US"/>
              </w:rPr>
            </w:pPr>
            <w:r w:rsidRPr="001C2E3F">
              <w:rPr>
                <w:rFonts w:ascii="Calibri" w:hAnsi="Calibri" w:cs="Arial"/>
                <w:bCs/>
                <w:sz w:val="16"/>
                <w:szCs w:val="16"/>
              </w:rPr>
              <w:t>5</w:t>
            </w:r>
            <w:r w:rsidRPr="001C2E3F">
              <w:rPr>
                <w:rFonts w:ascii="Calibri" w:hAnsi="Calibri" w:cs="Arial"/>
                <w:bCs/>
                <w:sz w:val="16"/>
                <w:szCs w:val="16"/>
                <w:lang w:val="en-US"/>
              </w:rPr>
              <w:t>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7E091C" w:rsidRDefault="005A50B2" w:rsidP="00730528">
            <w:pPr>
              <w:spacing w:before="0" w:after="0"/>
              <w:jc w:val="center"/>
              <w:rPr>
                <w:rFonts w:ascii="Calibri" w:hAnsi="Calibri" w:cs="Arial"/>
                <w:bCs/>
                <w:sz w:val="16"/>
                <w:szCs w:val="16"/>
              </w:rPr>
            </w:pPr>
            <w:r>
              <w:rPr>
                <w:rFonts w:ascii="Calibri" w:hAnsi="Calibri" w:cs="Arial"/>
                <w:bCs/>
                <w:sz w:val="16"/>
                <w:szCs w:val="16"/>
              </w:rPr>
              <w:t>120.000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B36A13" w:rsidRDefault="005A50B2" w:rsidP="00730528">
            <w:pPr>
              <w:pStyle w:val="TableText"/>
              <w:rPr>
                <w:rFonts w:ascii="Calibri" w:hAnsi="Calibri" w:cs="Arial"/>
                <w:b/>
                <w:sz w:val="16"/>
                <w:szCs w:val="16"/>
                <w:highlight w:val="magenta"/>
              </w:rPr>
            </w:pPr>
            <w:r w:rsidRPr="001C2E3F">
              <w:rPr>
                <w:rFonts w:ascii="Calibri" w:hAnsi="Calibri" w:cs="Arial"/>
                <w:b/>
                <w:sz w:val="16"/>
                <w:szCs w:val="16"/>
              </w:rPr>
              <w:t>1.4.22</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730528">
            <w:pPr>
              <w:spacing w:before="0" w:after="0"/>
              <w:jc w:val="left"/>
              <w:rPr>
                <w:rFonts w:ascii="Arial Narrow" w:hAnsi="Arial Narrow" w:cs="Arial"/>
                <w:bCs/>
                <w:color w:val="000000" w:themeColor="text1"/>
                <w:sz w:val="20"/>
                <w:szCs w:val="20"/>
              </w:rPr>
            </w:pPr>
            <w:r w:rsidRPr="001C2E3F">
              <w:rPr>
                <w:rFonts w:ascii="Arial Narrow" w:hAnsi="Arial Narrow" w:cs="Arial"/>
                <w:bCs/>
                <w:color w:val="000000" w:themeColor="text1"/>
                <w:sz w:val="20"/>
                <w:szCs w:val="20"/>
              </w:rPr>
              <w:t>Ανάπλαση πλ. Ψυχάρη</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2 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1.4 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2.1.2</w:t>
            </w:r>
          </w:p>
        </w:tc>
        <w:tc>
          <w:tcPr>
            <w:tcW w:w="1200" w:type="dxa"/>
            <w:tcBorders>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300.000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Cs/>
                <w:sz w:val="16"/>
                <w:szCs w:val="16"/>
                <w:lang w:val="en-US"/>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B36A13" w:rsidRDefault="005A50B2" w:rsidP="00730528">
            <w:pPr>
              <w:spacing w:before="0" w:after="0"/>
              <w:jc w:val="center"/>
              <w:rPr>
                <w:rFonts w:ascii="Calibri" w:hAnsi="Calibri" w:cs="Arial"/>
                <w:bCs/>
                <w:sz w:val="16"/>
                <w:szCs w:val="16"/>
              </w:rPr>
            </w:pPr>
            <w:r>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150.000</w:t>
            </w:r>
          </w:p>
        </w:tc>
        <w:tc>
          <w:tcPr>
            <w:tcW w:w="1092"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1C2E3F" w:rsidRDefault="005A50B2" w:rsidP="00730528">
            <w:pPr>
              <w:pStyle w:val="TableText"/>
              <w:rPr>
                <w:rFonts w:ascii="Calibri" w:hAnsi="Calibri" w:cs="Arial"/>
                <w:b/>
                <w:sz w:val="16"/>
                <w:szCs w:val="16"/>
              </w:rPr>
            </w:pPr>
            <w:r w:rsidRPr="001C2E3F">
              <w:rPr>
                <w:rFonts w:ascii="Calibri" w:hAnsi="Calibri" w:cs="Arial"/>
                <w:b/>
                <w:sz w:val="16"/>
                <w:szCs w:val="16"/>
              </w:rPr>
              <w:t>1.4.23</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730528">
            <w:pPr>
              <w:spacing w:before="0" w:after="0"/>
              <w:jc w:val="left"/>
              <w:rPr>
                <w:rFonts w:ascii="Arial Narrow" w:hAnsi="Arial Narrow" w:cs="Arial"/>
                <w:bCs/>
                <w:color w:val="000000" w:themeColor="text1"/>
                <w:sz w:val="20"/>
                <w:szCs w:val="20"/>
              </w:rPr>
            </w:pPr>
            <w:r w:rsidRPr="001C2E3F">
              <w:rPr>
                <w:rFonts w:ascii="Arial Narrow" w:hAnsi="Arial Narrow" w:cs="Arial"/>
                <w:bCs/>
                <w:color w:val="000000" w:themeColor="text1"/>
                <w:sz w:val="20"/>
                <w:szCs w:val="20"/>
              </w:rPr>
              <w:t>Ανάπλαση κοινοχρήστων χώρων ιστορικού κέντρου Υπάτης - Β’ ΦΑΣΗ</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
                <w:bCs/>
                <w:sz w:val="16"/>
                <w:szCs w:val="16"/>
              </w:rPr>
            </w:pPr>
            <w:r>
              <w:rPr>
                <w:rFonts w:ascii="Calibri" w:hAnsi="Calibri" w:cs="Arial"/>
                <w:b/>
                <w:bCs/>
                <w:sz w:val="16"/>
                <w:szCs w:val="16"/>
              </w:rPr>
              <w:t>2 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
                <w:bCs/>
                <w:sz w:val="16"/>
                <w:szCs w:val="16"/>
              </w:rPr>
            </w:pPr>
            <w:r>
              <w:rPr>
                <w:rFonts w:ascii="Calibri" w:hAnsi="Calibri" w:cs="Arial"/>
                <w:b/>
                <w:bCs/>
                <w:sz w:val="16"/>
                <w:szCs w:val="16"/>
              </w:rPr>
              <w:t> 2.1.2</w:t>
            </w:r>
          </w:p>
        </w:tc>
        <w:tc>
          <w:tcPr>
            <w:tcW w:w="1200" w:type="dxa"/>
            <w:tcBorders>
              <w:bottom w:val="single" w:sz="4" w:space="0" w:color="00000A"/>
              <w:right w:val="single" w:sz="4" w:space="0" w:color="00000A"/>
            </w:tcBorders>
            <w:shd w:val="clear" w:color="auto" w:fill="auto"/>
            <w:vAlign w:val="bottom"/>
          </w:tcPr>
          <w:p w:rsidR="005A50B2" w:rsidRPr="00B36A13" w:rsidRDefault="005A50B2" w:rsidP="00730528">
            <w:pPr>
              <w:spacing w:before="0" w:after="0"/>
              <w:jc w:val="center"/>
              <w:rPr>
                <w:rFonts w:ascii="Calibri" w:hAnsi="Calibri" w:cs="Arial"/>
                <w:b/>
                <w:bCs/>
                <w:sz w:val="16"/>
                <w:szCs w:val="16"/>
              </w:rPr>
            </w:pPr>
            <w:r>
              <w:rPr>
                <w:rFonts w:ascii="Calibri" w:hAnsi="Calibri" w:cs="Arial"/>
                <w:b/>
                <w:bCs/>
                <w:sz w:val="16"/>
                <w:szCs w:val="16"/>
              </w:rPr>
              <w:t>300.000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B36A13" w:rsidRDefault="005A50B2" w:rsidP="00730528">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B36A13" w:rsidRDefault="005A50B2" w:rsidP="00730528">
            <w:pPr>
              <w:spacing w:before="0" w:after="0"/>
              <w:jc w:val="center"/>
              <w:rPr>
                <w:rFonts w:ascii="Calibri" w:hAnsi="Calibri" w:cs="Arial"/>
                <w:bCs/>
                <w:sz w:val="16"/>
                <w:szCs w:val="16"/>
              </w:rPr>
            </w:pPr>
            <w:r>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150.000</w:t>
            </w:r>
          </w:p>
        </w:tc>
        <w:tc>
          <w:tcPr>
            <w:tcW w:w="1092"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6D1AB8" w:rsidRDefault="005A50B2" w:rsidP="00FA1C4A">
            <w:pPr>
              <w:pStyle w:val="TableText"/>
              <w:rPr>
                <w:rFonts w:ascii="Calibri" w:hAnsi="Calibri" w:cs="Arial"/>
                <w:b/>
                <w:sz w:val="16"/>
                <w:szCs w:val="16"/>
              </w:rPr>
            </w:pPr>
            <w:r w:rsidRPr="006D1AB8">
              <w:rPr>
                <w:rFonts w:ascii="Calibri" w:hAnsi="Calibri" w:cs="Arial"/>
                <w:b/>
                <w:sz w:val="16"/>
                <w:szCs w:val="16"/>
              </w:rPr>
              <w:t>1.5.3</w:t>
            </w:r>
          </w:p>
        </w:tc>
        <w:tc>
          <w:tcPr>
            <w:tcW w:w="5624" w:type="dxa"/>
            <w:tcBorders>
              <w:bottom w:val="single" w:sz="4" w:space="0" w:color="00000A"/>
              <w:right w:val="single" w:sz="4" w:space="0" w:color="00000A"/>
            </w:tcBorders>
            <w:shd w:val="clear" w:color="auto" w:fill="auto"/>
            <w:vAlign w:val="center"/>
          </w:tcPr>
          <w:p w:rsidR="005A50B2" w:rsidRDefault="005A50B2" w:rsidP="00FA1C4A">
            <w:pPr>
              <w:pStyle w:val="TableColumn"/>
            </w:pPr>
            <w:r w:rsidRPr="007D7080">
              <w:t xml:space="preserve">Εκτέλεση Χωματουργικών Εργασιών ως Συνοδό </w:t>
            </w:r>
            <w:r>
              <w:t>Έ</w:t>
            </w:r>
            <w:r w:rsidRPr="007D7080">
              <w:t>ργο για την λειτουργία του ΧΥΤΑ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3.1.1</w:t>
            </w:r>
          </w:p>
        </w:tc>
        <w:tc>
          <w:tcPr>
            <w:tcW w:w="1200" w:type="dxa"/>
            <w:tcBorders>
              <w:bottom w:val="single" w:sz="4" w:space="0" w:color="00000A"/>
              <w:right w:val="single" w:sz="4" w:space="0" w:color="00000A"/>
            </w:tcBorders>
            <w:shd w:val="clear" w:color="auto" w:fill="auto"/>
            <w:vAlign w:val="bottom"/>
          </w:tcPr>
          <w:p w:rsidR="005A50B2" w:rsidRPr="006D1AB8" w:rsidRDefault="005A50B2"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212.000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FD693D" w:rsidRDefault="005A50B2" w:rsidP="00FA1C4A">
            <w:pPr>
              <w:spacing w:before="0" w:after="0"/>
              <w:jc w:val="center"/>
              <w:rPr>
                <w:rFonts w:ascii="Calibri" w:hAnsi="Calibri" w:cs="Arial"/>
                <w:bCs/>
                <w:sz w:val="16"/>
                <w:szCs w:val="16"/>
                <w:lang w:val="en-US"/>
              </w:rPr>
            </w:pPr>
            <w:r>
              <w:rPr>
                <w:rFonts w:ascii="Calibri" w:hAnsi="Calibri" w:cs="Arial"/>
                <w:bCs/>
                <w:sz w:val="16"/>
                <w:szCs w:val="16"/>
                <w:lang w:val="en-US"/>
              </w:rPr>
              <w:t>150.000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FD693D" w:rsidRDefault="005A50B2" w:rsidP="00FA1C4A">
            <w:pPr>
              <w:spacing w:before="0" w:after="0"/>
              <w:jc w:val="center"/>
              <w:rPr>
                <w:rFonts w:ascii="Calibri" w:hAnsi="Calibri" w:cs="Arial"/>
                <w:bCs/>
                <w:sz w:val="16"/>
                <w:szCs w:val="16"/>
                <w:lang w:val="en-US"/>
              </w:rPr>
            </w:pPr>
            <w:r>
              <w:rPr>
                <w:rFonts w:ascii="Calibri" w:hAnsi="Calibri" w:cs="Arial"/>
                <w:bCs/>
                <w:sz w:val="16"/>
                <w:szCs w:val="16"/>
                <w:lang w:val="en-US"/>
              </w:rPr>
              <w:t>62.000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6D1AB8" w:rsidRDefault="005A50B2" w:rsidP="00FA1C4A">
            <w:pPr>
              <w:pStyle w:val="TableText"/>
              <w:rPr>
                <w:rFonts w:ascii="Calibri" w:hAnsi="Calibri" w:cs="Arial"/>
                <w:b/>
                <w:sz w:val="16"/>
                <w:szCs w:val="16"/>
              </w:rPr>
            </w:pPr>
            <w:r w:rsidRPr="006D1AB8">
              <w:rPr>
                <w:rFonts w:ascii="Calibri" w:hAnsi="Calibri" w:cs="Arial"/>
                <w:b/>
                <w:sz w:val="16"/>
                <w:szCs w:val="16"/>
              </w:rPr>
              <w:t>1.5.5</w:t>
            </w:r>
          </w:p>
        </w:tc>
        <w:tc>
          <w:tcPr>
            <w:tcW w:w="5624" w:type="dxa"/>
            <w:tcBorders>
              <w:bottom w:val="single" w:sz="4" w:space="0" w:color="00000A"/>
              <w:right w:val="single" w:sz="4" w:space="0" w:color="00000A"/>
            </w:tcBorders>
            <w:shd w:val="clear" w:color="auto" w:fill="auto"/>
            <w:vAlign w:val="center"/>
          </w:tcPr>
          <w:p w:rsidR="005A50B2" w:rsidRPr="00F03030" w:rsidRDefault="005A50B2" w:rsidP="00FA1C4A">
            <w:pPr>
              <w:pStyle w:val="TableText"/>
              <w:jc w:val="left"/>
              <w:rPr>
                <w:b/>
              </w:rPr>
            </w:pPr>
            <w:r w:rsidRPr="002A4E59">
              <w:t xml:space="preserve">Αξιοποίηση Ιαματικών Πηγών </w:t>
            </w:r>
            <w:proofErr w:type="spellStart"/>
            <w:r w:rsidRPr="002A4E59">
              <w:t>Καλλιδρόμου</w:t>
            </w:r>
            <w:proofErr w:type="spellEnd"/>
            <w:r w:rsidRPr="002A4E59">
              <w:t xml:space="preserve"> - </w:t>
            </w:r>
            <w:proofErr w:type="spellStart"/>
            <w:r w:rsidRPr="002A4E59">
              <w:t>Ψωρονερίων</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91077A" w:rsidRDefault="005A50B2"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5A50B2" w:rsidRPr="006D1AB8" w:rsidRDefault="005A50B2"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141.108</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FD693D" w:rsidRDefault="005A50B2" w:rsidP="00FA1C4A">
            <w:pPr>
              <w:spacing w:before="0" w:after="0"/>
              <w:jc w:val="center"/>
              <w:rPr>
                <w:rFonts w:ascii="Calibri" w:hAnsi="Calibri" w:cs="Arial"/>
                <w:bCs/>
                <w:sz w:val="16"/>
                <w:szCs w:val="16"/>
                <w:lang w:val="en-US"/>
              </w:rPr>
            </w:pPr>
            <w:r>
              <w:rPr>
                <w:rFonts w:ascii="Calibri" w:hAnsi="Calibri" w:cs="Arial"/>
                <w:bCs/>
                <w:sz w:val="16"/>
                <w:szCs w:val="16"/>
                <w:lang w:val="en-US"/>
              </w:rPr>
              <w:t>141.108</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6D1AB8" w:rsidRDefault="005A50B2" w:rsidP="00FA1C4A">
            <w:pPr>
              <w:pStyle w:val="TableText"/>
              <w:rPr>
                <w:rFonts w:ascii="Calibri" w:hAnsi="Calibri" w:cs="Arial"/>
                <w:b/>
                <w:sz w:val="16"/>
                <w:szCs w:val="16"/>
              </w:rPr>
            </w:pPr>
            <w:r w:rsidRPr="006D1AB8">
              <w:rPr>
                <w:rFonts w:ascii="Calibri" w:hAnsi="Calibri" w:cs="Arial"/>
                <w:b/>
                <w:sz w:val="16"/>
                <w:szCs w:val="16"/>
              </w:rPr>
              <w:t>1.5.</w:t>
            </w:r>
            <w:r>
              <w:rPr>
                <w:rFonts w:ascii="Calibri" w:hAnsi="Calibri" w:cs="Arial"/>
                <w:b/>
                <w:sz w:val="16"/>
                <w:szCs w:val="16"/>
              </w:rPr>
              <w:t>28</w:t>
            </w:r>
          </w:p>
        </w:tc>
        <w:tc>
          <w:tcPr>
            <w:tcW w:w="5624" w:type="dxa"/>
            <w:tcBorders>
              <w:bottom w:val="single" w:sz="4" w:space="0" w:color="00000A"/>
              <w:right w:val="single" w:sz="4" w:space="0" w:color="00000A"/>
            </w:tcBorders>
            <w:shd w:val="clear" w:color="auto" w:fill="auto"/>
            <w:vAlign w:val="center"/>
          </w:tcPr>
          <w:p w:rsidR="005A50B2" w:rsidRDefault="005A50B2" w:rsidP="00FA1C4A">
            <w:pPr>
              <w:pStyle w:val="TableColumn"/>
            </w:pPr>
            <w:r w:rsidRPr="00C77F9E">
              <w:t>Εγκατάσταση συστημάτων αντικεραυνικής προστασίας σε Δημοτικά και Σχολικά κτίρια</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91077A" w:rsidRDefault="005A50B2"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5</w:t>
            </w:r>
          </w:p>
        </w:tc>
        <w:tc>
          <w:tcPr>
            <w:tcW w:w="1200" w:type="dxa"/>
            <w:tcBorders>
              <w:bottom w:val="single" w:sz="4" w:space="0" w:color="00000A"/>
              <w:right w:val="single" w:sz="4" w:space="0" w:color="00000A"/>
            </w:tcBorders>
            <w:shd w:val="clear" w:color="auto" w:fill="auto"/>
            <w:vAlign w:val="bottom"/>
          </w:tcPr>
          <w:p w:rsidR="005A50B2" w:rsidRPr="0091077A" w:rsidRDefault="005A50B2" w:rsidP="00FA1C4A">
            <w:pPr>
              <w:spacing w:before="0" w:after="0"/>
              <w:jc w:val="center"/>
              <w:rPr>
                <w:rFonts w:ascii="Calibri" w:hAnsi="Calibri" w:cs="Arial"/>
                <w:b/>
                <w:bCs/>
                <w:sz w:val="16"/>
                <w:szCs w:val="16"/>
                <w:lang w:val="en-US"/>
              </w:rPr>
            </w:pPr>
            <w:r>
              <w:rPr>
                <w:rFonts w:ascii="Calibri" w:hAnsi="Calibri" w:cs="Arial"/>
                <w:b/>
                <w:bCs/>
                <w:sz w:val="16"/>
                <w:szCs w:val="16"/>
                <w:lang w:val="en-US"/>
              </w:rPr>
              <w:t>30.000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FD693D" w:rsidRDefault="005A50B2" w:rsidP="00FA1C4A">
            <w:pPr>
              <w:spacing w:before="0" w:after="0"/>
              <w:jc w:val="center"/>
              <w:rPr>
                <w:rFonts w:ascii="Calibri" w:hAnsi="Calibri" w:cs="Arial"/>
                <w:bCs/>
                <w:sz w:val="16"/>
                <w:szCs w:val="16"/>
                <w:lang w:val="en-US"/>
              </w:rPr>
            </w:pPr>
            <w:r>
              <w:rPr>
                <w:rFonts w:ascii="Calibri" w:hAnsi="Calibri" w:cs="Arial"/>
                <w:bCs/>
                <w:sz w:val="16"/>
                <w:szCs w:val="16"/>
                <w:lang w:val="en-US"/>
              </w:rPr>
              <w:t>30.000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FA1C4A">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D23EF9" w:rsidRDefault="005A50B2" w:rsidP="00010E8F">
            <w:pPr>
              <w:pStyle w:val="TableText"/>
              <w:rPr>
                <w:rFonts w:ascii="Calibri" w:hAnsi="Calibri" w:cs="Arial"/>
                <w:b/>
                <w:sz w:val="16"/>
                <w:szCs w:val="16"/>
                <w:lang w:val="en-US"/>
              </w:rPr>
            </w:pPr>
            <w:r w:rsidRPr="00D23EF9">
              <w:rPr>
                <w:rFonts w:ascii="Calibri" w:hAnsi="Calibri" w:cs="Arial"/>
                <w:b/>
                <w:sz w:val="16"/>
                <w:szCs w:val="16"/>
                <w:lang w:val="en-US"/>
              </w:rPr>
              <w:t>2.1.</w:t>
            </w:r>
            <w:r>
              <w:rPr>
                <w:rFonts w:ascii="Calibri" w:hAnsi="Calibri" w:cs="Arial"/>
                <w:b/>
                <w:sz w:val="16"/>
                <w:szCs w:val="16"/>
                <w:lang w:val="en-US"/>
              </w:rPr>
              <w:t>4</w:t>
            </w:r>
          </w:p>
        </w:tc>
        <w:tc>
          <w:tcPr>
            <w:tcW w:w="5624" w:type="dxa"/>
            <w:tcBorders>
              <w:bottom w:val="single" w:sz="4" w:space="0" w:color="00000A"/>
              <w:right w:val="single" w:sz="4" w:space="0" w:color="00000A"/>
            </w:tcBorders>
            <w:shd w:val="clear" w:color="auto" w:fill="auto"/>
            <w:vAlign w:val="center"/>
          </w:tcPr>
          <w:p w:rsidR="005A50B2" w:rsidRDefault="005A50B2" w:rsidP="00010E8F">
            <w:pPr>
              <w:pStyle w:val="TableColumn"/>
            </w:pPr>
            <w:r w:rsidRPr="00292138">
              <w:t xml:space="preserve">Στερεωτικές επεμβάσεις τείχους </w:t>
            </w:r>
            <w:proofErr w:type="spellStart"/>
            <w:r w:rsidRPr="00292138">
              <w:t>Φωκέων</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0" w:type="dxa"/>
            <w:tcBorders>
              <w:bottom w:val="single" w:sz="4" w:space="0" w:color="00000A"/>
              <w:right w:val="single" w:sz="4" w:space="0" w:color="00000A"/>
            </w:tcBorders>
            <w:shd w:val="clear" w:color="auto" w:fill="auto"/>
            <w:vAlign w:val="center"/>
          </w:tcPr>
          <w:p w:rsidR="005A50B2" w:rsidRPr="00D23EF9" w:rsidRDefault="005A50B2"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200.000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010E8F">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5A50B2" w:rsidRPr="007B0ACF" w:rsidRDefault="005A50B2" w:rsidP="00010E8F">
            <w:pPr>
              <w:spacing w:before="0" w:after="0"/>
              <w:jc w:val="center"/>
              <w:rPr>
                <w:rFonts w:ascii="Calibri" w:hAnsi="Calibri" w:cs="Arial"/>
                <w:bCs/>
                <w:sz w:val="16"/>
                <w:szCs w:val="16"/>
              </w:rPr>
            </w:pPr>
            <w:r>
              <w:rPr>
                <w:rFonts w:ascii="Calibri" w:hAnsi="Calibri" w:cs="Arial"/>
                <w:bCs/>
                <w:sz w:val="16"/>
                <w:szCs w:val="16"/>
              </w:rPr>
              <w:t>50.000</w:t>
            </w:r>
          </w:p>
        </w:tc>
        <w:tc>
          <w:tcPr>
            <w:tcW w:w="1092" w:type="dxa"/>
            <w:tcBorders>
              <w:bottom w:val="single" w:sz="4" w:space="0" w:color="00000A"/>
              <w:right w:val="single" w:sz="4" w:space="0" w:color="00000A"/>
            </w:tcBorders>
            <w:shd w:val="clear" w:color="auto" w:fill="auto"/>
            <w:vAlign w:val="bottom"/>
          </w:tcPr>
          <w:p w:rsidR="005A50B2" w:rsidRPr="007B0ACF" w:rsidRDefault="005A50B2" w:rsidP="00010E8F">
            <w:pPr>
              <w:spacing w:before="0" w:after="0"/>
              <w:jc w:val="center"/>
              <w:rPr>
                <w:rFonts w:ascii="Calibri" w:hAnsi="Calibri" w:cs="Arial"/>
                <w:bCs/>
                <w:sz w:val="16"/>
                <w:szCs w:val="16"/>
              </w:rPr>
            </w:pPr>
            <w:r>
              <w:rPr>
                <w:rFonts w:ascii="Calibri" w:hAnsi="Calibri" w:cs="Arial"/>
                <w:bCs/>
                <w:sz w:val="16"/>
                <w:szCs w:val="16"/>
              </w:rPr>
              <w:t>150.000</w:t>
            </w: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r>
              <w:rPr>
                <w:rFonts w:ascii="Calibri" w:hAnsi="Calibri" w:cs="Arial"/>
                <w:b/>
                <w:bCs/>
                <w:sz w:val="16"/>
                <w:szCs w:val="16"/>
              </w:rPr>
              <w:t>3</w:t>
            </w:r>
            <w:r>
              <w:rPr>
                <w:rFonts w:ascii="Calibri" w:hAnsi="Calibri" w:cs="Arial"/>
                <w:b/>
                <w:bCs/>
                <w:sz w:val="16"/>
                <w:szCs w:val="16"/>
                <w:lang w:val="en-US"/>
              </w:rPr>
              <w:t>.1</w:t>
            </w:r>
          </w:p>
        </w:tc>
        <w:tc>
          <w:tcPr>
            <w:tcW w:w="5624" w:type="dxa"/>
            <w:tcBorders>
              <w:bottom w:val="single" w:sz="4" w:space="0" w:color="00000A"/>
              <w:right w:val="single" w:sz="4" w:space="0" w:color="00000A"/>
            </w:tcBorders>
            <w:shd w:val="clear" w:color="auto" w:fill="auto"/>
            <w:vAlign w:val="center"/>
          </w:tcPr>
          <w:p w:rsidR="005A50B2" w:rsidRDefault="005A50B2" w:rsidP="00010E8F">
            <w:pPr>
              <w:pStyle w:val="TableColumn"/>
            </w:pPr>
            <w:r w:rsidRPr="00F16A82">
              <w:t>Εγκατάσταση κλιματισμού στη 2η αίθουσα του Δημοτικού Θεάτρου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rPr>
            </w:pPr>
            <w:r>
              <w:rPr>
                <w:rFonts w:ascii="Calibri" w:hAnsi="Calibri" w:cs="Arial"/>
                <w:b/>
                <w:bCs/>
                <w:sz w:val="16"/>
                <w:szCs w:val="16"/>
                <w:lang w:val="en-US"/>
              </w:rPr>
              <w:t>25</w:t>
            </w:r>
            <w:r>
              <w:rPr>
                <w:rFonts w:ascii="Calibri" w:hAnsi="Calibri" w:cs="Arial"/>
                <w:b/>
                <w:bCs/>
                <w:sz w:val="16"/>
                <w:szCs w:val="16"/>
              </w:rPr>
              <w:t>.000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Cs/>
                <w:sz w:val="16"/>
                <w:szCs w:val="16"/>
              </w:rPr>
            </w:pPr>
            <w:r>
              <w:rPr>
                <w:rFonts w:ascii="Calibri" w:hAnsi="Calibri" w:cs="Arial"/>
                <w:bCs/>
                <w:sz w:val="16"/>
                <w:szCs w:val="16"/>
              </w:rPr>
              <w:t>25.000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010E8F">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010E8F">
            <w:pPr>
              <w:pStyle w:val="TableText"/>
              <w:rPr>
                <w:rFonts w:ascii="Calibri" w:hAnsi="Calibri" w:cs="Arial"/>
                <w:b/>
                <w:sz w:val="16"/>
                <w:szCs w:val="16"/>
              </w:rPr>
            </w:pPr>
            <w:r w:rsidRPr="00764032">
              <w:rPr>
                <w:rFonts w:ascii="Calibri" w:hAnsi="Calibri" w:cs="Arial"/>
                <w:b/>
                <w:sz w:val="16"/>
                <w:szCs w:val="16"/>
              </w:rPr>
              <w:t>2.3.2</w:t>
            </w:r>
          </w:p>
        </w:tc>
        <w:tc>
          <w:tcPr>
            <w:tcW w:w="5624" w:type="dxa"/>
            <w:tcBorders>
              <w:bottom w:val="single" w:sz="4" w:space="0" w:color="00000A"/>
              <w:right w:val="single" w:sz="4" w:space="0" w:color="00000A"/>
            </w:tcBorders>
            <w:shd w:val="clear" w:color="auto" w:fill="auto"/>
            <w:vAlign w:val="center"/>
          </w:tcPr>
          <w:p w:rsidR="005A50B2" w:rsidRDefault="005A50B2" w:rsidP="00010E8F">
            <w:pPr>
              <w:pStyle w:val="TableColumn"/>
            </w:pPr>
            <w:r w:rsidRPr="00F16A82">
              <w:t>Ανακαίνιση 8ου Δημοτικού Σχολείου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010E8F">
            <w:pPr>
              <w:spacing w:before="0" w:after="0"/>
              <w:jc w:val="center"/>
              <w:rPr>
                <w:rFonts w:ascii="Calibri" w:hAnsi="Calibri" w:cs="Arial"/>
                <w:b/>
                <w:bCs/>
                <w:sz w:val="16"/>
                <w:szCs w:val="16"/>
                <w:lang w:val="en-US"/>
              </w:rPr>
            </w:pPr>
            <w:r w:rsidRPr="00E7508B">
              <w:rPr>
                <w:rFonts w:ascii="Calibri" w:hAnsi="Calibri" w:cs="Arial"/>
                <w:b/>
                <w:bCs/>
                <w:sz w:val="16"/>
                <w:szCs w:val="16"/>
                <w:lang w:val="en-US"/>
              </w:rPr>
              <w:t>50.000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Cs/>
                <w:sz w:val="16"/>
                <w:szCs w:val="16"/>
              </w:rPr>
            </w:pPr>
            <w:r>
              <w:rPr>
                <w:rFonts w:ascii="Calibri" w:hAnsi="Calibri" w:cs="Arial"/>
                <w:bCs/>
                <w:sz w:val="16"/>
                <w:szCs w:val="16"/>
              </w:rPr>
              <w:t>50.000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2.3.4</w:t>
            </w:r>
          </w:p>
        </w:tc>
        <w:tc>
          <w:tcPr>
            <w:tcW w:w="5624" w:type="dxa"/>
            <w:tcBorders>
              <w:bottom w:val="single" w:sz="4" w:space="0" w:color="00000A"/>
              <w:right w:val="single" w:sz="4" w:space="0" w:color="00000A"/>
            </w:tcBorders>
            <w:shd w:val="clear" w:color="auto" w:fill="auto"/>
            <w:vAlign w:val="center"/>
          </w:tcPr>
          <w:p w:rsidR="005A50B2" w:rsidRDefault="005A50B2" w:rsidP="00AD5E0F">
            <w:pPr>
              <w:pStyle w:val="TableColumn"/>
            </w:pPr>
            <w:r w:rsidRPr="00F16A82">
              <w:t>Αποκατάσταση-Αναβάθμιση κεντρικών θερμάνσεων Δημοτικών κτιρίων</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27.440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r>
              <w:rPr>
                <w:rFonts w:ascii="Calibri" w:hAnsi="Calibri" w:cs="Arial"/>
                <w:bCs/>
                <w:sz w:val="16"/>
                <w:szCs w:val="16"/>
              </w:rPr>
              <w:t>27.440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91077A" w:rsidRDefault="005A50B2"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5A50B2" w:rsidRPr="00FA1C4A" w:rsidRDefault="005A50B2" w:rsidP="00AD5E0F">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2.3.5</w:t>
            </w:r>
          </w:p>
        </w:tc>
        <w:tc>
          <w:tcPr>
            <w:tcW w:w="5624" w:type="dxa"/>
            <w:tcBorders>
              <w:bottom w:val="single" w:sz="4" w:space="0" w:color="00000A"/>
              <w:right w:val="single" w:sz="4" w:space="0" w:color="00000A"/>
            </w:tcBorders>
            <w:shd w:val="clear" w:color="auto" w:fill="auto"/>
            <w:vAlign w:val="center"/>
          </w:tcPr>
          <w:p w:rsidR="005A50B2" w:rsidRPr="00890583" w:rsidRDefault="005A50B2" w:rsidP="00AD5E0F">
            <w:pPr>
              <w:pStyle w:val="TableColumn"/>
              <w:rPr>
                <w:color w:val="E36C0A" w:themeColor="accent6" w:themeShade="BF"/>
              </w:rPr>
            </w:pPr>
            <w:r w:rsidRPr="00CD1291">
              <w:rPr>
                <w:color w:val="000000" w:themeColor="text1"/>
              </w:rPr>
              <w:t>Ολοκλήρωση αποπεράτωσης Ιστορικού δημοτικού σχολείου Οίτης</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25.000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E7508B" w:rsidRDefault="005A50B2" w:rsidP="00AD5E0F">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5A50B2" w:rsidRPr="00FA1C4A" w:rsidRDefault="005A50B2" w:rsidP="00AD5E0F">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2.3.6</w:t>
            </w:r>
          </w:p>
        </w:tc>
        <w:tc>
          <w:tcPr>
            <w:tcW w:w="5624" w:type="dxa"/>
            <w:tcBorders>
              <w:bottom w:val="single" w:sz="4" w:space="0" w:color="00000A"/>
              <w:right w:val="single" w:sz="4" w:space="0" w:color="00000A"/>
            </w:tcBorders>
            <w:shd w:val="clear" w:color="auto" w:fill="auto"/>
            <w:vAlign w:val="center"/>
          </w:tcPr>
          <w:p w:rsidR="005A50B2" w:rsidRDefault="005A50B2" w:rsidP="00AD5E0F">
            <w:pPr>
              <w:pStyle w:val="TableColumn"/>
            </w:pPr>
            <w:r w:rsidRPr="00F16A82">
              <w:t xml:space="preserve">Αποπεράτωση ισογείου χώρου Ειδικού Δημοτικού Σχολείου στο </w:t>
            </w:r>
            <w:r w:rsidRPr="00F16A82">
              <w:lastRenderedPageBreak/>
              <w:t>Παγκράτι</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lastRenderedPageBreak/>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50.000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r>
              <w:rPr>
                <w:rFonts w:ascii="Calibri" w:hAnsi="Calibri" w:cs="Arial"/>
                <w:bCs/>
                <w:sz w:val="16"/>
                <w:szCs w:val="16"/>
              </w:rPr>
              <w:t>25.000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E7508B" w:rsidRDefault="005A50B2" w:rsidP="00AD5E0F">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5A50B2" w:rsidRPr="00FA1C4A" w:rsidRDefault="005A50B2" w:rsidP="00AD5E0F">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lastRenderedPageBreak/>
              <w:t>2.3.7</w:t>
            </w:r>
          </w:p>
        </w:tc>
        <w:tc>
          <w:tcPr>
            <w:tcW w:w="5624" w:type="dxa"/>
            <w:tcBorders>
              <w:bottom w:val="single" w:sz="4" w:space="0" w:color="00000A"/>
              <w:right w:val="single" w:sz="4" w:space="0" w:color="00000A"/>
            </w:tcBorders>
            <w:shd w:val="clear" w:color="auto" w:fill="auto"/>
            <w:vAlign w:val="center"/>
          </w:tcPr>
          <w:p w:rsidR="005A50B2" w:rsidRPr="00010E8F" w:rsidRDefault="005A50B2" w:rsidP="00AD5E0F">
            <w:pPr>
              <w:pStyle w:val="TableColumn"/>
              <w:rPr>
                <w:color w:val="000000" w:themeColor="text1"/>
              </w:rPr>
            </w:pPr>
            <w:r w:rsidRPr="00010E8F">
              <w:rPr>
                <w:color w:val="000000" w:themeColor="text1"/>
              </w:rPr>
              <w:t>Μεταστέγαση εργαστηρίου ειδικής επαγγελματικής εκπαίδευσης και κατάρτισης</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159.232</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r>
              <w:rPr>
                <w:rFonts w:ascii="Calibri" w:hAnsi="Calibri" w:cs="Arial"/>
                <w:bCs/>
                <w:sz w:val="16"/>
                <w:szCs w:val="16"/>
              </w:rPr>
              <w:t>100.000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E7508B" w:rsidRDefault="005A50B2" w:rsidP="00AD5E0F">
            <w:pPr>
              <w:spacing w:before="0" w:after="0"/>
              <w:jc w:val="center"/>
              <w:rPr>
                <w:rFonts w:ascii="Calibri" w:hAnsi="Calibri" w:cs="Arial"/>
                <w:bCs/>
                <w:sz w:val="16"/>
                <w:szCs w:val="16"/>
              </w:rPr>
            </w:pPr>
            <w:r>
              <w:rPr>
                <w:rFonts w:ascii="Calibri" w:hAnsi="Calibri" w:cs="Arial"/>
                <w:bCs/>
                <w:sz w:val="16"/>
                <w:szCs w:val="16"/>
              </w:rPr>
              <w:t>59.232</w:t>
            </w:r>
          </w:p>
        </w:tc>
        <w:tc>
          <w:tcPr>
            <w:tcW w:w="1037" w:type="dxa"/>
            <w:tcBorders>
              <w:bottom w:val="single" w:sz="4" w:space="0" w:color="00000A"/>
              <w:right w:val="single" w:sz="4" w:space="0" w:color="00000A"/>
            </w:tcBorders>
            <w:shd w:val="clear" w:color="auto" w:fill="auto"/>
            <w:vAlign w:val="bottom"/>
          </w:tcPr>
          <w:p w:rsidR="005A50B2" w:rsidRPr="00E7508B" w:rsidRDefault="005A50B2" w:rsidP="00AD5E0F">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2.3.8</w:t>
            </w:r>
          </w:p>
        </w:tc>
        <w:tc>
          <w:tcPr>
            <w:tcW w:w="5624" w:type="dxa"/>
            <w:tcBorders>
              <w:bottom w:val="single" w:sz="4" w:space="0" w:color="00000A"/>
              <w:right w:val="single" w:sz="4" w:space="0" w:color="00000A"/>
            </w:tcBorders>
            <w:shd w:val="clear" w:color="auto" w:fill="auto"/>
            <w:vAlign w:val="center"/>
          </w:tcPr>
          <w:p w:rsidR="005A50B2" w:rsidRPr="005A481A" w:rsidRDefault="005A50B2" w:rsidP="00AD5E0F">
            <w:pPr>
              <w:pStyle w:val="TableColumn"/>
              <w:rPr>
                <w:rFonts w:cs="Arial"/>
                <w:color w:val="00B050"/>
                <w:szCs w:val="20"/>
              </w:rPr>
            </w:pPr>
            <w:r w:rsidRPr="00010E8F">
              <w:rPr>
                <w:rFonts w:cs="Arial"/>
                <w:color w:val="000000" w:themeColor="text1"/>
                <w:szCs w:val="20"/>
              </w:rPr>
              <w:t>Υποδομή γηπέδων για υποδοχή πλαστικού χλοοτάπητα</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54.000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E7508B" w:rsidRDefault="005A50B2" w:rsidP="00AD5E0F">
            <w:pPr>
              <w:spacing w:before="0" w:after="0"/>
              <w:jc w:val="center"/>
              <w:rPr>
                <w:rFonts w:ascii="Calibri" w:hAnsi="Calibri" w:cs="Arial"/>
                <w:bCs/>
                <w:sz w:val="16"/>
                <w:szCs w:val="16"/>
              </w:rPr>
            </w:pPr>
            <w:r>
              <w:rPr>
                <w:rFonts w:ascii="Calibri" w:hAnsi="Calibri" w:cs="Arial"/>
                <w:bCs/>
                <w:sz w:val="16"/>
                <w:szCs w:val="16"/>
              </w:rPr>
              <w:t>54.000</w:t>
            </w:r>
          </w:p>
        </w:tc>
        <w:tc>
          <w:tcPr>
            <w:tcW w:w="1037" w:type="dxa"/>
            <w:tcBorders>
              <w:bottom w:val="single" w:sz="4" w:space="0" w:color="00000A"/>
              <w:right w:val="single" w:sz="4" w:space="0" w:color="00000A"/>
            </w:tcBorders>
            <w:shd w:val="clear" w:color="auto" w:fill="auto"/>
            <w:vAlign w:val="bottom"/>
          </w:tcPr>
          <w:p w:rsidR="005A50B2" w:rsidRPr="00FA1C4A" w:rsidRDefault="005A50B2" w:rsidP="00AD5E0F">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2.3.9</w:t>
            </w:r>
          </w:p>
        </w:tc>
        <w:tc>
          <w:tcPr>
            <w:tcW w:w="5624" w:type="dxa"/>
            <w:tcBorders>
              <w:bottom w:val="single" w:sz="4" w:space="0" w:color="00000A"/>
              <w:right w:val="single" w:sz="4" w:space="0" w:color="00000A"/>
            </w:tcBorders>
            <w:shd w:val="clear" w:color="auto" w:fill="auto"/>
            <w:vAlign w:val="center"/>
          </w:tcPr>
          <w:p w:rsidR="005A50B2" w:rsidRPr="00A839E5" w:rsidRDefault="005A50B2" w:rsidP="00AD5E0F">
            <w:pPr>
              <w:pStyle w:val="TableColumn"/>
              <w:rPr>
                <w:color w:val="00B050"/>
              </w:rPr>
            </w:pPr>
            <w:r w:rsidRPr="00010E8F">
              <w:rPr>
                <w:color w:val="000000" w:themeColor="text1"/>
              </w:rPr>
              <w:t>Επέκταση στεγάστρου στο ΔΑΚ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427.180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E7508B" w:rsidRDefault="005A50B2" w:rsidP="00AD5E0F">
            <w:pPr>
              <w:spacing w:before="0" w:after="0"/>
              <w:jc w:val="center"/>
              <w:rPr>
                <w:rFonts w:ascii="Calibri" w:hAnsi="Calibri" w:cs="Arial"/>
                <w:bCs/>
                <w:sz w:val="16"/>
                <w:szCs w:val="16"/>
              </w:rPr>
            </w:pPr>
            <w:r>
              <w:rPr>
                <w:rFonts w:ascii="Calibri" w:hAnsi="Calibri" w:cs="Arial"/>
                <w:bCs/>
                <w:sz w:val="16"/>
                <w:szCs w:val="16"/>
              </w:rPr>
              <w:t>427.180</w:t>
            </w:r>
          </w:p>
        </w:tc>
        <w:tc>
          <w:tcPr>
            <w:tcW w:w="1037" w:type="dxa"/>
            <w:tcBorders>
              <w:bottom w:val="single" w:sz="4" w:space="0" w:color="00000A"/>
              <w:right w:val="single" w:sz="4" w:space="0" w:color="00000A"/>
            </w:tcBorders>
            <w:shd w:val="clear" w:color="auto" w:fill="auto"/>
            <w:vAlign w:val="bottom"/>
          </w:tcPr>
          <w:p w:rsidR="005A50B2" w:rsidRPr="00FA1C4A" w:rsidRDefault="005A50B2" w:rsidP="00AD5E0F">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010E8F">
            <w:pPr>
              <w:pStyle w:val="TableText"/>
              <w:rPr>
                <w:rFonts w:ascii="Calibri" w:hAnsi="Calibri" w:cs="Arial"/>
                <w:b/>
                <w:sz w:val="16"/>
                <w:szCs w:val="16"/>
              </w:rPr>
            </w:pPr>
            <w:r w:rsidRPr="00764032">
              <w:rPr>
                <w:rFonts w:ascii="Calibri" w:hAnsi="Calibri" w:cs="Arial"/>
                <w:b/>
                <w:sz w:val="16"/>
                <w:szCs w:val="16"/>
              </w:rPr>
              <w:t>2.3.12</w:t>
            </w:r>
          </w:p>
        </w:tc>
        <w:tc>
          <w:tcPr>
            <w:tcW w:w="5624" w:type="dxa"/>
            <w:tcBorders>
              <w:bottom w:val="single" w:sz="4" w:space="0" w:color="00000A"/>
              <w:right w:val="single" w:sz="4" w:space="0" w:color="00000A"/>
            </w:tcBorders>
            <w:shd w:val="clear" w:color="auto" w:fill="auto"/>
            <w:vAlign w:val="center"/>
          </w:tcPr>
          <w:p w:rsidR="005A50B2" w:rsidRDefault="005A50B2" w:rsidP="00010E8F">
            <w:pPr>
              <w:pStyle w:val="TableColumn"/>
            </w:pPr>
            <w:r w:rsidRPr="00A22F9C">
              <w:t>Κατασκευή στεγάστρου στο Ανοιχτό Κολυμβ</w:t>
            </w:r>
            <w:r w:rsidR="00395F58">
              <w:t>η</w:t>
            </w:r>
            <w:r w:rsidRPr="00A22F9C">
              <w:t>τήριο</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010E8F">
            <w:pPr>
              <w:spacing w:before="0" w:after="0"/>
              <w:jc w:val="center"/>
              <w:rPr>
                <w:rFonts w:ascii="Calibri" w:hAnsi="Calibri" w:cs="Arial"/>
                <w:b/>
                <w:bCs/>
                <w:sz w:val="16"/>
                <w:szCs w:val="16"/>
                <w:lang w:val="en-US"/>
              </w:rPr>
            </w:pPr>
            <w:r w:rsidRPr="00E7508B">
              <w:rPr>
                <w:rFonts w:ascii="Calibri" w:hAnsi="Calibri" w:cs="Arial"/>
                <w:b/>
                <w:bCs/>
                <w:sz w:val="16"/>
                <w:szCs w:val="16"/>
                <w:lang w:val="en-US"/>
              </w:rPr>
              <w:t>160.000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010E8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E7508B" w:rsidRDefault="005A50B2" w:rsidP="00010E8F">
            <w:pPr>
              <w:spacing w:before="0" w:after="0"/>
              <w:jc w:val="center"/>
              <w:rPr>
                <w:rFonts w:ascii="Calibri" w:hAnsi="Calibri" w:cs="Arial"/>
                <w:bCs/>
                <w:sz w:val="16"/>
                <w:szCs w:val="16"/>
              </w:rPr>
            </w:pPr>
            <w:r>
              <w:rPr>
                <w:rFonts w:ascii="Calibri" w:hAnsi="Calibri" w:cs="Arial"/>
                <w:bCs/>
                <w:sz w:val="16"/>
                <w:szCs w:val="16"/>
              </w:rPr>
              <w:t>160.000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2.3.19</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730528">
            <w:pPr>
              <w:pStyle w:val="TableColumn"/>
            </w:pPr>
            <w:r w:rsidRPr="001C2E3F">
              <w:t>Επισκευές - μονώσεις - συντηρήσεις σχολικών κτιρίων</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2.165</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730528">
            <w:pPr>
              <w:spacing w:before="0" w:after="0"/>
              <w:jc w:val="center"/>
              <w:rPr>
                <w:rFonts w:ascii="Calibri" w:hAnsi="Calibri" w:cs="Arial"/>
                <w:bCs/>
                <w:sz w:val="16"/>
                <w:szCs w:val="16"/>
              </w:rPr>
            </w:pPr>
            <w:r w:rsidRPr="001C2E3F">
              <w:rPr>
                <w:rFonts w:ascii="Calibri" w:hAnsi="Calibri" w:cs="Arial"/>
                <w:bCs/>
                <w:sz w:val="16"/>
                <w:szCs w:val="16"/>
              </w:rPr>
              <w:t>2.165</w:t>
            </w:r>
          </w:p>
        </w:tc>
        <w:tc>
          <w:tcPr>
            <w:tcW w:w="1037" w:type="dxa"/>
            <w:tcBorders>
              <w:bottom w:val="single" w:sz="4" w:space="0" w:color="00000A"/>
              <w:right w:val="single" w:sz="4" w:space="0" w:color="00000A"/>
            </w:tcBorders>
            <w:shd w:val="clear" w:color="auto" w:fill="auto"/>
            <w:vAlign w:val="bottom"/>
          </w:tcPr>
          <w:p w:rsidR="005A50B2" w:rsidRPr="00E7508B" w:rsidRDefault="005A50B2" w:rsidP="00730528">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2.3.20</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pPr>
            <w:r w:rsidRPr="001C2E3F">
              <w:t>Απόδοση σε σχολική επιτροπή πρωτοβάθμιας εκπαίδευσης για επισκευή και συντήρηση σχολικών κτιρίων</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118.575</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118.575</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DA027C"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DA027C" w:rsidRPr="00764032" w:rsidRDefault="00DA027C" w:rsidP="00AD5E0F">
            <w:pPr>
              <w:pStyle w:val="TableText"/>
              <w:rPr>
                <w:rFonts w:ascii="Calibri" w:hAnsi="Calibri" w:cs="Arial"/>
                <w:b/>
                <w:sz w:val="16"/>
                <w:szCs w:val="16"/>
              </w:rPr>
            </w:pPr>
            <w:r w:rsidRPr="00764032">
              <w:rPr>
                <w:rFonts w:ascii="Calibri" w:hAnsi="Calibri" w:cs="Arial"/>
                <w:b/>
                <w:sz w:val="16"/>
                <w:szCs w:val="16"/>
              </w:rPr>
              <w:t>2.3.2</w:t>
            </w:r>
            <w:r>
              <w:rPr>
                <w:rFonts w:ascii="Calibri" w:hAnsi="Calibri" w:cs="Arial"/>
                <w:b/>
                <w:sz w:val="16"/>
                <w:szCs w:val="16"/>
              </w:rPr>
              <w:t>1</w:t>
            </w:r>
          </w:p>
        </w:tc>
        <w:tc>
          <w:tcPr>
            <w:tcW w:w="5624" w:type="dxa"/>
            <w:tcBorders>
              <w:bottom w:val="single" w:sz="4" w:space="0" w:color="00000A"/>
              <w:right w:val="single" w:sz="4" w:space="0" w:color="00000A"/>
            </w:tcBorders>
            <w:shd w:val="clear" w:color="auto" w:fill="auto"/>
            <w:vAlign w:val="center"/>
          </w:tcPr>
          <w:p w:rsidR="00DA027C" w:rsidRPr="001C2E3F" w:rsidRDefault="00DA027C" w:rsidP="00730528">
            <w:pPr>
              <w:pStyle w:val="TableColumn"/>
            </w:pPr>
            <w:r w:rsidRPr="001C2E3F">
              <w:t xml:space="preserve">Συντήρηση εγκαταστάσεων και κατασκευή στίβου στο γήπεδο </w:t>
            </w:r>
            <w:proofErr w:type="spellStart"/>
            <w:r w:rsidRPr="001C2E3F">
              <w:t>Γαλανέϊκων</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rPr>
              <w:t>200.000</w:t>
            </w:r>
          </w:p>
        </w:tc>
        <w:tc>
          <w:tcPr>
            <w:tcW w:w="1167" w:type="dxa"/>
            <w:tcBorders>
              <w:top w:val="single" w:sz="6" w:space="0" w:color="00000A"/>
              <w:bottom w:val="single" w:sz="6"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DA027C" w:rsidRPr="001C2E3F" w:rsidRDefault="00DA027C" w:rsidP="00730528">
            <w:pPr>
              <w:spacing w:before="0" w:after="0"/>
              <w:jc w:val="center"/>
              <w:rPr>
                <w:rFonts w:ascii="Calibri" w:hAnsi="Calibri" w:cs="Arial"/>
                <w:bCs/>
                <w:sz w:val="16"/>
                <w:szCs w:val="16"/>
              </w:rPr>
            </w:pPr>
            <w:r w:rsidRPr="001C2E3F">
              <w:rPr>
                <w:rFonts w:ascii="Calibri" w:hAnsi="Calibri" w:cs="Arial"/>
                <w:bCs/>
                <w:sz w:val="16"/>
                <w:szCs w:val="16"/>
              </w:rPr>
              <w:t>200.000</w:t>
            </w:r>
          </w:p>
        </w:tc>
        <w:tc>
          <w:tcPr>
            <w:tcW w:w="1037" w:type="dxa"/>
            <w:tcBorders>
              <w:bottom w:val="single" w:sz="4" w:space="0" w:color="00000A"/>
              <w:right w:val="single" w:sz="4" w:space="0" w:color="00000A"/>
            </w:tcBorders>
            <w:shd w:val="clear" w:color="auto" w:fill="auto"/>
            <w:vAlign w:val="bottom"/>
          </w:tcPr>
          <w:p w:rsidR="00DA027C" w:rsidRPr="00E7508B" w:rsidRDefault="00DA027C" w:rsidP="00730528">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DA027C" w:rsidRDefault="00DA027C" w:rsidP="00730528">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2.3.22</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rPr>
                <w:color w:val="00B050"/>
              </w:rPr>
            </w:pPr>
            <w:r w:rsidRPr="001C2E3F">
              <w:rPr>
                <w:color w:val="000000" w:themeColor="text1"/>
              </w:rPr>
              <w:t>Μεταστέγαση Ειδικού Επαγγελματικού Γυμνασίου</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224.730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100.000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124.730</w:t>
            </w:r>
          </w:p>
        </w:tc>
        <w:tc>
          <w:tcPr>
            <w:tcW w:w="1037" w:type="dxa"/>
            <w:tcBorders>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lang w:val="en-US"/>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2.3.23</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pPr>
            <w:r w:rsidRPr="001C2E3F">
              <w:t>Συντηρήσεις-επισκευές σχολικών κτιρίων</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74.000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5A50B2" w:rsidRPr="00915E91" w:rsidRDefault="005A50B2" w:rsidP="00AD5E0F">
            <w:pPr>
              <w:spacing w:before="0" w:after="0"/>
              <w:jc w:val="center"/>
              <w:rPr>
                <w:rFonts w:ascii="Calibri" w:hAnsi="Calibri" w:cs="Arial"/>
                <w:bCs/>
                <w:sz w:val="16"/>
                <w:szCs w:val="16"/>
              </w:rPr>
            </w:pPr>
            <w:r>
              <w:rPr>
                <w:rFonts w:ascii="Calibri" w:hAnsi="Calibri" w:cs="Arial"/>
                <w:bCs/>
                <w:sz w:val="16"/>
                <w:szCs w:val="16"/>
              </w:rPr>
              <w:t>74.000</w:t>
            </w: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2.3.24</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rPr>
                <w:rFonts w:cs="Arial"/>
                <w:szCs w:val="20"/>
              </w:rPr>
            </w:pPr>
            <w:r w:rsidRPr="001C2E3F">
              <w:rPr>
                <w:rFonts w:cs="Arial"/>
                <w:szCs w:val="20"/>
              </w:rPr>
              <w:t>Μονώσεις δωμάτων στο ΕΠΑΛ</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120.000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30.000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90.000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2.3.25</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rPr>
                <w:rFonts w:cs="Arial"/>
                <w:color w:val="000000" w:themeColor="text1"/>
                <w:szCs w:val="20"/>
              </w:rPr>
            </w:pPr>
            <w:r w:rsidRPr="001C2E3F">
              <w:rPr>
                <w:rFonts w:cs="Arial"/>
                <w:color w:val="000000" w:themeColor="text1"/>
                <w:szCs w:val="20"/>
              </w:rPr>
              <w:t>Αντικατάσταση κουφωμάτων και συναφείς εργασίες σε Σχολικά κτίρια</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150.000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150.000</w:t>
            </w:r>
          </w:p>
        </w:tc>
        <w:tc>
          <w:tcPr>
            <w:tcW w:w="1037" w:type="dxa"/>
            <w:tcBorders>
              <w:bottom w:val="single" w:sz="4" w:space="0" w:color="00000A"/>
              <w:right w:val="single" w:sz="4" w:space="0" w:color="00000A"/>
            </w:tcBorders>
            <w:shd w:val="clear" w:color="auto" w:fill="auto"/>
            <w:vAlign w:val="bottom"/>
          </w:tcPr>
          <w:p w:rsidR="005A50B2" w:rsidRPr="00E7508B" w:rsidRDefault="005A50B2" w:rsidP="00AD5E0F">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2.3.26</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rPr>
                <w:color w:val="E36C0A" w:themeColor="accent6" w:themeShade="BF"/>
              </w:rPr>
            </w:pPr>
            <w:r w:rsidRPr="001C2E3F">
              <w:rPr>
                <w:color w:val="000000" w:themeColor="text1"/>
              </w:rPr>
              <w:t xml:space="preserve">Στεγανοποίηση κλειστού </w:t>
            </w:r>
            <w:proofErr w:type="spellStart"/>
            <w:r w:rsidRPr="001C2E3F">
              <w:rPr>
                <w:color w:val="000000" w:themeColor="text1"/>
              </w:rPr>
              <w:t>γυµναστηρίου</w:t>
            </w:r>
            <w:proofErr w:type="spellEnd"/>
            <w:r w:rsidRPr="001C2E3F">
              <w:rPr>
                <w:color w:val="000000" w:themeColor="text1"/>
              </w:rPr>
              <w:t xml:space="preserve"> (</w:t>
            </w:r>
            <w:proofErr w:type="spellStart"/>
            <w:r w:rsidRPr="001C2E3F">
              <w:rPr>
                <w:color w:val="000000" w:themeColor="text1"/>
              </w:rPr>
              <w:t>Χαλκιοπούλειο</w:t>
            </w:r>
            <w:proofErr w:type="spellEnd"/>
            <w:r w:rsidRPr="001C2E3F">
              <w:rPr>
                <w:color w:val="000000" w:themeColor="text1"/>
              </w:rPr>
              <w:t>)</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150.000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5A50B2" w:rsidRPr="00915E91" w:rsidRDefault="005A50B2" w:rsidP="00AD5E0F">
            <w:pPr>
              <w:spacing w:before="0" w:after="0"/>
              <w:jc w:val="center"/>
              <w:rPr>
                <w:rFonts w:ascii="Calibri" w:hAnsi="Calibri" w:cs="Arial"/>
                <w:bCs/>
                <w:sz w:val="16"/>
                <w:szCs w:val="16"/>
              </w:rPr>
            </w:pPr>
            <w:r>
              <w:rPr>
                <w:rFonts w:ascii="Calibri" w:hAnsi="Calibri" w:cs="Arial"/>
                <w:bCs/>
                <w:sz w:val="16"/>
                <w:szCs w:val="16"/>
              </w:rPr>
              <w:t>100.000</w:t>
            </w: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2.3.27</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rPr>
                <w:color w:val="E36C0A" w:themeColor="accent6" w:themeShade="BF"/>
              </w:rPr>
            </w:pPr>
            <w:r w:rsidRPr="001C2E3F">
              <w:rPr>
                <w:color w:val="000000" w:themeColor="text1"/>
              </w:rPr>
              <w:t xml:space="preserve">Ανακατασκευή στεγάστρου στο γήπεδο </w:t>
            </w:r>
            <w:proofErr w:type="spellStart"/>
            <w:r w:rsidRPr="001C2E3F">
              <w:rPr>
                <w:color w:val="000000" w:themeColor="text1"/>
              </w:rPr>
              <w:t>Λιανοκλαδίου</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100.000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5A50B2" w:rsidRPr="00E7508B" w:rsidRDefault="005A50B2" w:rsidP="00AD5E0F">
            <w:pPr>
              <w:spacing w:before="0" w:after="0"/>
              <w:jc w:val="center"/>
              <w:rPr>
                <w:rFonts w:ascii="Calibri" w:hAnsi="Calibri" w:cs="Arial"/>
                <w:bCs/>
                <w:sz w:val="16"/>
                <w:szCs w:val="16"/>
              </w:rPr>
            </w:pPr>
            <w:r>
              <w:rPr>
                <w:rFonts w:ascii="Calibri" w:hAnsi="Calibri" w:cs="Arial"/>
                <w:bCs/>
                <w:sz w:val="16"/>
                <w:szCs w:val="16"/>
              </w:rPr>
              <w:t>100.000</w:t>
            </w: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2.3.28</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pPr>
            <w:r w:rsidRPr="001C2E3F">
              <w:t>Βελτίωση γηπέδου στο Καλαμάκι</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50.000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lang w:val="en-US"/>
              </w:rPr>
            </w:pPr>
          </w:p>
        </w:tc>
        <w:tc>
          <w:tcPr>
            <w:tcW w:w="1037" w:type="dxa"/>
            <w:tcBorders>
              <w:bottom w:val="single" w:sz="4" w:space="0" w:color="00000A"/>
              <w:right w:val="single" w:sz="4" w:space="0" w:color="00000A"/>
            </w:tcBorders>
            <w:shd w:val="clear" w:color="auto" w:fill="auto"/>
            <w:vAlign w:val="bottom"/>
          </w:tcPr>
          <w:p w:rsidR="005A50B2" w:rsidRPr="00915E91" w:rsidRDefault="005A50B2" w:rsidP="00AD5E0F">
            <w:pPr>
              <w:spacing w:before="0" w:after="0"/>
              <w:jc w:val="center"/>
              <w:rPr>
                <w:rFonts w:ascii="Calibri" w:hAnsi="Calibri" w:cs="Arial"/>
                <w:bCs/>
                <w:sz w:val="16"/>
                <w:szCs w:val="16"/>
              </w:rPr>
            </w:pPr>
            <w:r>
              <w:rPr>
                <w:rFonts w:ascii="Calibri" w:hAnsi="Calibri" w:cs="Arial"/>
                <w:bCs/>
                <w:sz w:val="16"/>
                <w:szCs w:val="16"/>
              </w:rPr>
              <w:t>50.000</w:t>
            </w: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2.3.29</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pPr>
            <w:r w:rsidRPr="001C2E3F">
              <w:t>Επισκευές - βελτιώσεις προαυλίων χώρων σχολικών κτιρίων</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43.660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23.660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DA027C"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DA027C" w:rsidRPr="00764032" w:rsidRDefault="00DA027C" w:rsidP="00AD5E0F">
            <w:pPr>
              <w:pStyle w:val="TableText"/>
              <w:rPr>
                <w:rFonts w:ascii="Calibri" w:hAnsi="Calibri" w:cs="Arial"/>
                <w:b/>
                <w:sz w:val="16"/>
                <w:szCs w:val="16"/>
              </w:rPr>
            </w:pPr>
            <w:r w:rsidRPr="00764032">
              <w:rPr>
                <w:rFonts w:ascii="Calibri" w:hAnsi="Calibri" w:cs="Arial"/>
                <w:b/>
                <w:sz w:val="16"/>
                <w:szCs w:val="16"/>
              </w:rPr>
              <w:t>2.3.30</w:t>
            </w:r>
          </w:p>
        </w:tc>
        <w:tc>
          <w:tcPr>
            <w:tcW w:w="5624" w:type="dxa"/>
            <w:tcBorders>
              <w:bottom w:val="single" w:sz="4" w:space="0" w:color="00000A"/>
              <w:right w:val="single" w:sz="4" w:space="0" w:color="00000A"/>
            </w:tcBorders>
            <w:shd w:val="clear" w:color="auto" w:fill="auto"/>
            <w:vAlign w:val="center"/>
          </w:tcPr>
          <w:p w:rsidR="00DA027C" w:rsidRPr="001C2E3F" w:rsidRDefault="00DA027C" w:rsidP="00730528">
            <w:pPr>
              <w:pStyle w:val="TableColumn"/>
            </w:pPr>
            <w:r w:rsidRPr="001C2E3F">
              <w:rPr>
                <w:color w:val="000000" w:themeColor="text1"/>
              </w:rPr>
              <w:t>Τακτική συντήρηση γηπέδων ποδοσφαίρου</w:t>
            </w:r>
          </w:p>
        </w:tc>
        <w:tc>
          <w:tcPr>
            <w:tcW w:w="445"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rPr>
              <w:t> 2</w:t>
            </w:r>
          </w:p>
        </w:tc>
        <w:tc>
          <w:tcPr>
            <w:tcW w:w="452"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rPr>
              <w:t> 2</w:t>
            </w:r>
          </w:p>
        </w:tc>
        <w:tc>
          <w:tcPr>
            <w:tcW w:w="413"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rPr>
              <w:t>5 </w:t>
            </w:r>
          </w:p>
        </w:tc>
        <w:tc>
          <w:tcPr>
            <w:tcW w:w="459"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rPr>
              <w:t> 5.1.4</w:t>
            </w:r>
          </w:p>
        </w:tc>
        <w:tc>
          <w:tcPr>
            <w:tcW w:w="1200" w:type="dxa"/>
            <w:tcBorders>
              <w:bottom w:val="single" w:sz="4" w:space="0" w:color="00000A"/>
              <w:right w:val="single" w:sz="4" w:space="0" w:color="00000A"/>
            </w:tcBorders>
            <w:shd w:val="clear" w:color="auto" w:fill="auto"/>
            <w:vAlign w:val="center"/>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rPr>
              <w:t>12.000</w:t>
            </w:r>
          </w:p>
        </w:tc>
        <w:tc>
          <w:tcPr>
            <w:tcW w:w="1167" w:type="dxa"/>
            <w:tcBorders>
              <w:top w:val="single" w:sz="6" w:space="0" w:color="00000A"/>
              <w:bottom w:val="single" w:sz="6"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DA027C" w:rsidRPr="001C2E3F" w:rsidRDefault="00DA027C" w:rsidP="00730528">
            <w:pPr>
              <w:spacing w:before="0" w:after="0"/>
              <w:jc w:val="center"/>
              <w:rPr>
                <w:rFonts w:ascii="Calibri" w:hAnsi="Calibri" w:cs="Arial"/>
                <w:bCs/>
                <w:sz w:val="16"/>
                <w:szCs w:val="16"/>
              </w:rPr>
            </w:pPr>
            <w:r w:rsidRPr="001C2E3F">
              <w:rPr>
                <w:rFonts w:ascii="Calibri" w:hAnsi="Calibri" w:cs="Arial"/>
                <w:bCs/>
                <w:sz w:val="16"/>
                <w:szCs w:val="16"/>
              </w:rPr>
              <w:t>6.000</w:t>
            </w:r>
          </w:p>
        </w:tc>
        <w:tc>
          <w:tcPr>
            <w:tcW w:w="1037" w:type="dxa"/>
            <w:tcBorders>
              <w:bottom w:val="single" w:sz="4" w:space="0" w:color="00000A"/>
              <w:right w:val="single" w:sz="4" w:space="0" w:color="00000A"/>
            </w:tcBorders>
            <w:shd w:val="clear" w:color="auto" w:fill="auto"/>
            <w:vAlign w:val="bottom"/>
          </w:tcPr>
          <w:p w:rsidR="00DA027C" w:rsidRPr="00045FEC" w:rsidRDefault="00DA027C" w:rsidP="00730528">
            <w:pPr>
              <w:spacing w:before="0" w:after="0"/>
              <w:jc w:val="center"/>
              <w:rPr>
                <w:rFonts w:ascii="Calibri" w:hAnsi="Calibri" w:cs="Arial"/>
                <w:bCs/>
                <w:sz w:val="16"/>
                <w:szCs w:val="16"/>
              </w:rPr>
            </w:pPr>
            <w:r w:rsidRPr="00045FEC">
              <w:rPr>
                <w:rFonts w:ascii="Calibri" w:hAnsi="Calibri" w:cs="Arial"/>
                <w:bCs/>
                <w:sz w:val="16"/>
                <w:szCs w:val="16"/>
              </w:rPr>
              <w:t>6.000</w:t>
            </w:r>
          </w:p>
        </w:tc>
        <w:tc>
          <w:tcPr>
            <w:tcW w:w="1092" w:type="dxa"/>
            <w:tcBorders>
              <w:bottom w:val="single" w:sz="4" w:space="0" w:color="00000A"/>
              <w:right w:val="single" w:sz="4" w:space="0" w:color="00000A"/>
            </w:tcBorders>
            <w:shd w:val="clear" w:color="auto" w:fill="auto"/>
            <w:vAlign w:val="bottom"/>
          </w:tcPr>
          <w:p w:rsidR="00DA027C" w:rsidRDefault="00DA027C" w:rsidP="00730528">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2.3.31</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pPr>
            <w:r w:rsidRPr="001C2E3F">
              <w:t>Επισκευές αθλητικών εγκαταστάσεων</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45.000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lang w:val="en-US"/>
              </w:rPr>
              <w:t>45.</w:t>
            </w:r>
            <w:r w:rsidRPr="001C2E3F">
              <w:rPr>
                <w:rFonts w:ascii="Calibri" w:hAnsi="Calibri" w:cs="Arial"/>
                <w:bCs/>
                <w:sz w:val="16"/>
                <w:szCs w:val="16"/>
              </w:rPr>
              <w:t>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2.3.32</w:t>
            </w:r>
          </w:p>
        </w:tc>
        <w:tc>
          <w:tcPr>
            <w:tcW w:w="5624" w:type="dxa"/>
            <w:tcBorders>
              <w:bottom w:val="single" w:sz="4" w:space="0" w:color="00000A"/>
              <w:right w:val="single" w:sz="4" w:space="0" w:color="00000A"/>
            </w:tcBorders>
            <w:shd w:val="clear" w:color="auto" w:fill="auto"/>
            <w:vAlign w:val="center"/>
          </w:tcPr>
          <w:p w:rsidR="005A50B2" w:rsidRPr="001C2E3F" w:rsidRDefault="005A50B2" w:rsidP="00AD5E0F">
            <w:pPr>
              <w:pStyle w:val="TableColumn"/>
              <w:rPr>
                <w:color w:val="00B050"/>
              </w:rPr>
            </w:pPr>
            <w:r w:rsidRPr="001C2E3F">
              <w:rPr>
                <w:color w:val="000000" w:themeColor="text1"/>
              </w:rPr>
              <w:t xml:space="preserve">Επισκευή </w:t>
            </w:r>
            <w:proofErr w:type="spellStart"/>
            <w:r w:rsidRPr="001C2E3F">
              <w:rPr>
                <w:color w:val="000000" w:themeColor="text1"/>
              </w:rPr>
              <w:t>αυλείου</w:t>
            </w:r>
            <w:proofErr w:type="spellEnd"/>
            <w:r w:rsidRPr="001C2E3F">
              <w:rPr>
                <w:color w:val="000000" w:themeColor="text1"/>
              </w:rPr>
              <w:t xml:space="preserve"> χώρου 11ου Δημοτικού Σχολείου</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1C2E3F" w:rsidRDefault="005A50B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123.418</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Pr="001C2E3F" w:rsidRDefault="005A50B2" w:rsidP="00AD5E0F">
            <w:pPr>
              <w:spacing w:before="0" w:after="0"/>
              <w:jc w:val="center"/>
              <w:rPr>
                <w:rFonts w:ascii="Calibri" w:hAnsi="Calibri" w:cs="Arial"/>
                <w:bCs/>
                <w:sz w:val="16"/>
                <w:szCs w:val="16"/>
              </w:rPr>
            </w:pPr>
            <w:r w:rsidRPr="001C2E3F">
              <w:rPr>
                <w:rFonts w:ascii="Calibri" w:hAnsi="Calibri" w:cs="Arial"/>
                <w:bCs/>
                <w:sz w:val="16"/>
                <w:szCs w:val="16"/>
              </w:rPr>
              <w:t>123.418</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1C2E3F" w:rsidRDefault="005A50B2"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2.3.39</w:t>
            </w:r>
          </w:p>
        </w:tc>
        <w:tc>
          <w:tcPr>
            <w:tcW w:w="5624" w:type="dxa"/>
            <w:tcBorders>
              <w:bottom w:val="single" w:sz="4" w:space="0" w:color="00000A"/>
              <w:right w:val="single" w:sz="4" w:space="0" w:color="00000A"/>
            </w:tcBorders>
            <w:shd w:val="clear" w:color="auto" w:fill="auto"/>
            <w:vAlign w:val="center"/>
          </w:tcPr>
          <w:p w:rsidR="005A50B2" w:rsidRDefault="005A50B2" w:rsidP="00AD5E0F">
            <w:pPr>
              <w:pStyle w:val="TableColumn"/>
            </w:pPr>
            <w:r>
              <w:t>Κατασκευή γηπέδου ποδοσφαίρου</w:t>
            </w:r>
            <w:r w:rsidRPr="007B524D">
              <w:t xml:space="preserve"> στο Δ.Δ. Ηράκ</w:t>
            </w:r>
            <w:r>
              <w:t xml:space="preserve">λειας-Βοηθητικοί χώροι αθλητικών </w:t>
            </w:r>
            <w:proofErr w:type="spellStart"/>
            <w:r w:rsidRPr="007B524D">
              <w:t>εγκατ</w:t>
            </w:r>
            <w:proofErr w:type="spellEnd"/>
            <w:r w:rsidRPr="007B524D">
              <w:t>/</w:t>
            </w:r>
            <w:proofErr w:type="spellStart"/>
            <w:r w:rsidRPr="007B524D">
              <w:t>σεων</w:t>
            </w:r>
            <w:proofErr w:type="spellEnd"/>
            <w:r w:rsidRPr="007B524D">
              <w:t xml:space="preserve">  στο </w:t>
            </w:r>
            <w:proofErr w:type="spellStart"/>
            <w:r w:rsidRPr="007B524D">
              <w:t>Δ.Δ.Ηράκλειας</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45.644</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990E01" w:rsidRDefault="005A50B2" w:rsidP="00AD5E0F">
            <w:pPr>
              <w:spacing w:before="0" w:after="0"/>
              <w:jc w:val="center"/>
              <w:rPr>
                <w:rFonts w:ascii="Calibri" w:hAnsi="Calibri" w:cs="Arial"/>
                <w:bCs/>
                <w:sz w:val="16"/>
                <w:szCs w:val="16"/>
                <w:lang w:val="en-US"/>
              </w:rPr>
            </w:pPr>
            <w:r>
              <w:rPr>
                <w:rFonts w:ascii="Calibri" w:hAnsi="Calibri" w:cs="Arial"/>
                <w:bCs/>
                <w:sz w:val="16"/>
                <w:szCs w:val="16"/>
                <w:lang w:val="en-US"/>
              </w:rPr>
              <w:t>45.644</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lang w:val="en-US"/>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AD5E0F">
            <w:pPr>
              <w:pStyle w:val="TableText"/>
              <w:rPr>
                <w:rFonts w:ascii="Calibri" w:hAnsi="Calibri" w:cs="Arial"/>
                <w:b/>
                <w:sz w:val="16"/>
                <w:szCs w:val="16"/>
              </w:rPr>
            </w:pPr>
            <w:r w:rsidRPr="00764032">
              <w:rPr>
                <w:rFonts w:ascii="Calibri" w:hAnsi="Calibri" w:cs="Arial"/>
                <w:b/>
                <w:sz w:val="16"/>
                <w:szCs w:val="16"/>
              </w:rPr>
              <w:t>2.3.41</w:t>
            </w:r>
          </w:p>
        </w:tc>
        <w:tc>
          <w:tcPr>
            <w:tcW w:w="5624" w:type="dxa"/>
            <w:tcBorders>
              <w:bottom w:val="single" w:sz="4" w:space="0" w:color="00000A"/>
              <w:right w:val="single" w:sz="4" w:space="0" w:color="00000A"/>
            </w:tcBorders>
            <w:shd w:val="clear" w:color="auto" w:fill="auto"/>
            <w:vAlign w:val="center"/>
          </w:tcPr>
          <w:p w:rsidR="005A50B2" w:rsidRDefault="005A50B2" w:rsidP="00AD5E0F">
            <w:pPr>
              <w:pStyle w:val="TableColumn"/>
            </w:pPr>
            <w:r w:rsidRPr="00CD15D9">
              <w:t xml:space="preserve">Ανάπλαση χώρου Αθλητικών δραστηριοτήτων Τ.Κ </w:t>
            </w:r>
            <w:proofErr w:type="spellStart"/>
            <w:r w:rsidRPr="00CD15D9">
              <w:t>Κομποτάδων</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55.960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990E01" w:rsidRDefault="005A50B2" w:rsidP="00AD5E0F">
            <w:pPr>
              <w:spacing w:before="0" w:after="0"/>
              <w:jc w:val="center"/>
              <w:rPr>
                <w:rFonts w:ascii="Calibri" w:hAnsi="Calibri" w:cs="Arial"/>
                <w:bCs/>
                <w:sz w:val="16"/>
                <w:szCs w:val="16"/>
                <w:lang w:val="en-US"/>
              </w:rPr>
            </w:pPr>
            <w:r>
              <w:rPr>
                <w:rFonts w:ascii="Calibri" w:hAnsi="Calibri" w:cs="Arial"/>
                <w:bCs/>
                <w:sz w:val="16"/>
                <w:szCs w:val="16"/>
                <w:lang w:val="en-US"/>
              </w:rPr>
              <w:t>55.960</w:t>
            </w:r>
          </w:p>
        </w:tc>
        <w:tc>
          <w:tcPr>
            <w:tcW w:w="1037" w:type="dxa"/>
            <w:tcBorders>
              <w:bottom w:val="single" w:sz="4" w:space="0" w:color="00000A"/>
              <w:right w:val="single" w:sz="4" w:space="0" w:color="00000A"/>
            </w:tcBorders>
            <w:shd w:val="clear" w:color="auto" w:fill="auto"/>
            <w:vAlign w:val="bottom"/>
          </w:tcPr>
          <w:p w:rsidR="005A50B2" w:rsidRPr="00E7508B" w:rsidRDefault="005A50B2" w:rsidP="00AD5E0F">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764032" w:rsidRDefault="005A50B2" w:rsidP="00185769">
            <w:pPr>
              <w:pStyle w:val="TableText"/>
              <w:rPr>
                <w:rFonts w:ascii="Calibri" w:hAnsi="Calibri" w:cs="Arial"/>
                <w:b/>
                <w:sz w:val="16"/>
                <w:szCs w:val="16"/>
              </w:rPr>
            </w:pPr>
            <w:r w:rsidRPr="00764032">
              <w:rPr>
                <w:rFonts w:ascii="Calibri" w:hAnsi="Calibri" w:cs="Arial"/>
                <w:b/>
                <w:sz w:val="16"/>
                <w:szCs w:val="16"/>
              </w:rPr>
              <w:t>2.3.5</w:t>
            </w:r>
            <w:r w:rsidR="00185769">
              <w:rPr>
                <w:rFonts w:ascii="Calibri" w:hAnsi="Calibri" w:cs="Arial"/>
                <w:b/>
                <w:sz w:val="16"/>
                <w:szCs w:val="16"/>
              </w:rPr>
              <w:t>4</w:t>
            </w:r>
          </w:p>
        </w:tc>
        <w:tc>
          <w:tcPr>
            <w:tcW w:w="5624" w:type="dxa"/>
            <w:tcBorders>
              <w:bottom w:val="single" w:sz="4" w:space="0" w:color="00000A"/>
              <w:right w:val="single" w:sz="4" w:space="0" w:color="00000A"/>
            </w:tcBorders>
            <w:shd w:val="clear" w:color="auto" w:fill="auto"/>
            <w:vAlign w:val="center"/>
          </w:tcPr>
          <w:p w:rsidR="005A50B2" w:rsidRDefault="005A50B2" w:rsidP="00AD5E0F">
            <w:pPr>
              <w:pStyle w:val="TableColumn"/>
            </w:pPr>
            <w:r w:rsidRPr="00F16A82">
              <w:t>Αξιοποίηση του Α.Β.Κ. 1886 ακινήτου στις Θερμοπύλες με την κατασκευή χώρου αναψυχής</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pStyle w:val="TableText"/>
              <w:rPr>
                <w:rFonts w:ascii="Calibri" w:hAnsi="Calibri" w:cs="Arial"/>
                <w:b/>
                <w:sz w:val="16"/>
                <w:szCs w:val="16"/>
                <w:lang w:val="en-US"/>
              </w:rPr>
            </w:pPr>
            <w:r w:rsidRPr="00E7508B">
              <w:rPr>
                <w:rFonts w:ascii="Calibri" w:hAnsi="Calibri" w:cs="Arial"/>
                <w:b/>
                <w:sz w:val="16"/>
                <w:szCs w:val="16"/>
                <w:lang w:val="en-US"/>
              </w:rPr>
              <w:t>10.000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E7508B" w:rsidRDefault="005A50B2" w:rsidP="00AD5E0F">
            <w:pPr>
              <w:spacing w:before="0" w:after="0"/>
              <w:jc w:val="center"/>
              <w:rPr>
                <w:rFonts w:ascii="Calibri" w:hAnsi="Calibri" w:cs="Arial"/>
                <w:bCs/>
                <w:sz w:val="16"/>
                <w:szCs w:val="16"/>
              </w:rPr>
            </w:pPr>
            <w:r>
              <w:rPr>
                <w:rFonts w:ascii="Calibri" w:hAnsi="Calibri" w:cs="Arial"/>
                <w:bCs/>
                <w:sz w:val="16"/>
                <w:szCs w:val="16"/>
              </w:rPr>
              <w:t>10.000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Pr="00065E34" w:rsidRDefault="005A50B2">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E7508B" w:rsidRDefault="005A50B2" w:rsidP="00185769">
            <w:pPr>
              <w:pStyle w:val="TableText"/>
              <w:rPr>
                <w:rFonts w:ascii="Calibri" w:hAnsi="Calibri" w:cs="Arial"/>
                <w:b/>
                <w:sz w:val="16"/>
                <w:szCs w:val="16"/>
              </w:rPr>
            </w:pPr>
            <w:r w:rsidRPr="00E7508B">
              <w:rPr>
                <w:rFonts w:ascii="Calibri" w:hAnsi="Calibri" w:cs="Arial"/>
                <w:b/>
                <w:sz w:val="16"/>
                <w:szCs w:val="16"/>
              </w:rPr>
              <w:lastRenderedPageBreak/>
              <w:t>2.3.5</w:t>
            </w:r>
            <w:r w:rsidR="00185769">
              <w:rPr>
                <w:rFonts w:ascii="Calibri" w:hAnsi="Calibri" w:cs="Arial"/>
                <w:b/>
                <w:sz w:val="16"/>
                <w:szCs w:val="16"/>
              </w:rPr>
              <w:t>5</w:t>
            </w:r>
          </w:p>
        </w:tc>
        <w:tc>
          <w:tcPr>
            <w:tcW w:w="5624" w:type="dxa"/>
            <w:tcBorders>
              <w:bottom w:val="single" w:sz="4" w:space="0" w:color="00000A"/>
              <w:right w:val="single" w:sz="4" w:space="0" w:color="00000A"/>
            </w:tcBorders>
            <w:shd w:val="clear" w:color="auto" w:fill="auto"/>
            <w:vAlign w:val="center"/>
          </w:tcPr>
          <w:p w:rsidR="005A50B2" w:rsidRPr="00890583" w:rsidRDefault="005A50B2" w:rsidP="00AD5E0F">
            <w:pPr>
              <w:pStyle w:val="TableColumn"/>
              <w:rPr>
                <w:color w:val="E36C0A" w:themeColor="accent6" w:themeShade="BF"/>
              </w:rPr>
            </w:pPr>
            <w:r w:rsidRPr="002A5F36">
              <w:rPr>
                <w:color w:val="000000" w:themeColor="text1"/>
              </w:rPr>
              <w:t>Αποπεράτωση Θερινού Δημοτικού Θεάτρου</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Pr="00BC350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200" w:type="dxa"/>
            <w:tcBorders>
              <w:bottom w:val="single" w:sz="4" w:space="0" w:color="00000A"/>
              <w:right w:val="single" w:sz="4" w:space="0" w:color="00000A"/>
            </w:tcBorders>
            <w:shd w:val="clear" w:color="auto" w:fill="auto"/>
            <w:vAlign w:val="center"/>
          </w:tcPr>
          <w:p w:rsidR="005A50B2" w:rsidRPr="00E7508B" w:rsidRDefault="005A50B2" w:rsidP="00AD5E0F">
            <w:pPr>
              <w:pStyle w:val="TableText"/>
              <w:rPr>
                <w:rFonts w:ascii="Calibri" w:hAnsi="Calibri" w:cs="Arial"/>
                <w:b/>
                <w:sz w:val="16"/>
                <w:szCs w:val="16"/>
                <w:lang w:val="en-US"/>
              </w:rPr>
            </w:pPr>
            <w:r w:rsidRPr="00E7508B">
              <w:rPr>
                <w:rFonts w:ascii="Calibri" w:hAnsi="Calibri" w:cs="Arial"/>
                <w:b/>
                <w:sz w:val="16"/>
                <w:szCs w:val="16"/>
                <w:lang w:val="en-US"/>
              </w:rPr>
              <w:t>167.300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r>
              <w:rPr>
                <w:rFonts w:ascii="Calibri" w:hAnsi="Calibri" w:cs="Arial"/>
                <w:bCs/>
                <w:sz w:val="16"/>
                <w:szCs w:val="16"/>
              </w:rPr>
              <w:t>87.300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E7508B" w:rsidRDefault="005A50B2" w:rsidP="00AD5E0F">
            <w:pPr>
              <w:spacing w:before="0" w:after="0"/>
              <w:jc w:val="center"/>
              <w:rPr>
                <w:rFonts w:ascii="Calibri" w:hAnsi="Calibri" w:cs="Arial"/>
                <w:bCs/>
                <w:sz w:val="16"/>
                <w:szCs w:val="16"/>
              </w:rPr>
            </w:pPr>
            <w:r>
              <w:rPr>
                <w:rFonts w:ascii="Calibri" w:hAnsi="Calibri" w:cs="Arial"/>
                <w:bCs/>
                <w:sz w:val="16"/>
                <w:szCs w:val="16"/>
              </w:rPr>
              <w:t>80.000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Pr="00065E34" w:rsidRDefault="005A50B2">
            <w:pPr>
              <w:spacing w:before="0" w:after="0"/>
              <w:jc w:val="center"/>
              <w:rPr>
                <w:rFonts w:ascii="Calibri" w:hAnsi="Calibri" w:cs="Arial"/>
                <w:bCs/>
                <w:sz w:val="16"/>
                <w:szCs w:val="16"/>
              </w:rPr>
            </w:pPr>
          </w:p>
        </w:tc>
      </w:tr>
      <w:tr w:rsidR="00DA027C"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DA027C" w:rsidRPr="00E7508B" w:rsidRDefault="00DA027C" w:rsidP="00185769">
            <w:pPr>
              <w:pStyle w:val="TableText"/>
              <w:rPr>
                <w:rFonts w:ascii="Calibri" w:hAnsi="Calibri" w:cs="Arial"/>
                <w:b/>
                <w:sz w:val="16"/>
                <w:szCs w:val="16"/>
              </w:rPr>
            </w:pPr>
            <w:r w:rsidRPr="00E7508B">
              <w:rPr>
                <w:rFonts w:ascii="Calibri" w:hAnsi="Calibri" w:cs="Arial"/>
                <w:b/>
                <w:sz w:val="16"/>
                <w:szCs w:val="16"/>
              </w:rPr>
              <w:t>2.3.5</w:t>
            </w:r>
            <w:r w:rsidR="00185769">
              <w:rPr>
                <w:rFonts w:ascii="Calibri" w:hAnsi="Calibri" w:cs="Arial"/>
                <w:b/>
                <w:sz w:val="16"/>
                <w:szCs w:val="16"/>
              </w:rPr>
              <w:t>7</w:t>
            </w:r>
          </w:p>
        </w:tc>
        <w:tc>
          <w:tcPr>
            <w:tcW w:w="5624" w:type="dxa"/>
            <w:tcBorders>
              <w:bottom w:val="single" w:sz="4" w:space="0" w:color="00000A"/>
              <w:right w:val="single" w:sz="4" w:space="0" w:color="00000A"/>
            </w:tcBorders>
            <w:shd w:val="clear" w:color="auto" w:fill="auto"/>
            <w:vAlign w:val="center"/>
          </w:tcPr>
          <w:p w:rsidR="00DA027C" w:rsidRPr="001C2E3F" w:rsidRDefault="00DA027C" w:rsidP="00730528">
            <w:pPr>
              <w:pStyle w:val="TableColumn"/>
            </w:pPr>
            <w:r w:rsidRPr="001C2E3F">
              <w:rPr>
                <w:color w:val="000000" w:themeColor="text1"/>
              </w:rPr>
              <w:t>Κατασκευή υπαίθριου θεάτρου στο Κάστρο Λαμίας</w:t>
            </w:r>
          </w:p>
        </w:tc>
        <w:tc>
          <w:tcPr>
            <w:tcW w:w="445"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3"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lang w:val="en-US"/>
              </w:rPr>
              <w:t>5</w:t>
            </w:r>
            <w:r w:rsidRPr="001C2E3F">
              <w:rPr>
                <w:rFonts w:ascii="Calibri" w:hAnsi="Calibri" w:cs="Arial"/>
                <w:b/>
                <w:bCs/>
                <w:sz w:val="16"/>
                <w:szCs w:val="16"/>
              </w:rPr>
              <w:t> </w:t>
            </w:r>
          </w:p>
        </w:tc>
        <w:tc>
          <w:tcPr>
            <w:tcW w:w="459"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rPr>
            </w:pPr>
            <w:r w:rsidRPr="001C2E3F">
              <w:rPr>
                <w:rFonts w:ascii="Calibri" w:hAnsi="Calibri" w:cs="Arial"/>
                <w:b/>
                <w:bCs/>
                <w:sz w:val="16"/>
                <w:szCs w:val="16"/>
              </w:rPr>
              <w:t>2.3 </w:t>
            </w:r>
          </w:p>
        </w:tc>
        <w:tc>
          <w:tcPr>
            <w:tcW w:w="673" w:type="dxa"/>
            <w:tcBorders>
              <w:top w:val="single" w:sz="4" w:space="0" w:color="00000A"/>
              <w:bottom w:val="single" w:sz="4" w:space="0" w:color="00000A"/>
              <w:right w:val="single" w:sz="4" w:space="0" w:color="00000A"/>
            </w:tcBorders>
            <w:shd w:val="clear" w:color="auto" w:fill="auto"/>
            <w:vAlign w:val="bottom"/>
          </w:tcPr>
          <w:p w:rsidR="00DA027C" w:rsidRPr="001C2E3F" w:rsidRDefault="00DA027C"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5.1.5</w:t>
            </w:r>
          </w:p>
        </w:tc>
        <w:tc>
          <w:tcPr>
            <w:tcW w:w="1200" w:type="dxa"/>
            <w:tcBorders>
              <w:bottom w:val="single" w:sz="4" w:space="0" w:color="00000A"/>
              <w:right w:val="single" w:sz="4" w:space="0" w:color="00000A"/>
            </w:tcBorders>
            <w:shd w:val="clear" w:color="auto" w:fill="auto"/>
            <w:vAlign w:val="center"/>
          </w:tcPr>
          <w:p w:rsidR="00DA027C" w:rsidRPr="001C2E3F" w:rsidRDefault="00DA027C" w:rsidP="00730528">
            <w:pPr>
              <w:pStyle w:val="TableText"/>
              <w:rPr>
                <w:rFonts w:ascii="Calibri" w:hAnsi="Calibri" w:cs="Arial"/>
                <w:b/>
                <w:sz w:val="16"/>
                <w:szCs w:val="16"/>
              </w:rPr>
            </w:pPr>
            <w:r w:rsidRPr="001C2E3F">
              <w:rPr>
                <w:rFonts w:ascii="Calibri" w:hAnsi="Calibri" w:cs="Arial"/>
                <w:b/>
                <w:sz w:val="16"/>
                <w:szCs w:val="16"/>
              </w:rPr>
              <w:t>400.000</w:t>
            </w:r>
          </w:p>
        </w:tc>
        <w:tc>
          <w:tcPr>
            <w:tcW w:w="1167" w:type="dxa"/>
            <w:tcBorders>
              <w:top w:val="single" w:sz="6" w:space="0" w:color="00000A"/>
              <w:bottom w:val="single" w:sz="6" w:space="0" w:color="00000A"/>
              <w:right w:val="single" w:sz="4" w:space="0" w:color="00000A"/>
            </w:tcBorders>
            <w:shd w:val="clear" w:color="auto" w:fill="auto"/>
            <w:vAlign w:val="bottom"/>
          </w:tcPr>
          <w:p w:rsidR="00DA027C" w:rsidRDefault="00DA027C" w:rsidP="00730528">
            <w:pPr>
              <w:spacing w:before="0" w:after="0"/>
              <w:jc w:val="center"/>
              <w:rPr>
                <w:rFonts w:ascii="Calibri" w:hAnsi="Calibri" w:cs="Arial"/>
                <w:bCs/>
                <w:sz w:val="16"/>
                <w:szCs w:val="16"/>
              </w:rPr>
            </w:pP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DA027C" w:rsidRDefault="00DA027C" w:rsidP="00730528">
            <w:pPr>
              <w:spacing w:before="0" w:after="0"/>
              <w:jc w:val="center"/>
              <w:rPr>
                <w:rFonts w:ascii="Calibri" w:hAnsi="Calibri" w:cs="Arial"/>
                <w:bCs/>
                <w:sz w:val="16"/>
                <w:szCs w:val="16"/>
              </w:rPr>
            </w:pPr>
            <w:r>
              <w:rPr>
                <w:rFonts w:ascii="Calibri" w:hAnsi="Calibri" w:cs="Arial"/>
                <w:bCs/>
                <w:sz w:val="16"/>
                <w:szCs w:val="16"/>
              </w:rPr>
              <w:t>100.000</w:t>
            </w:r>
          </w:p>
        </w:tc>
        <w:tc>
          <w:tcPr>
            <w:tcW w:w="1037" w:type="dxa"/>
            <w:tcBorders>
              <w:bottom w:val="single" w:sz="4" w:space="0" w:color="00000A"/>
              <w:right w:val="single" w:sz="4" w:space="0" w:color="00000A"/>
            </w:tcBorders>
            <w:shd w:val="clear" w:color="auto" w:fill="auto"/>
            <w:vAlign w:val="bottom"/>
          </w:tcPr>
          <w:p w:rsidR="00DA027C" w:rsidRPr="00E7508B" w:rsidRDefault="00DA027C" w:rsidP="00730528">
            <w:pPr>
              <w:spacing w:before="0" w:after="0"/>
              <w:jc w:val="center"/>
              <w:rPr>
                <w:rFonts w:ascii="Calibri" w:hAnsi="Calibri" w:cs="Arial"/>
                <w:bCs/>
                <w:sz w:val="16"/>
                <w:szCs w:val="16"/>
              </w:rPr>
            </w:pPr>
            <w:r>
              <w:rPr>
                <w:rFonts w:ascii="Calibri" w:hAnsi="Calibri" w:cs="Arial"/>
                <w:bCs/>
                <w:sz w:val="16"/>
                <w:szCs w:val="16"/>
              </w:rPr>
              <w:t>300.000</w:t>
            </w:r>
          </w:p>
        </w:tc>
        <w:tc>
          <w:tcPr>
            <w:tcW w:w="1092" w:type="dxa"/>
            <w:tcBorders>
              <w:bottom w:val="single" w:sz="4" w:space="0" w:color="00000A"/>
              <w:right w:val="single" w:sz="4" w:space="0" w:color="00000A"/>
            </w:tcBorders>
            <w:shd w:val="clear" w:color="auto" w:fill="auto"/>
            <w:vAlign w:val="bottom"/>
          </w:tcPr>
          <w:p w:rsidR="00DA027C" w:rsidRPr="00065E34" w:rsidRDefault="00DA027C">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DB5140" w:rsidRDefault="005A50B2" w:rsidP="00AD5E0F">
            <w:pPr>
              <w:pStyle w:val="TableText"/>
              <w:rPr>
                <w:rFonts w:ascii="Calibri" w:hAnsi="Calibri" w:cs="Arial"/>
                <w:b/>
                <w:sz w:val="16"/>
                <w:szCs w:val="16"/>
                <w:lang w:val="en-US"/>
              </w:rPr>
            </w:pPr>
            <w:r w:rsidRPr="00DB5140">
              <w:rPr>
                <w:rFonts w:ascii="Calibri" w:hAnsi="Calibri" w:cs="Arial"/>
                <w:b/>
                <w:sz w:val="16"/>
                <w:szCs w:val="16"/>
                <w:lang w:val="en-US"/>
              </w:rPr>
              <w:t>4.3.2</w:t>
            </w:r>
          </w:p>
        </w:tc>
        <w:tc>
          <w:tcPr>
            <w:tcW w:w="5624" w:type="dxa"/>
            <w:tcBorders>
              <w:bottom w:val="single" w:sz="4" w:space="0" w:color="00000A"/>
              <w:right w:val="single" w:sz="4" w:space="0" w:color="00000A"/>
            </w:tcBorders>
            <w:shd w:val="clear" w:color="auto" w:fill="auto"/>
            <w:vAlign w:val="center"/>
          </w:tcPr>
          <w:p w:rsidR="005A50B2" w:rsidRDefault="005A50B2" w:rsidP="00AD5E0F">
            <w:pPr>
              <w:pStyle w:val="TableColumn"/>
            </w:pPr>
            <w:r w:rsidRPr="00DA6722">
              <w:t xml:space="preserve">Συντήρηση κοινοτικού καταστήματος </w:t>
            </w:r>
            <w:proofErr w:type="spellStart"/>
            <w:r w:rsidRPr="00DA6722">
              <w:t>Ελευθεροχωρίου</w:t>
            </w:r>
            <w:proofErr w:type="spellEnd"/>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DB514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DB514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0" w:type="dxa"/>
            <w:tcBorders>
              <w:bottom w:val="single" w:sz="4" w:space="0" w:color="00000A"/>
              <w:right w:val="single" w:sz="4" w:space="0" w:color="00000A"/>
            </w:tcBorders>
            <w:shd w:val="clear" w:color="auto" w:fill="auto"/>
            <w:vAlign w:val="center"/>
          </w:tcPr>
          <w:p w:rsidR="005A50B2" w:rsidRPr="00DB5140" w:rsidRDefault="005A50B2" w:rsidP="00AD5E0F">
            <w:pPr>
              <w:pStyle w:val="TableText"/>
              <w:rPr>
                <w:rFonts w:ascii="Calibri" w:hAnsi="Calibri" w:cs="Arial"/>
                <w:b/>
                <w:sz w:val="16"/>
                <w:szCs w:val="16"/>
                <w:lang w:val="en-US"/>
              </w:rPr>
            </w:pPr>
            <w:r w:rsidRPr="00DB5140">
              <w:rPr>
                <w:rFonts w:ascii="Calibri" w:hAnsi="Calibri" w:cs="Arial"/>
                <w:b/>
                <w:sz w:val="16"/>
                <w:szCs w:val="16"/>
                <w:lang w:val="en-US"/>
              </w:rPr>
              <w:t>3.000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r>
              <w:rPr>
                <w:rFonts w:ascii="Calibri" w:hAnsi="Calibri" w:cs="Arial"/>
                <w:bCs/>
                <w:sz w:val="16"/>
                <w:szCs w:val="16"/>
              </w:rPr>
              <w:t>3.000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Pr="00065E34" w:rsidRDefault="005A50B2">
            <w:pPr>
              <w:spacing w:before="0" w:after="0"/>
              <w:jc w:val="center"/>
              <w:rPr>
                <w:rFonts w:ascii="Calibri" w:hAnsi="Calibri" w:cs="Arial"/>
                <w:bCs/>
                <w:sz w:val="16"/>
                <w:szCs w:val="16"/>
              </w:rPr>
            </w:pPr>
          </w:p>
        </w:tc>
      </w:tr>
      <w:tr w:rsidR="005A50B2" w:rsidTr="00395F58">
        <w:trPr>
          <w:trHeight w:val="271"/>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DB5140" w:rsidRDefault="005A50B2" w:rsidP="00AD5E0F">
            <w:pPr>
              <w:pStyle w:val="TableText"/>
              <w:rPr>
                <w:rFonts w:ascii="Calibri" w:hAnsi="Calibri" w:cs="Arial"/>
                <w:b/>
                <w:sz w:val="16"/>
                <w:szCs w:val="16"/>
                <w:lang w:val="en-US"/>
              </w:rPr>
            </w:pPr>
            <w:r w:rsidRPr="00DB5140">
              <w:rPr>
                <w:rFonts w:ascii="Calibri" w:hAnsi="Calibri" w:cs="Arial"/>
                <w:b/>
                <w:sz w:val="16"/>
                <w:szCs w:val="16"/>
                <w:lang w:val="en-US"/>
              </w:rPr>
              <w:t>4.3.3</w:t>
            </w:r>
          </w:p>
        </w:tc>
        <w:tc>
          <w:tcPr>
            <w:tcW w:w="5624" w:type="dxa"/>
            <w:tcBorders>
              <w:bottom w:val="single" w:sz="4" w:space="0" w:color="00000A"/>
              <w:right w:val="single" w:sz="4" w:space="0" w:color="00000A"/>
            </w:tcBorders>
            <w:shd w:val="clear" w:color="auto" w:fill="auto"/>
            <w:vAlign w:val="center"/>
          </w:tcPr>
          <w:p w:rsidR="005A50B2" w:rsidRDefault="005A50B2" w:rsidP="00AD5E0F">
            <w:pPr>
              <w:pStyle w:val="TableColumn"/>
            </w:pPr>
            <w:r w:rsidRPr="00DA6722">
              <w:t>Συντηρήσεις - μονώσεις δημοτικών κτιρίων</w:t>
            </w:r>
          </w:p>
        </w:tc>
        <w:tc>
          <w:tcPr>
            <w:tcW w:w="445"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3" w:type="dxa"/>
            <w:tcBorders>
              <w:top w:val="single" w:sz="4" w:space="0" w:color="00000A"/>
              <w:bottom w:val="single" w:sz="4" w:space="0" w:color="00000A"/>
              <w:right w:val="single" w:sz="4" w:space="0" w:color="00000A"/>
            </w:tcBorders>
            <w:shd w:val="clear" w:color="auto" w:fill="auto"/>
            <w:vAlign w:val="bottom"/>
          </w:tcPr>
          <w:p w:rsidR="005A50B2" w:rsidRPr="00DB514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9" w:type="dxa"/>
            <w:tcBorders>
              <w:top w:val="single" w:sz="4" w:space="0" w:color="00000A"/>
              <w:bottom w:val="single" w:sz="4" w:space="0" w:color="00000A"/>
              <w:right w:val="single" w:sz="4" w:space="0" w:color="00000A"/>
            </w:tcBorders>
            <w:shd w:val="clear" w:color="auto" w:fill="auto"/>
            <w:vAlign w:val="bottom"/>
          </w:tcPr>
          <w:p w:rsidR="005A50B2" w:rsidRPr="00DB5140" w:rsidRDefault="005A50B2" w:rsidP="00AD5E0F">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73" w:type="dxa"/>
            <w:tcBorders>
              <w:top w:val="single" w:sz="4" w:space="0" w:color="00000A"/>
              <w:bottom w:val="single" w:sz="4"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0" w:type="dxa"/>
            <w:tcBorders>
              <w:bottom w:val="single" w:sz="4" w:space="0" w:color="00000A"/>
              <w:right w:val="single" w:sz="4" w:space="0" w:color="00000A"/>
            </w:tcBorders>
            <w:shd w:val="clear" w:color="auto" w:fill="auto"/>
            <w:vAlign w:val="center"/>
          </w:tcPr>
          <w:p w:rsidR="005A50B2" w:rsidRPr="00DB5140" w:rsidRDefault="005A50B2" w:rsidP="00AD5E0F">
            <w:pPr>
              <w:pStyle w:val="TableText"/>
              <w:rPr>
                <w:rFonts w:ascii="Calibri" w:hAnsi="Calibri" w:cs="Arial"/>
                <w:b/>
                <w:sz w:val="16"/>
                <w:szCs w:val="16"/>
                <w:lang w:val="en-US"/>
              </w:rPr>
            </w:pPr>
            <w:r w:rsidRPr="00DB5140">
              <w:rPr>
                <w:rFonts w:ascii="Calibri" w:hAnsi="Calibri" w:cs="Arial"/>
                <w:b/>
                <w:sz w:val="16"/>
                <w:szCs w:val="16"/>
                <w:lang w:val="en-US"/>
              </w:rPr>
              <w:t>45.000</w:t>
            </w:r>
          </w:p>
        </w:tc>
        <w:tc>
          <w:tcPr>
            <w:tcW w:w="1167" w:type="dxa"/>
            <w:tcBorders>
              <w:top w:val="single" w:sz="6" w:space="0" w:color="00000A"/>
              <w:bottom w:val="single" w:sz="6" w:space="0" w:color="00000A"/>
              <w:right w:val="single" w:sz="4" w:space="0" w:color="00000A"/>
            </w:tcBorders>
            <w:shd w:val="clear" w:color="auto" w:fill="auto"/>
            <w:vAlign w:val="bottom"/>
          </w:tcPr>
          <w:p w:rsidR="005A50B2" w:rsidRDefault="005A50B2" w:rsidP="00AD5E0F">
            <w:pPr>
              <w:spacing w:before="0" w:after="0"/>
              <w:jc w:val="center"/>
              <w:rPr>
                <w:rFonts w:ascii="Calibri" w:hAnsi="Calibri" w:cs="Arial"/>
                <w:bCs/>
                <w:sz w:val="16"/>
                <w:szCs w:val="16"/>
              </w:rPr>
            </w:pPr>
            <w:r>
              <w:rPr>
                <w:rFonts w:ascii="Calibri" w:hAnsi="Calibri" w:cs="Arial"/>
                <w:bCs/>
                <w:sz w:val="16"/>
                <w:szCs w:val="16"/>
              </w:rPr>
              <w:t>25.000</w:t>
            </w:r>
          </w:p>
        </w:tc>
        <w:tc>
          <w:tcPr>
            <w:tcW w:w="997" w:type="dxa"/>
            <w:tcBorders>
              <w:left w:val="single" w:sz="4" w:space="0" w:color="00000A"/>
              <w:bottom w:val="single" w:sz="4" w:space="0" w:color="00000A"/>
              <w:right w:val="single" w:sz="4" w:space="0" w:color="00000A"/>
            </w:tcBorders>
            <w:shd w:val="clear" w:color="auto" w:fill="auto"/>
            <w:tcMar>
              <w:left w:w="103" w:type="dxa"/>
            </w:tcMar>
            <w:vAlign w:val="bottom"/>
          </w:tcPr>
          <w:p w:rsidR="005A50B2" w:rsidRPr="00DC11C7" w:rsidRDefault="005A50B2" w:rsidP="00AD5E0F">
            <w:pPr>
              <w:spacing w:before="0" w:after="0"/>
              <w:jc w:val="center"/>
              <w:rPr>
                <w:rFonts w:ascii="Calibri" w:hAnsi="Calibri" w:cs="Arial"/>
                <w:bCs/>
                <w:sz w:val="16"/>
                <w:szCs w:val="16"/>
              </w:rPr>
            </w:pPr>
            <w:r>
              <w:rPr>
                <w:rFonts w:ascii="Calibri" w:hAnsi="Calibri" w:cs="Arial"/>
                <w:bCs/>
                <w:sz w:val="16"/>
                <w:szCs w:val="16"/>
              </w:rPr>
              <w:t>20.000</w:t>
            </w:r>
          </w:p>
        </w:tc>
        <w:tc>
          <w:tcPr>
            <w:tcW w:w="1037" w:type="dxa"/>
            <w:tcBorders>
              <w:bottom w:val="single" w:sz="4" w:space="0" w:color="00000A"/>
              <w:right w:val="single" w:sz="4" w:space="0" w:color="00000A"/>
            </w:tcBorders>
            <w:shd w:val="clear" w:color="auto" w:fill="auto"/>
            <w:vAlign w:val="bottom"/>
          </w:tcPr>
          <w:p w:rsidR="005A50B2" w:rsidRDefault="005A50B2">
            <w:pPr>
              <w:spacing w:before="0" w:after="0"/>
              <w:jc w:val="center"/>
              <w:rPr>
                <w:rFonts w:ascii="Calibri" w:hAnsi="Calibri" w:cs="Arial"/>
                <w:bCs/>
                <w:sz w:val="16"/>
                <w:szCs w:val="16"/>
              </w:rPr>
            </w:pPr>
          </w:p>
        </w:tc>
        <w:tc>
          <w:tcPr>
            <w:tcW w:w="1092" w:type="dxa"/>
            <w:tcBorders>
              <w:bottom w:val="single" w:sz="4" w:space="0" w:color="00000A"/>
              <w:right w:val="single" w:sz="4" w:space="0" w:color="00000A"/>
            </w:tcBorders>
            <w:shd w:val="clear" w:color="auto" w:fill="auto"/>
            <w:vAlign w:val="bottom"/>
          </w:tcPr>
          <w:p w:rsidR="005A50B2" w:rsidRPr="00065E34" w:rsidRDefault="005A50B2">
            <w:pPr>
              <w:spacing w:before="0" w:after="0"/>
              <w:jc w:val="center"/>
              <w:rPr>
                <w:rFonts w:ascii="Calibri" w:hAnsi="Calibri" w:cs="Arial"/>
                <w:bCs/>
                <w:sz w:val="16"/>
                <w:szCs w:val="16"/>
              </w:rPr>
            </w:pPr>
          </w:p>
        </w:tc>
      </w:tr>
      <w:tr w:rsidR="005A50B2" w:rsidTr="00395F58">
        <w:trPr>
          <w:trHeight w:val="255"/>
          <w:jc w:val="center"/>
        </w:trPr>
        <w:tc>
          <w:tcPr>
            <w:tcW w:w="674" w:type="dxa"/>
            <w:tcBorders>
              <w:left w:val="single" w:sz="4" w:space="0" w:color="00000A"/>
              <w:bottom w:val="single" w:sz="4" w:space="0" w:color="00000A"/>
              <w:right w:val="single" w:sz="4" w:space="0" w:color="00000A"/>
            </w:tcBorders>
            <w:shd w:val="clear" w:color="auto" w:fill="993366"/>
            <w:tcMar>
              <w:left w:w="103" w:type="dxa"/>
            </w:tcMar>
            <w:vAlign w:val="bottom"/>
          </w:tcPr>
          <w:p w:rsidR="005A50B2" w:rsidRDefault="005A50B2">
            <w:pPr>
              <w:pStyle w:val="TableText"/>
              <w:rPr>
                <w:b/>
                <w:color w:val="FFFFFF"/>
              </w:rPr>
            </w:pPr>
            <w:r>
              <w:rPr>
                <w:b/>
                <w:color w:val="FFFFFF"/>
              </w:rPr>
              <w:t> </w:t>
            </w:r>
          </w:p>
        </w:tc>
        <w:tc>
          <w:tcPr>
            <w:tcW w:w="5624" w:type="dxa"/>
            <w:tcBorders>
              <w:bottom w:val="single" w:sz="4" w:space="0" w:color="00000A"/>
              <w:right w:val="single" w:sz="4" w:space="0" w:color="00000A"/>
            </w:tcBorders>
            <w:shd w:val="clear" w:color="auto" w:fill="993366"/>
            <w:vAlign w:val="center"/>
          </w:tcPr>
          <w:p w:rsidR="005A50B2" w:rsidRDefault="005A50B2">
            <w:pPr>
              <w:pStyle w:val="TableColumn"/>
              <w:rPr>
                <w:b/>
                <w:color w:val="FFFFFF"/>
              </w:rPr>
            </w:pPr>
          </w:p>
        </w:tc>
        <w:tc>
          <w:tcPr>
            <w:tcW w:w="445" w:type="dxa"/>
            <w:tcBorders>
              <w:bottom w:val="single" w:sz="4" w:space="0" w:color="00000A"/>
              <w:right w:val="single" w:sz="4" w:space="0" w:color="00000A"/>
            </w:tcBorders>
            <w:shd w:val="clear" w:color="auto" w:fill="993366"/>
            <w:vAlign w:val="bottom"/>
          </w:tcPr>
          <w:p w:rsidR="005A50B2" w:rsidRDefault="005A50B2">
            <w:pPr>
              <w:pStyle w:val="TableText"/>
              <w:rPr>
                <w:b/>
                <w:color w:val="FFFFFF"/>
              </w:rPr>
            </w:pPr>
          </w:p>
        </w:tc>
        <w:tc>
          <w:tcPr>
            <w:tcW w:w="452" w:type="dxa"/>
            <w:tcBorders>
              <w:bottom w:val="single" w:sz="4" w:space="0" w:color="00000A"/>
              <w:right w:val="single" w:sz="4" w:space="0" w:color="00000A"/>
            </w:tcBorders>
            <w:shd w:val="clear" w:color="auto" w:fill="993366"/>
            <w:vAlign w:val="bottom"/>
          </w:tcPr>
          <w:p w:rsidR="005A50B2" w:rsidRDefault="005A50B2">
            <w:pPr>
              <w:pStyle w:val="TableText"/>
              <w:rPr>
                <w:b/>
                <w:color w:val="FFFFFF"/>
              </w:rPr>
            </w:pPr>
          </w:p>
        </w:tc>
        <w:tc>
          <w:tcPr>
            <w:tcW w:w="413" w:type="dxa"/>
            <w:tcBorders>
              <w:bottom w:val="single" w:sz="4" w:space="0" w:color="00000A"/>
              <w:right w:val="single" w:sz="4" w:space="0" w:color="00000A"/>
            </w:tcBorders>
            <w:shd w:val="clear" w:color="auto" w:fill="993366"/>
            <w:vAlign w:val="bottom"/>
          </w:tcPr>
          <w:p w:rsidR="005A50B2" w:rsidRDefault="005A50B2">
            <w:pPr>
              <w:pStyle w:val="TableText"/>
              <w:rPr>
                <w:b/>
                <w:color w:val="FFFFFF"/>
              </w:rPr>
            </w:pPr>
          </w:p>
        </w:tc>
        <w:tc>
          <w:tcPr>
            <w:tcW w:w="459" w:type="dxa"/>
            <w:tcBorders>
              <w:bottom w:val="single" w:sz="4" w:space="0" w:color="00000A"/>
              <w:right w:val="single" w:sz="4" w:space="0" w:color="00000A"/>
            </w:tcBorders>
            <w:shd w:val="clear" w:color="auto" w:fill="993366"/>
            <w:vAlign w:val="bottom"/>
          </w:tcPr>
          <w:p w:rsidR="005A50B2" w:rsidRDefault="005A50B2">
            <w:pPr>
              <w:pStyle w:val="TableText"/>
              <w:rPr>
                <w:b/>
                <w:color w:val="FFFFFF"/>
              </w:rPr>
            </w:pPr>
          </w:p>
        </w:tc>
        <w:tc>
          <w:tcPr>
            <w:tcW w:w="673" w:type="dxa"/>
            <w:tcBorders>
              <w:bottom w:val="single" w:sz="4" w:space="0" w:color="00000A"/>
              <w:right w:val="single" w:sz="4" w:space="0" w:color="00000A"/>
            </w:tcBorders>
            <w:shd w:val="clear" w:color="auto" w:fill="993366"/>
            <w:vAlign w:val="bottom"/>
          </w:tcPr>
          <w:p w:rsidR="005A50B2" w:rsidRDefault="005A50B2">
            <w:pPr>
              <w:pStyle w:val="TableText"/>
              <w:rPr>
                <w:b/>
                <w:color w:val="FFFFFF"/>
              </w:rPr>
            </w:pPr>
          </w:p>
        </w:tc>
        <w:tc>
          <w:tcPr>
            <w:tcW w:w="1200" w:type="dxa"/>
            <w:tcBorders>
              <w:bottom w:val="single" w:sz="4" w:space="0" w:color="00000A"/>
              <w:right w:val="single" w:sz="4" w:space="0" w:color="00000A"/>
            </w:tcBorders>
            <w:shd w:val="clear" w:color="auto" w:fill="993366"/>
            <w:vAlign w:val="bottom"/>
          </w:tcPr>
          <w:p w:rsidR="005A50B2" w:rsidRPr="008D07D0" w:rsidRDefault="00FB362C">
            <w:pPr>
              <w:pStyle w:val="TableText"/>
              <w:rPr>
                <w:b/>
                <w:color w:val="FFFFFF"/>
                <w:lang w:val="en-US"/>
              </w:rPr>
            </w:pPr>
            <w:r>
              <w:rPr>
                <w:b/>
                <w:color w:val="FFFFFF"/>
                <w:lang w:val="en-US"/>
              </w:rPr>
              <w:t>10.246.794</w:t>
            </w:r>
          </w:p>
        </w:tc>
        <w:tc>
          <w:tcPr>
            <w:tcW w:w="1167" w:type="dxa"/>
            <w:tcBorders>
              <w:bottom w:val="single" w:sz="4" w:space="0" w:color="00000A"/>
            </w:tcBorders>
            <w:shd w:val="clear" w:color="auto" w:fill="993366"/>
            <w:vAlign w:val="bottom"/>
          </w:tcPr>
          <w:p w:rsidR="005A50B2" w:rsidRPr="008D07D0" w:rsidRDefault="00FB362C">
            <w:pPr>
              <w:pStyle w:val="TableText"/>
              <w:rPr>
                <w:b/>
                <w:color w:val="FFFFFF"/>
                <w:lang w:val="en-US"/>
              </w:rPr>
            </w:pPr>
            <w:r>
              <w:rPr>
                <w:b/>
                <w:color w:val="FFFFFF"/>
                <w:lang w:val="en-US"/>
              </w:rPr>
              <w:t>2.282.934</w:t>
            </w:r>
          </w:p>
        </w:tc>
        <w:tc>
          <w:tcPr>
            <w:tcW w:w="997" w:type="dxa"/>
            <w:tcBorders>
              <w:bottom w:val="single" w:sz="4" w:space="0" w:color="00000A"/>
              <w:right w:val="single" w:sz="4" w:space="0" w:color="00000A"/>
            </w:tcBorders>
            <w:shd w:val="clear" w:color="auto" w:fill="993366"/>
            <w:vAlign w:val="bottom"/>
          </w:tcPr>
          <w:p w:rsidR="005A50B2" w:rsidRPr="008D07D0" w:rsidRDefault="00FB362C">
            <w:pPr>
              <w:pStyle w:val="TableText"/>
              <w:rPr>
                <w:b/>
                <w:color w:val="FFFFFF"/>
                <w:lang w:val="en-US"/>
              </w:rPr>
            </w:pPr>
            <w:r>
              <w:rPr>
                <w:b/>
                <w:color w:val="FFFFFF"/>
                <w:lang w:val="en-US"/>
              </w:rPr>
              <w:t>4.938.760</w:t>
            </w:r>
          </w:p>
        </w:tc>
        <w:tc>
          <w:tcPr>
            <w:tcW w:w="1037" w:type="dxa"/>
            <w:tcBorders>
              <w:bottom w:val="single" w:sz="4" w:space="0" w:color="00000A"/>
              <w:right w:val="single" w:sz="4" w:space="0" w:color="00000A"/>
            </w:tcBorders>
            <w:shd w:val="clear" w:color="auto" w:fill="993366"/>
            <w:vAlign w:val="bottom"/>
          </w:tcPr>
          <w:p w:rsidR="005A50B2" w:rsidRPr="008D07D0" w:rsidRDefault="00FB362C">
            <w:pPr>
              <w:pStyle w:val="TableText"/>
              <w:rPr>
                <w:b/>
                <w:color w:val="FFFFFF"/>
                <w:lang w:val="en-US"/>
              </w:rPr>
            </w:pPr>
            <w:r>
              <w:rPr>
                <w:b/>
                <w:color w:val="FFFFFF"/>
                <w:lang w:val="en-US"/>
              </w:rPr>
              <w:t>2.625.100</w:t>
            </w:r>
          </w:p>
        </w:tc>
        <w:tc>
          <w:tcPr>
            <w:tcW w:w="1092" w:type="dxa"/>
            <w:tcBorders>
              <w:bottom w:val="single" w:sz="4" w:space="0" w:color="00000A"/>
              <w:right w:val="single" w:sz="4" w:space="0" w:color="00000A"/>
            </w:tcBorders>
            <w:shd w:val="clear" w:color="auto" w:fill="993366"/>
          </w:tcPr>
          <w:p w:rsidR="005A50B2" w:rsidRPr="008D07D0" w:rsidRDefault="00FB362C">
            <w:pPr>
              <w:pStyle w:val="TableText"/>
              <w:rPr>
                <w:b/>
                <w:color w:val="FFFFFF"/>
                <w:lang w:val="en-US"/>
              </w:rPr>
            </w:pPr>
            <w:r>
              <w:rPr>
                <w:b/>
                <w:color w:val="FFFFFF"/>
                <w:lang w:val="en-US"/>
              </w:rPr>
              <w:t>400.000</w:t>
            </w:r>
          </w:p>
        </w:tc>
      </w:tr>
    </w:tbl>
    <w:p w:rsidR="00FB362C" w:rsidRDefault="00FB362C">
      <w:pPr>
        <w:pStyle w:val="a4"/>
        <w:rPr>
          <w:lang w:val="en-US"/>
        </w:rPr>
      </w:pPr>
    </w:p>
    <w:p w:rsidR="00A407C9" w:rsidRPr="008D07D0" w:rsidRDefault="0094411D">
      <w:pPr>
        <w:pStyle w:val="a4"/>
      </w:pPr>
      <w:bookmarkStart w:id="64" w:name="_Toc60601659"/>
      <w:r>
        <w:t xml:space="preserve">Πίνακας </w:t>
      </w:r>
      <w:r w:rsidR="005702D6">
        <w:fldChar w:fldCharType="begin"/>
      </w:r>
      <w:r>
        <w:instrText>SEQ Πίνακας \* ARABIC</w:instrText>
      </w:r>
      <w:r w:rsidR="005702D6">
        <w:fldChar w:fldCharType="separate"/>
      </w:r>
      <w:r w:rsidR="00F92369">
        <w:rPr>
          <w:noProof/>
        </w:rPr>
        <w:t>35</w:t>
      </w:r>
      <w:r w:rsidR="005702D6">
        <w:fldChar w:fldCharType="end"/>
      </w:r>
      <w:r>
        <w:t>:</w:t>
      </w:r>
      <w:r>
        <w:tab/>
        <w:t>Δράσεις χρηματοδοτούμενες από ΕΣΠΑ</w:t>
      </w:r>
      <w:r w:rsidR="008D07D0" w:rsidRPr="008D07D0">
        <w:t xml:space="preserve"> 2014 </w:t>
      </w:r>
      <w:r w:rsidR="00CC558F">
        <w:t>–</w:t>
      </w:r>
      <w:r w:rsidR="008D07D0" w:rsidRPr="008D07D0">
        <w:t xml:space="preserve"> 2020</w:t>
      </w:r>
      <w:r w:rsidR="00CC558F">
        <w:t xml:space="preserve"> &amp; ΕΣΠΑ 2021 - 2027</w:t>
      </w:r>
      <w:bookmarkEnd w:id="64"/>
    </w:p>
    <w:tbl>
      <w:tblPr>
        <w:tblW w:w="14233"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674"/>
        <w:gridCol w:w="5479"/>
        <w:gridCol w:w="445"/>
        <w:gridCol w:w="452"/>
        <w:gridCol w:w="414"/>
        <w:gridCol w:w="458"/>
        <w:gridCol w:w="673"/>
        <w:gridCol w:w="1200"/>
        <w:gridCol w:w="1175"/>
        <w:gridCol w:w="1037"/>
        <w:gridCol w:w="1174"/>
        <w:gridCol w:w="1052"/>
      </w:tblGrid>
      <w:tr w:rsidR="00215861" w:rsidTr="00395F58">
        <w:trPr>
          <w:trHeight w:val="510"/>
          <w:tblHeader/>
          <w:jc w:val="center"/>
        </w:trPr>
        <w:tc>
          <w:tcPr>
            <w:tcW w:w="674" w:type="dxa"/>
            <w:tcBorders>
              <w:top w:val="single" w:sz="4" w:space="0" w:color="00000A"/>
              <w:left w:val="single" w:sz="4" w:space="0" w:color="00000A"/>
              <w:bottom w:val="single" w:sz="4" w:space="0" w:color="00000A"/>
            </w:tcBorders>
            <w:shd w:val="clear" w:color="auto" w:fill="003366"/>
            <w:tcMar>
              <w:left w:w="103" w:type="dxa"/>
            </w:tcMar>
            <w:vAlign w:val="center"/>
          </w:tcPr>
          <w:p w:rsidR="00215861" w:rsidRDefault="00215861">
            <w:pPr>
              <w:pStyle w:val="TableHeader"/>
            </w:pPr>
            <w:r>
              <w:t>Κωδ.</w:t>
            </w:r>
          </w:p>
        </w:tc>
        <w:tc>
          <w:tcPr>
            <w:tcW w:w="5479" w:type="dxa"/>
            <w:tcBorders>
              <w:top w:val="single" w:sz="4" w:space="0" w:color="00000A"/>
              <w:left w:val="single" w:sz="4" w:space="0" w:color="00000A"/>
              <w:bottom w:val="single" w:sz="4" w:space="0" w:color="00000A"/>
            </w:tcBorders>
            <w:shd w:val="clear" w:color="auto" w:fill="003366"/>
            <w:tcMar>
              <w:left w:w="103" w:type="dxa"/>
            </w:tcMar>
            <w:vAlign w:val="center"/>
          </w:tcPr>
          <w:p w:rsidR="00215861" w:rsidRDefault="00215861">
            <w:pPr>
              <w:pStyle w:val="TableHeader"/>
            </w:pPr>
            <w:r>
              <w:t>Δράσεις</w:t>
            </w:r>
          </w:p>
        </w:tc>
        <w:tc>
          <w:tcPr>
            <w:tcW w:w="445" w:type="dxa"/>
            <w:tcBorders>
              <w:top w:val="single" w:sz="4" w:space="0" w:color="00000A"/>
              <w:left w:val="single" w:sz="4" w:space="0" w:color="00000A"/>
              <w:right w:val="single" w:sz="4" w:space="0" w:color="00000A"/>
            </w:tcBorders>
            <w:shd w:val="clear" w:color="auto" w:fill="003366"/>
            <w:tcMar>
              <w:left w:w="103" w:type="dxa"/>
            </w:tcMar>
            <w:vAlign w:val="center"/>
          </w:tcPr>
          <w:p w:rsidR="00215861" w:rsidRDefault="00215861">
            <w:pPr>
              <w:pStyle w:val="TableHeader"/>
            </w:pPr>
            <w:r>
              <w:t>ΘΤ</w:t>
            </w:r>
          </w:p>
        </w:tc>
        <w:tc>
          <w:tcPr>
            <w:tcW w:w="452" w:type="dxa"/>
            <w:tcBorders>
              <w:top w:val="single" w:sz="4" w:space="0" w:color="00000A"/>
              <w:right w:val="single" w:sz="4" w:space="0" w:color="00000A"/>
            </w:tcBorders>
            <w:shd w:val="clear" w:color="auto" w:fill="003366"/>
            <w:vAlign w:val="center"/>
          </w:tcPr>
          <w:p w:rsidR="00215861" w:rsidRDefault="00215861">
            <w:pPr>
              <w:pStyle w:val="TableHeader"/>
            </w:pPr>
            <w:r>
              <w:t>ΑΠ</w:t>
            </w:r>
          </w:p>
        </w:tc>
        <w:tc>
          <w:tcPr>
            <w:tcW w:w="414" w:type="dxa"/>
            <w:tcBorders>
              <w:top w:val="single" w:sz="4" w:space="0" w:color="00000A"/>
              <w:right w:val="single" w:sz="4" w:space="0" w:color="00000A"/>
            </w:tcBorders>
            <w:shd w:val="clear" w:color="auto" w:fill="003366"/>
            <w:vAlign w:val="center"/>
          </w:tcPr>
          <w:p w:rsidR="00215861" w:rsidRDefault="00215861">
            <w:pPr>
              <w:pStyle w:val="TableHeader"/>
            </w:pPr>
            <w:r>
              <w:t>ΓΣ</w:t>
            </w:r>
          </w:p>
        </w:tc>
        <w:tc>
          <w:tcPr>
            <w:tcW w:w="458" w:type="dxa"/>
            <w:tcBorders>
              <w:top w:val="single" w:sz="4" w:space="0" w:color="00000A"/>
              <w:right w:val="single" w:sz="4" w:space="0" w:color="00000A"/>
            </w:tcBorders>
            <w:shd w:val="clear" w:color="auto" w:fill="003366"/>
            <w:vAlign w:val="center"/>
          </w:tcPr>
          <w:p w:rsidR="00215861" w:rsidRDefault="00215861">
            <w:pPr>
              <w:pStyle w:val="TableHeader"/>
            </w:pPr>
            <w:r>
              <w:t>Μ</w:t>
            </w:r>
          </w:p>
        </w:tc>
        <w:tc>
          <w:tcPr>
            <w:tcW w:w="673" w:type="dxa"/>
            <w:tcBorders>
              <w:top w:val="single" w:sz="4" w:space="0" w:color="00000A"/>
              <w:right w:val="single" w:sz="4" w:space="0" w:color="00000A"/>
            </w:tcBorders>
            <w:shd w:val="clear" w:color="auto" w:fill="003366"/>
            <w:vAlign w:val="center"/>
          </w:tcPr>
          <w:p w:rsidR="00215861" w:rsidRDefault="00215861">
            <w:pPr>
              <w:pStyle w:val="TableHeader"/>
            </w:pPr>
            <w:r>
              <w:t>ΕΣ</w:t>
            </w:r>
          </w:p>
        </w:tc>
        <w:tc>
          <w:tcPr>
            <w:tcW w:w="1200" w:type="dxa"/>
            <w:tcBorders>
              <w:top w:val="single" w:sz="4" w:space="0" w:color="00000A"/>
              <w:bottom w:val="single" w:sz="4" w:space="0" w:color="00000A"/>
              <w:right w:val="single" w:sz="4" w:space="0" w:color="00000A"/>
            </w:tcBorders>
            <w:shd w:val="clear" w:color="auto" w:fill="003366"/>
            <w:vAlign w:val="center"/>
          </w:tcPr>
          <w:p w:rsidR="00215861" w:rsidRDefault="00215861">
            <w:pPr>
              <w:pStyle w:val="TableHeader"/>
            </w:pPr>
            <w:r>
              <w:t xml:space="preserve">Ενδεικτικός </w:t>
            </w:r>
            <w:proofErr w:type="spellStart"/>
            <w:r>
              <w:t>Προϋπ</w:t>
            </w:r>
            <w:proofErr w:type="spellEnd"/>
            <w:r>
              <w:t>/</w:t>
            </w:r>
            <w:proofErr w:type="spellStart"/>
            <w:r>
              <w:t>σμός</w:t>
            </w:r>
            <w:proofErr w:type="spellEnd"/>
          </w:p>
        </w:tc>
        <w:tc>
          <w:tcPr>
            <w:tcW w:w="1175" w:type="dxa"/>
            <w:tcBorders>
              <w:top w:val="single" w:sz="4" w:space="0" w:color="00000A"/>
              <w:bottom w:val="single" w:sz="6" w:space="0" w:color="00000A"/>
              <w:right w:val="single" w:sz="4" w:space="0" w:color="00000A"/>
            </w:tcBorders>
            <w:shd w:val="clear" w:color="auto" w:fill="003366"/>
            <w:vAlign w:val="center"/>
          </w:tcPr>
          <w:p w:rsidR="00215861" w:rsidRDefault="00215861" w:rsidP="00193B07">
            <w:pPr>
              <w:pStyle w:val="TableHeader"/>
            </w:pPr>
            <w:r>
              <w:t>2020</w:t>
            </w:r>
          </w:p>
        </w:tc>
        <w:tc>
          <w:tcPr>
            <w:tcW w:w="1037" w:type="dxa"/>
            <w:tcBorders>
              <w:top w:val="single" w:sz="4" w:space="0" w:color="00000A"/>
              <w:left w:val="single" w:sz="4" w:space="0" w:color="00000A"/>
              <w:bottom w:val="single" w:sz="4" w:space="0" w:color="00000A"/>
              <w:right w:val="single" w:sz="4" w:space="0" w:color="00000A"/>
            </w:tcBorders>
            <w:shd w:val="clear" w:color="auto" w:fill="003366"/>
            <w:tcMar>
              <w:left w:w="103" w:type="dxa"/>
            </w:tcMar>
            <w:vAlign w:val="center"/>
          </w:tcPr>
          <w:p w:rsidR="00215861" w:rsidRDefault="00215861" w:rsidP="00193B07">
            <w:pPr>
              <w:pStyle w:val="TableHeader"/>
            </w:pPr>
            <w:r>
              <w:t>2021</w:t>
            </w:r>
          </w:p>
        </w:tc>
        <w:tc>
          <w:tcPr>
            <w:tcW w:w="1174" w:type="dxa"/>
            <w:tcBorders>
              <w:top w:val="single" w:sz="4" w:space="0" w:color="00000A"/>
              <w:bottom w:val="single" w:sz="4" w:space="0" w:color="00000A"/>
              <w:right w:val="single" w:sz="4" w:space="0" w:color="00000A"/>
            </w:tcBorders>
            <w:shd w:val="clear" w:color="auto" w:fill="003366"/>
            <w:vAlign w:val="center"/>
          </w:tcPr>
          <w:p w:rsidR="00215861" w:rsidRDefault="00215861" w:rsidP="00193B07">
            <w:pPr>
              <w:pStyle w:val="TableHeader"/>
            </w:pPr>
            <w:r>
              <w:t>2022</w:t>
            </w:r>
          </w:p>
        </w:tc>
        <w:tc>
          <w:tcPr>
            <w:tcW w:w="1052" w:type="dxa"/>
            <w:tcBorders>
              <w:top w:val="single" w:sz="4" w:space="0" w:color="00000A"/>
              <w:bottom w:val="single" w:sz="4" w:space="0" w:color="00000A"/>
              <w:right w:val="single" w:sz="4" w:space="0" w:color="00000A"/>
            </w:tcBorders>
            <w:shd w:val="clear" w:color="auto" w:fill="003366"/>
            <w:vAlign w:val="center"/>
          </w:tcPr>
          <w:p w:rsidR="00215861" w:rsidRDefault="00215861" w:rsidP="00193B07">
            <w:pPr>
              <w:pStyle w:val="TableHeader"/>
            </w:pPr>
            <w:r>
              <w:t xml:space="preserve">2023 </w:t>
            </w:r>
          </w:p>
        </w:tc>
      </w:tr>
      <w:tr w:rsidR="00215861" w:rsidTr="00395F58">
        <w:trPr>
          <w:trHeight w:val="354"/>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215861" w:rsidRPr="00575829" w:rsidRDefault="00215861" w:rsidP="00FA1C4A">
            <w:pPr>
              <w:pStyle w:val="TableText"/>
              <w:rPr>
                <w:rFonts w:ascii="Calibri" w:hAnsi="Calibri" w:cs="Arial"/>
                <w:b/>
                <w:sz w:val="16"/>
                <w:szCs w:val="16"/>
              </w:rPr>
            </w:pPr>
            <w:r w:rsidRPr="00575829">
              <w:rPr>
                <w:rFonts w:ascii="Calibri" w:hAnsi="Calibri" w:cs="Arial"/>
                <w:b/>
                <w:sz w:val="16"/>
                <w:szCs w:val="16"/>
              </w:rPr>
              <w:t>1.1.23</w:t>
            </w:r>
          </w:p>
        </w:tc>
        <w:tc>
          <w:tcPr>
            <w:tcW w:w="5479" w:type="dxa"/>
            <w:tcBorders>
              <w:bottom w:val="single" w:sz="4" w:space="0" w:color="00000A"/>
              <w:right w:val="single" w:sz="4" w:space="0" w:color="00000A"/>
            </w:tcBorders>
            <w:shd w:val="clear" w:color="auto" w:fill="auto"/>
            <w:vAlign w:val="center"/>
          </w:tcPr>
          <w:p w:rsidR="00215861" w:rsidRPr="008741D2" w:rsidRDefault="00215861" w:rsidP="00FA1C4A">
            <w:pPr>
              <w:pStyle w:val="TableColumn"/>
              <w:rPr>
                <w:rFonts w:cs="Arial"/>
                <w:color w:val="E36C0A" w:themeColor="accent6" w:themeShade="BF"/>
                <w:szCs w:val="20"/>
              </w:rPr>
            </w:pPr>
            <w:r w:rsidRPr="00864262">
              <w:rPr>
                <w:rFonts w:cs="Arial"/>
                <w:color w:val="000000" w:themeColor="text1"/>
                <w:szCs w:val="20"/>
              </w:rPr>
              <w:t>Ανάπλαση της διαδρομής : Υπεραστικά ΚΤΕΛ-ΦΙΛΙΑΣ-ΕΛΥΤΗ-ΠΑΠΑΠΟΣΤΟΛΟΥ-ΟΘΩΝΟΣ-ΠΛ. ΛΑΟΥ</w:t>
            </w:r>
          </w:p>
        </w:tc>
        <w:tc>
          <w:tcPr>
            <w:tcW w:w="445" w:type="dxa"/>
            <w:tcBorders>
              <w:top w:val="single" w:sz="4" w:space="0" w:color="00000A"/>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top w:val="single" w:sz="4" w:space="0" w:color="00000A"/>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top w:val="single" w:sz="4" w:space="0" w:color="00000A"/>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top w:val="single" w:sz="4" w:space="0" w:color="00000A"/>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215861" w:rsidRPr="00575829" w:rsidRDefault="00215861"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800.000</w:t>
            </w:r>
          </w:p>
        </w:tc>
        <w:tc>
          <w:tcPr>
            <w:tcW w:w="1175" w:type="dxa"/>
            <w:tcBorders>
              <w:top w:val="single" w:sz="6" w:space="0" w:color="00000A"/>
              <w:bottom w:val="single" w:sz="6"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215861" w:rsidRDefault="00215861" w:rsidP="00FA1C4A">
            <w:pPr>
              <w:spacing w:before="0" w:after="0"/>
              <w:jc w:val="center"/>
              <w:rPr>
                <w:rFonts w:ascii="Calibri" w:hAnsi="Calibri" w:cs="Arial"/>
                <w:bCs/>
                <w:sz w:val="16"/>
                <w:szCs w:val="16"/>
              </w:rPr>
            </w:pPr>
            <w:r>
              <w:rPr>
                <w:rFonts w:ascii="Calibri" w:hAnsi="Calibri" w:cs="Arial"/>
                <w:bCs/>
                <w:sz w:val="16"/>
                <w:szCs w:val="16"/>
              </w:rPr>
              <w:t>400.000</w:t>
            </w:r>
          </w:p>
        </w:tc>
        <w:tc>
          <w:tcPr>
            <w:tcW w:w="1174" w:type="dxa"/>
            <w:tcBorders>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Cs/>
                <w:sz w:val="16"/>
                <w:szCs w:val="16"/>
              </w:rPr>
            </w:pPr>
            <w:r>
              <w:rPr>
                <w:rFonts w:ascii="Calibri" w:hAnsi="Calibri" w:cs="Arial"/>
                <w:bCs/>
                <w:sz w:val="16"/>
                <w:szCs w:val="16"/>
              </w:rPr>
              <w:t>400.000</w:t>
            </w:r>
          </w:p>
        </w:tc>
        <w:tc>
          <w:tcPr>
            <w:tcW w:w="1052" w:type="dxa"/>
            <w:tcBorders>
              <w:bottom w:val="single" w:sz="4" w:space="0" w:color="00000A"/>
              <w:right w:val="single" w:sz="4" w:space="0" w:color="00000A"/>
            </w:tcBorders>
            <w:shd w:val="clear" w:color="auto" w:fill="auto"/>
            <w:vAlign w:val="bottom"/>
          </w:tcPr>
          <w:p w:rsidR="00215861" w:rsidRDefault="00215861">
            <w:pPr>
              <w:spacing w:before="0" w:after="0"/>
              <w:jc w:val="center"/>
              <w:rPr>
                <w:rFonts w:ascii="Calibri" w:hAnsi="Calibri" w:cs="Arial"/>
                <w:bCs/>
                <w:sz w:val="16"/>
                <w:szCs w:val="16"/>
                <w:lang w:val="en-US"/>
              </w:rPr>
            </w:pPr>
          </w:p>
        </w:tc>
      </w:tr>
      <w:tr w:rsidR="00215861" w:rsidTr="00395F58">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215861" w:rsidRPr="00575829" w:rsidRDefault="00215861" w:rsidP="00FA1C4A">
            <w:pPr>
              <w:pStyle w:val="TableText"/>
              <w:rPr>
                <w:rFonts w:ascii="Calibri" w:hAnsi="Calibri" w:cs="Arial"/>
                <w:b/>
                <w:sz w:val="16"/>
                <w:szCs w:val="16"/>
              </w:rPr>
            </w:pPr>
            <w:r w:rsidRPr="00575829">
              <w:rPr>
                <w:rFonts w:ascii="Calibri" w:hAnsi="Calibri" w:cs="Arial"/>
                <w:b/>
                <w:sz w:val="16"/>
                <w:szCs w:val="16"/>
              </w:rPr>
              <w:t>1.1.24</w:t>
            </w:r>
          </w:p>
        </w:tc>
        <w:tc>
          <w:tcPr>
            <w:tcW w:w="5479" w:type="dxa"/>
            <w:tcBorders>
              <w:bottom w:val="single" w:sz="4" w:space="0" w:color="00000A"/>
              <w:right w:val="single" w:sz="4" w:space="0" w:color="00000A"/>
            </w:tcBorders>
            <w:shd w:val="clear" w:color="auto" w:fill="FFFFFF"/>
            <w:vAlign w:val="center"/>
          </w:tcPr>
          <w:p w:rsidR="00215861" w:rsidRPr="008741D2" w:rsidRDefault="00215861" w:rsidP="00FA1C4A">
            <w:pPr>
              <w:pStyle w:val="TableColumn"/>
              <w:rPr>
                <w:rFonts w:cs="Arial"/>
                <w:color w:val="E36C0A" w:themeColor="accent6" w:themeShade="BF"/>
                <w:szCs w:val="20"/>
              </w:rPr>
            </w:pPr>
            <w:r w:rsidRPr="00864262">
              <w:rPr>
                <w:rFonts w:cs="Arial"/>
                <w:color w:val="000000" w:themeColor="text1"/>
                <w:szCs w:val="20"/>
              </w:rPr>
              <w:t>Δράσεις ήπιας κυκλοφορίας στην περιοχή Θεάτρου</w:t>
            </w:r>
          </w:p>
        </w:tc>
        <w:tc>
          <w:tcPr>
            <w:tcW w:w="445" w:type="dxa"/>
            <w:tcBorders>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215861" w:rsidRDefault="00215861"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FFFFFF"/>
            <w:vAlign w:val="bottom"/>
          </w:tcPr>
          <w:p w:rsidR="00215861" w:rsidRPr="00575829" w:rsidRDefault="00215861"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400.000</w:t>
            </w:r>
          </w:p>
        </w:tc>
        <w:tc>
          <w:tcPr>
            <w:tcW w:w="1175" w:type="dxa"/>
            <w:tcBorders>
              <w:top w:val="single" w:sz="6" w:space="0" w:color="00000A"/>
              <w:bottom w:val="single" w:sz="6" w:space="0" w:color="00000A"/>
              <w:right w:val="single" w:sz="4" w:space="0" w:color="00000A"/>
            </w:tcBorders>
            <w:shd w:val="clear" w:color="auto" w:fill="FFFFFF"/>
            <w:vAlign w:val="bottom"/>
          </w:tcPr>
          <w:p w:rsidR="00215861" w:rsidRDefault="00215861"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FFFFFF"/>
            <w:tcMar>
              <w:left w:w="103" w:type="dxa"/>
            </w:tcMar>
            <w:vAlign w:val="bottom"/>
          </w:tcPr>
          <w:p w:rsidR="00215861" w:rsidRDefault="00215861" w:rsidP="00FA1C4A">
            <w:pPr>
              <w:spacing w:before="0" w:after="0"/>
              <w:jc w:val="center"/>
              <w:rPr>
                <w:rFonts w:ascii="Calibri" w:hAnsi="Calibri" w:cs="Arial"/>
                <w:bCs/>
                <w:sz w:val="16"/>
                <w:szCs w:val="16"/>
              </w:rPr>
            </w:pPr>
            <w:r>
              <w:rPr>
                <w:rFonts w:ascii="Calibri" w:hAnsi="Calibri" w:cs="Arial"/>
                <w:bCs/>
                <w:sz w:val="16"/>
                <w:szCs w:val="16"/>
              </w:rPr>
              <w:t>250.000</w:t>
            </w:r>
          </w:p>
        </w:tc>
        <w:tc>
          <w:tcPr>
            <w:tcW w:w="1174" w:type="dxa"/>
            <w:tcBorders>
              <w:bottom w:val="single" w:sz="4" w:space="0" w:color="00000A"/>
              <w:right w:val="single" w:sz="4" w:space="0" w:color="00000A"/>
            </w:tcBorders>
            <w:shd w:val="clear" w:color="auto" w:fill="FFFFFF"/>
            <w:vAlign w:val="bottom"/>
          </w:tcPr>
          <w:p w:rsidR="00215861" w:rsidRDefault="00215861" w:rsidP="00FA1C4A">
            <w:pPr>
              <w:spacing w:before="0" w:after="0"/>
              <w:jc w:val="center"/>
              <w:rPr>
                <w:rFonts w:ascii="Calibri" w:hAnsi="Calibri" w:cs="Arial"/>
                <w:bCs/>
                <w:sz w:val="16"/>
                <w:szCs w:val="16"/>
              </w:rPr>
            </w:pPr>
            <w:r>
              <w:rPr>
                <w:rFonts w:ascii="Calibri" w:hAnsi="Calibri" w:cs="Arial"/>
                <w:bCs/>
                <w:sz w:val="16"/>
                <w:szCs w:val="16"/>
              </w:rPr>
              <w:t>150.000</w:t>
            </w:r>
          </w:p>
        </w:tc>
        <w:tc>
          <w:tcPr>
            <w:tcW w:w="1052" w:type="dxa"/>
            <w:tcBorders>
              <w:bottom w:val="single" w:sz="4" w:space="0" w:color="00000A"/>
              <w:right w:val="single" w:sz="4" w:space="0" w:color="00000A"/>
            </w:tcBorders>
            <w:shd w:val="clear" w:color="auto" w:fill="FFFFFF"/>
            <w:vAlign w:val="bottom"/>
          </w:tcPr>
          <w:p w:rsidR="00215861" w:rsidRDefault="00215861">
            <w:pPr>
              <w:spacing w:before="0" w:after="0"/>
              <w:jc w:val="center"/>
              <w:rPr>
                <w:rFonts w:ascii="Calibri" w:hAnsi="Calibri" w:cs="Arial"/>
                <w:bCs/>
                <w:sz w:val="16"/>
                <w:szCs w:val="16"/>
              </w:rPr>
            </w:pPr>
          </w:p>
        </w:tc>
      </w:tr>
      <w:tr w:rsidR="00B26D46" w:rsidTr="00F61E45">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26D46" w:rsidRDefault="00B26D46" w:rsidP="00F61E45">
            <w:pPr>
              <w:pStyle w:val="TableText"/>
              <w:rPr>
                <w:rFonts w:ascii="Calibri" w:hAnsi="Calibri" w:cs="Arial"/>
                <w:b/>
                <w:sz w:val="16"/>
                <w:szCs w:val="16"/>
              </w:rPr>
            </w:pPr>
            <w:r w:rsidRPr="00B26D46">
              <w:rPr>
                <w:rFonts w:ascii="Calibri" w:hAnsi="Calibri" w:cs="Arial"/>
                <w:b/>
                <w:sz w:val="16"/>
                <w:szCs w:val="16"/>
              </w:rPr>
              <w:t>1.1.61</w:t>
            </w:r>
          </w:p>
        </w:tc>
        <w:tc>
          <w:tcPr>
            <w:tcW w:w="5479" w:type="dxa"/>
            <w:tcBorders>
              <w:bottom w:val="single" w:sz="4" w:space="0" w:color="00000A"/>
              <w:right w:val="single" w:sz="4" w:space="0" w:color="00000A"/>
            </w:tcBorders>
            <w:shd w:val="clear" w:color="auto" w:fill="FFFFFF"/>
            <w:vAlign w:val="center"/>
          </w:tcPr>
          <w:p w:rsidR="00B26D46" w:rsidRPr="007740C1" w:rsidRDefault="00B26D46" w:rsidP="00F61E45">
            <w:pPr>
              <w:pStyle w:val="TableColumn"/>
              <w:rPr>
                <w:rFonts w:cs="Arial"/>
                <w:color w:val="000000" w:themeColor="text1"/>
                <w:szCs w:val="20"/>
                <w:highlight w:val="cyan"/>
              </w:rPr>
            </w:pPr>
            <w:r w:rsidRPr="009E76D2">
              <w:rPr>
                <w:rFonts w:cs="Arial"/>
                <w:color w:val="000000" w:themeColor="text1"/>
                <w:szCs w:val="20"/>
              </w:rPr>
              <w:t>Επέκταση περιφερειακής οδού Λαμίας όπισθεν ΠΑΒΥΠ</w:t>
            </w:r>
          </w:p>
        </w:tc>
        <w:tc>
          <w:tcPr>
            <w:tcW w:w="445" w:type="dxa"/>
            <w:tcBorders>
              <w:bottom w:val="single" w:sz="4" w:space="0" w:color="00000A"/>
              <w:right w:val="single" w:sz="4" w:space="0" w:color="00000A"/>
            </w:tcBorders>
            <w:shd w:val="clear" w:color="auto" w:fill="auto"/>
            <w:vAlign w:val="bottom"/>
          </w:tcPr>
          <w:p w:rsidR="00B26D46" w:rsidRPr="001F049E" w:rsidRDefault="00B26D46" w:rsidP="00F61E45">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Pr="001F049E" w:rsidRDefault="00B26D46" w:rsidP="00F61E45">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Pr="001F049E" w:rsidRDefault="00B26D46" w:rsidP="00F61E45">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Pr="001F049E" w:rsidRDefault="00B26D46" w:rsidP="00F61E45">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673" w:type="dxa"/>
            <w:tcBorders>
              <w:bottom w:val="single" w:sz="4" w:space="0" w:color="00000A"/>
              <w:right w:val="single" w:sz="4" w:space="0" w:color="00000A"/>
            </w:tcBorders>
            <w:shd w:val="clear" w:color="auto" w:fill="auto"/>
            <w:vAlign w:val="bottom"/>
          </w:tcPr>
          <w:p w:rsidR="00B26D46" w:rsidRPr="001F049E" w:rsidRDefault="00B26D46" w:rsidP="00F61E45">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FFFFFF"/>
            <w:vAlign w:val="center"/>
          </w:tcPr>
          <w:p w:rsidR="00B26D46" w:rsidRPr="00C30B21" w:rsidRDefault="00B26D46" w:rsidP="00F61E45">
            <w:pPr>
              <w:spacing w:before="0" w:after="0"/>
              <w:jc w:val="center"/>
              <w:rPr>
                <w:rFonts w:ascii="Calibri" w:hAnsi="Calibri" w:cs="Arial"/>
                <w:b/>
                <w:bCs/>
                <w:sz w:val="16"/>
                <w:szCs w:val="16"/>
              </w:rPr>
            </w:pPr>
            <w:r w:rsidRPr="00C30B21">
              <w:rPr>
                <w:rFonts w:ascii="Calibri" w:hAnsi="Calibri" w:cs="Arial"/>
                <w:b/>
                <w:bCs/>
                <w:sz w:val="16"/>
                <w:szCs w:val="16"/>
              </w:rPr>
              <w:t>2.000.000</w:t>
            </w:r>
          </w:p>
        </w:tc>
        <w:tc>
          <w:tcPr>
            <w:tcW w:w="1175" w:type="dxa"/>
            <w:tcBorders>
              <w:top w:val="single" w:sz="6" w:space="0" w:color="00000A"/>
              <w:bottom w:val="single" w:sz="6" w:space="0" w:color="00000A"/>
              <w:right w:val="single" w:sz="4" w:space="0" w:color="00000A"/>
            </w:tcBorders>
            <w:shd w:val="clear" w:color="auto" w:fill="FFFFFF"/>
            <w:vAlign w:val="bottom"/>
          </w:tcPr>
          <w:p w:rsidR="00B26D46" w:rsidRDefault="00B26D46" w:rsidP="00F61E45">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FFFFFF"/>
            <w:tcMar>
              <w:left w:w="103" w:type="dxa"/>
            </w:tcMar>
            <w:vAlign w:val="bottom"/>
          </w:tcPr>
          <w:p w:rsidR="00B26D46" w:rsidRDefault="00B26D46" w:rsidP="00F61E45">
            <w:pPr>
              <w:spacing w:before="0" w:after="0"/>
              <w:jc w:val="center"/>
              <w:rPr>
                <w:rFonts w:ascii="Calibri" w:hAnsi="Calibri" w:cs="Arial"/>
                <w:bCs/>
                <w:sz w:val="16"/>
                <w:szCs w:val="16"/>
              </w:rPr>
            </w:pPr>
            <w:r>
              <w:rPr>
                <w:rFonts w:ascii="Calibri" w:hAnsi="Calibri" w:cs="Arial"/>
                <w:bCs/>
                <w:sz w:val="16"/>
                <w:szCs w:val="16"/>
              </w:rPr>
              <w:t>1.000.000</w:t>
            </w:r>
          </w:p>
        </w:tc>
        <w:tc>
          <w:tcPr>
            <w:tcW w:w="1174" w:type="dxa"/>
            <w:tcBorders>
              <w:bottom w:val="single" w:sz="4" w:space="0" w:color="00000A"/>
              <w:right w:val="single" w:sz="4" w:space="0" w:color="00000A"/>
            </w:tcBorders>
            <w:shd w:val="clear" w:color="auto" w:fill="FFFFFF"/>
            <w:vAlign w:val="bottom"/>
          </w:tcPr>
          <w:p w:rsidR="00B26D46" w:rsidRDefault="00B26D46" w:rsidP="00F61E45">
            <w:pPr>
              <w:spacing w:before="0" w:after="0"/>
              <w:jc w:val="center"/>
              <w:rPr>
                <w:rFonts w:ascii="Calibri" w:hAnsi="Calibri" w:cs="Arial"/>
                <w:bCs/>
                <w:sz w:val="16"/>
                <w:szCs w:val="16"/>
              </w:rPr>
            </w:pPr>
            <w:r>
              <w:rPr>
                <w:rFonts w:ascii="Calibri" w:hAnsi="Calibri" w:cs="Arial"/>
                <w:bCs/>
                <w:sz w:val="16"/>
                <w:szCs w:val="16"/>
              </w:rPr>
              <w:t>1.000.000</w:t>
            </w:r>
          </w:p>
        </w:tc>
        <w:tc>
          <w:tcPr>
            <w:tcW w:w="1052" w:type="dxa"/>
            <w:tcBorders>
              <w:bottom w:val="single" w:sz="4" w:space="0" w:color="00000A"/>
              <w:right w:val="single" w:sz="4" w:space="0" w:color="00000A"/>
            </w:tcBorders>
            <w:shd w:val="clear" w:color="auto" w:fill="FFFFFF"/>
            <w:vAlign w:val="bottom"/>
          </w:tcPr>
          <w:p w:rsidR="00B26D46" w:rsidRDefault="00B26D46" w:rsidP="00F61E45">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76DF3" w:rsidRDefault="00B26D46" w:rsidP="00FA1C4A">
            <w:pPr>
              <w:pStyle w:val="TableText"/>
              <w:rPr>
                <w:rFonts w:ascii="Calibri" w:hAnsi="Calibri" w:cs="Arial"/>
                <w:b/>
                <w:sz w:val="16"/>
                <w:szCs w:val="16"/>
              </w:rPr>
            </w:pPr>
            <w:r w:rsidRPr="00B76DF3">
              <w:rPr>
                <w:rFonts w:ascii="Calibri" w:hAnsi="Calibri" w:cs="Arial"/>
                <w:b/>
                <w:sz w:val="16"/>
                <w:szCs w:val="16"/>
              </w:rPr>
              <w:t>1.2.9</w:t>
            </w:r>
          </w:p>
        </w:tc>
        <w:tc>
          <w:tcPr>
            <w:tcW w:w="5479" w:type="dxa"/>
            <w:tcBorders>
              <w:bottom w:val="single" w:sz="4" w:space="0" w:color="00000A"/>
              <w:right w:val="single" w:sz="4" w:space="0" w:color="00000A"/>
            </w:tcBorders>
            <w:shd w:val="clear" w:color="auto" w:fill="auto"/>
            <w:vAlign w:val="center"/>
          </w:tcPr>
          <w:p w:rsidR="00B26D46" w:rsidRPr="00AC59B3" w:rsidRDefault="00B26D46" w:rsidP="00FA1C4A">
            <w:pPr>
              <w:pStyle w:val="TableColumn"/>
              <w:rPr>
                <w:color w:val="E36C0A" w:themeColor="accent6" w:themeShade="BF"/>
              </w:rPr>
            </w:pPr>
            <w:proofErr w:type="spellStart"/>
            <w:r w:rsidRPr="00492642">
              <w:rPr>
                <w:rFonts w:cs="Arial"/>
                <w:color w:val="000000" w:themeColor="text1"/>
                <w:szCs w:val="20"/>
              </w:rPr>
              <w:t>Πεζοδιαδρομή</w:t>
            </w:r>
            <w:proofErr w:type="spellEnd"/>
            <w:r w:rsidRPr="00492642">
              <w:rPr>
                <w:rFonts w:cs="Arial"/>
                <w:color w:val="000000" w:themeColor="text1"/>
                <w:szCs w:val="20"/>
              </w:rPr>
              <w:t xml:space="preserve"> από τον Σιδηροδρομικό Σταθμό Λαμίας έως την Πλατεία Λαού</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550.000</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rPr>
            </w:pPr>
            <w:r>
              <w:rPr>
                <w:rFonts w:ascii="Calibri" w:hAnsi="Calibri" w:cs="Arial"/>
                <w:bCs/>
                <w:sz w:val="16"/>
                <w:szCs w:val="16"/>
              </w:rPr>
              <w:t>250.000</w:t>
            </w:r>
          </w:p>
        </w:tc>
        <w:tc>
          <w:tcPr>
            <w:tcW w:w="1174"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Cs/>
                <w:sz w:val="16"/>
                <w:szCs w:val="16"/>
              </w:rPr>
            </w:pPr>
            <w:r>
              <w:rPr>
                <w:rFonts w:ascii="Calibri" w:hAnsi="Calibri" w:cs="Arial"/>
                <w:bCs/>
                <w:sz w:val="16"/>
                <w:szCs w:val="16"/>
              </w:rPr>
              <w:t>300.000</w:t>
            </w:r>
          </w:p>
        </w:tc>
        <w:tc>
          <w:tcPr>
            <w:tcW w:w="1052" w:type="dxa"/>
            <w:tcBorders>
              <w:bottom w:val="single" w:sz="4" w:space="0" w:color="00000A"/>
              <w:right w:val="single" w:sz="4" w:space="0" w:color="00000A"/>
            </w:tcBorders>
            <w:shd w:val="clear" w:color="auto" w:fill="auto"/>
            <w:vAlign w:val="bottom"/>
          </w:tcPr>
          <w:p w:rsidR="00B26D46" w:rsidRDefault="00B26D46">
            <w:pPr>
              <w:spacing w:before="0" w:after="0"/>
              <w:jc w:val="center"/>
              <w:rPr>
                <w:rFonts w:ascii="Calibri" w:hAnsi="Calibri" w:cs="Arial"/>
                <w:bCs/>
                <w:sz w:val="16"/>
                <w:szCs w:val="16"/>
                <w:lang w:val="en-US"/>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76DF3" w:rsidRDefault="00B26D46" w:rsidP="00FA1C4A">
            <w:pPr>
              <w:pStyle w:val="TableText"/>
              <w:rPr>
                <w:rFonts w:ascii="Calibri" w:hAnsi="Calibri" w:cs="Arial"/>
                <w:b/>
                <w:sz w:val="16"/>
                <w:szCs w:val="16"/>
              </w:rPr>
            </w:pPr>
            <w:r w:rsidRPr="00B76DF3">
              <w:rPr>
                <w:rFonts w:ascii="Calibri" w:hAnsi="Calibri" w:cs="Arial"/>
                <w:b/>
                <w:sz w:val="16"/>
                <w:szCs w:val="16"/>
              </w:rPr>
              <w:t>1.2.10</w:t>
            </w:r>
          </w:p>
        </w:tc>
        <w:tc>
          <w:tcPr>
            <w:tcW w:w="5479" w:type="dxa"/>
            <w:tcBorders>
              <w:bottom w:val="single" w:sz="4" w:space="0" w:color="00000A"/>
              <w:right w:val="single" w:sz="4" w:space="0" w:color="00000A"/>
            </w:tcBorders>
            <w:shd w:val="clear" w:color="auto" w:fill="auto"/>
            <w:vAlign w:val="center"/>
          </w:tcPr>
          <w:p w:rsidR="00B26D46" w:rsidRPr="00AC59B3" w:rsidRDefault="00B26D46" w:rsidP="00FA1C4A">
            <w:pPr>
              <w:pStyle w:val="TableColumn"/>
              <w:rPr>
                <w:rFonts w:cs="Arial"/>
                <w:color w:val="E36C0A" w:themeColor="accent6" w:themeShade="BF"/>
                <w:szCs w:val="20"/>
              </w:rPr>
            </w:pPr>
            <w:proofErr w:type="spellStart"/>
            <w:r w:rsidRPr="00492642">
              <w:rPr>
                <w:rFonts w:cs="Arial"/>
                <w:color w:val="000000" w:themeColor="text1"/>
                <w:szCs w:val="20"/>
              </w:rPr>
              <w:t>Αναβάθµιση</w:t>
            </w:r>
            <w:proofErr w:type="spellEnd"/>
            <w:r>
              <w:rPr>
                <w:rFonts w:cs="Arial"/>
                <w:color w:val="000000" w:themeColor="text1"/>
                <w:szCs w:val="20"/>
              </w:rPr>
              <w:t xml:space="preserve"> </w:t>
            </w:r>
            <w:proofErr w:type="spellStart"/>
            <w:r w:rsidRPr="00492642">
              <w:rPr>
                <w:rFonts w:cs="Arial"/>
                <w:color w:val="000000" w:themeColor="text1"/>
                <w:szCs w:val="20"/>
              </w:rPr>
              <w:t>δηµοσίου</w:t>
            </w:r>
            <w:proofErr w:type="spellEnd"/>
            <w:r w:rsidRPr="00492642">
              <w:rPr>
                <w:rFonts w:cs="Arial"/>
                <w:color w:val="000000" w:themeColor="text1"/>
                <w:szCs w:val="20"/>
              </w:rPr>
              <w:t xml:space="preserve"> χώρου Ανοικτού Κέντρου </w:t>
            </w:r>
            <w:proofErr w:type="spellStart"/>
            <w:r w:rsidRPr="00492642">
              <w:rPr>
                <w:rFonts w:cs="Arial"/>
                <w:color w:val="000000" w:themeColor="text1"/>
                <w:szCs w:val="20"/>
              </w:rPr>
              <w:t>Εµπορίου</w:t>
            </w:r>
            <w:proofErr w:type="spellEnd"/>
            <w:r>
              <w:rPr>
                <w:rFonts w:cs="Arial"/>
                <w:color w:val="000000" w:themeColor="text1"/>
                <w:szCs w:val="20"/>
              </w:rPr>
              <w:t xml:space="preserve"> </w:t>
            </w:r>
            <w:r w:rsidRPr="00492642">
              <w:rPr>
                <w:rFonts w:cs="Arial"/>
                <w:color w:val="000000" w:themeColor="text1"/>
                <w:szCs w:val="20"/>
              </w:rPr>
              <w:t>"</w:t>
            </w:r>
            <w:proofErr w:type="spellStart"/>
            <w:r w:rsidRPr="00492642">
              <w:rPr>
                <w:rFonts w:cs="Arial"/>
                <w:color w:val="000000" w:themeColor="text1"/>
                <w:szCs w:val="20"/>
              </w:rPr>
              <w:t>Τριάγωνον</w:t>
            </w:r>
            <w:proofErr w:type="spellEnd"/>
            <w:r w:rsidRPr="00492642">
              <w:rPr>
                <w:rFonts w:cs="Arial"/>
                <w:color w:val="000000" w:themeColor="text1"/>
                <w:szCs w:val="20"/>
              </w:rPr>
              <w:t xml:space="preserve">" </w:t>
            </w:r>
            <w:proofErr w:type="spellStart"/>
            <w:r w:rsidRPr="00492642">
              <w:rPr>
                <w:rFonts w:cs="Arial"/>
                <w:color w:val="000000" w:themeColor="text1"/>
                <w:szCs w:val="20"/>
              </w:rPr>
              <w:t>Λαµίας</w:t>
            </w:r>
            <w:proofErr w:type="spellEnd"/>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400.000</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rPr>
            </w:pPr>
            <w:r>
              <w:rPr>
                <w:rFonts w:ascii="Calibri" w:hAnsi="Calibri" w:cs="Arial"/>
                <w:bCs/>
                <w:sz w:val="16"/>
                <w:szCs w:val="16"/>
              </w:rPr>
              <w:t>400.000</w:t>
            </w:r>
          </w:p>
        </w:tc>
        <w:tc>
          <w:tcPr>
            <w:tcW w:w="1174"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76DF3" w:rsidRDefault="00B26D46" w:rsidP="00FA1C4A">
            <w:pPr>
              <w:pStyle w:val="TableText"/>
              <w:rPr>
                <w:rFonts w:ascii="Calibri" w:hAnsi="Calibri" w:cs="Arial"/>
                <w:b/>
                <w:sz w:val="16"/>
                <w:szCs w:val="16"/>
              </w:rPr>
            </w:pPr>
            <w:r w:rsidRPr="00B76DF3">
              <w:rPr>
                <w:rFonts w:ascii="Calibri" w:hAnsi="Calibri" w:cs="Arial"/>
                <w:b/>
                <w:sz w:val="16"/>
                <w:szCs w:val="16"/>
              </w:rPr>
              <w:t>1.2.11</w:t>
            </w:r>
          </w:p>
        </w:tc>
        <w:tc>
          <w:tcPr>
            <w:tcW w:w="5479" w:type="dxa"/>
            <w:tcBorders>
              <w:bottom w:val="single" w:sz="4" w:space="0" w:color="00000A"/>
              <w:right w:val="single" w:sz="4" w:space="0" w:color="00000A"/>
            </w:tcBorders>
            <w:shd w:val="clear" w:color="auto" w:fill="auto"/>
            <w:vAlign w:val="center"/>
          </w:tcPr>
          <w:p w:rsidR="00B26D46" w:rsidRDefault="00B26D46" w:rsidP="00FA1C4A">
            <w:pPr>
              <w:pStyle w:val="TableColumn"/>
            </w:pPr>
            <w:r w:rsidRPr="003B0233">
              <w:t>Σύστημα παρακολούθησης κυκλοφοριακού φορτίου του κέντρου της πόλης και βελτίωση της κινητικότητας των Δημοτικών Οχημάτων</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225.000</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rPr>
            </w:pPr>
            <w:r>
              <w:rPr>
                <w:rFonts w:ascii="Calibri" w:hAnsi="Calibri" w:cs="Arial"/>
                <w:bCs/>
                <w:sz w:val="16"/>
                <w:szCs w:val="16"/>
              </w:rPr>
              <w:t>80.000</w:t>
            </w:r>
          </w:p>
        </w:tc>
        <w:tc>
          <w:tcPr>
            <w:tcW w:w="1174"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Cs/>
                <w:sz w:val="16"/>
                <w:szCs w:val="16"/>
              </w:rPr>
            </w:pPr>
            <w:r>
              <w:rPr>
                <w:rFonts w:ascii="Calibri" w:hAnsi="Calibri" w:cs="Arial"/>
                <w:bCs/>
                <w:sz w:val="16"/>
                <w:szCs w:val="16"/>
              </w:rPr>
              <w:t>145.000</w:t>
            </w:r>
          </w:p>
        </w:tc>
        <w:tc>
          <w:tcPr>
            <w:tcW w:w="1052"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76DF3" w:rsidRDefault="00B26D46" w:rsidP="00FA1C4A">
            <w:pPr>
              <w:pStyle w:val="TableText"/>
              <w:rPr>
                <w:rFonts w:ascii="Calibri" w:hAnsi="Calibri" w:cs="Arial"/>
                <w:b/>
                <w:sz w:val="16"/>
                <w:szCs w:val="16"/>
              </w:rPr>
            </w:pPr>
            <w:r w:rsidRPr="00B76DF3">
              <w:rPr>
                <w:rFonts w:ascii="Calibri" w:hAnsi="Calibri" w:cs="Arial"/>
                <w:b/>
                <w:sz w:val="16"/>
                <w:szCs w:val="16"/>
              </w:rPr>
              <w:t>1.2.12</w:t>
            </w:r>
          </w:p>
        </w:tc>
        <w:tc>
          <w:tcPr>
            <w:tcW w:w="5479" w:type="dxa"/>
            <w:tcBorders>
              <w:bottom w:val="single" w:sz="4" w:space="0" w:color="00000A"/>
              <w:right w:val="single" w:sz="4" w:space="0" w:color="00000A"/>
            </w:tcBorders>
            <w:shd w:val="clear" w:color="auto" w:fill="auto"/>
            <w:vAlign w:val="center"/>
          </w:tcPr>
          <w:p w:rsidR="00B26D46" w:rsidRDefault="00B26D46" w:rsidP="00FA1C4A">
            <w:pPr>
              <w:pStyle w:val="TableColumn"/>
            </w:pPr>
            <w:r w:rsidRPr="00804AEF">
              <w:t>Ανάπλαση Δημοτικού χώρου στάθμευσης και περιοχής Παλιάς Αγοράς</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300.000</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B26D46" w:rsidRPr="00764713" w:rsidRDefault="00B26D46" w:rsidP="00FA1C4A">
            <w:pPr>
              <w:spacing w:before="0" w:after="0"/>
              <w:jc w:val="center"/>
              <w:rPr>
                <w:rFonts w:ascii="Calibri" w:hAnsi="Calibri" w:cs="Arial"/>
                <w:bCs/>
                <w:sz w:val="16"/>
                <w:szCs w:val="16"/>
              </w:rPr>
            </w:pPr>
            <w:r>
              <w:rPr>
                <w:rFonts w:ascii="Calibri" w:hAnsi="Calibri" w:cs="Arial"/>
                <w:bCs/>
                <w:sz w:val="16"/>
                <w:szCs w:val="16"/>
              </w:rPr>
              <w:t>300.000</w:t>
            </w:r>
          </w:p>
        </w:tc>
        <w:tc>
          <w:tcPr>
            <w:tcW w:w="1052"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76DF3" w:rsidRDefault="00B26D46" w:rsidP="00FA1C4A">
            <w:pPr>
              <w:pStyle w:val="TableText"/>
              <w:rPr>
                <w:rFonts w:ascii="Calibri" w:hAnsi="Calibri" w:cs="Arial"/>
                <w:b/>
                <w:sz w:val="16"/>
                <w:szCs w:val="16"/>
              </w:rPr>
            </w:pPr>
            <w:r w:rsidRPr="00B76DF3">
              <w:rPr>
                <w:rFonts w:ascii="Calibri" w:hAnsi="Calibri" w:cs="Arial"/>
                <w:b/>
                <w:sz w:val="16"/>
                <w:szCs w:val="16"/>
              </w:rPr>
              <w:t>1.2.13</w:t>
            </w:r>
          </w:p>
        </w:tc>
        <w:tc>
          <w:tcPr>
            <w:tcW w:w="5479" w:type="dxa"/>
            <w:tcBorders>
              <w:bottom w:val="single" w:sz="4" w:space="0" w:color="00000A"/>
              <w:right w:val="single" w:sz="4" w:space="0" w:color="00000A"/>
            </w:tcBorders>
            <w:shd w:val="clear" w:color="auto" w:fill="auto"/>
            <w:vAlign w:val="center"/>
          </w:tcPr>
          <w:p w:rsidR="00B26D46" w:rsidRPr="00E8196B" w:rsidRDefault="00B26D46" w:rsidP="00FA1C4A">
            <w:pPr>
              <w:pStyle w:val="TableColumn"/>
            </w:pPr>
            <w:r w:rsidRPr="00E8196B">
              <w:t>Σύστημα και αστικός εξοπλισμός βελτίωσης Κινητικότητας και Περιβαλλοντικού ισοζυγίου (</w:t>
            </w:r>
            <w:r>
              <w:t>Κοινόχρηστα ποδήλατα, ηλιακά παγκάκια κ.α.)</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234.905</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rPr>
            </w:pPr>
            <w:r>
              <w:rPr>
                <w:rFonts w:ascii="Calibri" w:hAnsi="Calibri" w:cs="Arial"/>
                <w:bCs/>
                <w:sz w:val="16"/>
                <w:szCs w:val="16"/>
              </w:rPr>
              <w:t>100.000</w:t>
            </w:r>
          </w:p>
        </w:tc>
        <w:tc>
          <w:tcPr>
            <w:tcW w:w="1174" w:type="dxa"/>
            <w:tcBorders>
              <w:bottom w:val="single" w:sz="4" w:space="0" w:color="00000A"/>
              <w:right w:val="single" w:sz="4" w:space="0" w:color="00000A"/>
            </w:tcBorders>
            <w:shd w:val="clear" w:color="auto" w:fill="auto"/>
            <w:vAlign w:val="bottom"/>
          </w:tcPr>
          <w:p w:rsidR="00B26D46" w:rsidRPr="00764713" w:rsidRDefault="00B26D46" w:rsidP="00FA1C4A">
            <w:pPr>
              <w:spacing w:before="0" w:after="0"/>
              <w:jc w:val="center"/>
              <w:rPr>
                <w:rFonts w:ascii="Calibri" w:hAnsi="Calibri" w:cs="Arial"/>
                <w:bCs/>
                <w:sz w:val="16"/>
                <w:szCs w:val="16"/>
              </w:rPr>
            </w:pPr>
            <w:r>
              <w:rPr>
                <w:rFonts w:ascii="Calibri" w:hAnsi="Calibri" w:cs="Arial"/>
                <w:bCs/>
                <w:sz w:val="16"/>
                <w:szCs w:val="16"/>
              </w:rPr>
              <w:t>134.905</w:t>
            </w:r>
          </w:p>
        </w:tc>
        <w:tc>
          <w:tcPr>
            <w:tcW w:w="1052"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76DF3" w:rsidRDefault="00B26D46" w:rsidP="00FA1C4A">
            <w:pPr>
              <w:pStyle w:val="TableText"/>
              <w:rPr>
                <w:rFonts w:ascii="Calibri" w:hAnsi="Calibri" w:cs="Arial"/>
                <w:b/>
                <w:sz w:val="16"/>
                <w:szCs w:val="16"/>
              </w:rPr>
            </w:pPr>
            <w:r w:rsidRPr="00B76DF3">
              <w:rPr>
                <w:rFonts w:ascii="Calibri" w:hAnsi="Calibri" w:cs="Arial"/>
                <w:b/>
                <w:sz w:val="16"/>
                <w:szCs w:val="16"/>
              </w:rPr>
              <w:t>1.2.14</w:t>
            </w:r>
          </w:p>
        </w:tc>
        <w:tc>
          <w:tcPr>
            <w:tcW w:w="5479" w:type="dxa"/>
            <w:tcBorders>
              <w:bottom w:val="single" w:sz="4" w:space="0" w:color="00000A"/>
              <w:right w:val="single" w:sz="4" w:space="0" w:color="00000A"/>
            </w:tcBorders>
            <w:shd w:val="clear" w:color="auto" w:fill="auto"/>
            <w:vAlign w:val="center"/>
          </w:tcPr>
          <w:p w:rsidR="00B26D46" w:rsidRPr="00E8196B" w:rsidRDefault="00B26D46" w:rsidP="00FA1C4A">
            <w:pPr>
              <w:pStyle w:val="TableColumn"/>
            </w:pPr>
            <w:r w:rsidRPr="00E8196B">
              <w:t>Δημιουργία εικαστικών εγκαταστάσεων δημόσιου χώρου</w:t>
            </w:r>
            <w:r>
              <w:t xml:space="preserve"> (</w:t>
            </w:r>
            <w:proofErr w:type="spellStart"/>
            <w:r>
              <w:rPr>
                <w:lang w:val="en-US"/>
              </w:rPr>
              <w:t>Infokiosk</w:t>
            </w:r>
            <w:proofErr w:type="spellEnd"/>
            <w:r w:rsidRPr="00E8196B">
              <w:t xml:space="preserve">, </w:t>
            </w:r>
            <w:proofErr w:type="spellStart"/>
            <w:r>
              <w:rPr>
                <w:lang w:val="en-US"/>
              </w:rPr>
              <w:t>Infostand</w:t>
            </w:r>
            <w:proofErr w:type="spellEnd"/>
            <w:r w:rsidRPr="00E8196B">
              <w:t>)</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76.502</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B26D46" w:rsidRPr="00764713" w:rsidRDefault="00B26D46" w:rsidP="00FA1C4A">
            <w:pPr>
              <w:spacing w:before="0" w:after="0"/>
              <w:jc w:val="center"/>
              <w:rPr>
                <w:rFonts w:ascii="Calibri" w:hAnsi="Calibri" w:cs="Arial"/>
                <w:bCs/>
                <w:sz w:val="16"/>
                <w:szCs w:val="16"/>
              </w:rPr>
            </w:pPr>
            <w:r>
              <w:rPr>
                <w:rFonts w:ascii="Calibri" w:hAnsi="Calibri" w:cs="Arial"/>
                <w:bCs/>
                <w:sz w:val="16"/>
                <w:szCs w:val="16"/>
              </w:rPr>
              <w:t>76.502</w:t>
            </w:r>
          </w:p>
        </w:tc>
        <w:tc>
          <w:tcPr>
            <w:tcW w:w="1052"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76DF3" w:rsidRDefault="00B26D46" w:rsidP="00FA1C4A">
            <w:pPr>
              <w:pStyle w:val="TableText"/>
              <w:rPr>
                <w:rFonts w:ascii="Calibri" w:hAnsi="Calibri" w:cs="Arial"/>
                <w:b/>
                <w:sz w:val="16"/>
                <w:szCs w:val="16"/>
              </w:rPr>
            </w:pPr>
            <w:r w:rsidRPr="00B76DF3">
              <w:rPr>
                <w:rFonts w:ascii="Calibri" w:hAnsi="Calibri" w:cs="Arial"/>
                <w:b/>
                <w:sz w:val="16"/>
                <w:szCs w:val="16"/>
              </w:rPr>
              <w:t>1.2.15</w:t>
            </w:r>
          </w:p>
        </w:tc>
        <w:tc>
          <w:tcPr>
            <w:tcW w:w="5479" w:type="dxa"/>
            <w:tcBorders>
              <w:bottom w:val="single" w:sz="4" w:space="0" w:color="00000A"/>
              <w:right w:val="single" w:sz="4" w:space="0" w:color="00000A"/>
            </w:tcBorders>
            <w:shd w:val="clear" w:color="auto" w:fill="auto"/>
            <w:vAlign w:val="center"/>
          </w:tcPr>
          <w:p w:rsidR="00B26D46" w:rsidRDefault="00B26D46" w:rsidP="00FA1C4A">
            <w:pPr>
              <w:pStyle w:val="TableColumn"/>
            </w:pPr>
            <w:r w:rsidRPr="00B1759D">
              <w:t>Συστήματα Ασύρματης Πρόσβασης</w:t>
            </w:r>
            <w:r>
              <w:t xml:space="preserve"> στο Ανοιχτό Κέντρο Εμπορίου</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74.400</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r>
              <w:rPr>
                <w:rFonts w:ascii="Calibri" w:hAnsi="Calibri" w:cs="Arial"/>
                <w:bCs/>
                <w:sz w:val="16"/>
                <w:szCs w:val="16"/>
              </w:rPr>
              <w:t>15.000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rPr>
            </w:pPr>
            <w:r>
              <w:rPr>
                <w:rFonts w:ascii="Calibri" w:hAnsi="Calibri" w:cs="Arial"/>
                <w:bCs/>
                <w:sz w:val="16"/>
                <w:szCs w:val="16"/>
              </w:rPr>
              <w:t>59.400</w:t>
            </w:r>
          </w:p>
        </w:tc>
        <w:tc>
          <w:tcPr>
            <w:tcW w:w="1174" w:type="dxa"/>
            <w:tcBorders>
              <w:bottom w:val="single" w:sz="4" w:space="0" w:color="00000A"/>
              <w:right w:val="single" w:sz="4" w:space="0" w:color="00000A"/>
            </w:tcBorders>
            <w:shd w:val="clear" w:color="auto" w:fill="auto"/>
            <w:vAlign w:val="bottom"/>
          </w:tcPr>
          <w:p w:rsidR="00B26D46" w:rsidRPr="00764713" w:rsidRDefault="00B26D46" w:rsidP="00FA1C4A">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76DF3" w:rsidRDefault="00B26D46" w:rsidP="00FA1C4A">
            <w:pPr>
              <w:pStyle w:val="TableText"/>
              <w:rPr>
                <w:rFonts w:ascii="Calibri" w:hAnsi="Calibri" w:cs="Arial"/>
                <w:b/>
                <w:sz w:val="16"/>
                <w:szCs w:val="16"/>
              </w:rPr>
            </w:pPr>
            <w:r w:rsidRPr="00B76DF3">
              <w:rPr>
                <w:rFonts w:ascii="Calibri" w:hAnsi="Calibri" w:cs="Arial"/>
                <w:b/>
                <w:sz w:val="16"/>
                <w:szCs w:val="16"/>
              </w:rPr>
              <w:t>1.2.16</w:t>
            </w:r>
          </w:p>
        </w:tc>
        <w:tc>
          <w:tcPr>
            <w:tcW w:w="5479" w:type="dxa"/>
            <w:tcBorders>
              <w:bottom w:val="single" w:sz="4" w:space="0" w:color="00000A"/>
              <w:right w:val="single" w:sz="4" w:space="0" w:color="00000A"/>
            </w:tcBorders>
            <w:shd w:val="clear" w:color="auto" w:fill="auto"/>
            <w:vAlign w:val="center"/>
          </w:tcPr>
          <w:p w:rsidR="00B26D46" w:rsidRDefault="00B26D46" w:rsidP="00FA1C4A">
            <w:pPr>
              <w:pStyle w:val="TableColumn"/>
            </w:pPr>
            <w:r w:rsidRPr="00B1759D">
              <w:t xml:space="preserve">Συστήματα έξυπνης ενημέρωσης , περιήγησης και καταμέτρησης </w:t>
            </w:r>
            <w:r w:rsidRPr="00B1759D">
              <w:lastRenderedPageBreak/>
              <w:t>επισκεπτών της περιοχής παρέμβασης</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lastRenderedPageBreak/>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248.496</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rPr>
            </w:pPr>
            <w:r>
              <w:rPr>
                <w:rFonts w:ascii="Calibri" w:hAnsi="Calibri" w:cs="Arial"/>
                <w:bCs/>
                <w:sz w:val="16"/>
                <w:szCs w:val="16"/>
              </w:rPr>
              <w:t>100.000</w:t>
            </w:r>
          </w:p>
        </w:tc>
        <w:tc>
          <w:tcPr>
            <w:tcW w:w="1174" w:type="dxa"/>
            <w:tcBorders>
              <w:bottom w:val="single" w:sz="4" w:space="0" w:color="00000A"/>
              <w:right w:val="single" w:sz="4" w:space="0" w:color="00000A"/>
            </w:tcBorders>
            <w:shd w:val="clear" w:color="auto" w:fill="auto"/>
            <w:vAlign w:val="bottom"/>
          </w:tcPr>
          <w:p w:rsidR="00B26D46" w:rsidRPr="00764713" w:rsidRDefault="00B26D46" w:rsidP="00FA1C4A">
            <w:pPr>
              <w:spacing w:before="0" w:after="0"/>
              <w:jc w:val="center"/>
              <w:rPr>
                <w:rFonts w:ascii="Calibri" w:hAnsi="Calibri" w:cs="Arial"/>
                <w:bCs/>
                <w:sz w:val="16"/>
                <w:szCs w:val="16"/>
              </w:rPr>
            </w:pPr>
            <w:r>
              <w:rPr>
                <w:rFonts w:ascii="Calibri" w:hAnsi="Calibri" w:cs="Arial"/>
                <w:bCs/>
                <w:sz w:val="16"/>
                <w:szCs w:val="16"/>
                <w:lang w:val="en-US"/>
              </w:rPr>
              <w:t>1</w:t>
            </w:r>
            <w:r>
              <w:rPr>
                <w:rFonts w:ascii="Calibri" w:hAnsi="Calibri" w:cs="Arial"/>
                <w:bCs/>
                <w:sz w:val="16"/>
                <w:szCs w:val="16"/>
              </w:rPr>
              <w:t>48.496</w:t>
            </w:r>
          </w:p>
        </w:tc>
        <w:tc>
          <w:tcPr>
            <w:tcW w:w="1052"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B76DF3" w:rsidRDefault="00B26D46" w:rsidP="00FA1C4A">
            <w:pPr>
              <w:pStyle w:val="TableText"/>
              <w:rPr>
                <w:rFonts w:ascii="Calibri" w:hAnsi="Calibri" w:cs="Arial"/>
                <w:b/>
                <w:sz w:val="16"/>
                <w:szCs w:val="16"/>
              </w:rPr>
            </w:pPr>
            <w:r w:rsidRPr="00B76DF3">
              <w:rPr>
                <w:rFonts w:ascii="Calibri" w:hAnsi="Calibri" w:cs="Arial"/>
                <w:b/>
                <w:sz w:val="16"/>
                <w:szCs w:val="16"/>
              </w:rPr>
              <w:lastRenderedPageBreak/>
              <w:t>1.2.17</w:t>
            </w:r>
          </w:p>
        </w:tc>
        <w:tc>
          <w:tcPr>
            <w:tcW w:w="5479" w:type="dxa"/>
            <w:tcBorders>
              <w:bottom w:val="single" w:sz="4" w:space="0" w:color="00000A"/>
              <w:right w:val="single" w:sz="4" w:space="0" w:color="00000A"/>
            </w:tcBorders>
            <w:shd w:val="clear" w:color="auto" w:fill="auto"/>
            <w:vAlign w:val="center"/>
          </w:tcPr>
          <w:p w:rsidR="00B26D46" w:rsidRPr="00B1759D" w:rsidRDefault="00B26D46" w:rsidP="00FA1C4A">
            <w:pPr>
              <w:pStyle w:val="TableColumn"/>
            </w:pPr>
            <w:r w:rsidRPr="00B1759D">
              <w:t>Συστήματα Έξυπνης Βιώσιμης Κινητικότητας</w:t>
            </w:r>
            <w:r>
              <w:t xml:space="preserve"> (Έξυπνες διαβάσεις, σύστημα ελεγχόμενης στάθμευσης)</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1.2 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1.1.3</w:t>
            </w:r>
          </w:p>
        </w:tc>
        <w:tc>
          <w:tcPr>
            <w:tcW w:w="1200" w:type="dxa"/>
            <w:tcBorders>
              <w:bottom w:val="single" w:sz="4" w:space="0" w:color="00000A"/>
              <w:right w:val="single" w:sz="4" w:space="0" w:color="00000A"/>
            </w:tcBorders>
            <w:shd w:val="clear" w:color="auto" w:fill="auto"/>
            <w:vAlign w:val="bottom"/>
          </w:tcPr>
          <w:p w:rsidR="00B26D46" w:rsidRPr="00B76DF3" w:rsidRDefault="00B26D46"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105.623</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rPr>
            </w:pPr>
            <w:r>
              <w:rPr>
                <w:rFonts w:ascii="Calibri" w:hAnsi="Calibri" w:cs="Arial"/>
                <w:bCs/>
                <w:sz w:val="16"/>
                <w:szCs w:val="16"/>
              </w:rPr>
              <w:t>50.000</w:t>
            </w:r>
          </w:p>
        </w:tc>
        <w:tc>
          <w:tcPr>
            <w:tcW w:w="1174" w:type="dxa"/>
            <w:tcBorders>
              <w:bottom w:val="single" w:sz="4" w:space="0" w:color="00000A"/>
              <w:right w:val="single" w:sz="4" w:space="0" w:color="00000A"/>
            </w:tcBorders>
            <w:shd w:val="clear" w:color="auto" w:fill="auto"/>
            <w:vAlign w:val="bottom"/>
          </w:tcPr>
          <w:p w:rsidR="00B26D46" w:rsidRPr="00764713" w:rsidRDefault="00B26D46" w:rsidP="00FA1C4A">
            <w:pPr>
              <w:spacing w:before="0" w:after="0"/>
              <w:jc w:val="center"/>
              <w:rPr>
                <w:rFonts w:ascii="Calibri" w:hAnsi="Calibri" w:cs="Arial"/>
                <w:bCs/>
                <w:sz w:val="16"/>
                <w:szCs w:val="16"/>
              </w:rPr>
            </w:pPr>
            <w:r>
              <w:rPr>
                <w:rFonts w:ascii="Calibri" w:hAnsi="Calibri" w:cs="Arial"/>
                <w:bCs/>
                <w:sz w:val="16"/>
                <w:szCs w:val="16"/>
              </w:rPr>
              <w:t>55.623</w:t>
            </w:r>
          </w:p>
        </w:tc>
        <w:tc>
          <w:tcPr>
            <w:tcW w:w="1052"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7F35CC" w:rsidRDefault="00B26D46" w:rsidP="00FA1C4A">
            <w:pPr>
              <w:pStyle w:val="TableText"/>
              <w:rPr>
                <w:rFonts w:ascii="Calibri" w:hAnsi="Calibri" w:cs="Arial"/>
                <w:b/>
                <w:sz w:val="16"/>
                <w:szCs w:val="16"/>
                <w:highlight w:val="green"/>
              </w:rPr>
            </w:pPr>
            <w:r w:rsidRPr="007F35CC">
              <w:rPr>
                <w:rFonts w:ascii="Calibri" w:hAnsi="Calibri" w:cs="Arial"/>
                <w:b/>
                <w:sz w:val="16"/>
                <w:szCs w:val="16"/>
              </w:rPr>
              <w:t>1.4.12</w:t>
            </w:r>
          </w:p>
        </w:tc>
        <w:tc>
          <w:tcPr>
            <w:tcW w:w="5479" w:type="dxa"/>
            <w:tcBorders>
              <w:bottom w:val="single" w:sz="4" w:space="0" w:color="00000A"/>
              <w:right w:val="single" w:sz="4" w:space="0" w:color="00000A"/>
            </w:tcBorders>
            <w:shd w:val="clear" w:color="auto" w:fill="auto"/>
            <w:vAlign w:val="center"/>
          </w:tcPr>
          <w:p w:rsidR="00B26D46" w:rsidRPr="002E03F3" w:rsidRDefault="00B26D46" w:rsidP="00FA1C4A">
            <w:pPr>
              <w:pStyle w:val="TableColumn"/>
            </w:pPr>
            <w:r w:rsidRPr="004E39F3">
              <w:t>Ανάπλαση Πλατείας Ελευθερίας</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2 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1.4 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2.1.2</w:t>
            </w:r>
          </w:p>
        </w:tc>
        <w:tc>
          <w:tcPr>
            <w:tcW w:w="1200" w:type="dxa"/>
            <w:tcBorders>
              <w:bottom w:val="single" w:sz="4" w:space="0" w:color="00000A"/>
              <w:right w:val="single" w:sz="4" w:space="0" w:color="00000A"/>
            </w:tcBorders>
            <w:shd w:val="clear" w:color="auto" w:fill="auto"/>
            <w:vAlign w:val="bottom"/>
          </w:tcPr>
          <w:p w:rsidR="00B26D46" w:rsidRPr="006D1AB8" w:rsidRDefault="00B26D46" w:rsidP="00FA1C4A">
            <w:pPr>
              <w:pStyle w:val="TableText"/>
              <w:rPr>
                <w:rFonts w:ascii="Calibri" w:hAnsi="Calibri" w:cs="Arial"/>
                <w:b/>
                <w:sz w:val="16"/>
                <w:szCs w:val="16"/>
                <w:lang w:val="en-US"/>
              </w:rPr>
            </w:pPr>
            <w:r w:rsidRPr="006D1AB8">
              <w:rPr>
                <w:rFonts w:ascii="Calibri" w:hAnsi="Calibri" w:cs="Arial"/>
                <w:b/>
                <w:sz w:val="16"/>
                <w:szCs w:val="16"/>
                <w:lang w:val="en-US"/>
              </w:rPr>
              <w:t>1.100.000</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Default="00B26D46" w:rsidP="00FA1C4A">
            <w:pPr>
              <w:spacing w:before="0" w:after="0"/>
              <w:jc w:val="center"/>
              <w:rPr>
                <w:rFonts w:ascii="Calibri" w:hAnsi="Calibri" w:cs="Arial"/>
                <w:bCs/>
                <w:sz w:val="16"/>
                <w:szCs w:val="16"/>
                <w:lang w:val="en-US"/>
              </w:rPr>
            </w:pPr>
          </w:p>
        </w:tc>
        <w:tc>
          <w:tcPr>
            <w:tcW w:w="117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lang w:val="en-US"/>
              </w:rPr>
            </w:pPr>
            <w:r>
              <w:rPr>
                <w:rFonts w:ascii="Calibri" w:hAnsi="Calibri" w:cs="Arial"/>
                <w:bCs/>
                <w:sz w:val="16"/>
                <w:szCs w:val="16"/>
                <w:lang w:val="en-US"/>
              </w:rPr>
              <w:t>700.000</w:t>
            </w:r>
          </w:p>
        </w:tc>
        <w:tc>
          <w:tcPr>
            <w:tcW w:w="10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lang w:val="en-US"/>
              </w:rPr>
            </w:pPr>
            <w:r>
              <w:rPr>
                <w:rFonts w:ascii="Calibri" w:hAnsi="Calibri" w:cs="Arial"/>
                <w:bCs/>
                <w:sz w:val="16"/>
                <w:szCs w:val="16"/>
                <w:lang w:val="en-US"/>
              </w:rPr>
              <w:t>400.000</w:t>
            </w:r>
          </w:p>
        </w:tc>
      </w:tr>
      <w:tr w:rsidR="00B26D46" w:rsidTr="00395F58">
        <w:trPr>
          <w:trHeight w:val="594"/>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6D1AB8" w:rsidRDefault="00B26D46" w:rsidP="00FA1C4A">
            <w:pPr>
              <w:pStyle w:val="TableText"/>
              <w:rPr>
                <w:rFonts w:ascii="Calibri" w:hAnsi="Calibri" w:cs="Arial"/>
                <w:b/>
                <w:sz w:val="16"/>
                <w:szCs w:val="16"/>
              </w:rPr>
            </w:pPr>
            <w:r w:rsidRPr="006D1AB8">
              <w:rPr>
                <w:rFonts w:ascii="Calibri" w:hAnsi="Calibri" w:cs="Arial"/>
                <w:b/>
                <w:sz w:val="16"/>
                <w:szCs w:val="16"/>
              </w:rPr>
              <w:t>1.5.4</w:t>
            </w:r>
          </w:p>
        </w:tc>
        <w:tc>
          <w:tcPr>
            <w:tcW w:w="5479" w:type="dxa"/>
            <w:tcBorders>
              <w:bottom w:val="single" w:sz="4" w:space="0" w:color="00000A"/>
              <w:right w:val="single" w:sz="4" w:space="0" w:color="00000A"/>
            </w:tcBorders>
            <w:shd w:val="clear" w:color="auto" w:fill="auto"/>
            <w:vAlign w:val="center"/>
          </w:tcPr>
          <w:p w:rsidR="00B26D46" w:rsidRPr="00EF7F88" w:rsidRDefault="00B26D46" w:rsidP="00FA1C4A">
            <w:pPr>
              <w:pStyle w:val="TableColumn"/>
            </w:pPr>
            <w:r>
              <w:t xml:space="preserve">Ανανέωση του στόλου των απορριμματοφόρων οχημάτων του Δήμου </w:t>
            </w:r>
            <w:proofErr w:type="spellStart"/>
            <w:r>
              <w:t>Λαμιέων</w:t>
            </w:r>
            <w:proofErr w:type="spellEnd"/>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3.1.1</w:t>
            </w:r>
          </w:p>
        </w:tc>
        <w:tc>
          <w:tcPr>
            <w:tcW w:w="1200" w:type="dxa"/>
            <w:tcBorders>
              <w:bottom w:val="single" w:sz="4" w:space="0" w:color="00000A"/>
              <w:right w:val="single" w:sz="4" w:space="0" w:color="00000A"/>
            </w:tcBorders>
            <w:shd w:val="clear" w:color="auto" w:fill="auto"/>
            <w:vAlign w:val="bottom"/>
          </w:tcPr>
          <w:p w:rsidR="00B26D46" w:rsidRPr="006D1AB8" w:rsidRDefault="00B26D46"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1.000.000</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Pr="00FD693D" w:rsidRDefault="00B26D46" w:rsidP="00FA1C4A">
            <w:pPr>
              <w:spacing w:before="0" w:after="0"/>
              <w:jc w:val="center"/>
              <w:rPr>
                <w:rFonts w:ascii="Calibri" w:hAnsi="Calibri" w:cs="Arial"/>
                <w:bCs/>
                <w:sz w:val="16"/>
                <w:szCs w:val="16"/>
                <w:lang w:val="en-US"/>
              </w:rPr>
            </w:pPr>
            <w:r>
              <w:rPr>
                <w:rFonts w:ascii="Calibri" w:hAnsi="Calibri" w:cs="Arial"/>
                <w:bCs/>
                <w:sz w:val="16"/>
                <w:szCs w:val="16"/>
                <w:lang w:val="en-US"/>
              </w:rPr>
              <w:t>1.000.000</w:t>
            </w:r>
          </w:p>
        </w:tc>
        <w:tc>
          <w:tcPr>
            <w:tcW w:w="1174"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B26D46" w:rsidRPr="00492642" w:rsidRDefault="00B26D46">
            <w:pPr>
              <w:spacing w:before="0" w:after="0"/>
              <w:jc w:val="center"/>
              <w:rPr>
                <w:rFonts w:ascii="Calibri" w:hAnsi="Calibri" w:cs="Arial"/>
                <w:bCs/>
                <w:sz w:val="16"/>
                <w:szCs w:val="16"/>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694F0B" w:rsidRDefault="00B26D46" w:rsidP="00AD5E0F">
            <w:pPr>
              <w:pStyle w:val="TableText"/>
              <w:rPr>
                <w:rFonts w:ascii="Calibri" w:hAnsi="Calibri" w:cs="Arial"/>
                <w:b/>
                <w:sz w:val="16"/>
                <w:szCs w:val="16"/>
              </w:rPr>
            </w:pPr>
            <w:r w:rsidRPr="00694F0B">
              <w:rPr>
                <w:rFonts w:ascii="Calibri" w:hAnsi="Calibri" w:cs="Arial"/>
                <w:b/>
                <w:sz w:val="16"/>
                <w:szCs w:val="16"/>
              </w:rPr>
              <w:t>1.5.10</w:t>
            </w:r>
          </w:p>
        </w:tc>
        <w:tc>
          <w:tcPr>
            <w:tcW w:w="5479" w:type="dxa"/>
            <w:tcBorders>
              <w:bottom w:val="single" w:sz="4" w:space="0" w:color="00000A"/>
              <w:right w:val="single" w:sz="4" w:space="0" w:color="00000A"/>
            </w:tcBorders>
            <w:shd w:val="clear" w:color="auto" w:fill="auto"/>
            <w:vAlign w:val="center"/>
          </w:tcPr>
          <w:p w:rsidR="00B26D46" w:rsidRPr="008E639E" w:rsidRDefault="00B26D46" w:rsidP="00AD5E0F">
            <w:pPr>
              <w:spacing w:before="0" w:after="0"/>
              <w:jc w:val="left"/>
              <w:rPr>
                <w:rFonts w:ascii="Arial Narrow" w:hAnsi="Arial Narrow" w:cs="Arial"/>
                <w:bCs/>
                <w:sz w:val="20"/>
                <w:szCs w:val="20"/>
              </w:rPr>
            </w:pPr>
            <w:r>
              <w:rPr>
                <w:rFonts w:ascii="Arial Narrow" w:hAnsi="Arial Narrow" w:cs="Arial"/>
                <w:bCs/>
                <w:sz w:val="20"/>
                <w:szCs w:val="20"/>
              </w:rPr>
              <w:t>Π</w:t>
            </w:r>
            <w:r w:rsidRPr="008E639E">
              <w:rPr>
                <w:rFonts w:ascii="Arial Narrow" w:hAnsi="Arial Narrow" w:cs="Arial"/>
                <w:bCs/>
                <w:sz w:val="20"/>
                <w:szCs w:val="20"/>
              </w:rPr>
              <w:t xml:space="preserve">ρομήθεια και εγκατάσταση εξοπλισμού αναβάθμισης ποιότητας και εξοικονόμησης ποσίμου νερού </w:t>
            </w:r>
            <w:r>
              <w:rPr>
                <w:rFonts w:ascii="Arial Narrow" w:hAnsi="Arial Narrow" w:cs="Arial"/>
                <w:bCs/>
                <w:sz w:val="20"/>
                <w:szCs w:val="20"/>
              </w:rPr>
              <w:t>Λ</w:t>
            </w:r>
            <w:r w:rsidRPr="008E639E">
              <w:rPr>
                <w:rFonts w:ascii="Arial Narrow" w:hAnsi="Arial Narrow" w:cs="Arial"/>
                <w:bCs/>
                <w:sz w:val="20"/>
                <w:szCs w:val="20"/>
              </w:rPr>
              <w:t>άμιας</w:t>
            </w:r>
          </w:p>
        </w:tc>
        <w:tc>
          <w:tcPr>
            <w:tcW w:w="445" w:type="dxa"/>
            <w:tcBorders>
              <w:bottom w:val="single" w:sz="4" w:space="0" w:color="00000A"/>
              <w:right w:val="single" w:sz="4" w:space="0" w:color="00000A"/>
            </w:tcBorders>
            <w:shd w:val="clear" w:color="auto" w:fill="auto"/>
            <w:vAlign w:val="bottom"/>
          </w:tcPr>
          <w:p w:rsidR="00B26D46" w:rsidRDefault="00B26D46" w:rsidP="00AD5E0F">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AD5E0F">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AD5E0F">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B26D46" w:rsidRDefault="00B26D46" w:rsidP="00AD5E0F">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B26D46" w:rsidRPr="0091077A" w:rsidRDefault="00B26D46" w:rsidP="00AD5E0F">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B26D46" w:rsidRPr="00545EC6" w:rsidRDefault="00B26D46" w:rsidP="00AD5E0F">
            <w:pPr>
              <w:spacing w:before="0" w:after="0"/>
              <w:jc w:val="center"/>
              <w:rPr>
                <w:rFonts w:ascii="Calibri" w:hAnsi="Calibri" w:cs="Arial"/>
                <w:b/>
                <w:bCs/>
                <w:sz w:val="16"/>
                <w:szCs w:val="16"/>
              </w:rPr>
            </w:pPr>
            <w:r>
              <w:rPr>
                <w:rFonts w:ascii="Calibri" w:hAnsi="Calibri" w:cs="Arial"/>
                <w:b/>
                <w:bCs/>
                <w:sz w:val="16"/>
                <w:szCs w:val="16"/>
              </w:rPr>
              <w:t>927.500</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Pr="00FD693D" w:rsidRDefault="00B26D46" w:rsidP="00AD5E0F">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Pr="00545EC6" w:rsidRDefault="00B26D46" w:rsidP="00AD5E0F">
            <w:pPr>
              <w:spacing w:before="0" w:after="0"/>
              <w:jc w:val="center"/>
              <w:rPr>
                <w:rFonts w:ascii="Calibri" w:hAnsi="Calibri" w:cs="Arial"/>
                <w:bCs/>
                <w:sz w:val="16"/>
                <w:szCs w:val="16"/>
              </w:rPr>
            </w:pPr>
            <w:r>
              <w:rPr>
                <w:rFonts w:ascii="Calibri" w:hAnsi="Calibri" w:cs="Arial"/>
                <w:bCs/>
                <w:sz w:val="16"/>
                <w:szCs w:val="16"/>
              </w:rPr>
              <w:t>427</w:t>
            </w:r>
            <w:r w:rsidRPr="00545EC6">
              <w:rPr>
                <w:rFonts w:ascii="Calibri" w:hAnsi="Calibri" w:cs="Arial"/>
                <w:bCs/>
                <w:sz w:val="16"/>
                <w:szCs w:val="16"/>
              </w:rPr>
              <w:t>.</w:t>
            </w:r>
            <w:r>
              <w:rPr>
                <w:rFonts w:ascii="Calibri" w:hAnsi="Calibri" w:cs="Arial"/>
                <w:bCs/>
                <w:sz w:val="16"/>
                <w:szCs w:val="16"/>
              </w:rPr>
              <w:t>5</w:t>
            </w:r>
            <w:r w:rsidRPr="00545EC6">
              <w:rPr>
                <w:rFonts w:ascii="Calibri" w:hAnsi="Calibri" w:cs="Arial"/>
                <w:bCs/>
                <w:sz w:val="16"/>
                <w:szCs w:val="16"/>
              </w:rPr>
              <w:t>00</w:t>
            </w:r>
          </w:p>
        </w:tc>
        <w:tc>
          <w:tcPr>
            <w:tcW w:w="1174" w:type="dxa"/>
            <w:tcBorders>
              <w:bottom w:val="single" w:sz="4" w:space="0" w:color="00000A"/>
              <w:right w:val="single" w:sz="4" w:space="0" w:color="00000A"/>
            </w:tcBorders>
            <w:shd w:val="clear" w:color="auto" w:fill="auto"/>
            <w:vAlign w:val="bottom"/>
          </w:tcPr>
          <w:p w:rsidR="00B26D46" w:rsidRPr="0091077A" w:rsidRDefault="00B26D46" w:rsidP="00AD5E0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B26D46" w:rsidRDefault="00B26D46" w:rsidP="00AD5E0F">
            <w:pPr>
              <w:spacing w:before="0" w:after="0"/>
              <w:jc w:val="center"/>
              <w:rPr>
                <w:rFonts w:ascii="Calibri" w:hAnsi="Calibri" w:cs="Arial"/>
                <w:bCs/>
                <w:sz w:val="16"/>
                <w:szCs w:val="16"/>
                <w:lang w:val="en-US"/>
              </w:rPr>
            </w:pPr>
          </w:p>
        </w:tc>
      </w:tr>
      <w:tr w:rsidR="00B26D46"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B26D46" w:rsidRPr="00694F0B" w:rsidRDefault="00B26D46" w:rsidP="00FA1C4A">
            <w:pPr>
              <w:pStyle w:val="TableText"/>
              <w:rPr>
                <w:rFonts w:ascii="Calibri" w:hAnsi="Calibri" w:cs="Arial"/>
                <w:b/>
                <w:sz w:val="16"/>
                <w:szCs w:val="16"/>
              </w:rPr>
            </w:pPr>
            <w:r w:rsidRPr="00694F0B">
              <w:rPr>
                <w:rFonts w:ascii="Calibri" w:hAnsi="Calibri" w:cs="Arial"/>
                <w:b/>
                <w:sz w:val="16"/>
                <w:szCs w:val="16"/>
              </w:rPr>
              <w:t>1.5.11</w:t>
            </w:r>
          </w:p>
        </w:tc>
        <w:tc>
          <w:tcPr>
            <w:tcW w:w="5479" w:type="dxa"/>
            <w:tcBorders>
              <w:bottom w:val="single" w:sz="4" w:space="0" w:color="00000A"/>
              <w:right w:val="single" w:sz="4" w:space="0" w:color="00000A"/>
            </w:tcBorders>
            <w:shd w:val="clear" w:color="auto" w:fill="auto"/>
            <w:vAlign w:val="center"/>
          </w:tcPr>
          <w:p w:rsidR="00B26D46" w:rsidRPr="008E639E" w:rsidRDefault="00B26D46" w:rsidP="00FA1C4A">
            <w:pPr>
              <w:spacing w:before="0" w:after="0"/>
              <w:jc w:val="left"/>
              <w:rPr>
                <w:rFonts w:ascii="Arial Narrow" w:hAnsi="Arial Narrow" w:cs="Arial"/>
                <w:bCs/>
                <w:sz w:val="20"/>
                <w:szCs w:val="20"/>
              </w:rPr>
            </w:pPr>
            <w:r>
              <w:rPr>
                <w:rFonts w:ascii="Arial Narrow" w:hAnsi="Arial Narrow" w:cs="Arial"/>
                <w:bCs/>
                <w:sz w:val="20"/>
                <w:szCs w:val="20"/>
              </w:rPr>
              <w:t>Α</w:t>
            </w:r>
            <w:r w:rsidRPr="008E639E">
              <w:rPr>
                <w:rFonts w:ascii="Arial Narrow" w:hAnsi="Arial Narrow" w:cs="Arial"/>
                <w:bCs/>
                <w:sz w:val="20"/>
                <w:szCs w:val="20"/>
              </w:rPr>
              <w:t xml:space="preserve">ναβάθμιση αγωγών εξωτερικού υδραγωγείου συνδέσμου ύδρευσης ΟΤΑ ν. Φθιώτιδας από πηγές </w:t>
            </w:r>
            <w:r>
              <w:rPr>
                <w:rFonts w:ascii="Arial Narrow" w:hAnsi="Arial Narrow" w:cs="Arial"/>
                <w:bCs/>
                <w:sz w:val="20"/>
                <w:szCs w:val="20"/>
              </w:rPr>
              <w:t>Κ</w:t>
            </w:r>
            <w:r w:rsidRPr="008E639E">
              <w:rPr>
                <w:rFonts w:ascii="Arial Narrow" w:hAnsi="Arial Narrow" w:cs="Arial"/>
                <w:bCs/>
                <w:sz w:val="20"/>
                <w:szCs w:val="20"/>
              </w:rPr>
              <w:t xml:space="preserve">ανάλια </w:t>
            </w:r>
            <w:r>
              <w:rPr>
                <w:rFonts w:ascii="Arial Narrow" w:hAnsi="Arial Narrow" w:cs="Arial"/>
                <w:bCs/>
                <w:sz w:val="20"/>
                <w:szCs w:val="20"/>
              </w:rPr>
              <w:t>Π</w:t>
            </w:r>
            <w:r w:rsidRPr="008E639E">
              <w:rPr>
                <w:rFonts w:ascii="Arial Narrow" w:hAnsi="Arial Narrow" w:cs="Arial"/>
                <w:bCs/>
                <w:sz w:val="20"/>
                <w:szCs w:val="20"/>
              </w:rPr>
              <w:t xml:space="preserve">ύργου </w:t>
            </w:r>
            <w:r>
              <w:rPr>
                <w:rFonts w:ascii="Arial Narrow" w:hAnsi="Arial Narrow" w:cs="Arial"/>
                <w:bCs/>
                <w:sz w:val="20"/>
                <w:szCs w:val="20"/>
              </w:rPr>
              <w:t>Υ</w:t>
            </w:r>
            <w:r w:rsidRPr="008E639E">
              <w:rPr>
                <w:rFonts w:ascii="Arial Narrow" w:hAnsi="Arial Narrow" w:cs="Arial"/>
                <w:bCs/>
                <w:sz w:val="20"/>
                <w:szCs w:val="20"/>
              </w:rPr>
              <w:t>π</w:t>
            </w:r>
            <w:r>
              <w:rPr>
                <w:rFonts w:ascii="Arial Narrow" w:hAnsi="Arial Narrow" w:cs="Arial"/>
                <w:bCs/>
                <w:sz w:val="20"/>
                <w:szCs w:val="20"/>
              </w:rPr>
              <w:t>ά</w:t>
            </w:r>
            <w:r w:rsidRPr="008E639E">
              <w:rPr>
                <w:rFonts w:ascii="Arial Narrow" w:hAnsi="Arial Narrow" w:cs="Arial"/>
                <w:bCs/>
                <w:sz w:val="20"/>
                <w:szCs w:val="20"/>
              </w:rPr>
              <w:t>της</w:t>
            </w:r>
          </w:p>
        </w:tc>
        <w:tc>
          <w:tcPr>
            <w:tcW w:w="445"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B26D46" w:rsidRDefault="00B26D46"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B26D46" w:rsidRPr="0091077A" w:rsidRDefault="00B26D46"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B26D46" w:rsidRPr="00545EC6" w:rsidRDefault="00B26D46" w:rsidP="00FA1C4A">
            <w:pPr>
              <w:spacing w:before="0" w:after="0"/>
              <w:jc w:val="center"/>
              <w:rPr>
                <w:rFonts w:ascii="Calibri" w:hAnsi="Calibri" w:cs="Arial"/>
                <w:b/>
                <w:bCs/>
                <w:sz w:val="16"/>
                <w:szCs w:val="16"/>
              </w:rPr>
            </w:pPr>
            <w:r>
              <w:rPr>
                <w:rFonts w:ascii="Calibri" w:hAnsi="Calibri" w:cs="Arial"/>
                <w:b/>
                <w:bCs/>
                <w:sz w:val="16"/>
                <w:szCs w:val="16"/>
              </w:rPr>
              <w:t>2</w:t>
            </w:r>
            <w:r w:rsidRPr="006D1AB8">
              <w:rPr>
                <w:rFonts w:ascii="Calibri" w:hAnsi="Calibri" w:cs="Arial"/>
                <w:b/>
                <w:bCs/>
                <w:sz w:val="16"/>
                <w:szCs w:val="16"/>
                <w:lang w:val="en-US"/>
              </w:rPr>
              <w:t>.</w:t>
            </w:r>
            <w:r>
              <w:rPr>
                <w:rFonts w:ascii="Calibri" w:hAnsi="Calibri" w:cs="Arial"/>
                <w:b/>
                <w:bCs/>
                <w:sz w:val="16"/>
                <w:szCs w:val="16"/>
              </w:rPr>
              <w:t>250</w:t>
            </w:r>
            <w:r w:rsidRPr="006D1AB8">
              <w:rPr>
                <w:rFonts w:ascii="Calibri" w:hAnsi="Calibri" w:cs="Arial"/>
                <w:b/>
                <w:bCs/>
                <w:sz w:val="16"/>
                <w:szCs w:val="16"/>
                <w:lang w:val="en-US"/>
              </w:rPr>
              <w:t>.</w:t>
            </w:r>
            <w:r>
              <w:rPr>
                <w:rFonts w:ascii="Calibri" w:hAnsi="Calibri" w:cs="Arial"/>
                <w:b/>
                <w:bCs/>
                <w:sz w:val="16"/>
                <w:szCs w:val="16"/>
              </w:rPr>
              <w:t>0</w:t>
            </w:r>
            <w:r>
              <w:rPr>
                <w:rFonts w:ascii="Calibri" w:hAnsi="Calibri" w:cs="Arial"/>
                <w:b/>
                <w:bCs/>
                <w:sz w:val="16"/>
                <w:szCs w:val="16"/>
                <w:lang w:val="en-US"/>
              </w:rPr>
              <w:t>00</w:t>
            </w:r>
          </w:p>
        </w:tc>
        <w:tc>
          <w:tcPr>
            <w:tcW w:w="1175" w:type="dxa"/>
            <w:tcBorders>
              <w:top w:val="single" w:sz="6" w:space="0" w:color="00000A"/>
              <w:bottom w:val="single" w:sz="6" w:space="0" w:color="00000A"/>
              <w:right w:val="single" w:sz="4" w:space="0" w:color="00000A"/>
            </w:tcBorders>
            <w:shd w:val="clear" w:color="auto" w:fill="auto"/>
            <w:vAlign w:val="bottom"/>
          </w:tcPr>
          <w:p w:rsidR="00B26D46" w:rsidRPr="00FD693D" w:rsidRDefault="00B26D46" w:rsidP="00FA1C4A">
            <w:pPr>
              <w:spacing w:before="0" w:after="0"/>
              <w:jc w:val="center"/>
              <w:rPr>
                <w:rFonts w:ascii="Calibri" w:hAnsi="Calibri" w:cs="Arial"/>
                <w:bCs/>
                <w:sz w:val="16"/>
                <w:szCs w:val="16"/>
                <w:lang w:val="en-US"/>
              </w:rPr>
            </w:pPr>
            <w:r>
              <w:rPr>
                <w:rFonts w:ascii="Calibri" w:hAnsi="Calibri" w:cs="Arial"/>
                <w:bCs/>
                <w:sz w:val="16"/>
                <w:szCs w:val="16"/>
              </w:rPr>
              <w:t>75</w:t>
            </w:r>
            <w:r>
              <w:rPr>
                <w:rFonts w:ascii="Calibri" w:hAnsi="Calibri" w:cs="Arial"/>
                <w:bCs/>
                <w:sz w:val="16"/>
                <w:szCs w:val="16"/>
                <w:lang w:val="en-US"/>
              </w:rPr>
              <w:t>0.000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26D46" w:rsidRPr="00545EC6" w:rsidRDefault="00B26D46" w:rsidP="00FA1C4A">
            <w:pPr>
              <w:spacing w:before="0" w:after="0"/>
              <w:jc w:val="center"/>
              <w:rPr>
                <w:rFonts w:ascii="Calibri" w:hAnsi="Calibri" w:cs="Arial"/>
                <w:bCs/>
                <w:sz w:val="16"/>
                <w:szCs w:val="16"/>
              </w:rPr>
            </w:pPr>
            <w:r>
              <w:rPr>
                <w:rFonts w:ascii="Calibri" w:hAnsi="Calibri" w:cs="Arial"/>
                <w:bCs/>
                <w:sz w:val="16"/>
                <w:szCs w:val="16"/>
              </w:rPr>
              <w:t>1.000.000</w:t>
            </w:r>
          </w:p>
        </w:tc>
        <w:tc>
          <w:tcPr>
            <w:tcW w:w="1174" w:type="dxa"/>
            <w:tcBorders>
              <w:bottom w:val="single" w:sz="4" w:space="0" w:color="00000A"/>
              <w:right w:val="single" w:sz="4" w:space="0" w:color="00000A"/>
            </w:tcBorders>
            <w:shd w:val="clear" w:color="auto" w:fill="auto"/>
            <w:vAlign w:val="bottom"/>
          </w:tcPr>
          <w:p w:rsidR="00B26D46" w:rsidRPr="0091077A" w:rsidRDefault="00B26D46" w:rsidP="00FA1C4A">
            <w:pPr>
              <w:spacing w:before="0" w:after="0"/>
              <w:jc w:val="center"/>
              <w:rPr>
                <w:rFonts w:ascii="Calibri" w:hAnsi="Calibri" w:cs="Arial"/>
                <w:bCs/>
                <w:sz w:val="16"/>
                <w:szCs w:val="16"/>
              </w:rPr>
            </w:pPr>
            <w:r>
              <w:rPr>
                <w:rFonts w:ascii="Calibri" w:hAnsi="Calibri" w:cs="Arial"/>
                <w:bCs/>
                <w:sz w:val="16"/>
                <w:szCs w:val="16"/>
              </w:rPr>
              <w:t>500.000</w:t>
            </w:r>
          </w:p>
        </w:tc>
        <w:tc>
          <w:tcPr>
            <w:tcW w:w="1052" w:type="dxa"/>
            <w:tcBorders>
              <w:bottom w:val="single" w:sz="4" w:space="0" w:color="00000A"/>
              <w:right w:val="single" w:sz="4" w:space="0" w:color="00000A"/>
            </w:tcBorders>
            <w:shd w:val="clear" w:color="auto" w:fill="auto"/>
            <w:vAlign w:val="bottom"/>
          </w:tcPr>
          <w:p w:rsidR="00B26D46" w:rsidRPr="0091077A" w:rsidRDefault="00B26D46" w:rsidP="00FA1C4A">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10167D" w:rsidRDefault="00CC558F" w:rsidP="00F61E45">
            <w:pPr>
              <w:pStyle w:val="TableText"/>
              <w:rPr>
                <w:rFonts w:ascii="Calibri" w:hAnsi="Calibri" w:cs="Arial"/>
                <w:b/>
                <w:sz w:val="16"/>
                <w:szCs w:val="16"/>
              </w:rPr>
            </w:pPr>
            <w:r w:rsidRPr="0010167D">
              <w:rPr>
                <w:rFonts w:ascii="Calibri" w:hAnsi="Calibri" w:cs="Arial"/>
                <w:b/>
                <w:sz w:val="16"/>
                <w:szCs w:val="16"/>
              </w:rPr>
              <w:t>1.5.17</w:t>
            </w:r>
          </w:p>
        </w:tc>
        <w:tc>
          <w:tcPr>
            <w:tcW w:w="5479" w:type="dxa"/>
            <w:tcBorders>
              <w:bottom w:val="single" w:sz="4" w:space="0" w:color="00000A"/>
              <w:right w:val="single" w:sz="4" w:space="0" w:color="00000A"/>
            </w:tcBorders>
            <w:shd w:val="clear" w:color="auto" w:fill="auto"/>
            <w:vAlign w:val="center"/>
          </w:tcPr>
          <w:p w:rsidR="00CC558F" w:rsidRPr="009E76D2" w:rsidRDefault="00CC558F" w:rsidP="00F61E45">
            <w:pPr>
              <w:pStyle w:val="TableColumn"/>
            </w:pPr>
            <w:r w:rsidRPr="009E76D2">
              <w:t>Ανάπτυξη έξυπνων ενεργειακών συστημάτων</w:t>
            </w:r>
          </w:p>
        </w:tc>
        <w:tc>
          <w:tcPr>
            <w:tcW w:w="445"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CC558F" w:rsidRPr="005F6F96" w:rsidRDefault="00CC558F" w:rsidP="00F61E45">
            <w:pPr>
              <w:spacing w:before="0" w:after="0"/>
              <w:jc w:val="center"/>
              <w:rPr>
                <w:rFonts w:ascii="Calibri" w:hAnsi="Calibri" w:cs="Arial"/>
                <w:b/>
                <w:bCs/>
                <w:sz w:val="16"/>
                <w:szCs w:val="16"/>
              </w:rPr>
            </w:pPr>
            <w:r>
              <w:rPr>
                <w:rFonts w:ascii="Calibri" w:hAnsi="Calibri" w:cs="Arial"/>
                <w:b/>
                <w:bCs/>
                <w:sz w:val="16"/>
                <w:szCs w:val="16"/>
              </w:rPr>
              <w:t> 3.1.</w:t>
            </w:r>
            <w:r w:rsidRPr="005F6F96">
              <w:rPr>
                <w:rFonts w:ascii="Calibri" w:hAnsi="Calibri" w:cs="Arial"/>
                <w:b/>
                <w:bCs/>
                <w:sz w:val="16"/>
                <w:szCs w:val="16"/>
              </w:rPr>
              <w:t>3</w:t>
            </w:r>
          </w:p>
        </w:tc>
        <w:tc>
          <w:tcPr>
            <w:tcW w:w="1200" w:type="dxa"/>
            <w:tcBorders>
              <w:bottom w:val="single" w:sz="4" w:space="0" w:color="00000A"/>
              <w:right w:val="single" w:sz="4" w:space="0" w:color="00000A"/>
            </w:tcBorders>
            <w:shd w:val="clear" w:color="auto" w:fill="auto"/>
            <w:vAlign w:val="bottom"/>
          </w:tcPr>
          <w:p w:rsidR="00CC558F" w:rsidRPr="005F6F96" w:rsidRDefault="00CC558F" w:rsidP="00CC558F">
            <w:pPr>
              <w:spacing w:before="0" w:after="0"/>
              <w:jc w:val="center"/>
              <w:rPr>
                <w:rFonts w:ascii="Calibri" w:hAnsi="Calibri" w:cs="Arial"/>
                <w:b/>
                <w:bCs/>
                <w:sz w:val="16"/>
                <w:szCs w:val="16"/>
              </w:rPr>
            </w:pPr>
            <w:r>
              <w:rPr>
                <w:rFonts w:ascii="Calibri" w:hAnsi="Calibri" w:cs="Arial"/>
                <w:b/>
                <w:bCs/>
                <w:sz w:val="16"/>
                <w:szCs w:val="16"/>
              </w:rPr>
              <w:t>2.500.000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5F6F96" w:rsidRDefault="00CC558F" w:rsidP="00F61E45">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CC558F" w:rsidRDefault="00CC558F" w:rsidP="00CC558F">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91077A" w:rsidRDefault="00CC558F" w:rsidP="00F61E45">
            <w:pPr>
              <w:spacing w:before="0" w:after="0"/>
              <w:jc w:val="center"/>
              <w:rPr>
                <w:rFonts w:ascii="Calibri" w:hAnsi="Calibri" w:cs="Arial"/>
                <w:bCs/>
                <w:sz w:val="16"/>
                <w:szCs w:val="16"/>
              </w:rPr>
            </w:pPr>
            <w:r>
              <w:rPr>
                <w:rFonts w:ascii="Calibri" w:hAnsi="Calibri" w:cs="Arial"/>
                <w:bCs/>
                <w:sz w:val="16"/>
                <w:szCs w:val="16"/>
              </w:rPr>
              <w:t>1.000.000</w:t>
            </w:r>
          </w:p>
        </w:tc>
        <w:tc>
          <w:tcPr>
            <w:tcW w:w="1052" w:type="dxa"/>
            <w:tcBorders>
              <w:bottom w:val="single" w:sz="4" w:space="0" w:color="00000A"/>
              <w:right w:val="single" w:sz="4" w:space="0" w:color="00000A"/>
            </w:tcBorders>
            <w:shd w:val="clear" w:color="auto" w:fill="auto"/>
            <w:vAlign w:val="bottom"/>
          </w:tcPr>
          <w:p w:rsidR="00CC558F" w:rsidRPr="0091077A" w:rsidRDefault="00CC558F" w:rsidP="00CC558F">
            <w:pPr>
              <w:spacing w:before="0" w:after="0"/>
              <w:jc w:val="center"/>
              <w:rPr>
                <w:rFonts w:ascii="Calibri" w:hAnsi="Calibri" w:cs="Arial"/>
                <w:bCs/>
                <w:sz w:val="16"/>
                <w:szCs w:val="16"/>
              </w:rPr>
            </w:pPr>
            <w:r>
              <w:rPr>
                <w:rFonts w:ascii="Calibri" w:hAnsi="Calibri" w:cs="Arial"/>
                <w:bCs/>
                <w:sz w:val="16"/>
                <w:szCs w:val="16"/>
              </w:rPr>
              <w:t>1.500.000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D1AB8" w:rsidRDefault="00CC558F" w:rsidP="00FA1C4A">
            <w:pPr>
              <w:pStyle w:val="TableText"/>
              <w:rPr>
                <w:rFonts w:ascii="Calibri" w:hAnsi="Calibri" w:cs="Arial"/>
                <w:b/>
                <w:sz w:val="16"/>
                <w:szCs w:val="16"/>
              </w:rPr>
            </w:pPr>
            <w:r w:rsidRPr="006D1AB8">
              <w:rPr>
                <w:rFonts w:ascii="Calibri" w:hAnsi="Calibri" w:cs="Arial"/>
                <w:b/>
                <w:sz w:val="16"/>
                <w:szCs w:val="16"/>
              </w:rPr>
              <w:t>1.5.</w:t>
            </w:r>
            <w:r>
              <w:rPr>
                <w:rFonts w:ascii="Calibri" w:hAnsi="Calibri" w:cs="Arial"/>
                <w:b/>
                <w:sz w:val="16"/>
                <w:szCs w:val="16"/>
              </w:rPr>
              <w:t>18</w:t>
            </w:r>
          </w:p>
        </w:tc>
        <w:tc>
          <w:tcPr>
            <w:tcW w:w="5479" w:type="dxa"/>
            <w:tcBorders>
              <w:bottom w:val="single" w:sz="4" w:space="0" w:color="00000A"/>
              <w:right w:val="single" w:sz="4" w:space="0" w:color="00000A"/>
            </w:tcBorders>
            <w:shd w:val="clear" w:color="auto" w:fill="auto"/>
            <w:vAlign w:val="center"/>
          </w:tcPr>
          <w:p w:rsidR="00CC558F" w:rsidRPr="009E76D2" w:rsidRDefault="00CC558F" w:rsidP="00FA1C4A">
            <w:pPr>
              <w:pStyle w:val="TableColumn"/>
            </w:pPr>
            <w:r w:rsidRPr="009E76D2">
              <w:t>Προμήθεια ηλεκτροκίνητων οχημάτων και εγκατάσταση πιλοτικών σταθμών ηλεκτρικής φόρτισης στην πόλη της Λαμίας</w:t>
            </w:r>
          </w:p>
        </w:tc>
        <w:tc>
          <w:tcPr>
            <w:tcW w:w="445"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CC558F" w:rsidRPr="0091077A" w:rsidRDefault="00CC558F"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3</w:t>
            </w:r>
          </w:p>
        </w:tc>
        <w:tc>
          <w:tcPr>
            <w:tcW w:w="1200" w:type="dxa"/>
            <w:tcBorders>
              <w:bottom w:val="single" w:sz="4" w:space="0" w:color="00000A"/>
              <w:right w:val="single" w:sz="4" w:space="0" w:color="00000A"/>
            </w:tcBorders>
            <w:shd w:val="clear" w:color="auto" w:fill="auto"/>
            <w:vAlign w:val="bottom"/>
          </w:tcPr>
          <w:p w:rsidR="00CC558F" w:rsidRPr="006D1AB8" w:rsidRDefault="00CC558F"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175.000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FD693D" w:rsidRDefault="00CC558F" w:rsidP="00FA1C4A">
            <w:pPr>
              <w:spacing w:before="0" w:after="0"/>
              <w:jc w:val="center"/>
              <w:rPr>
                <w:rFonts w:ascii="Calibri" w:hAnsi="Calibri" w:cs="Arial"/>
                <w:bCs/>
                <w:sz w:val="16"/>
                <w:szCs w:val="16"/>
                <w:lang w:val="en-US"/>
              </w:rPr>
            </w:pPr>
            <w:r>
              <w:rPr>
                <w:rFonts w:ascii="Calibri" w:hAnsi="Calibri" w:cs="Arial"/>
                <w:bCs/>
                <w:sz w:val="16"/>
                <w:szCs w:val="16"/>
                <w:lang w:val="en-US"/>
              </w:rPr>
              <w:t>175.000</w:t>
            </w:r>
          </w:p>
        </w:tc>
        <w:tc>
          <w:tcPr>
            <w:tcW w:w="1174"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D1AB8" w:rsidRDefault="00CC558F" w:rsidP="00FA1C4A">
            <w:pPr>
              <w:pStyle w:val="TableText"/>
              <w:rPr>
                <w:rFonts w:ascii="Calibri" w:hAnsi="Calibri" w:cs="Arial"/>
                <w:b/>
                <w:sz w:val="16"/>
                <w:szCs w:val="16"/>
              </w:rPr>
            </w:pPr>
            <w:r w:rsidRPr="006D1AB8">
              <w:rPr>
                <w:rFonts w:ascii="Calibri" w:hAnsi="Calibri" w:cs="Arial"/>
                <w:b/>
                <w:sz w:val="16"/>
                <w:szCs w:val="16"/>
              </w:rPr>
              <w:t>1.5.</w:t>
            </w:r>
            <w:r>
              <w:rPr>
                <w:rFonts w:ascii="Calibri" w:hAnsi="Calibri" w:cs="Arial"/>
                <w:b/>
                <w:sz w:val="16"/>
                <w:szCs w:val="16"/>
              </w:rPr>
              <w:t>19</w:t>
            </w:r>
          </w:p>
        </w:tc>
        <w:tc>
          <w:tcPr>
            <w:tcW w:w="5479" w:type="dxa"/>
            <w:tcBorders>
              <w:bottom w:val="single" w:sz="4" w:space="0" w:color="00000A"/>
              <w:right w:val="single" w:sz="4" w:space="0" w:color="00000A"/>
            </w:tcBorders>
            <w:shd w:val="clear" w:color="auto" w:fill="auto"/>
            <w:vAlign w:val="center"/>
          </w:tcPr>
          <w:p w:rsidR="00CC558F" w:rsidRPr="009E76D2" w:rsidRDefault="00CC558F" w:rsidP="00FA1C4A">
            <w:pPr>
              <w:pStyle w:val="TableColumn"/>
              <w:rPr>
                <w:lang w:val="en-US"/>
              </w:rPr>
            </w:pPr>
            <w:r w:rsidRPr="009E76D2">
              <w:t xml:space="preserve">Απόκτηση Ηλεκτροκίνητου </w:t>
            </w:r>
            <w:proofErr w:type="spellStart"/>
            <w:r w:rsidRPr="009E76D2">
              <w:t>MiniBu</w:t>
            </w:r>
            <w:proofErr w:type="spellEnd"/>
            <w:r w:rsidRPr="009E76D2">
              <w:rPr>
                <w:lang w:val="en-US"/>
              </w:rPr>
              <w:t>s</w:t>
            </w:r>
          </w:p>
        </w:tc>
        <w:tc>
          <w:tcPr>
            <w:tcW w:w="445"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CC558F" w:rsidRPr="0091077A" w:rsidRDefault="00CC558F"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3</w:t>
            </w:r>
          </w:p>
        </w:tc>
        <w:tc>
          <w:tcPr>
            <w:tcW w:w="1200" w:type="dxa"/>
            <w:tcBorders>
              <w:bottom w:val="single" w:sz="4" w:space="0" w:color="00000A"/>
              <w:right w:val="single" w:sz="4" w:space="0" w:color="00000A"/>
            </w:tcBorders>
            <w:shd w:val="clear" w:color="auto" w:fill="auto"/>
            <w:vAlign w:val="bottom"/>
          </w:tcPr>
          <w:p w:rsidR="00CC558F" w:rsidRPr="006D1AB8" w:rsidRDefault="00CC558F"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290.879</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FA1C4A">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FD693D" w:rsidRDefault="00CC558F" w:rsidP="00FA1C4A">
            <w:pPr>
              <w:spacing w:before="0" w:after="0"/>
              <w:jc w:val="center"/>
              <w:rPr>
                <w:rFonts w:ascii="Calibri" w:hAnsi="Calibri" w:cs="Arial"/>
                <w:bCs/>
                <w:sz w:val="16"/>
                <w:szCs w:val="16"/>
                <w:lang w:val="en-US"/>
              </w:rPr>
            </w:pPr>
            <w:r>
              <w:rPr>
                <w:rFonts w:ascii="Calibri" w:hAnsi="Calibri" w:cs="Arial"/>
                <w:bCs/>
                <w:sz w:val="16"/>
                <w:szCs w:val="16"/>
                <w:lang w:val="en-US"/>
              </w:rPr>
              <w:t>290.879</w:t>
            </w: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D1AB8" w:rsidRDefault="00CC558F" w:rsidP="00FA1C4A">
            <w:pPr>
              <w:pStyle w:val="TableText"/>
              <w:rPr>
                <w:rFonts w:ascii="Calibri" w:hAnsi="Calibri" w:cs="Arial"/>
                <w:b/>
                <w:sz w:val="16"/>
                <w:szCs w:val="16"/>
              </w:rPr>
            </w:pPr>
            <w:r w:rsidRPr="006D1AB8">
              <w:rPr>
                <w:rFonts w:ascii="Calibri" w:hAnsi="Calibri" w:cs="Arial"/>
                <w:b/>
                <w:sz w:val="16"/>
                <w:szCs w:val="16"/>
              </w:rPr>
              <w:t>1.5.3</w:t>
            </w:r>
            <w:r>
              <w:rPr>
                <w:rFonts w:ascii="Calibri" w:hAnsi="Calibri" w:cs="Arial"/>
                <w:b/>
                <w:sz w:val="16"/>
                <w:szCs w:val="16"/>
              </w:rPr>
              <w:t>0</w:t>
            </w:r>
          </w:p>
        </w:tc>
        <w:tc>
          <w:tcPr>
            <w:tcW w:w="5479" w:type="dxa"/>
            <w:tcBorders>
              <w:bottom w:val="single" w:sz="4" w:space="0" w:color="00000A"/>
              <w:right w:val="single" w:sz="4" w:space="0" w:color="00000A"/>
            </w:tcBorders>
            <w:shd w:val="clear" w:color="auto" w:fill="auto"/>
            <w:vAlign w:val="center"/>
          </w:tcPr>
          <w:p w:rsidR="00CC558F" w:rsidRPr="009E76D2" w:rsidRDefault="00CC558F" w:rsidP="00FA1C4A">
            <w:pPr>
              <w:spacing w:before="0" w:after="0"/>
              <w:jc w:val="left"/>
              <w:rPr>
                <w:rFonts w:ascii="Arial Narrow" w:hAnsi="Arial Narrow" w:cs="Arial"/>
                <w:bCs/>
                <w:sz w:val="20"/>
                <w:szCs w:val="20"/>
              </w:rPr>
            </w:pPr>
            <w:r w:rsidRPr="009E76D2">
              <w:rPr>
                <w:rFonts w:ascii="Arial Narrow" w:hAnsi="Arial Narrow" w:cs="Arial"/>
                <w:bCs/>
                <w:sz w:val="20"/>
                <w:szCs w:val="20"/>
              </w:rPr>
              <w:t>Δημιουργία σημείων «γωνιές ανακύκλωσης» για την διαλογή στην πηγή</w:t>
            </w:r>
          </w:p>
        </w:tc>
        <w:tc>
          <w:tcPr>
            <w:tcW w:w="445"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CC558F" w:rsidRPr="0091077A" w:rsidRDefault="00CC558F"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6</w:t>
            </w:r>
          </w:p>
        </w:tc>
        <w:tc>
          <w:tcPr>
            <w:tcW w:w="1200" w:type="dxa"/>
            <w:tcBorders>
              <w:bottom w:val="single" w:sz="4" w:space="0" w:color="00000A"/>
              <w:right w:val="single" w:sz="4" w:space="0" w:color="00000A"/>
            </w:tcBorders>
            <w:shd w:val="clear" w:color="auto" w:fill="auto"/>
            <w:vAlign w:val="bottom"/>
          </w:tcPr>
          <w:p w:rsidR="00CC558F" w:rsidRPr="006D1AB8" w:rsidRDefault="00CC558F"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FD693D" w:rsidRDefault="00CC558F" w:rsidP="00FA1C4A">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1174" w:type="dxa"/>
            <w:tcBorders>
              <w:bottom w:val="single" w:sz="4" w:space="0" w:color="00000A"/>
              <w:right w:val="single" w:sz="4" w:space="0" w:color="00000A"/>
            </w:tcBorders>
            <w:shd w:val="clear" w:color="auto" w:fill="auto"/>
            <w:vAlign w:val="bottom"/>
          </w:tcPr>
          <w:p w:rsidR="00CC558F" w:rsidRPr="00FD693D" w:rsidRDefault="00CC558F" w:rsidP="00FA1C4A">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D1AB8" w:rsidRDefault="00CC558F" w:rsidP="00FA1C4A">
            <w:pPr>
              <w:pStyle w:val="TableText"/>
              <w:rPr>
                <w:rFonts w:ascii="Calibri" w:hAnsi="Calibri" w:cs="Arial"/>
                <w:b/>
                <w:sz w:val="16"/>
                <w:szCs w:val="16"/>
              </w:rPr>
            </w:pPr>
            <w:r w:rsidRPr="006D1AB8">
              <w:rPr>
                <w:rFonts w:ascii="Calibri" w:hAnsi="Calibri" w:cs="Arial"/>
                <w:b/>
                <w:sz w:val="16"/>
                <w:szCs w:val="16"/>
              </w:rPr>
              <w:t>1.5.3</w:t>
            </w:r>
            <w:r>
              <w:rPr>
                <w:rFonts w:ascii="Calibri" w:hAnsi="Calibri" w:cs="Arial"/>
                <w:b/>
                <w:sz w:val="16"/>
                <w:szCs w:val="16"/>
              </w:rPr>
              <w:t>1</w:t>
            </w:r>
          </w:p>
        </w:tc>
        <w:tc>
          <w:tcPr>
            <w:tcW w:w="5479" w:type="dxa"/>
            <w:tcBorders>
              <w:bottom w:val="single" w:sz="4" w:space="0" w:color="00000A"/>
              <w:right w:val="single" w:sz="4" w:space="0" w:color="00000A"/>
            </w:tcBorders>
            <w:shd w:val="clear" w:color="auto" w:fill="auto"/>
            <w:vAlign w:val="center"/>
          </w:tcPr>
          <w:p w:rsidR="00CC558F" w:rsidRPr="009E76D2" w:rsidRDefault="00CC558F" w:rsidP="00A8687F">
            <w:pPr>
              <w:spacing w:before="0" w:after="0"/>
              <w:jc w:val="left"/>
              <w:rPr>
                <w:rFonts w:ascii="Arial Narrow" w:hAnsi="Arial Narrow" w:cs="Arial"/>
                <w:bCs/>
                <w:sz w:val="20"/>
                <w:szCs w:val="20"/>
              </w:rPr>
            </w:pPr>
            <w:r w:rsidRPr="009E76D2">
              <w:rPr>
                <w:rFonts w:ascii="Arial Narrow" w:hAnsi="Arial Narrow" w:cs="Arial"/>
                <w:bCs/>
                <w:sz w:val="20"/>
                <w:szCs w:val="20"/>
              </w:rPr>
              <w:t xml:space="preserve">Προμήθεια και εγκατάσταση </w:t>
            </w:r>
            <w:proofErr w:type="spellStart"/>
            <w:r w:rsidRPr="009E76D2">
              <w:rPr>
                <w:rFonts w:ascii="Arial Narrow" w:hAnsi="Arial Narrow" w:cs="Arial"/>
                <w:bCs/>
                <w:sz w:val="20"/>
                <w:szCs w:val="20"/>
              </w:rPr>
              <w:t>υπογειοποιημένων</w:t>
            </w:r>
            <w:proofErr w:type="spellEnd"/>
            <w:r w:rsidRPr="009E76D2">
              <w:rPr>
                <w:rFonts w:ascii="Arial Narrow" w:hAnsi="Arial Narrow" w:cs="Arial"/>
                <w:bCs/>
                <w:sz w:val="20"/>
                <w:szCs w:val="20"/>
              </w:rPr>
              <w:t xml:space="preserve"> συστημάτων συλλογής σύμμεικτων και ανακυκλώσιμων απορριμμάτων σε κεντρικά σημεία της πόλης</w:t>
            </w:r>
          </w:p>
        </w:tc>
        <w:tc>
          <w:tcPr>
            <w:tcW w:w="445"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CC558F" w:rsidRPr="0091077A" w:rsidRDefault="00CC558F"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6</w:t>
            </w:r>
          </w:p>
        </w:tc>
        <w:tc>
          <w:tcPr>
            <w:tcW w:w="1200" w:type="dxa"/>
            <w:tcBorders>
              <w:bottom w:val="single" w:sz="4" w:space="0" w:color="00000A"/>
              <w:right w:val="single" w:sz="4" w:space="0" w:color="00000A"/>
            </w:tcBorders>
            <w:shd w:val="clear" w:color="auto" w:fill="auto"/>
            <w:vAlign w:val="bottom"/>
          </w:tcPr>
          <w:p w:rsidR="00CC558F" w:rsidRPr="006D1AB8" w:rsidRDefault="00CC558F"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300.000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FA1C4A">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FD693D" w:rsidRDefault="00CC558F" w:rsidP="00FA1C4A">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842FA4" w:rsidRDefault="00CC558F" w:rsidP="00FA1C4A">
            <w:pPr>
              <w:pStyle w:val="TableText"/>
              <w:rPr>
                <w:rFonts w:ascii="Calibri" w:hAnsi="Calibri" w:cs="Arial"/>
                <w:b/>
                <w:sz w:val="16"/>
                <w:szCs w:val="16"/>
                <w:lang w:val="en-US"/>
              </w:rPr>
            </w:pPr>
            <w:r w:rsidRPr="006D1AB8">
              <w:rPr>
                <w:rFonts w:ascii="Calibri" w:hAnsi="Calibri" w:cs="Arial"/>
                <w:b/>
                <w:sz w:val="16"/>
                <w:szCs w:val="16"/>
              </w:rPr>
              <w:t>1.5.3</w:t>
            </w:r>
            <w:r>
              <w:rPr>
                <w:rFonts w:ascii="Calibri" w:hAnsi="Calibri" w:cs="Arial"/>
                <w:b/>
                <w:sz w:val="16"/>
                <w:szCs w:val="16"/>
              </w:rPr>
              <w:t>2</w:t>
            </w:r>
          </w:p>
        </w:tc>
        <w:tc>
          <w:tcPr>
            <w:tcW w:w="5479" w:type="dxa"/>
            <w:tcBorders>
              <w:bottom w:val="single" w:sz="4" w:space="0" w:color="00000A"/>
              <w:right w:val="single" w:sz="4" w:space="0" w:color="00000A"/>
            </w:tcBorders>
            <w:shd w:val="clear" w:color="auto" w:fill="auto"/>
            <w:vAlign w:val="center"/>
          </w:tcPr>
          <w:p w:rsidR="00CC558F" w:rsidRPr="009E76D2" w:rsidRDefault="00CC558F" w:rsidP="00FA1C4A">
            <w:pPr>
              <w:spacing w:before="0" w:after="0"/>
              <w:jc w:val="left"/>
              <w:rPr>
                <w:rFonts w:ascii="Arial Narrow" w:hAnsi="Arial Narrow" w:cs="Arial"/>
                <w:bCs/>
                <w:sz w:val="20"/>
                <w:szCs w:val="20"/>
              </w:rPr>
            </w:pPr>
            <w:r w:rsidRPr="009E76D2">
              <w:rPr>
                <w:rFonts w:ascii="Arial Narrow" w:hAnsi="Arial Narrow" w:cs="Arial"/>
                <w:bCs/>
                <w:sz w:val="20"/>
                <w:szCs w:val="20"/>
              </w:rPr>
              <w:t>Δημιουργία Πράσινου Σημείου</w:t>
            </w:r>
          </w:p>
        </w:tc>
        <w:tc>
          <w:tcPr>
            <w:tcW w:w="445"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CC558F" w:rsidRPr="0091077A" w:rsidRDefault="00CC558F"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6</w:t>
            </w:r>
          </w:p>
        </w:tc>
        <w:tc>
          <w:tcPr>
            <w:tcW w:w="1200" w:type="dxa"/>
            <w:tcBorders>
              <w:bottom w:val="single" w:sz="4" w:space="0" w:color="00000A"/>
              <w:right w:val="single" w:sz="4" w:space="0" w:color="00000A"/>
            </w:tcBorders>
            <w:shd w:val="clear" w:color="auto" w:fill="auto"/>
            <w:vAlign w:val="bottom"/>
          </w:tcPr>
          <w:p w:rsidR="00CC558F" w:rsidRPr="006D1AB8" w:rsidRDefault="00CC558F"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500.000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334F02" w:rsidRDefault="00CC558F" w:rsidP="00FA1C4A">
            <w:pPr>
              <w:spacing w:before="0" w:after="0"/>
              <w:jc w:val="center"/>
              <w:rPr>
                <w:rFonts w:ascii="Calibri" w:hAnsi="Calibri" w:cs="Arial"/>
                <w:bCs/>
                <w:sz w:val="16"/>
                <w:szCs w:val="16"/>
              </w:rPr>
            </w:pPr>
            <w:r>
              <w:rPr>
                <w:rFonts w:ascii="Calibri" w:hAnsi="Calibri" w:cs="Arial"/>
                <w:bCs/>
                <w:sz w:val="16"/>
                <w:szCs w:val="16"/>
                <w:lang w:val="en-US"/>
              </w:rPr>
              <w:t>500.000</w:t>
            </w:r>
          </w:p>
        </w:tc>
        <w:tc>
          <w:tcPr>
            <w:tcW w:w="117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F61E45">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10167D" w:rsidRDefault="00CC558F" w:rsidP="00F61E45">
            <w:pPr>
              <w:pStyle w:val="TableText"/>
              <w:rPr>
                <w:rFonts w:ascii="Calibri" w:hAnsi="Calibri" w:cs="Arial"/>
                <w:b/>
                <w:sz w:val="16"/>
                <w:szCs w:val="16"/>
              </w:rPr>
            </w:pPr>
            <w:r w:rsidRPr="0010167D">
              <w:rPr>
                <w:rFonts w:ascii="Calibri" w:hAnsi="Calibri" w:cs="Arial"/>
                <w:b/>
                <w:sz w:val="16"/>
                <w:szCs w:val="16"/>
              </w:rPr>
              <w:t>1.6.4</w:t>
            </w:r>
          </w:p>
        </w:tc>
        <w:tc>
          <w:tcPr>
            <w:tcW w:w="5479" w:type="dxa"/>
            <w:tcBorders>
              <w:bottom w:val="single" w:sz="4" w:space="0" w:color="00000A"/>
              <w:right w:val="single" w:sz="4" w:space="0" w:color="00000A"/>
            </w:tcBorders>
            <w:shd w:val="clear" w:color="auto" w:fill="auto"/>
            <w:vAlign w:val="center"/>
          </w:tcPr>
          <w:p w:rsidR="00CC558F" w:rsidRPr="009E76D2" w:rsidRDefault="00CC558F" w:rsidP="00F61E45">
            <w:pPr>
              <w:spacing w:before="0" w:after="0"/>
              <w:jc w:val="left"/>
              <w:rPr>
                <w:rFonts w:ascii="Arial Narrow" w:hAnsi="Arial Narrow" w:cs="Arial"/>
                <w:bCs/>
                <w:sz w:val="20"/>
                <w:szCs w:val="20"/>
              </w:rPr>
            </w:pPr>
            <w:r w:rsidRPr="009E76D2">
              <w:rPr>
                <w:rFonts w:ascii="Arial Narrow" w:hAnsi="Arial Narrow" w:cs="Arial"/>
                <w:bCs/>
                <w:sz w:val="20"/>
                <w:szCs w:val="20"/>
              </w:rPr>
              <w:t xml:space="preserve">Διαχείριση </w:t>
            </w:r>
            <w:proofErr w:type="spellStart"/>
            <w:r w:rsidRPr="009E76D2">
              <w:rPr>
                <w:rFonts w:ascii="Arial Narrow" w:hAnsi="Arial Narrow" w:cs="Arial"/>
                <w:bCs/>
                <w:sz w:val="20"/>
                <w:szCs w:val="20"/>
              </w:rPr>
              <w:t>βιοαποβλήτων</w:t>
            </w:r>
            <w:proofErr w:type="spellEnd"/>
          </w:p>
        </w:tc>
        <w:tc>
          <w:tcPr>
            <w:tcW w:w="445"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CC558F" w:rsidRPr="00287517" w:rsidRDefault="00CC558F" w:rsidP="00F61E45">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0" w:type="dxa"/>
            <w:tcBorders>
              <w:bottom w:val="single" w:sz="4" w:space="0" w:color="00000A"/>
              <w:right w:val="single" w:sz="4" w:space="0" w:color="00000A"/>
            </w:tcBorders>
            <w:shd w:val="clear" w:color="auto" w:fill="auto"/>
            <w:vAlign w:val="center"/>
          </w:tcPr>
          <w:p w:rsidR="00CC558F" w:rsidRPr="00287517" w:rsidRDefault="00CC558F" w:rsidP="00F61E45">
            <w:pPr>
              <w:spacing w:before="0" w:after="0"/>
              <w:jc w:val="center"/>
              <w:rPr>
                <w:rFonts w:ascii="Calibri" w:hAnsi="Calibri" w:cs="Arial"/>
                <w:b/>
                <w:bCs/>
                <w:sz w:val="16"/>
                <w:szCs w:val="16"/>
                <w:lang w:val="en-US"/>
              </w:rPr>
            </w:pPr>
            <w:r>
              <w:rPr>
                <w:rFonts w:ascii="Calibri" w:hAnsi="Calibri" w:cs="Arial"/>
                <w:b/>
                <w:bCs/>
                <w:sz w:val="16"/>
                <w:szCs w:val="16"/>
              </w:rPr>
              <w:t>2.000</w:t>
            </w:r>
            <w:r w:rsidRPr="00287517">
              <w:rPr>
                <w:rFonts w:ascii="Calibri" w:hAnsi="Calibri" w:cs="Arial"/>
                <w:b/>
                <w:bCs/>
                <w:sz w:val="16"/>
                <w:szCs w:val="16"/>
                <w:lang w:val="en-US"/>
              </w:rPr>
              <w:t>.000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467F8C" w:rsidRDefault="00CC558F" w:rsidP="00F61E45">
            <w:pPr>
              <w:spacing w:before="0" w:after="0"/>
              <w:jc w:val="right"/>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4453E6" w:rsidRDefault="00CC558F" w:rsidP="00F61E45">
            <w:pPr>
              <w:spacing w:before="0" w:after="0"/>
              <w:jc w:val="right"/>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4453E6" w:rsidRDefault="00CC558F" w:rsidP="00F61E45">
            <w:pPr>
              <w:spacing w:before="0" w:after="0"/>
              <w:jc w:val="right"/>
              <w:rPr>
                <w:rFonts w:ascii="Calibri" w:hAnsi="Calibri" w:cs="Arial"/>
                <w:bCs/>
                <w:sz w:val="16"/>
                <w:szCs w:val="16"/>
              </w:rPr>
            </w:pPr>
            <w:r>
              <w:rPr>
                <w:rFonts w:ascii="Calibri" w:hAnsi="Calibri" w:cs="Arial"/>
                <w:bCs/>
                <w:sz w:val="16"/>
                <w:szCs w:val="16"/>
              </w:rPr>
              <w:t>1.000.000</w:t>
            </w:r>
          </w:p>
        </w:tc>
        <w:tc>
          <w:tcPr>
            <w:tcW w:w="1052" w:type="dxa"/>
            <w:tcBorders>
              <w:bottom w:val="single" w:sz="4" w:space="0" w:color="00000A"/>
              <w:right w:val="single" w:sz="4" w:space="0" w:color="00000A"/>
            </w:tcBorders>
            <w:shd w:val="clear" w:color="auto" w:fill="auto"/>
            <w:vAlign w:val="bottom"/>
          </w:tcPr>
          <w:p w:rsidR="00CC558F" w:rsidRPr="004453E6" w:rsidRDefault="00CC558F" w:rsidP="00F61E45">
            <w:pPr>
              <w:spacing w:before="0" w:after="0"/>
              <w:jc w:val="right"/>
              <w:rPr>
                <w:rFonts w:ascii="Calibri" w:hAnsi="Calibri" w:cs="Arial"/>
                <w:bCs/>
                <w:sz w:val="16"/>
                <w:szCs w:val="16"/>
              </w:rPr>
            </w:pPr>
            <w:r>
              <w:rPr>
                <w:rFonts w:ascii="Calibri" w:hAnsi="Calibri" w:cs="Arial"/>
                <w:bCs/>
                <w:sz w:val="16"/>
                <w:szCs w:val="16"/>
              </w:rPr>
              <w:t>1.000.000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94F0B" w:rsidRDefault="00CC558F" w:rsidP="00FA1C4A">
            <w:pPr>
              <w:pStyle w:val="TableText"/>
              <w:rPr>
                <w:rFonts w:ascii="Calibri" w:hAnsi="Calibri" w:cs="Arial"/>
                <w:b/>
                <w:sz w:val="16"/>
                <w:szCs w:val="16"/>
              </w:rPr>
            </w:pPr>
            <w:r w:rsidRPr="00694F0B">
              <w:rPr>
                <w:rFonts w:ascii="Calibri" w:hAnsi="Calibri" w:cs="Arial"/>
                <w:b/>
                <w:sz w:val="16"/>
                <w:szCs w:val="16"/>
              </w:rPr>
              <w:t>1.6.11</w:t>
            </w:r>
          </w:p>
        </w:tc>
        <w:tc>
          <w:tcPr>
            <w:tcW w:w="5479" w:type="dxa"/>
            <w:tcBorders>
              <w:bottom w:val="single" w:sz="4" w:space="0" w:color="00000A"/>
              <w:right w:val="single" w:sz="4" w:space="0" w:color="00000A"/>
            </w:tcBorders>
            <w:shd w:val="clear" w:color="auto" w:fill="auto"/>
            <w:vAlign w:val="center"/>
          </w:tcPr>
          <w:p w:rsidR="00CC558F" w:rsidRPr="00045034" w:rsidRDefault="00CC558F" w:rsidP="00FA1C4A">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 xml:space="preserve">ρομήθεια και εγκατάσταση εξοπλισμού στην </w:t>
            </w:r>
            <w:proofErr w:type="spellStart"/>
            <w:r w:rsidRPr="00045034">
              <w:rPr>
                <w:rFonts w:ascii="Arial Narrow" w:hAnsi="Arial Narrow" w:cs="Arial"/>
                <w:bCs/>
                <w:sz w:val="20"/>
                <w:szCs w:val="20"/>
              </w:rPr>
              <w:t>Ε.Ε.</w:t>
            </w:r>
            <w:r>
              <w:rPr>
                <w:rFonts w:ascii="Arial Narrow" w:hAnsi="Arial Narrow" w:cs="Arial"/>
                <w:bCs/>
                <w:sz w:val="20"/>
                <w:szCs w:val="20"/>
              </w:rPr>
              <w:t>ΛΛ</w:t>
            </w:r>
            <w:r w:rsidRPr="00045034">
              <w:rPr>
                <w:rFonts w:ascii="Arial Narrow" w:hAnsi="Arial Narrow" w:cs="Arial"/>
                <w:bCs/>
                <w:sz w:val="20"/>
                <w:szCs w:val="20"/>
              </w:rPr>
              <w:t>αμίας</w:t>
            </w:r>
            <w:proofErr w:type="spellEnd"/>
          </w:p>
        </w:tc>
        <w:tc>
          <w:tcPr>
            <w:tcW w:w="445"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CC558F" w:rsidRPr="00287517" w:rsidRDefault="00CC558F"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0" w:type="dxa"/>
            <w:tcBorders>
              <w:bottom w:val="single" w:sz="4" w:space="0" w:color="00000A"/>
              <w:right w:val="single" w:sz="4" w:space="0" w:color="00000A"/>
            </w:tcBorders>
            <w:shd w:val="clear" w:color="auto" w:fill="auto"/>
            <w:vAlign w:val="center"/>
          </w:tcPr>
          <w:p w:rsidR="00CC558F" w:rsidRPr="00287517" w:rsidRDefault="00CC558F" w:rsidP="00FA1C4A">
            <w:pPr>
              <w:spacing w:before="0" w:after="0"/>
              <w:jc w:val="center"/>
              <w:rPr>
                <w:rFonts w:ascii="Calibri" w:hAnsi="Calibri" w:cs="Arial"/>
                <w:b/>
                <w:bCs/>
                <w:sz w:val="16"/>
                <w:szCs w:val="16"/>
                <w:lang w:val="en-US"/>
              </w:rPr>
            </w:pPr>
            <w:r>
              <w:rPr>
                <w:rFonts w:ascii="Calibri" w:hAnsi="Calibri" w:cs="Arial"/>
                <w:b/>
                <w:bCs/>
                <w:sz w:val="16"/>
                <w:szCs w:val="16"/>
                <w:lang w:val="en-US"/>
              </w:rPr>
              <w:t>860.000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191C63" w:rsidRDefault="00CC558F" w:rsidP="00FA1C4A">
            <w:pPr>
              <w:spacing w:before="0" w:after="0"/>
              <w:jc w:val="right"/>
              <w:rPr>
                <w:rFonts w:ascii="Calibri" w:hAnsi="Calibri" w:cs="Arial"/>
                <w:bCs/>
                <w:sz w:val="16"/>
                <w:szCs w:val="16"/>
                <w:lang w:val="en-US"/>
              </w:rPr>
            </w:pPr>
            <w:r>
              <w:rPr>
                <w:rFonts w:ascii="Calibri" w:hAnsi="Calibri" w:cs="Arial"/>
                <w:bCs/>
                <w:sz w:val="16"/>
                <w:szCs w:val="16"/>
                <w:lang w:val="en-US"/>
              </w:rPr>
              <w:t>5</w:t>
            </w:r>
            <w:r>
              <w:rPr>
                <w:rFonts w:ascii="Calibri" w:hAnsi="Calibri" w:cs="Arial"/>
                <w:bCs/>
                <w:sz w:val="16"/>
                <w:szCs w:val="16"/>
              </w:rPr>
              <w:t>00.000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7C6760" w:rsidRDefault="00CC558F" w:rsidP="00FA1C4A">
            <w:pPr>
              <w:spacing w:before="0" w:after="0"/>
              <w:jc w:val="right"/>
              <w:rPr>
                <w:rFonts w:ascii="Calibri" w:hAnsi="Calibri" w:cs="Arial"/>
                <w:bCs/>
                <w:sz w:val="16"/>
                <w:szCs w:val="16"/>
                <w:lang w:val="en-US"/>
              </w:rPr>
            </w:pPr>
            <w:r>
              <w:rPr>
                <w:rFonts w:ascii="Calibri" w:hAnsi="Calibri" w:cs="Arial"/>
                <w:bCs/>
                <w:sz w:val="16"/>
                <w:szCs w:val="16"/>
                <w:lang w:val="en-US"/>
              </w:rPr>
              <w:t>360.000</w:t>
            </w:r>
          </w:p>
        </w:tc>
        <w:tc>
          <w:tcPr>
            <w:tcW w:w="1174"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287517" w:rsidRDefault="00CC558F" w:rsidP="00010E8F">
            <w:pPr>
              <w:pStyle w:val="TableText"/>
              <w:rPr>
                <w:rFonts w:ascii="Calibri" w:hAnsi="Calibri" w:cs="Arial"/>
                <w:b/>
                <w:sz w:val="16"/>
                <w:szCs w:val="16"/>
              </w:rPr>
            </w:pPr>
            <w:r w:rsidRPr="00287517">
              <w:rPr>
                <w:rFonts w:ascii="Calibri" w:hAnsi="Calibri" w:cs="Arial"/>
                <w:b/>
                <w:sz w:val="16"/>
                <w:szCs w:val="16"/>
              </w:rPr>
              <w:t>1.6.1</w:t>
            </w:r>
            <w:r>
              <w:rPr>
                <w:rFonts w:ascii="Calibri" w:hAnsi="Calibri" w:cs="Arial"/>
                <w:b/>
                <w:sz w:val="16"/>
                <w:szCs w:val="16"/>
              </w:rPr>
              <w:t>7</w:t>
            </w:r>
          </w:p>
        </w:tc>
        <w:tc>
          <w:tcPr>
            <w:tcW w:w="5479" w:type="dxa"/>
            <w:tcBorders>
              <w:bottom w:val="single" w:sz="4" w:space="0" w:color="00000A"/>
              <w:right w:val="single" w:sz="4" w:space="0" w:color="00000A"/>
            </w:tcBorders>
            <w:shd w:val="clear" w:color="auto" w:fill="auto"/>
            <w:vAlign w:val="center"/>
          </w:tcPr>
          <w:p w:rsidR="00CC558F" w:rsidRPr="00045034" w:rsidRDefault="00CC558F" w:rsidP="00010E8F">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 xml:space="preserve">ρομήθεια και εγκατάσταση συστημάτων ηλεκτρονικής διαχείρισης στα υδραγωγεία </w:t>
            </w:r>
            <w:r>
              <w:rPr>
                <w:rFonts w:ascii="Arial Narrow" w:hAnsi="Arial Narrow" w:cs="Arial"/>
                <w:bCs/>
                <w:sz w:val="20"/>
                <w:szCs w:val="20"/>
              </w:rPr>
              <w:t>Δ</w:t>
            </w:r>
            <w:r w:rsidRPr="00045034">
              <w:rPr>
                <w:rFonts w:ascii="Arial Narrow" w:hAnsi="Arial Narrow" w:cs="Arial"/>
                <w:bCs/>
                <w:sz w:val="20"/>
                <w:szCs w:val="20"/>
              </w:rPr>
              <w:t xml:space="preserve">ήμου </w:t>
            </w:r>
            <w:proofErr w:type="spellStart"/>
            <w:r>
              <w:rPr>
                <w:rFonts w:ascii="Arial Narrow" w:hAnsi="Arial Narrow" w:cs="Arial"/>
                <w:bCs/>
                <w:sz w:val="20"/>
                <w:szCs w:val="20"/>
              </w:rPr>
              <w:t>Λαμιέων</w:t>
            </w:r>
            <w:proofErr w:type="spellEnd"/>
          </w:p>
        </w:tc>
        <w:tc>
          <w:tcPr>
            <w:tcW w:w="445"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CC558F" w:rsidRPr="00287517"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0" w:type="dxa"/>
            <w:tcBorders>
              <w:bottom w:val="single" w:sz="4" w:space="0" w:color="00000A"/>
              <w:right w:val="single" w:sz="4" w:space="0" w:color="00000A"/>
            </w:tcBorders>
            <w:shd w:val="clear" w:color="auto" w:fill="auto"/>
            <w:vAlign w:val="center"/>
          </w:tcPr>
          <w:p w:rsidR="00CC558F" w:rsidRPr="00457B61" w:rsidRDefault="00CC558F" w:rsidP="00010E8F">
            <w:pPr>
              <w:spacing w:before="0" w:after="0"/>
              <w:jc w:val="center"/>
              <w:rPr>
                <w:rFonts w:ascii="Calibri" w:hAnsi="Calibri" w:cs="Arial"/>
                <w:b/>
                <w:bCs/>
                <w:sz w:val="16"/>
                <w:szCs w:val="16"/>
              </w:rPr>
            </w:pPr>
            <w:r>
              <w:rPr>
                <w:rFonts w:ascii="Calibri" w:hAnsi="Calibri" w:cs="Arial"/>
                <w:b/>
                <w:bCs/>
                <w:sz w:val="16"/>
                <w:szCs w:val="16"/>
              </w:rPr>
              <w:t>1.417.600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1.417.600</w:t>
            </w:r>
          </w:p>
        </w:tc>
        <w:tc>
          <w:tcPr>
            <w:tcW w:w="1174"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287517" w:rsidRDefault="00CC558F" w:rsidP="00010E8F">
            <w:pPr>
              <w:pStyle w:val="TableText"/>
              <w:rPr>
                <w:rFonts w:ascii="Calibri" w:hAnsi="Calibri" w:cs="Arial"/>
                <w:b/>
                <w:sz w:val="16"/>
                <w:szCs w:val="16"/>
              </w:rPr>
            </w:pPr>
            <w:r w:rsidRPr="00287517">
              <w:rPr>
                <w:rFonts w:ascii="Calibri" w:hAnsi="Calibri" w:cs="Arial"/>
                <w:b/>
                <w:sz w:val="16"/>
                <w:szCs w:val="16"/>
              </w:rPr>
              <w:t>1.6.</w:t>
            </w:r>
            <w:r>
              <w:rPr>
                <w:rFonts w:ascii="Calibri" w:hAnsi="Calibri" w:cs="Arial"/>
                <w:b/>
                <w:sz w:val="16"/>
                <w:szCs w:val="16"/>
              </w:rPr>
              <w:t>19</w:t>
            </w:r>
          </w:p>
        </w:tc>
        <w:tc>
          <w:tcPr>
            <w:tcW w:w="5479" w:type="dxa"/>
            <w:tcBorders>
              <w:bottom w:val="single" w:sz="4" w:space="0" w:color="00000A"/>
              <w:right w:val="single" w:sz="4" w:space="0" w:color="00000A"/>
            </w:tcBorders>
            <w:shd w:val="clear" w:color="auto" w:fill="auto"/>
            <w:vAlign w:val="center"/>
          </w:tcPr>
          <w:p w:rsidR="00CC558F" w:rsidRPr="00045034" w:rsidRDefault="00CC558F" w:rsidP="00010E8F">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 xml:space="preserve">ρομήθεια εξοπλισμού βελτίωσης διαχείρισης ιλύος </w:t>
            </w:r>
            <w:proofErr w:type="spellStart"/>
            <w:r w:rsidRPr="00045034">
              <w:rPr>
                <w:rFonts w:ascii="Arial Narrow" w:hAnsi="Arial Narrow" w:cs="Arial"/>
                <w:bCs/>
                <w:sz w:val="20"/>
                <w:szCs w:val="20"/>
              </w:rPr>
              <w:t>Ε.Ε.</w:t>
            </w:r>
            <w:r>
              <w:rPr>
                <w:rFonts w:ascii="Arial Narrow" w:hAnsi="Arial Narrow" w:cs="Arial"/>
                <w:bCs/>
                <w:sz w:val="20"/>
                <w:szCs w:val="20"/>
              </w:rPr>
              <w:t>ΛΛ</w:t>
            </w:r>
            <w:r w:rsidRPr="00045034">
              <w:rPr>
                <w:rFonts w:ascii="Arial Narrow" w:hAnsi="Arial Narrow" w:cs="Arial"/>
                <w:bCs/>
                <w:sz w:val="20"/>
                <w:szCs w:val="20"/>
              </w:rPr>
              <w:t>αμίας</w:t>
            </w:r>
            <w:proofErr w:type="spellEnd"/>
          </w:p>
        </w:tc>
        <w:tc>
          <w:tcPr>
            <w:tcW w:w="445"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CC558F" w:rsidRPr="00457B61" w:rsidRDefault="00CC558F" w:rsidP="00010E8F">
            <w:pPr>
              <w:spacing w:before="0" w:after="0"/>
              <w:jc w:val="center"/>
              <w:rPr>
                <w:rFonts w:ascii="Calibri" w:hAnsi="Calibri" w:cs="Arial"/>
                <w:b/>
                <w:bCs/>
                <w:sz w:val="16"/>
                <w:szCs w:val="16"/>
              </w:rPr>
            </w:pPr>
            <w:r>
              <w:rPr>
                <w:rFonts w:ascii="Calibri" w:hAnsi="Calibri" w:cs="Arial"/>
                <w:b/>
                <w:bCs/>
                <w:sz w:val="16"/>
                <w:szCs w:val="16"/>
              </w:rPr>
              <w:t> 3.1.</w:t>
            </w:r>
            <w:r w:rsidRPr="00457B61">
              <w:rPr>
                <w:rFonts w:ascii="Calibri" w:hAnsi="Calibri" w:cs="Arial"/>
                <w:b/>
                <w:bCs/>
                <w:sz w:val="16"/>
                <w:szCs w:val="16"/>
              </w:rPr>
              <w:t>7</w:t>
            </w:r>
          </w:p>
        </w:tc>
        <w:tc>
          <w:tcPr>
            <w:tcW w:w="1200" w:type="dxa"/>
            <w:tcBorders>
              <w:bottom w:val="single" w:sz="4" w:space="0" w:color="00000A"/>
              <w:right w:val="single" w:sz="4" w:space="0" w:color="00000A"/>
            </w:tcBorders>
            <w:shd w:val="clear" w:color="auto" w:fill="auto"/>
            <w:vAlign w:val="center"/>
          </w:tcPr>
          <w:p w:rsidR="00CC558F" w:rsidRPr="00457B61" w:rsidRDefault="00CC558F" w:rsidP="00010E8F">
            <w:pPr>
              <w:spacing w:before="0" w:after="0"/>
              <w:jc w:val="center"/>
              <w:rPr>
                <w:rFonts w:ascii="Calibri" w:hAnsi="Calibri" w:cs="Arial"/>
                <w:b/>
                <w:bCs/>
                <w:sz w:val="16"/>
                <w:szCs w:val="16"/>
              </w:rPr>
            </w:pPr>
            <w:r w:rsidRPr="00457B61">
              <w:rPr>
                <w:rFonts w:ascii="Calibri" w:hAnsi="Calibri" w:cs="Arial"/>
                <w:b/>
                <w:bCs/>
                <w:sz w:val="16"/>
                <w:szCs w:val="16"/>
              </w:rPr>
              <w:t>530.000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250.000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280.000</w:t>
            </w:r>
          </w:p>
        </w:tc>
        <w:tc>
          <w:tcPr>
            <w:tcW w:w="1174"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287517" w:rsidRDefault="00CC558F" w:rsidP="00010E8F">
            <w:pPr>
              <w:pStyle w:val="TableText"/>
              <w:rPr>
                <w:rFonts w:ascii="Calibri" w:hAnsi="Calibri" w:cs="Arial"/>
                <w:b/>
                <w:sz w:val="16"/>
                <w:szCs w:val="16"/>
              </w:rPr>
            </w:pPr>
            <w:r w:rsidRPr="00287517">
              <w:rPr>
                <w:rFonts w:ascii="Calibri" w:hAnsi="Calibri" w:cs="Arial"/>
                <w:b/>
                <w:sz w:val="16"/>
                <w:szCs w:val="16"/>
              </w:rPr>
              <w:t>1.6.2</w:t>
            </w:r>
            <w:r>
              <w:rPr>
                <w:rFonts w:ascii="Calibri" w:hAnsi="Calibri" w:cs="Arial"/>
                <w:b/>
                <w:sz w:val="16"/>
                <w:szCs w:val="16"/>
              </w:rPr>
              <w:t>6</w:t>
            </w:r>
          </w:p>
        </w:tc>
        <w:tc>
          <w:tcPr>
            <w:tcW w:w="5479" w:type="dxa"/>
            <w:tcBorders>
              <w:bottom w:val="single" w:sz="4" w:space="0" w:color="00000A"/>
              <w:right w:val="single" w:sz="4" w:space="0" w:color="00000A"/>
            </w:tcBorders>
            <w:shd w:val="clear" w:color="auto" w:fill="auto"/>
            <w:vAlign w:val="center"/>
          </w:tcPr>
          <w:p w:rsidR="00CC558F" w:rsidRDefault="00CC558F" w:rsidP="00010E8F">
            <w:pPr>
              <w:pStyle w:val="TableColumn"/>
            </w:pPr>
            <w:r w:rsidRPr="00822A9C">
              <w:t>Διευθέτηση αύλακα στην οδό Τυμφρηστού (</w:t>
            </w:r>
            <w:proofErr w:type="spellStart"/>
            <w:r w:rsidRPr="00822A9C">
              <w:t>Μυλαύλακας</w:t>
            </w:r>
            <w:proofErr w:type="spellEnd"/>
            <w:r w:rsidRPr="00822A9C">
              <w:t>)</w:t>
            </w:r>
          </w:p>
        </w:tc>
        <w:tc>
          <w:tcPr>
            <w:tcW w:w="445"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3</w:t>
            </w:r>
          </w:p>
        </w:tc>
        <w:tc>
          <w:tcPr>
            <w:tcW w:w="45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1.6 </w:t>
            </w:r>
          </w:p>
        </w:tc>
        <w:tc>
          <w:tcPr>
            <w:tcW w:w="673" w:type="dxa"/>
            <w:tcBorders>
              <w:bottom w:val="single" w:sz="4" w:space="0" w:color="00000A"/>
              <w:right w:val="single" w:sz="4" w:space="0" w:color="00000A"/>
            </w:tcBorders>
            <w:shd w:val="clear" w:color="auto" w:fill="auto"/>
            <w:vAlign w:val="bottom"/>
          </w:tcPr>
          <w:p w:rsidR="00CC558F" w:rsidRPr="00287517" w:rsidRDefault="00CC558F" w:rsidP="00010E8F">
            <w:pPr>
              <w:spacing w:before="0" w:after="0"/>
              <w:jc w:val="center"/>
              <w:rPr>
                <w:rFonts w:ascii="Calibri" w:hAnsi="Calibri" w:cs="Arial"/>
                <w:b/>
                <w:bCs/>
                <w:sz w:val="16"/>
                <w:szCs w:val="16"/>
              </w:rPr>
            </w:pPr>
            <w:r>
              <w:rPr>
                <w:rFonts w:ascii="Calibri" w:hAnsi="Calibri" w:cs="Arial"/>
                <w:b/>
                <w:bCs/>
                <w:sz w:val="16"/>
                <w:szCs w:val="16"/>
              </w:rPr>
              <w:t> 3.1.8</w:t>
            </w:r>
          </w:p>
        </w:tc>
        <w:tc>
          <w:tcPr>
            <w:tcW w:w="1200" w:type="dxa"/>
            <w:tcBorders>
              <w:bottom w:val="single" w:sz="4" w:space="0" w:color="00000A"/>
              <w:right w:val="single" w:sz="4" w:space="0" w:color="00000A"/>
            </w:tcBorders>
            <w:shd w:val="clear" w:color="auto" w:fill="auto"/>
            <w:vAlign w:val="center"/>
          </w:tcPr>
          <w:p w:rsidR="00CC558F" w:rsidRPr="00287517" w:rsidRDefault="00CC558F" w:rsidP="00010E8F">
            <w:pPr>
              <w:pStyle w:val="TableText"/>
              <w:rPr>
                <w:rFonts w:ascii="Calibri" w:hAnsi="Calibri" w:cs="Arial"/>
                <w:b/>
                <w:sz w:val="16"/>
                <w:szCs w:val="16"/>
                <w:lang w:val="en-US"/>
              </w:rPr>
            </w:pPr>
            <w:r>
              <w:rPr>
                <w:rFonts w:ascii="Calibri" w:hAnsi="Calibri" w:cs="Arial"/>
                <w:b/>
                <w:sz w:val="16"/>
                <w:szCs w:val="16"/>
              </w:rPr>
              <w:t>1</w:t>
            </w:r>
            <w:r w:rsidRPr="00287517">
              <w:rPr>
                <w:rFonts w:ascii="Calibri" w:hAnsi="Calibri" w:cs="Arial"/>
                <w:b/>
                <w:sz w:val="16"/>
                <w:szCs w:val="16"/>
                <w:lang w:val="en-US"/>
              </w:rPr>
              <w:t>.</w:t>
            </w:r>
            <w:r>
              <w:rPr>
                <w:rFonts w:ascii="Calibri" w:hAnsi="Calibri" w:cs="Arial"/>
                <w:b/>
                <w:sz w:val="16"/>
                <w:szCs w:val="16"/>
              </w:rPr>
              <w:t>0</w:t>
            </w:r>
            <w:r w:rsidRPr="00287517">
              <w:rPr>
                <w:rFonts w:ascii="Calibri" w:hAnsi="Calibri" w:cs="Arial"/>
                <w:b/>
                <w:sz w:val="16"/>
                <w:szCs w:val="16"/>
                <w:lang w:val="en-US"/>
              </w:rPr>
              <w:t>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1.000.000</w:t>
            </w:r>
          </w:p>
        </w:tc>
        <w:tc>
          <w:tcPr>
            <w:tcW w:w="117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D23EF9" w:rsidRDefault="00CC558F" w:rsidP="00010E8F">
            <w:pPr>
              <w:pStyle w:val="TableText"/>
              <w:rPr>
                <w:rFonts w:ascii="Calibri" w:hAnsi="Calibri" w:cs="Arial"/>
                <w:b/>
                <w:sz w:val="16"/>
                <w:szCs w:val="16"/>
                <w:lang w:val="en-US"/>
              </w:rPr>
            </w:pPr>
            <w:r w:rsidRPr="00D23EF9">
              <w:rPr>
                <w:rFonts w:ascii="Calibri" w:hAnsi="Calibri" w:cs="Arial"/>
                <w:b/>
                <w:sz w:val="16"/>
                <w:szCs w:val="16"/>
                <w:lang w:val="en-US"/>
              </w:rPr>
              <w:t>2.1.2</w:t>
            </w:r>
          </w:p>
        </w:tc>
        <w:tc>
          <w:tcPr>
            <w:tcW w:w="5479" w:type="dxa"/>
            <w:tcBorders>
              <w:bottom w:val="single" w:sz="4" w:space="0" w:color="00000A"/>
              <w:right w:val="single" w:sz="4" w:space="0" w:color="00000A"/>
            </w:tcBorders>
            <w:shd w:val="clear" w:color="auto" w:fill="auto"/>
            <w:vAlign w:val="center"/>
          </w:tcPr>
          <w:p w:rsidR="00CC558F" w:rsidRDefault="00CC558F" w:rsidP="00010E8F">
            <w:pPr>
              <w:pStyle w:val="TableColumn"/>
              <w:rPr>
                <w:shd w:val="clear" w:color="auto" w:fill="FFFF00"/>
              </w:rPr>
            </w:pPr>
            <w:r w:rsidRPr="00292138">
              <w:t>Βελτιωτικές  παρεμβάσεις ήπιας ανάπλασης – ανάδειξης χώρου Θερμοπυλών</w:t>
            </w:r>
          </w:p>
        </w:tc>
        <w:tc>
          <w:tcPr>
            <w:tcW w:w="445"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4.1.1</w:t>
            </w:r>
          </w:p>
        </w:tc>
        <w:tc>
          <w:tcPr>
            <w:tcW w:w="1200" w:type="dxa"/>
            <w:tcBorders>
              <w:bottom w:val="single" w:sz="4" w:space="0" w:color="00000A"/>
              <w:right w:val="single" w:sz="4" w:space="0" w:color="00000A"/>
            </w:tcBorders>
            <w:shd w:val="clear" w:color="auto" w:fill="auto"/>
            <w:vAlign w:val="center"/>
          </w:tcPr>
          <w:p w:rsidR="00CC558F" w:rsidRPr="00D23EF9" w:rsidRDefault="00CC558F" w:rsidP="00010E8F">
            <w:pPr>
              <w:spacing w:before="0" w:after="0"/>
              <w:jc w:val="center"/>
              <w:rPr>
                <w:rFonts w:ascii="Calibri" w:hAnsi="Calibri" w:cs="Arial"/>
                <w:b/>
                <w:bCs/>
                <w:sz w:val="16"/>
                <w:szCs w:val="16"/>
                <w:lang w:val="en-US"/>
              </w:rPr>
            </w:pPr>
            <w:r w:rsidRPr="00D23EF9">
              <w:rPr>
                <w:rFonts w:ascii="Calibri" w:hAnsi="Calibri" w:cs="Arial"/>
                <w:b/>
                <w:bCs/>
                <w:sz w:val="16"/>
                <w:szCs w:val="16"/>
                <w:lang w:val="en-US"/>
              </w:rPr>
              <w:t>500.000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D23EF9" w:rsidRDefault="00CC558F" w:rsidP="00010E8F">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D23EF9" w:rsidRDefault="00CC558F" w:rsidP="00010E8F">
            <w:pPr>
              <w:spacing w:before="0" w:after="0"/>
              <w:jc w:val="center"/>
              <w:rPr>
                <w:rFonts w:ascii="Calibri" w:hAnsi="Calibri" w:cs="Arial"/>
                <w:bCs/>
                <w:sz w:val="16"/>
                <w:szCs w:val="16"/>
              </w:rPr>
            </w:pPr>
            <w:r>
              <w:rPr>
                <w:rFonts w:ascii="Calibri" w:hAnsi="Calibri" w:cs="Arial"/>
                <w:bCs/>
                <w:sz w:val="16"/>
                <w:szCs w:val="16"/>
              </w:rPr>
              <w:t>300.000</w:t>
            </w:r>
          </w:p>
        </w:tc>
        <w:tc>
          <w:tcPr>
            <w:tcW w:w="1052" w:type="dxa"/>
            <w:tcBorders>
              <w:bottom w:val="single" w:sz="4" w:space="0" w:color="00000A"/>
              <w:right w:val="single" w:sz="4" w:space="0" w:color="00000A"/>
            </w:tcBorders>
            <w:shd w:val="clear" w:color="auto" w:fill="auto"/>
            <w:vAlign w:val="bottom"/>
          </w:tcPr>
          <w:p w:rsidR="00CC558F" w:rsidRPr="00D23EF9" w:rsidRDefault="00CC558F" w:rsidP="00010E8F">
            <w:pPr>
              <w:spacing w:before="0" w:after="0"/>
              <w:jc w:val="center"/>
              <w:rPr>
                <w:rFonts w:ascii="Calibri" w:hAnsi="Calibri" w:cs="Arial"/>
                <w:bCs/>
                <w:sz w:val="16"/>
                <w:szCs w:val="16"/>
              </w:rPr>
            </w:pPr>
            <w:r>
              <w:rPr>
                <w:rFonts w:ascii="Calibri" w:hAnsi="Calibri" w:cs="Arial"/>
                <w:bCs/>
                <w:sz w:val="16"/>
                <w:szCs w:val="16"/>
              </w:rPr>
              <w:t>200.000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10167D" w:rsidRDefault="00CC558F" w:rsidP="00730528">
            <w:pPr>
              <w:pStyle w:val="TableText"/>
              <w:rPr>
                <w:rFonts w:ascii="Calibri" w:hAnsi="Calibri" w:cs="Arial"/>
                <w:b/>
                <w:sz w:val="16"/>
                <w:szCs w:val="16"/>
                <w:lang w:val="en-US"/>
              </w:rPr>
            </w:pPr>
            <w:r w:rsidRPr="0010167D">
              <w:rPr>
                <w:rFonts w:ascii="Calibri" w:hAnsi="Calibri" w:cs="Arial"/>
                <w:b/>
                <w:sz w:val="16"/>
                <w:szCs w:val="16"/>
                <w:lang w:val="en-US"/>
              </w:rPr>
              <w:lastRenderedPageBreak/>
              <w:t>2.1.5</w:t>
            </w:r>
          </w:p>
        </w:tc>
        <w:tc>
          <w:tcPr>
            <w:tcW w:w="5479" w:type="dxa"/>
            <w:tcBorders>
              <w:bottom w:val="single" w:sz="4" w:space="0" w:color="00000A"/>
              <w:right w:val="single" w:sz="4" w:space="0" w:color="00000A"/>
            </w:tcBorders>
            <w:shd w:val="clear" w:color="auto" w:fill="auto"/>
            <w:vAlign w:val="center"/>
          </w:tcPr>
          <w:p w:rsidR="00CC558F" w:rsidRPr="001C2E3F" w:rsidRDefault="00CC558F" w:rsidP="00730528">
            <w:pPr>
              <w:pStyle w:val="TableColumn"/>
              <w:rPr>
                <w:color w:val="E36C0A" w:themeColor="accent6" w:themeShade="BF"/>
              </w:rPr>
            </w:pPr>
            <w:r w:rsidRPr="001C2E3F">
              <w:rPr>
                <w:color w:val="000000" w:themeColor="text1"/>
              </w:rPr>
              <w:t>Στερέωση νότιου και νοτιοδυτικού τμήματος τειχών Κάστρου Λαμίας</w:t>
            </w:r>
          </w:p>
        </w:tc>
        <w:tc>
          <w:tcPr>
            <w:tcW w:w="445"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rPr>
            </w:pPr>
            <w:r w:rsidRPr="001C2E3F">
              <w:rPr>
                <w:rFonts w:ascii="Calibri" w:hAnsi="Calibri" w:cs="Arial"/>
                <w:b/>
                <w:bCs/>
                <w:sz w:val="16"/>
                <w:szCs w:val="16"/>
                <w:lang w:val="en-US"/>
              </w:rPr>
              <w:t>4</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rPr>
            </w:pPr>
            <w:r w:rsidRPr="001C2E3F">
              <w:rPr>
                <w:rFonts w:ascii="Calibri" w:hAnsi="Calibri" w:cs="Arial"/>
                <w:b/>
                <w:bCs/>
                <w:sz w:val="16"/>
                <w:szCs w:val="16"/>
              </w:rPr>
              <w:t>2.</w:t>
            </w:r>
            <w:r w:rsidRPr="001C2E3F">
              <w:rPr>
                <w:rFonts w:ascii="Calibri" w:hAnsi="Calibri" w:cs="Arial"/>
                <w:b/>
                <w:bCs/>
                <w:sz w:val="16"/>
                <w:szCs w:val="16"/>
                <w:lang w:val="en-US"/>
              </w:rPr>
              <w:t>1</w:t>
            </w:r>
            <w:r w:rsidRPr="001C2E3F">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4.1.1</w:t>
            </w:r>
          </w:p>
        </w:tc>
        <w:tc>
          <w:tcPr>
            <w:tcW w:w="1200" w:type="dxa"/>
            <w:tcBorders>
              <w:bottom w:val="single" w:sz="4" w:space="0" w:color="00000A"/>
              <w:right w:val="single" w:sz="4" w:space="0" w:color="00000A"/>
            </w:tcBorders>
            <w:shd w:val="clear" w:color="auto" w:fill="auto"/>
            <w:vAlign w:val="center"/>
          </w:tcPr>
          <w:p w:rsidR="00CC558F" w:rsidRPr="001C2E3F" w:rsidRDefault="00CC558F" w:rsidP="00730528">
            <w:pPr>
              <w:spacing w:before="0" w:after="0"/>
              <w:jc w:val="center"/>
              <w:rPr>
                <w:rFonts w:ascii="Calibri" w:hAnsi="Calibri" w:cs="Arial"/>
                <w:b/>
                <w:bCs/>
                <w:sz w:val="16"/>
                <w:szCs w:val="16"/>
              </w:rPr>
            </w:pPr>
            <w:r w:rsidRPr="001C2E3F">
              <w:rPr>
                <w:rFonts w:ascii="Calibri" w:hAnsi="Calibri" w:cs="Arial"/>
                <w:b/>
                <w:bCs/>
                <w:sz w:val="16"/>
                <w:szCs w:val="16"/>
              </w:rPr>
              <w:t>860.000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D23EF9" w:rsidRDefault="00CC558F" w:rsidP="00730528">
            <w:pPr>
              <w:spacing w:before="0" w:after="0"/>
              <w:jc w:val="center"/>
              <w:rPr>
                <w:rFonts w:ascii="Calibri" w:hAnsi="Calibri" w:cs="Arial"/>
                <w:bCs/>
                <w:sz w:val="16"/>
                <w:szCs w:val="16"/>
              </w:rPr>
            </w:pPr>
            <w:r>
              <w:rPr>
                <w:rFonts w:ascii="Calibri" w:hAnsi="Calibri" w:cs="Arial"/>
                <w:bCs/>
                <w:sz w:val="16"/>
                <w:szCs w:val="16"/>
              </w:rPr>
              <w:t>300.000</w:t>
            </w:r>
          </w:p>
        </w:tc>
        <w:tc>
          <w:tcPr>
            <w:tcW w:w="1174" w:type="dxa"/>
            <w:tcBorders>
              <w:bottom w:val="single" w:sz="4" w:space="0" w:color="00000A"/>
              <w:right w:val="single" w:sz="4" w:space="0" w:color="00000A"/>
            </w:tcBorders>
            <w:shd w:val="clear" w:color="auto" w:fill="auto"/>
            <w:vAlign w:val="bottom"/>
          </w:tcPr>
          <w:p w:rsidR="00CC558F" w:rsidRPr="00D23EF9" w:rsidRDefault="00CC558F" w:rsidP="00730528">
            <w:pPr>
              <w:spacing w:before="0" w:after="0"/>
              <w:jc w:val="center"/>
              <w:rPr>
                <w:rFonts w:ascii="Calibri" w:hAnsi="Calibri" w:cs="Arial"/>
                <w:bCs/>
                <w:sz w:val="16"/>
                <w:szCs w:val="16"/>
              </w:rPr>
            </w:pPr>
            <w:r>
              <w:rPr>
                <w:rFonts w:ascii="Calibri" w:hAnsi="Calibri" w:cs="Arial"/>
                <w:bCs/>
                <w:sz w:val="16"/>
                <w:szCs w:val="16"/>
              </w:rPr>
              <w:t>560.000</w:t>
            </w:r>
          </w:p>
        </w:tc>
        <w:tc>
          <w:tcPr>
            <w:tcW w:w="1052" w:type="dxa"/>
            <w:tcBorders>
              <w:bottom w:val="single" w:sz="4" w:space="0" w:color="00000A"/>
              <w:right w:val="single" w:sz="4" w:space="0" w:color="00000A"/>
            </w:tcBorders>
            <w:shd w:val="clear" w:color="auto" w:fill="auto"/>
            <w:vAlign w:val="center"/>
          </w:tcPr>
          <w:p w:rsidR="00CC558F" w:rsidRPr="0010167D" w:rsidRDefault="00CC558F" w:rsidP="00730528">
            <w:pPr>
              <w:pStyle w:val="TableText"/>
              <w:rPr>
                <w:rFonts w:ascii="Calibri" w:hAnsi="Calibri" w:cs="Arial"/>
                <w:b/>
                <w:sz w:val="16"/>
                <w:szCs w:val="16"/>
                <w:lang w:val="en-US"/>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D23EF9" w:rsidRDefault="00CC558F" w:rsidP="00010E8F">
            <w:pPr>
              <w:pStyle w:val="TableText"/>
              <w:rPr>
                <w:rFonts w:ascii="Calibri" w:hAnsi="Calibri" w:cs="Arial"/>
                <w:b/>
                <w:sz w:val="16"/>
                <w:szCs w:val="16"/>
                <w:lang w:val="en-US"/>
              </w:rPr>
            </w:pPr>
            <w:r w:rsidRPr="00D23EF9">
              <w:rPr>
                <w:rFonts w:ascii="Calibri" w:hAnsi="Calibri" w:cs="Arial"/>
                <w:b/>
                <w:sz w:val="16"/>
                <w:szCs w:val="16"/>
                <w:lang w:val="en-US"/>
              </w:rPr>
              <w:t>2.1.</w:t>
            </w:r>
            <w:r>
              <w:rPr>
                <w:rFonts w:ascii="Calibri" w:hAnsi="Calibri" w:cs="Arial"/>
                <w:b/>
                <w:sz w:val="16"/>
                <w:szCs w:val="16"/>
                <w:lang w:val="en-US"/>
              </w:rPr>
              <w:t>6</w:t>
            </w:r>
          </w:p>
        </w:tc>
        <w:tc>
          <w:tcPr>
            <w:tcW w:w="5479" w:type="dxa"/>
            <w:tcBorders>
              <w:bottom w:val="single" w:sz="4" w:space="0" w:color="00000A"/>
              <w:right w:val="single" w:sz="4" w:space="0" w:color="00000A"/>
            </w:tcBorders>
            <w:shd w:val="clear" w:color="auto" w:fill="auto"/>
            <w:vAlign w:val="center"/>
          </w:tcPr>
          <w:p w:rsidR="00CC558F" w:rsidRPr="001C2E3F" w:rsidRDefault="00CC558F" w:rsidP="00010E8F">
            <w:pPr>
              <w:pStyle w:val="TableColumn"/>
            </w:pPr>
            <w:proofErr w:type="spellStart"/>
            <w:r w:rsidRPr="001C2E3F">
              <w:t>Πολυμεσική</w:t>
            </w:r>
            <w:proofErr w:type="spellEnd"/>
            <w:r w:rsidRPr="001C2E3F">
              <w:t xml:space="preserve"> ανάδειξη, αξιοποίηση και διάδοση του Πολιτιστικού Αποθέματος και του Τουριστικού Προϊόντος</w:t>
            </w:r>
          </w:p>
        </w:tc>
        <w:tc>
          <w:tcPr>
            <w:tcW w:w="445"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lang w:val="en-US"/>
              </w:rPr>
              <w:t>4</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2.</w:t>
            </w:r>
            <w:r w:rsidRPr="001C2E3F">
              <w:rPr>
                <w:rFonts w:ascii="Calibri" w:hAnsi="Calibri" w:cs="Arial"/>
                <w:b/>
                <w:bCs/>
                <w:sz w:val="16"/>
                <w:szCs w:val="16"/>
                <w:lang w:val="en-US"/>
              </w:rPr>
              <w:t>1</w:t>
            </w:r>
            <w:r w:rsidRPr="001C2E3F">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4.1.1</w:t>
            </w:r>
          </w:p>
        </w:tc>
        <w:tc>
          <w:tcPr>
            <w:tcW w:w="1200" w:type="dxa"/>
            <w:tcBorders>
              <w:bottom w:val="single" w:sz="4" w:space="0" w:color="00000A"/>
              <w:right w:val="single" w:sz="4" w:space="0" w:color="00000A"/>
            </w:tcBorders>
            <w:shd w:val="clear" w:color="auto" w:fill="auto"/>
            <w:vAlign w:val="center"/>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lang w:val="en-US"/>
              </w:rPr>
              <w:t>250.000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250.000</w:t>
            </w:r>
          </w:p>
        </w:tc>
        <w:tc>
          <w:tcPr>
            <w:tcW w:w="1174"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6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B0ACF" w:rsidRDefault="00CC558F" w:rsidP="00010E8F">
            <w:pPr>
              <w:pStyle w:val="TableText"/>
              <w:rPr>
                <w:rFonts w:ascii="Calibri" w:hAnsi="Calibri" w:cs="Arial"/>
                <w:b/>
                <w:sz w:val="16"/>
                <w:szCs w:val="16"/>
              </w:rPr>
            </w:pPr>
            <w:r w:rsidRPr="007B0ACF">
              <w:rPr>
                <w:rFonts w:ascii="Calibri" w:hAnsi="Calibri" w:cs="Arial"/>
                <w:b/>
                <w:sz w:val="16"/>
                <w:szCs w:val="16"/>
              </w:rPr>
              <w:t>2.1.10</w:t>
            </w:r>
          </w:p>
        </w:tc>
        <w:tc>
          <w:tcPr>
            <w:tcW w:w="5479" w:type="dxa"/>
            <w:tcBorders>
              <w:bottom w:val="single" w:sz="4" w:space="0" w:color="00000A"/>
              <w:right w:val="single" w:sz="4" w:space="0" w:color="00000A"/>
            </w:tcBorders>
            <w:shd w:val="clear" w:color="auto" w:fill="auto"/>
            <w:vAlign w:val="center"/>
          </w:tcPr>
          <w:p w:rsidR="00CC558F" w:rsidRPr="001C2E3F" w:rsidRDefault="00CC558F" w:rsidP="00010E8F">
            <w:pPr>
              <w:pStyle w:val="TableColumn"/>
            </w:pPr>
            <w:r w:rsidRPr="001C2E3F">
              <w:t>Προορισμός: Λαμία (</w:t>
            </w:r>
            <w:proofErr w:type="spellStart"/>
            <w:r w:rsidRPr="001C2E3F">
              <w:t>Destination</w:t>
            </w:r>
            <w:proofErr w:type="spellEnd"/>
            <w:r w:rsidRPr="001C2E3F">
              <w:t xml:space="preserve">: </w:t>
            </w:r>
            <w:proofErr w:type="spellStart"/>
            <w:r w:rsidRPr="001C2E3F">
              <w:t>Lamia</w:t>
            </w:r>
            <w:proofErr w:type="spellEnd"/>
            <w:r w:rsidRPr="001C2E3F">
              <w:t>)</w:t>
            </w:r>
          </w:p>
        </w:tc>
        <w:tc>
          <w:tcPr>
            <w:tcW w:w="445"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lang w:val="en-US"/>
              </w:rPr>
              <w:t>4</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2.</w:t>
            </w:r>
            <w:r w:rsidRPr="001C2E3F">
              <w:rPr>
                <w:rFonts w:ascii="Calibri" w:hAnsi="Calibri" w:cs="Arial"/>
                <w:b/>
                <w:bCs/>
                <w:sz w:val="16"/>
                <w:szCs w:val="16"/>
                <w:lang w:val="en-US"/>
              </w:rPr>
              <w:t>1</w:t>
            </w:r>
            <w:r w:rsidRPr="001C2E3F">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4.1.1</w:t>
            </w:r>
          </w:p>
        </w:tc>
        <w:tc>
          <w:tcPr>
            <w:tcW w:w="1200" w:type="dxa"/>
            <w:tcBorders>
              <w:bottom w:val="single" w:sz="4" w:space="0" w:color="00000A"/>
              <w:right w:val="single" w:sz="4" w:space="0" w:color="00000A"/>
            </w:tcBorders>
            <w:shd w:val="clear" w:color="auto" w:fill="auto"/>
            <w:vAlign w:val="center"/>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lang w:val="en-US"/>
              </w:rPr>
              <w:t>350.000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Cs/>
                <w:sz w:val="16"/>
                <w:szCs w:val="16"/>
                <w:lang w:val="en-US"/>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7B0ACF" w:rsidRDefault="00CC558F" w:rsidP="00010E8F">
            <w:pPr>
              <w:spacing w:before="0" w:after="0"/>
              <w:jc w:val="center"/>
              <w:rPr>
                <w:rFonts w:ascii="Calibri" w:hAnsi="Calibri" w:cs="Arial"/>
                <w:bCs/>
                <w:sz w:val="16"/>
                <w:szCs w:val="16"/>
              </w:rPr>
            </w:pPr>
            <w:r>
              <w:rPr>
                <w:rFonts w:ascii="Calibri" w:hAnsi="Calibri" w:cs="Arial"/>
                <w:bCs/>
                <w:sz w:val="16"/>
                <w:szCs w:val="16"/>
              </w:rPr>
              <w:t>150.000</w:t>
            </w:r>
          </w:p>
        </w:tc>
        <w:tc>
          <w:tcPr>
            <w:tcW w:w="117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200.000</w:t>
            </w:r>
          </w:p>
        </w:tc>
        <w:tc>
          <w:tcPr>
            <w:tcW w:w="10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B0ACF" w:rsidRDefault="00CC558F" w:rsidP="00010E8F">
            <w:pPr>
              <w:pStyle w:val="TableText"/>
              <w:rPr>
                <w:rFonts w:ascii="Calibri" w:hAnsi="Calibri" w:cs="Arial"/>
                <w:b/>
                <w:sz w:val="16"/>
                <w:szCs w:val="16"/>
              </w:rPr>
            </w:pPr>
            <w:r w:rsidRPr="007B0ACF">
              <w:rPr>
                <w:rFonts w:ascii="Calibri" w:hAnsi="Calibri" w:cs="Arial"/>
                <w:b/>
                <w:sz w:val="16"/>
                <w:szCs w:val="16"/>
              </w:rPr>
              <w:t>2.1.11</w:t>
            </w:r>
          </w:p>
        </w:tc>
        <w:tc>
          <w:tcPr>
            <w:tcW w:w="5479" w:type="dxa"/>
            <w:tcBorders>
              <w:bottom w:val="single" w:sz="4" w:space="0" w:color="00000A"/>
              <w:right w:val="single" w:sz="4" w:space="0" w:color="00000A"/>
            </w:tcBorders>
            <w:shd w:val="clear" w:color="auto" w:fill="auto"/>
            <w:vAlign w:val="center"/>
          </w:tcPr>
          <w:p w:rsidR="00CC558F" w:rsidRPr="001C2E3F" w:rsidRDefault="00CC558F" w:rsidP="00010E8F">
            <w:pPr>
              <w:pStyle w:val="TableColumn"/>
            </w:pPr>
            <w:proofErr w:type="spellStart"/>
            <w:r w:rsidRPr="001C2E3F">
              <w:t>Θερμοπύλεια</w:t>
            </w:r>
            <w:proofErr w:type="spellEnd"/>
            <w:r w:rsidRPr="001C2E3F">
              <w:t xml:space="preserve"> – γιορτή Ιστορίας και Πολιτισμού</w:t>
            </w:r>
          </w:p>
        </w:tc>
        <w:tc>
          <w:tcPr>
            <w:tcW w:w="445"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 2</w:t>
            </w:r>
          </w:p>
        </w:tc>
        <w:tc>
          <w:tcPr>
            <w:tcW w:w="452"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 2</w:t>
            </w:r>
          </w:p>
        </w:tc>
        <w:tc>
          <w:tcPr>
            <w:tcW w:w="414"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4 </w:t>
            </w:r>
          </w:p>
        </w:tc>
        <w:tc>
          <w:tcPr>
            <w:tcW w:w="458"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2.1 </w:t>
            </w:r>
          </w:p>
        </w:tc>
        <w:tc>
          <w:tcPr>
            <w:tcW w:w="673"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 4.1.1</w:t>
            </w:r>
          </w:p>
        </w:tc>
        <w:tc>
          <w:tcPr>
            <w:tcW w:w="1200" w:type="dxa"/>
            <w:tcBorders>
              <w:bottom w:val="single" w:sz="4" w:space="0" w:color="00000A"/>
              <w:right w:val="single" w:sz="4" w:space="0" w:color="00000A"/>
            </w:tcBorders>
            <w:shd w:val="clear" w:color="auto" w:fill="auto"/>
            <w:vAlign w:val="center"/>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100.000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D23EF9" w:rsidRDefault="00CC558F" w:rsidP="00010E8F">
            <w:pPr>
              <w:spacing w:before="0" w:after="0"/>
              <w:jc w:val="center"/>
              <w:rPr>
                <w:rFonts w:ascii="Calibri" w:hAnsi="Calibri" w:cs="Arial"/>
                <w:bCs/>
                <w:sz w:val="16"/>
                <w:szCs w:val="16"/>
              </w:rPr>
            </w:pPr>
            <w:r>
              <w:rPr>
                <w:rFonts w:ascii="Calibri" w:hAnsi="Calibri" w:cs="Arial"/>
                <w:bCs/>
                <w:sz w:val="16"/>
                <w:szCs w:val="16"/>
              </w:rPr>
              <w:t>100.000</w:t>
            </w:r>
          </w:p>
        </w:tc>
        <w:tc>
          <w:tcPr>
            <w:tcW w:w="1174" w:type="dxa"/>
            <w:tcBorders>
              <w:bottom w:val="single" w:sz="4" w:space="0" w:color="00000A"/>
              <w:right w:val="single" w:sz="4" w:space="0" w:color="00000A"/>
            </w:tcBorders>
            <w:shd w:val="clear" w:color="auto" w:fill="auto"/>
            <w:vAlign w:val="bottom"/>
          </w:tcPr>
          <w:p w:rsidR="00CC558F" w:rsidRPr="00D23EF9" w:rsidRDefault="00CC558F" w:rsidP="00010E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D23EF9" w:rsidRDefault="00CC558F" w:rsidP="00010E8F">
            <w:pPr>
              <w:pStyle w:val="TableText"/>
              <w:rPr>
                <w:rFonts w:ascii="Calibri" w:hAnsi="Calibri" w:cs="Arial"/>
                <w:b/>
                <w:sz w:val="16"/>
                <w:szCs w:val="16"/>
                <w:lang w:val="en-US"/>
              </w:rPr>
            </w:pPr>
            <w:r w:rsidRPr="00D23EF9">
              <w:rPr>
                <w:rFonts w:ascii="Calibri" w:hAnsi="Calibri" w:cs="Arial"/>
                <w:b/>
                <w:sz w:val="16"/>
                <w:szCs w:val="16"/>
                <w:lang w:val="en-US"/>
              </w:rPr>
              <w:t>2.1.13</w:t>
            </w:r>
          </w:p>
        </w:tc>
        <w:tc>
          <w:tcPr>
            <w:tcW w:w="5479" w:type="dxa"/>
            <w:tcBorders>
              <w:bottom w:val="single" w:sz="4" w:space="0" w:color="00000A"/>
              <w:right w:val="single" w:sz="4" w:space="0" w:color="00000A"/>
            </w:tcBorders>
            <w:shd w:val="clear" w:color="auto" w:fill="auto"/>
            <w:vAlign w:val="center"/>
          </w:tcPr>
          <w:p w:rsidR="00CC558F" w:rsidRPr="001C2E3F" w:rsidRDefault="00CC558F" w:rsidP="00010E8F">
            <w:pPr>
              <w:spacing w:before="0" w:after="0"/>
              <w:jc w:val="left"/>
              <w:rPr>
                <w:rFonts w:ascii="Arial Narrow" w:hAnsi="Arial Narrow" w:cs="Arial"/>
                <w:bCs/>
                <w:sz w:val="20"/>
                <w:szCs w:val="20"/>
              </w:rPr>
            </w:pPr>
            <w:r w:rsidRPr="001C2E3F">
              <w:rPr>
                <w:rFonts w:ascii="Arial Narrow" w:hAnsi="Arial Narrow" w:cs="Arial"/>
                <w:bCs/>
                <w:sz w:val="20"/>
                <w:szCs w:val="20"/>
              </w:rPr>
              <w:t xml:space="preserve">Δημιουργία Οργανισμού Διαχείρισης </w:t>
            </w:r>
            <w:proofErr w:type="spellStart"/>
            <w:r w:rsidRPr="001C2E3F">
              <w:rPr>
                <w:rFonts w:ascii="Arial Narrow" w:hAnsi="Arial Narrow" w:cs="Arial"/>
                <w:bCs/>
                <w:sz w:val="20"/>
                <w:szCs w:val="20"/>
              </w:rPr>
              <w:t>Προοσριμού</w:t>
            </w:r>
            <w:proofErr w:type="spellEnd"/>
            <w:r w:rsidRPr="001C2E3F">
              <w:rPr>
                <w:rFonts w:ascii="Arial Narrow" w:hAnsi="Arial Narrow" w:cs="Arial"/>
                <w:bCs/>
                <w:sz w:val="20"/>
                <w:szCs w:val="20"/>
              </w:rPr>
              <w:t xml:space="preserve"> (</w:t>
            </w:r>
            <w:r w:rsidRPr="001C2E3F">
              <w:rPr>
                <w:rFonts w:ascii="Arial Narrow" w:hAnsi="Arial Narrow" w:cs="Arial"/>
                <w:bCs/>
                <w:sz w:val="20"/>
                <w:szCs w:val="20"/>
                <w:lang w:val="en-US"/>
              </w:rPr>
              <w:t>DMO</w:t>
            </w:r>
            <w:r w:rsidRPr="001C2E3F">
              <w:rPr>
                <w:rFonts w:ascii="Arial Narrow" w:hAnsi="Arial Narrow" w:cs="Arial"/>
                <w:bCs/>
                <w:sz w:val="20"/>
                <w:szCs w:val="20"/>
              </w:rPr>
              <w:t>)</w:t>
            </w:r>
          </w:p>
        </w:tc>
        <w:tc>
          <w:tcPr>
            <w:tcW w:w="445"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lang w:val="en-US"/>
              </w:rPr>
              <w:t>4</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2.</w:t>
            </w:r>
            <w:r w:rsidRPr="001C2E3F">
              <w:rPr>
                <w:rFonts w:ascii="Calibri" w:hAnsi="Calibri" w:cs="Arial"/>
                <w:b/>
                <w:bCs/>
                <w:sz w:val="16"/>
                <w:szCs w:val="16"/>
                <w:lang w:val="en-US"/>
              </w:rPr>
              <w:t>1</w:t>
            </w:r>
            <w:r w:rsidRPr="001C2E3F">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4.1.1</w:t>
            </w:r>
          </w:p>
        </w:tc>
        <w:tc>
          <w:tcPr>
            <w:tcW w:w="1200" w:type="dxa"/>
            <w:tcBorders>
              <w:bottom w:val="single" w:sz="4" w:space="0" w:color="00000A"/>
              <w:right w:val="single" w:sz="4" w:space="0" w:color="00000A"/>
            </w:tcBorders>
            <w:shd w:val="clear" w:color="auto" w:fill="auto"/>
            <w:vAlign w:val="center"/>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lang w:val="en-US"/>
              </w:rPr>
              <w:t>150.000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D23EF9" w:rsidRDefault="00CC558F" w:rsidP="00010E8F">
            <w:pPr>
              <w:spacing w:before="0" w:after="0"/>
              <w:jc w:val="center"/>
              <w:rPr>
                <w:rFonts w:ascii="Calibri" w:hAnsi="Calibri" w:cs="Arial"/>
                <w:bCs/>
                <w:sz w:val="16"/>
                <w:szCs w:val="16"/>
              </w:rPr>
            </w:pPr>
            <w:r>
              <w:rPr>
                <w:rFonts w:ascii="Calibri" w:hAnsi="Calibri" w:cs="Arial"/>
                <w:bCs/>
                <w:sz w:val="16"/>
                <w:szCs w:val="16"/>
              </w:rPr>
              <w:t>50.000</w:t>
            </w:r>
          </w:p>
        </w:tc>
        <w:tc>
          <w:tcPr>
            <w:tcW w:w="1174" w:type="dxa"/>
            <w:tcBorders>
              <w:bottom w:val="single" w:sz="4" w:space="0" w:color="00000A"/>
              <w:right w:val="single" w:sz="4" w:space="0" w:color="00000A"/>
            </w:tcBorders>
            <w:shd w:val="clear" w:color="auto" w:fill="auto"/>
            <w:vAlign w:val="bottom"/>
          </w:tcPr>
          <w:p w:rsidR="00CC558F" w:rsidRPr="00D23EF9" w:rsidRDefault="00CC558F" w:rsidP="00010E8F">
            <w:pPr>
              <w:spacing w:before="0" w:after="0"/>
              <w:jc w:val="center"/>
              <w:rPr>
                <w:rFonts w:ascii="Calibri" w:hAnsi="Calibri" w:cs="Arial"/>
                <w:bCs/>
                <w:sz w:val="16"/>
                <w:szCs w:val="16"/>
              </w:rPr>
            </w:pPr>
            <w:r>
              <w:rPr>
                <w:rFonts w:ascii="Calibri" w:hAnsi="Calibri" w:cs="Arial"/>
                <w:bCs/>
                <w:sz w:val="16"/>
                <w:szCs w:val="16"/>
              </w:rPr>
              <w:t>50.000</w:t>
            </w:r>
          </w:p>
        </w:tc>
        <w:tc>
          <w:tcPr>
            <w:tcW w:w="10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50.000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D23EF9" w:rsidRDefault="00CC558F" w:rsidP="00010E8F">
            <w:pPr>
              <w:pStyle w:val="TableText"/>
              <w:rPr>
                <w:rFonts w:ascii="Calibri" w:hAnsi="Calibri" w:cs="Arial"/>
                <w:b/>
                <w:sz w:val="16"/>
                <w:szCs w:val="16"/>
                <w:lang w:val="en-US"/>
              </w:rPr>
            </w:pPr>
            <w:r w:rsidRPr="00D23EF9">
              <w:rPr>
                <w:rFonts w:ascii="Calibri" w:hAnsi="Calibri" w:cs="Arial"/>
                <w:b/>
                <w:sz w:val="16"/>
                <w:szCs w:val="16"/>
                <w:lang w:val="en-US"/>
              </w:rPr>
              <w:t>2.1.18</w:t>
            </w:r>
          </w:p>
        </w:tc>
        <w:tc>
          <w:tcPr>
            <w:tcW w:w="5479" w:type="dxa"/>
            <w:tcBorders>
              <w:bottom w:val="single" w:sz="4" w:space="0" w:color="00000A"/>
              <w:right w:val="single" w:sz="4" w:space="0" w:color="00000A"/>
            </w:tcBorders>
            <w:shd w:val="clear" w:color="auto" w:fill="auto"/>
            <w:vAlign w:val="center"/>
          </w:tcPr>
          <w:p w:rsidR="00CC558F" w:rsidRPr="001C2E3F" w:rsidRDefault="00CC558F" w:rsidP="00730528">
            <w:pPr>
              <w:spacing w:before="0" w:after="0"/>
              <w:jc w:val="left"/>
              <w:rPr>
                <w:rFonts w:ascii="Arial Narrow" w:hAnsi="Arial Narrow" w:cs="Arial"/>
                <w:bCs/>
                <w:sz w:val="20"/>
                <w:szCs w:val="20"/>
              </w:rPr>
            </w:pPr>
            <w:r w:rsidRPr="001C2E3F">
              <w:rPr>
                <w:rFonts w:ascii="Arial Narrow" w:hAnsi="Arial Narrow" w:cs="Arial"/>
                <w:bCs/>
                <w:sz w:val="20"/>
                <w:szCs w:val="20"/>
              </w:rPr>
              <w:t>Ανάπλαση λόφου Αγίου Λουκά</w:t>
            </w:r>
          </w:p>
        </w:tc>
        <w:tc>
          <w:tcPr>
            <w:tcW w:w="445"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rPr>
            </w:pPr>
            <w:r w:rsidRPr="001C2E3F">
              <w:rPr>
                <w:rFonts w:ascii="Calibri" w:hAnsi="Calibri" w:cs="Arial"/>
                <w:b/>
                <w:bCs/>
                <w:sz w:val="16"/>
                <w:szCs w:val="16"/>
                <w:lang w:val="en-US"/>
              </w:rPr>
              <w:t>4</w:t>
            </w:r>
            <w:r w:rsidRPr="001C2E3F">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rPr>
            </w:pPr>
            <w:r w:rsidRPr="001C2E3F">
              <w:rPr>
                <w:rFonts w:ascii="Calibri" w:hAnsi="Calibri" w:cs="Arial"/>
                <w:b/>
                <w:bCs/>
                <w:sz w:val="16"/>
                <w:szCs w:val="16"/>
              </w:rPr>
              <w:t>2.</w:t>
            </w:r>
            <w:r w:rsidRPr="001C2E3F">
              <w:rPr>
                <w:rFonts w:ascii="Calibri" w:hAnsi="Calibri" w:cs="Arial"/>
                <w:b/>
                <w:bCs/>
                <w:sz w:val="16"/>
                <w:szCs w:val="16"/>
                <w:lang w:val="en-US"/>
              </w:rPr>
              <w:t>1</w:t>
            </w:r>
            <w:r w:rsidRPr="001C2E3F">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4.1.1</w:t>
            </w:r>
          </w:p>
        </w:tc>
        <w:tc>
          <w:tcPr>
            <w:tcW w:w="1200" w:type="dxa"/>
            <w:tcBorders>
              <w:bottom w:val="single" w:sz="4" w:space="0" w:color="00000A"/>
              <w:right w:val="single" w:sz="4" w:space="0" w:color="00000A"/>
            </w:tcBorders>
            <w:shd w:val="clear" w:color="auto" w:fill="auto"/>
            <w:vAlign w:val="center"/>
          </w:tcPr>
          <w:p w:rsidR="00CC558F" w:rsidRPr="001C2E3F" w:rsidRDefault="00CC558F" w:rsidP="00730528">
            <w:pPr>
              <w:spacing w:before="0" w:after="0"/>
              <w:jc w:val="center"/>
              <w:rPr>
                <w:rFonts w:ascii="Calibri" w:hAnsi="Calibri" w:cs="Arial"/>
                <w:b/>
                <w:bCs/>
                <w:sz w:val="16"/>
                <w:szCs w:val="16"/>
                <w:lang w:val="en-US"/>
              </w:rPr>
            </w:pPr>
            <w:r w:rsidRPr="001C2E3F">
              <w:rPr>
                <w:rFonts w:ascii="Calibri" w:hAnsi="Calibri" w:cs="Arial"/>
                <w:b/>
                <w:bCs/>
                <w:sz w:val="16"/>
                <w:szCs w:val="16"/>
              </w:rPr>
              <w:t>600</w:t>
            </w:r>
            <w:r w:rsidRPr="001C2E3F">
              <w:rPr>
                <w:rFonts w:ascii="Calibri" w:hAnsi="Calibri" w:cs="Arial"/>
                <w:b/>
                <w:bCs/>
                <w:sz w:val="16"/>
                <w:szCs w:val="16"/>
                <w:lang w:val="en-US"/>
              </w:rPr>
              <w:t>.000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1C2E3F" w:rsidRDefault="00CC558F" w:rsidP="00730528">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D23EF9" w:rsidRDefault="00CC558F" w:rsidP="00730528">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D23EF9" w:rsidRDefault="00CC558F" w:rsidP="00730528">
            <w:pPr>
              <w:spacing w:before="0" w:after="0"/>
              <w:jc w:val="center"/>
              <w:rPr>
                <w:rFonts w:ascii="Calibri" w:hAnsi="Calibri" w:cs="Arial"/>
                <w:bCs/>
                <w:sz w:val="16"/>
                <w:szCs w:val="16"/>
              </w:rPr>
            </w:pPr>
            <w:r>
              <w:rPr>
                <w:rFonts w:ascii="Calibri" w:hAnsi="Calibri" w:cs="Arial"/>
                <w:bCs/>
                <w:sz w:val="16"/>
                <w:szCs w:val="16"/>
              </w:rPr>
              <w:t>600.000</w:t>
            </w:r>
          </w:p>
        </w:tc>
        <w:tc>
          <w:tcPr>
            <w:tcW w:w="1052" w:type="dxa"/>
            <w:tcBorders>
              <w:bottom w:val="single" w:sz="4" w:space="0" w:color="00000A"/>
              <w:right w:val="single" w:sz="4" w:space="0" w:color="00000A"/>
            </w:tcBorders>
            <w:shd w:val="clear" w:color="auto" w:fill="auto"/>
            <w:vAlign w:val="center"/>
          </w:tcPr>
          <w:p w:rsidR="00CC558F" w:rsidRDefault="00CC558F" w:rsidP="00730528">
            <w:pPr>
              <w:spacing w:before="0" w:after="0"/>
              <w:jc w:val="left"/>
              <w:rPr>
                <w:rFonts w:ascii="Arial Narrow" w:hAnsi="Arial Narrow" w:cs="Arial"/>
                <w:bCs/>
                <w:sz w:val="20"/>
                <w:szCs w:val="20"/>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13A74" w:rsidRDefault="00CC558F" w:rsidP="00010E8F">
            <w:pPr>
              <w:pStyle w:val="TableText"/>
              <w:rPr>
                <w:rFonts w:ascii="Calibri" w:hAnsi="Calibri" w:cs="Arial"/>
                <w:b/>
                <w:sz w:val="16"/>
                <w:szCs w:val="16"/>
                <w:lang w:val="en-US"/>
              </w:rPr>
            </w:pPr>
            <w:r w:rsidRPr="00613A74">
              <w:rPr>
                <w:rFonts w:ascii="Calibri" w:hAnsi="Calibri" w:cs="Arial"/>
                <w:b/>
                <w:sz w:val="16"/>
                <w:szCs w:val="16"/>
                <w:lang w:val="en-US"/>
              </w:rPr>
              <w:t>2.2.2</w:t>
            </w:r>
          </w:p>
        </w:tc>
        <w:tc>
          <w:tcPr>
            <w:tcW w:w="5479" w:type="dxa"/>
            <w:tcBorders>
              <w:bottom w:val="single" w:sz="4" w:space="0" w:color="00000A"/>
              <w:right w:val="single" w:sz="4" w:space="0" w:color="00000A"/>
            </w:tcBorders>
            <w:shd w:val="clear" w:color="auto" w:fill="auto"/>
            <w:vAlign w:val="center"/>
          </w:tcPr>
          <w:p w:rsidR="00CC558F" w:rsidRPr="001C2E3F" w:rsidRDefault="00CC558F" w:rsidP="00010E8F">
            <w:pPr>
              <w:pStyle w:val="TableColumn"/>
              <w:rPr>
                <w:color w:val="E36C0A" w:themeColor="accent6" w:themeShade="BF"/>
                <w:shd w:val="clear" w:color="auto" w:fill="FFFF00"/>
              </w:rPr>
            </w:pPr>
            <w:proofErr w:type="spellStart"/>
            <w:r w:rsidRPr="001C2E3F">
              <w:rPr>
                <w:color w:val="000000" w:themeColor="text1"/>
              </w:rPr>
              <w:t>Αναβάθµιση</w:t>
            </w:r>
            <w:proofErr w:type="spellEnd"/>
            <w:r w:rsidRPr="001C2E3F">
              <w:rPr>
                <w:color w:val="000000" w:themeColor="text1"/>
              </w:rPr>
              <w:t xml:space="preserve"> κτιρίου στέγασης Κοινωνικών </w:t>
            </w:r>
            <w:proofErr w:type="spellStart"/>
            <w:r w:rsidRPr="001C2E3F">
              <w:rPr>
                <w:color w:val="000000" w:themeColor="text1"/>
              </w:rPr>
              <w:t>∆οµών</w:t>
            </w:r>
            <w:proofErr w:type="spellEnd"/>
          </w:p>
        </w:tc>
        <w:tc>
          <w:tcPr>
            <w:tcW w:w="445"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2.</w:t>
            </w:r>
            <w:r w:rsidRPr="001C2E3F">
              <w:rPr>
                <w:rFonts w:ascii="Calibri" w:hAnsi="Calibri" w:cs="Arial"/>
                <w:b/>
                <w:bCs/>
                <w:sz w:val="16"/>
                <w:szCs w:val="16"/>
                <w:lang w:val="en-US"/>
              </w:rPr>
              <w:t>2</w:t>
            </w:r>
            <w:r w:rsidRPr="001C2E3F">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5.1.1</w:t>
            </w:r>
          </w:p>
        </w:tc>
        <w:tc>
          <w:tcPr>
            <w:tcW w:w="1200" w:type="dxa"/>
            <w:tcBorders>
              <w:bottom w:val="single" w:sz="4" w:space="0" w:color="00000A"/>
              <w:right w:val="single" w:sz="4" w:space="0" w:color="00000A"/>
            </w:tcBorders>
            <w:shd w:val="clear" w:color="auto" w:fill="auto"/>
            <w:vAlign w:val="center"/>
          </w:tcPr>
          <w:p w:rsidR="00CC558F" w:rsidRPr="001C2E3F" w:rsidRDefault="00CC558F" w:rsidP="00010E8F">
            <w:pPr>
              <w:pStyle w:val="TableText"/>
              <w:rPr>
                <w:rFonts w:ascii="Calibri" w:hAnsi="Calibri" w:cs="Arial"/>
                <w:b/>
                <w:sz w:val="16"/>
                <w:szCs w:val="16"/>
                <w:lang w:val="en-US"/>
              </w:rPr>
            </w:pPr>
            <w:r w:rsidRPr="001C2E3F">
              <w:rPr>
                <w:rFonts w:ascii="Calibri" w:hAnsi="Calibri" w:cs="Arial"/>
                <w:b/>
                <w:sz w:val="16"/>
                <w:szCs w:val="16"/>
                <w:lang w:val="en-US"/>
              </w:rPr>
              <w:t>400.000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613A74" w:rsidRDefault="00CC558F" w:rsidP="00010E8F">
            <w:pPr>
              <w:spacing w:before="0" w:after="0"/>
              <w:jc w:val="center"/>
              <w:rPr>
                <w:rFonts w:ascii="Calibri" w:hAnsi="Calibri" w:cs="Arial"/>
                <w:bCs/>
                <w:sz w:val="16"/>
                <w:szCs w:val="16"/>
              </w:rPr>
            </w:pPr>
            <w:r>
              <w:rPr>
                <w:rFonts w:ascii="Calibri" w:hAnsi="Calibri" w:cs="Arial"/>
                <w:bCs/>
                <w:sz w:val="16"/>
                <w:szCs w:val="16"/>
              </w:rPr>
              <w:t>150.000</w:t>
            </w:r>
          </w:p>
        </w:tc>
        <w:tc>
          <w:tcPr>
            <w:tcW w:w="1174" w:type="dxa"/>
            <w:tcBorders>
              <w:bottom w:val="single" w:sz="4" w:space="0" w:color="00000A"/>
              <w:right w:val="single" w:sz="4" w:space="0" w:color="00000A"/>
            </w:tcBorders>
            <w:shd w:val="clear" w:color="auto" w:fill="auto"/>
            <w:vAlign w:val="bottom"/>
          </w:tcPr>
          <w:p w:rsidR="00CC558F" w:rsidRPr="00613A74" w:rsidRDefault="00CC558F" w:rsidP="00010E8F">
            <w:pPr>
              <w:spacing w:before="0" w:after="0"/>
              <w:jc w:val="center"/>
              <w:rPr>
                <w:rFonts w:ascii="Calibri" w:hAnsi="Calibri" w:cs="Arial"/>
                <w:bCs/>
                <w:sz w:val="16"/>
                <w:szCs w:val="16"/>
              </w:rPr>
            </w:pPr>
            <w:r>
              <w:rPr>
                <w:rFonts w:ascii="Calibri" w:hAnsi="Calibri" w:cs="Arial"/>
                <w:bCs/>
                <w:sz w:val="16"/>
                <w:szCs w:val="16"/>
              </w:rPr>
              <w:t>250.000</w:t>
            </w: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13A74" w:rsidRDefault="00CC558F" w:rsidP="00010E8F">
            <w:pPr>
              <w:pStyle w:val="TableText"/>
              <w:rPr>
                <w:rFonts w:ascii="Calibri" w:hAnsi="Calibri" w:cs="Arial"/>
                <w:b/>
                <w:sz w:val="16"/>
                <w:szCs w:val="16"/>
                <w:lang w:val="en-US"/>
              </w:rPr>
            </w:pPr>
            <w:r w:rsidRPr="00613A74">
              <w:rPr>
                <w:rFonts w:ascii="Calibri" w:hAnsi="Calibri" w:cs="Arial"/>
                <w:b/>
                <w:sz w:val="16"/>
                <w:szCs w:val="16"/>
                <w:lang w:val="en-US"/>
              </w:rPr>
              <w:t>2.2.5</w:t>
            </w:r>
          </w:p>
        </w:tc>
        <w:tc>
          <w:tcPr>
            <w:tcW w:w="5479" w:type="dxa"/>
            <w:tcBorders>
              <w:bottom w:val="single" w:sz="4" w:space="0" w:color="00000A"/>
              <w:right w:val="single" w:sz="4" w:space="0" w:color="00000A"/>
            </w:tcBorders>
            <w:shd w:val="clear" w:color="auto" w:fill="auto"/>
            <w:vAlign w:val="center"/>
          </w:tcPr>
          <w:p w:rsidR="00CC558F" w:rsidRPr="001C2E3F" w:rsidRDefault="00CC558F" w:rsidP="00010E8F">
            <w:pPr>
              <w:spacing w:before="0" w:after="0"/>
              <w:jc w:val="left"/>
              <w:rPr>
                <w:rFonts w:ascii="Arial Narrow" w:hAnsi="Arial Narrow" w:cs="Arial"/>
                <w:bCs/>
                <w:sz w:val="20"/>
                <w:szCs w:val="20"/>
              </w:rPr>
            </w:pPr>
            <w:r w:rsidRPr="001C2E3F">
              <w:rPr>
                <w:rFonts w:ascii="Arial Narrow" w:hAnsi="Arial Narrow" w:cs="Arial"/>
                <w:bCs/>
                <w:sz w:val="20"/>
                <w:szCs w:val="20"/>
              </w:rPr>
              <w:t>Λειτουργία Κέντρου Ημερήσιας Φροντίδας Ηλικιωμένων (Κ.Η.Φ.Η)</w:t>
            </w:r>
          </w:p>
        </w:tc>
        <w:tc>
          <w:tcPr>
            <w:tcW w:w="445"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rPr>
            </w:pPr>
            <w:r w:rsidRPr="001C2E3F">
              <w:rPr>
                <w:rFonts w:ascii="Calibri" w:hAnsi="Calibri" w:cs="Arial"/>
                <w:b/>
                <w:bCs/>
                <w:sz w:val="16"/>
                <w:szCs w:val="16"/>
              </w:rPr>
              <w:t>2.</w:t>
            </w:r>
            <w:r w:rsidRPr="001C2E3F">
              <w:rPr>
                <w:rFonts w:ascii="Calibri" w:hAnsi="Calibri" w:cs="Arial"/>
                <w:b/>
                <w:bCs/>
                <w:sz w:val="16"/>
                <w:szCs w:val="16"/>
                <w:lang w:val="en-US"/>
              </w:rPr>
              <w:t>2</w:t>
            </w:r>
            <w:r w:rsidRPr="001C2E3F">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rPr>
              <w:t> </w:t>
            </w:r>
            <w:r w:rsidRPr="001C2E3F">
              <w:rPr>
                <w:rFonts w:ascii="Calibri" w:hAnsi="Calibri" w:cs="Arial"/>
                <w:b/>
                <w:bCs/>
                <w:sz w:val="16"/>
                <w:szCs w:val="16"/>
                <w:lang w:val="en-US"/>
              </w:rPr>
              <w:t>5.1.2</w:t>
            </w:r>
          </w:p>
        </w:tc>
        <w:tc>
          <w:tcPr>
            <w:tcW w:w="1200" w:type="dxa"/>
            <w:tcBorders>
              <w:bottom w:val="single" w:sz="4" w:space="0" w:color="00000A"/>
              <w:right w:val="single" w:sz="4" w:space="0" w:color="00000A"/>
            </w:tcBorders>
            <w:shd w:val="clear" w:color="auto" w:fill="auto"/>
            <w:vAlign w:val="center"/>
          </w:tcPr>
          <w:p w:rsidR="00CC558F" w:rsidRPr="001C2E3F" w:rsidRDefault="00CC558F" w:rsidP="00010E8F">
            <w:pPr>
              <w:spacing w:before="0" w:after="0"/>
              <w:jc w:val="center"/>
              <w:rPr>
                <w:rFonts w:ascii="Calibri" w:hAnsi="Calibri" w:cs="Arial"/>
                <w:b/>
                <w:bCs/>
                <w:sz w:val="16"/>
                <w:szCs w:val="16"/>
                <w:lang w:val="en-US"/>
              </w:rPr>
            </w:pPr>
            <w:r w:rsidRPr="001C2E3F">
              <w:rPr>
                <w:rFonts w:ascii="Calibri" w:hAnsi="Calibri" w:cs="Arial"/>
                <w:b/>
                <w:bCs/>
                <w:sz w:val="16"/>
                <w:szCs w:val="16"/>
                <w:lang w:val="en-US"/>
              </w:rPr>
              <w:t>500.000</w:t>
            </w:r>
          </w:p>
        </w:tc>
        <w:tc>
          <w:tcPr>
            <w:tcW w:w="1175" w:type="dxa"/>
            <w:tcBorders>
              <w:top w:val="single" w:sz="6" w:space="0" w:color="00000A"/>
              <w:bottom w:val="single" w:sz="6" w:space="0" w:color="00000A"/>
              <w:right w:val="single" w:sz="4" w:space="0" w:color="00000A"/>
            </w:tcBorders>
            <w:shd w:val="clear" w:color="auto" w:fill="auto"/>
            <w:vAlign w:val="center"/>
          </w:tcPr>
          <w:p w:rsidR="00CC558F" w:rsidRPr="001C2E3F" w:rsidRDefault="00CC558F" w:rsidP="00010E8F">
            <w:pPr>
              <w:spacing w:before="0" w:after="0"/>
              <w:jc w:val="center"/>
              <w:rPr>
                <w:rFonts w:ascii="Calibri" w:hAnsi="Calibri" w:cs="Arial"/>
                <w:bCs/>
                <w:sz w:val="16"/>
                <w:szCs w:val="16"/>
              </w:rPr>
            </w:pPr>
            <w:r w:rsidRPr="001C2E3F">
              <w:rPr>
                <w:rFonts w:ascii="Calibri" w:hAnsi="Calibri" w:cs="Arial"/>
                <w:bCs/>
                <w:sz w:val="16"/>
                <w:szCs w:val="16"/>
              </w:rPr>
              <w:t>126.750,00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4453E6" w:rsidRDefault="00CC558F" w:rsidP="00010E8F">
            <w:pPr>
              <w:spacing w:before="0" w:after="0"/>
              <w:jc w:val="center"/>
              <w:rPr>
                <w:rFonts w:ascii="Calibri" w:hAnsi="Calibri" w:cs="Arial"/>
                <w:bCs/>
                <w:sz w:val="16"/>
                <w:szCs w:val="16"/>
              </w:rPr>
            </w:pPr>
            <w:r>
              <w:rPr>
                <w:rFonts w:ascii="Calibri" w:hAnsi="Calibri" w:cs="Arial"/>
                <w:bCs/>
                <w:sz w:val="16"/>
                <w:szCs w:val="16"/>
              </w:rPr>
              <w:t>125.000,00</w:t>
            </w:r>
          </w:p>
        </w:tc>
        <w:tc>
          <w:tcPr>
            <w:tcW w:w="1174" w:type="dxa"/>
            <w:tcBorders>
              <w:bottom w:val="single" w:sz="4" w:space="0" w:color="00000A"/>
              <w:right w:val="single" w:sz="4" w:space="0" w:color="00000A"/>
            </w:tcBorders>
            <w:shd w:val="clear" w:color="auto" w:fill="auto"/>
            <w:vAlign w:val="center"/>
          </w:tcPr>
          <w:p w:rsidR="00CC558F" w:rsidRPr="001F405B" w:rsidRDefault="00CC558F" w:rsidP="00010E8F">
            <w:pPr>
              <w:spacing w:before="0" w:after="0"/>
              <w:jc w:val="center"/>
              <w:rPr>
                <w:rFonts w:ascii="Calibri" w:hAnsi="Calibri" w:cs="Arial"/>
                <w:bCs/>
                <w:sz w:val="16"/>
                <w:szCs w:val="16"/>
              </w:rPr>
            </w:pPr>
            <w:r>
              <w:rPr>
                <w:rFonts w:ascii="Calibri" w:hAnsi="Calibri" w:cs="Arial"/>
                <w:bCs/>
                <w:sz w:val="16"/>
                <w:szCs w:val="16"/>
              </w:rPr>
              <w:t>125.000,00</w:t>
            </w:r>
          </w:p>
        </w:tc>
        <w:tc>
          <w:tcPr>
            <w:tcW w:w="1052" w:type="dxa"/>
            <w:tcBorders>
              <w:bottom w:val="single" w:sz="4" w:space="0" w:color="00000A"/>
              <w:right w:val="single" w:sz="4" w:space="0" w:color="00000A"/>
            </w:tcBorders>
            <w:shd w:val="clear" w:color="auto" w:fill="auto"/>
            <w:vAlign w:val="center"/>
          </w:tcPr>
          <w:p w:rsidR="00CC558F" w:rsidRPr="001F405B" w:rsidRDefault="00CC558F" w:rsidP="00010E8F">
            <w:pPr>
              <w:spacing w:before="0" w:after="0"/>
              <w:jc w:val="center"/>
              <w:rPr>
                <w:rFonts w:ascii="Calibri" w:hAnsi="Calibri" w:cs="Arial"/>
                <w:bCs/>
                <w:sz w:val="16"/>
                <w:szCs w:val="16"/>
              </w:rPr>
            </w:pPr>
            <w:r>
              <w:rPr>
                <w:rFonts w:ascii="Calibri" w:hAnsi="Calibri" w:cs="Arial"/>
                <w:bCs/>
                <w:sz w:val="16"/>
                <w:szCs w:val="16"/>
              </w:rPr>
              <w:t>123.250,00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13A74" w:rsidRDefault="00CC558F" w:rsidP="00010E8F">
            <w:pPr>
              <w:pStyle w:val="TableText"/>
              <w:rPr>
                <w:rFonts w:ascii="Calibri" w:hAnsi="Calibri" w:cs="Arial"/>
                <w:b/>
                <w:sz w:val="16"/>
                <w:szCs w:val="16"/>
                <w:lang w:val="en-US"/>
              </w:rPr>
            </w:pPr>
            <w:r w:rsidRPr="00613A74">
              <w:rPr>
                <w:rFonts w:ascii="Calibri" w:hAnsi="Calibri" w:cs="Arial"/>
                <w:b/>
                <w:sz w:val="16"/>
                <w:szCs w:val="16"/>
                <w:lang w:val="en-US"/>
              </w:rPr>
              <w:t>2.2.6</w:t>
            </w:r>
          </w:p>
        </w:tc>
        <w:tc>
          <w:tcPr>
            <w:tcW w:w="5479" w:type="dxa"/>
            <w:tcBorders>
              <w:bottom w:val="single" w:sz="4" w:space="0" w:color="00000A"/>
              <w:right w:val="single" w:sz="4" w:space="0" w:color="00000A"/>
            </w:tcBorders>
            <w:shd w:val="clear" w:color="auto" w:fill="auto"/>
            <w:vAlign w:val="center"/>
          </w:tcPr>
          <w:p w:rsidR="00CC558F" w:rsidRPr="003B7C23" w:rsidRDefault="00CC558F" w:rsidP="00010E8F">
            <w:pPr>
              <w:spacing w:before="0" w:after="0"/>
              <w:jc w:val="left"/>
              <w:rPr>
                <w:rFonts w:ascii="Arial Narrow" w:hAnsi="Arial Narrow" w:cs="Arial"/>
                <w:bCs/>
                <w:sz w:val="20"/>
                <w:szCs w:val="20"/>
              </w:rPr>
            </w:pPr>
            <w:r>
              <w:rPr>
                <w:rFonts w:ascii="Arial Narrow" w:hAnsi="Arial Narrow" w:cs="Arial"/>
                <w:bCs/>
                <w:sz w:val="20"/>
                <w:szCs w:val="20"/>
              </w:rPr>
              <w:t xml:space="preserve">Λειτουργία Κέντρων Δημιουργικής Απασχόλησης Παιδιών (ΚΔΑΠ &amp; ΚΔΑΠ </w:t>
            </w:r>
            <w:proofErr w:type="spellStart"/>
            <w:r>
              <w:rPr>
                <w:rFonts w:ascii="Arial Narrow" w:hAnsi="Arial Narrow" w:cs="Arial"/>
                <w:bCs/>
                <w:sz w:val="20"/>
                <w:szCs w:val="20"/>
              </w:rPr>
              <w:t>μΕΑ</w:t>
            </w:r>
            <w:proofErr w:type="spellEnd"/>
            <w:r>
              <w:rPr>
                <w:rFonts w:ascii="Arial Narrow" w:hAnsi="Arial Narrow" w:cs="Arial"/>
                <w:bCs/>
                <w:sz w:val="20"/>
                <w:szCs w:val="20"/>
              </w:rPr>
              <w:t>)</w:t>
            </w:r>
          </w:p>
        </w:tc>
        <w:tc>
          <w:tcPr>
            <w:tcW w:w="445"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200" w:type="dxa"/>
            <w:tcBorders>
              <w:bottom w:val="single" w:sz="4" w:space="0" w:color="00000A"/>
              <w:right w:val="single" w:sz="4" w:space="0" w:color="00000A"/>
            </w:tcBorders>
            <w:shd w:val="clear" w:color="auto" w:fill="auto"/>
            <w:vAlign w:val="center"/>
          </w:tcPr>
          <w:p w:rsidR="00CC558F" w:rsidRPr="00613A74" w:rsidRDefault="00CC558F" w:rsidP="00010E8F">
            <w:pPr>
              <w:spacing w:before="0" w:after="0"/>
              <w:jc w:val="center"/>
              <w:rPr>
                <w:rFonts w:ascii="Calibri" w:hAnsi="Calibri" w:cs="Arial"/>
                <w:b/>
                <w:bCs/>
                <w:sz w:val="16"/>
                <w:szCs w:val="16"/>
                <w:lang w:val="en-US"/>
              </w:rPr>
            </w:pPr>
            <w:r w:rsidRPr="00613A74">
              <w:rPr>
                <w:rFonts w:ascii="Calibri" w:hAnsi="Calibri" w:cs="Arial"/>
                <w:b/>
                <w:bCs/>
                <w:sz w:val="16"/>
                <w:szCs w:val="16"/>
                <w:lang w:val="en-US"/>
              </w:rPr>
              <w:t>1.150.000</w:t>
            </w:r>
          </w:p>
        </w:tc>
        <w:tc>
          <w:tcPr>
            <w:tcW w:w="1175" w:type="dxa"/>
            <w:tcBorders>
              <w:top w:val="single" w:sz="6" w:space="0" w:color="00000A"/>
              <w:bottom w:val="single" w:sz="6" w:space="0" w:color="00000A"/>
              <w:right w:val="single" w:sz="4" w:space="0" w:color="00000A"/>
            </w:tcBorders>
            <w:shd w:val="clear" w:color="auto" w:fill="auto"/>
            <w:vAlign w:val="center"/>
          </w:tcPr>
          <w:p w:rsidR="00CC558F" w:rsidRPr="00546894" w:rsidRDefault="00CC558F" w:rsidP="00010E8F">
            <w:pPr>
              <w:spacing w:before="0" w:after="0"/>
              <w:jc w:val="center"/>
              <w:rPr>
                <w:rFonts w:ascii="Calibri" w:hAnsi="Calibri" w:cs="Arial"/>
                <w:bCs/>
                <w:sz w:val="16"/>
                <w:szCs w:val="16"/>
              </w:rPr>
            </w:pPr>
            <w:r>
              <w:rPr>
                <w:rFonts w:ascii="Calibri" w:hAnsi="Calibri" w:cs="Arial"/>
                <w:bCs/>
                <w:sz w:val="16"/>
                <w:szCs w:val="16"/>
              </w:rPr>
              <w:t>265.785,00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4453E6" w:rsidRDefault="00CC558F" w:rsidP="00010E8F">
            <w:pPr>
              <w:spacing w:before="0" w:after="0"/>
              <w:jc w:val="center"/>
              <w:rPr>
                <w:rFonts w:ascii="Calibri" w:hAnsi="Calibri" w:cs="Arial"/>
                <w:bCs/>
                <w:sz w:val="16"/>
                <w:szCs w:val="16"/>
              </w:rPr>
            </w:pPr>
            <w:r>
              <w:rPr>
                <w:rFonts w:ascii="Calibri" w:hAnsi="Calibri" w:cs="Arial"/>
                <w:bCs/>
                <w:sz w:val="16"/>
                <w:szCs w:val="16"/>
              </w:rPr>
              <w:t>280.000,00</w:t>
            </w:r>
          </w:p>
        </w:tc>
        <w:tc>
          <w:tcPr>
            <w:tcW w:w="1174" w:type="dxa"/>
            <w:tcBorders>
              <w:bottom w:val="single" w:sz="4" w:space="0" w:color="00000A"/>
              <w:right w:val="single" w:sz="4" w:space="0" w:color="00000A"/>
            </w:tcBorders>
            <w:shd w:val="clear" w:color="auto" w:fill="auto"/>
            <w:vAlign w:val="center"/>
          </w:tcPr>
          <w:p w:rsidR="00CC558F" w:rsidRPr="004453E6" w:rsidRDefault="00CC558F" w:rsidP="00010E8F">
            <w:pPr>
              <w:spacing w:before="0" w:after="0"/>
              <w:jc w:val="center"/>
              <w:rPr>
                <w:rFonts w:ascii="Calibri" w:hAnsi="Calibri" w:cs="Arial"/>
                <w:bCs/>
                <w:sz w:val="16"/>
                <w:szCs w:val="16"/>
              </w:rPr>
            </w:pPr>
            <w:r>
              <w:rPr>
                <w:rFonts w:ascii="Calibri" w:hAnsi="Calibri" w:cs="Arial"/>
                <w:bCs/>
                <w:sz w:val="16"/>
                <w:szCs w:val="16"/>
              </w:rPr>
              <w:t>300.000,00</w:t>
            </w:r>
          </w:p>
        </w:tc>
        <w:tc>
          <w:tcPr>
            <w:tcW w:w="1052" w:type="dxa"/>
            <w:tcBorders>
              <w:bottom w:val="single" w:sz="4" w:space="0" w:color="00000A"/>
              <w:right w:val="single" w:sz="4" w:space="0" w:color="00000A"/>
            </w:tcBorders>
            <w:shd w:val="clear" w:color="auto" w:fill="auto"/>
            <w:vAlign w:val="center"/>
          </w:tcPr>
          <w:p w:rsidR="00CC558F" w:rsidRPr="004453E6" w:rsidRDefault="00CC558F" w:rsidP="00010E8F">
            <w:pPr>
              <w:spacing w:before="0" w:after="0"/>
              <w:jc w:val="center"/>
              <w:rPr>
                <w:rFonts w:ascii="Calibri" w:hAnsi="Calibri" w:cs="Arial"/>
                <w:bCs/>
                <w:sz w:val="16"/>
                <w:szCs w:val="16"/>
              </w:rPr>
            </w:pPr>
            <w:r>
              <w:rPr>
                <w:rFonts w:ascii="Calibri" w:hAnsi="Calibri" w:cs="Arial"/>
                <w:bCs/>
                <w:sz w:val="16"/>
                <w:szCs w:val="16"/>
              </w:rPr>
              <w:t>304.215,00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13A74" w:rsidRDefault="00CC558F" w:rsidP="00010E8F">
            <w:pPr>
              <w:pStyle w:val="TableText"/>
              <w:rPr>
                <w:rFonts w:ascii="Calibri" w:hAnsi="Calibri" w:cs="Arial"/>
                <w:b/>
                <w:sz w:val="16"/>
                <w:szCs w:val="16"/>
                <w:lang w:val="en-US"/>
              </w:rPr>
            </w:pPr>
            <w:r>
              <w:rPr>
                <w:rFonts w:ascii="Calibri" w:hAnsi="Calibri" w:cs="Arial"/>
                <w:b/>
                <w:sz w:val="16"/>
                <w:szCs w:val="16"/>
                <w:lang w:val="en-US"/>
              </w:rPr>
              <w:t>2.2.13</w:t>
            </w:r>
          </w:p>
        </w:tc>
        <w:tc>
          <w:tcPr>
            <w:tcW w:w="5479" w:type="dxa"/>
            <w:tcBorders>
              <w:bottom w:val="single" w:sz="4" w:space="0" w:color="00000A"/>
              <w:right w:val="single" w:sz="4" w:space="0" w:color="00000A"/>
            </w:tcBorders>
            <w:shd w:val="clear" w:color="auto" w:fill="auto"/>
            <w:vAlign w:val="center"/>
          </w:tcPr>
          <w:p w:rsidR="00CC558F" w:rsidRPr="0002367F" w:rsidRDefault="00CC558F" w:rsidP="00010E8F">
            <w:pPr>
              <w:pStyle w:val="TableColumn"/>
              <w:rPr>
                <w:color w:val="E36C0A" w:themeColor="accent6" w:themeShade="BF"/>
              </w:rPr>
            </w:pPr>
            <w:r w:rsidRPr="00932E7F">
              <w:rPr>
                <w:color w:val="000000" w:themeColor="text1"/>
              </w:rPr>
              <w:t xml:space="preserve">Αξιοποίηση πρώην κτιρίου ΚΑΠΗ- </w:t>
            </w:r>
            <w:proofErr w:type="spellStart"/>
            <w:r>
              <w:rPr>
                <w:color w:val="000000" w:themeColor="text1"/>
              </w:rPr>
              <w:t>Δ</w:t>
            </w:r>
            <w:r w:rsidRPr="00932E7F">
              <w:rPr>
                <w:color w:val="000000" w:themeColor="text1"/>
              </w:rPr>
              <w:t>ηµιουργία</w:t>
            </w:r>
            <w:proofErr w:type="spellEnd"/>
            <w:r>
              <w:rPr>
                <w:color w:val="000000" w:themeColor="text1"/>
              </w:rPr>
              <w:t xml:space="preserve"> </w:t>
            </w:r>
            <w:r>
              <w:rPr>
                <w:color w:val="000000" w:themeColor="text1"/>
                <w:lang w:val="en-US"/>
              </w:rPr>
              <w:t>S</w:t>
            </w:r>
            <w:proofErr w:type="spellStart"/>
            <w:r w:rsidRPr="00932E7F">
              <w:rPr>
                <w:color w:val="000000" w:themeColor="text1"/>
              </w:rPr>
              <w:t>ocial</w:t>
            </w:r>
            <w:proofErr w:type="spellEnd"/>
            <w:r w:rsidRPr="004B71E7">
              <w:rPr>
                <w:color w:val="000000" w:themeColor="text1"/>
              </w:rPr>
              <w:t>-</w:t>
            </w:r>
            <w:r>
              <w:rPr>
                <w:color w:val="000000" w:themeColor="text1"/>
                <w:lang w:val="en-US"/>
              </w:rPr>
              <w:t>H</w:t>
            </w:r>
            <w:proofErr w:type="spellStart"/>
            <w:r w:rsidRPr="00932E7F">
              <w:rPr>
                <w:color w:val="000000" w:themeColor="text1"/>
              </w:rPr>
              <w:t>ub</w:t>
            </w:r>
            <w:proofErr w:type="spellEnd"/>
          </w:p>
        </w:tc>
        <w:tc>
          <w:tcPr>
            <w:tcW w:w="445"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200" w:type="dxa"/>
            <w:tcBorders>
              <w:bottom w:val="single" w:sz="4" w:space="0" w:color="00000A"/>
              <w:right w:val="single" w:sz="4" w:space="0" w:color="00000A"/>
            </w:tcBorders>
            <w:shd w:val="clear" w:color="auto" w:fill="auto"/>
            <w:vAlign w:val="center"/>
          </w:tcPr>
          <w:p w:rsidR="00CC558F" w:rsidRPr="00613A74" w:rsidRDefault="00CC558F" w:rsidP="00010E8F">
            <w:pPr>
              <w:pStyle w:val="TableColumn"/>
              <w:jc w:val="center"/>
              <w:rPr>
                <w:rFonts w:ascii="Calibri" w:hAnsi="Calibri" w:cs="Arial"/>
                <w:b/>
                <w:sz w:val="16"/>
                <w:szCs w:val="16"/>
                <w:lang w:val="en-US"/>
              </w:rPr>
            </w:pPr>
            <w:r w:rsidRPr="00613A74">
              <w:rPr>
                <w:rFonts w:ascii="Calibri" w:hAnsi="Calibri" w:cs="Arial"/>
                <w:b/>
                <w:sz w:val="16"/>
                <w:szCs w:val="16"/>
                <w:lang w:val="en-US"/>
              </w:rPr>
              <w:t>200.000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613A74" w:rsidRDefault="00CC558F" w:rsidP="00010E8F">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613A74" w:rsidRDefault="00CC558F" w:rsidP="00010E8F">
            <w:pPr>
              <w:spacing w:before="0" w:after="0"/>
              <w:jc w:val="center"/>
              <w:rPr>
                <w:rFonts w:ascii="Calibri" w:hAnsi="Calibri" w:cs="Arial"/>
                <w:bCs/>
                <w:sz w:val="16"/>
                <w:szCs w:val="16"/>
              </w:rPr>
            </w:pPr>
            <w:r>
              <w:rPr>
                <w:rFonts w:ascii="Calibri" w:hAnsi="Calibri" w:cs="Arial"/>
                <w:bCs/>
                <w:sz w:val="16"/>
                <w:szCs w:val="16"/>
              </w:rPr>
              <w:t>200.000</w:t>
            </w:r>
          </w:p>
        </w:tc>
        <w:tc>
          <w:tcPr>
            <w:tcW w:w="10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13A74" w:rsidRDefault="00CC558F" w:rsidP="000C767C">
            <w:pPr>
              <w:pStyle w:val="TableText"/>
              <w:rPr>
                <w:rFonts w:ascii="Calibri" w:hAnsi="Calibri" w:cs="Arial"/>
                <w:b/>
                <w:sz w:val="16"/>
                <w:szCs w:val="16"/>
                <w:lang w:val="en-US"/>
              </w:rPr>
            </w:pPr>
            <w:r w:rsidRPr="00613A74">
              <w:rPr>
                <w:rFonts w:ascii="Calibri" w:hAnsi="Calibri" w:cs="Arial"/>
                <w:b/>
                <w:sz w:val="16"/>
                <w:szCs w:val="16"/>
                <w:lang w:val="en-US"/>
              </w:rPr>
              <w:t>2.2.1</w:t>
            </w:r>
            <w:r>
              <w:rPr>
                <w:rFonts w:ascii="Calibri" w:hAnsi="Calibri" w:cs="Arial"/>
                <w:b/>
                <w:sz w:val="16"/>
                <w:szCs w:val="16"/>
                <w:lang w:val="en-US"/>
              </w:rPr>
              <w:t>4</w:t>
            </w:r>
          </w:p>
        </w:tc>
        <w:tc>
          <w:tcPr>
            <w:tcW w:w="5479" w:type="dxa"/>
            <w:tcBorders>
              <w:bottom w:val="single" w:sz="4" w:space="0" w:color="00000A"/>
              <w:right w:val="single" w:sz="4" w:space="0" w:color="00000A"/>
            </w:tcBorders>
            <w:shd w:val="clear" w:color="auto" w:fill="auto"/>
            <w:vAlign w:val="center"/>
          </w:tcPr>
          <w:p w:rsidR="00CC558F" w:rsidRPr="007A1F7F" w:rsidRDefault="00CC558F" w:rsidP="00010E8F">
            <w:pPr>
              <w:pStyle w:val="TableColumn"/>
            </w:pPr>
            <w:r w:rsidRPr="007A1F7F">
              <w:t xml:space="preserve">Ανάπτυξη Διευρυμένου Δικτύου Παροχής Κοινωνικών Υπηρεσιών στο Δήμο </w:t>
            </w:r>
            <w:proofErr w:type="spellStart"/>
            <w:r w:rsidRPr="007A1F7F">
              <w:t>Λαμιέων</w:t>
            </w:r>
            <w:proofErr w:type="spellEnd"/>
            <w:r>
              <w:t xml:space="preserve"> – Αποκέντρωση των υπηρεσιών του Κέντρου Κοινότητας</w:t>
            </w:r>
          </w:p>
        </w:tc>
        <w:tc>
          <w:tcPr>
            <w:tcW w:w="445"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200" w:type="dxa"/>
            <w:tcBorders>
              <w:bottom w:val="single" w:sz="4" w:space="0" w:color="00000A"/>
              <w:right w:val="single" w:sz="4" w:space="0" w:color="00000A"/>
            </w:tcBorders>
            <w:shd w:val="clear" w:color="auto" w:fill="auto"/>
            <w:vAlign w:val="center"/>
          </w:tcPr>
          <w:p w:rsidR="00CC558F" w:rsidRPr="00613A74" w:rsidRDefault="00CC558F" w:rsidP="00010E8F">
            <w:pPr>
              <w:pStyle w:val="TableColumn"/>
              <w:jc w:val="center"/>
              <w:rPr>
                <w:rFonts w:ascii="Calibri" w:hAnsi="Calibri" w:cs="Arial"/>
                <w:b/>
                <w:sz w:val="16"/>
                <w:szCs w:val="16"/>
                <w:lang w:val="en-US"/>
              </w:rPr>
            </w:pPr>
            <w:r w:rsidRPr="00613A74">
              <w:rPr>
                <w:rFonts w:ascii="Calibri" w:hAnsi="Calibri" w:cs="Arial"/>
                <w:b/>
                <w:sz w:val="16"/>
                <w:szCs w:val="16"/>
                <w:lang w:val="en-US"/>
              </w:rPr>
              <w:t>300.000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613A74" w:rsidRDefault="00CC558F" w:rsidP="00010E8F">
            <w:pPr>
              <w:spacing w:before="0" w:after="0"/>
              <w:jc w:val="center"/>
              <w:rPr>
                <w:rFonts w:ascii="Calibri" w:hAnsi="Calibri" w:cs="Arial"/>
                <w:bCs/>
                <w:sz w:val="16"/>
                <w:szCs w:val="16"/>
              </w:rPr>
            </w:pPr>
            <w:r>
              <w:rPr>
                <w:rFonts w:ascii="Calibri" w:hAnsi="Calibri" w:cs="Arial"/>
                <w:bCs/>
                <w:sz w:val="16"/>
                <w:szCs w:val="16"/>
              </w:rPr>
              <w:t>100.000</w:t>
            </w:r>
          </w:p>
        </w:tc>
        <w:tc>
          <w:tcPr>
            <w:tcW w:w="1174" w:type="dxa"/>
            <w:tcBorders>
              <w:bottom w:val="single" w:sz="4" w:space="0" w:color="00000A"/>
              <w:right w:val="single" w:sz="4" w:space="0" w:color="00000A"/>
            </w:tcBorders>
            <w:shd w:val="clear" w:color="auto" w:fill="auto"/>
            <w:vAlign w:val="bottom"/>
          </w:tcPr>
          <w:p w:rsidR="00CC558F" w:rsidRPr="00613A74" w:rsidRDefault="00CC558F" w:rsidP="00010E8F">
            <w:pPr>
              <w:spacing w:before="0" w:after="0"/>
              <w:jc w:val="center"/>
              <w:rPr>
                <w:rFonts w:ascii="Calibri" w:hAnsi="Calibri" w:cs="Arial"/>
                <w:bCs/>
                <w:sz w:val="16"/>
                <w:szCs w:val="16"/>
              </w:rPr>
            </w:pPr>
            <w:r>
              <w:rPr>
                <w:rFonts w:ascii="Calibri" w:hAnsi="Calibri" w:cs="Arial"/>
                <w:bCs/>
                <w:sz w:val="16"/>
                <w:szCs w:val="16"/>
              </w:rPr>
              <w:t>100.000</w:t>
            </w:r>
          </w:p>
        </w:tc>
        <w:tc>
          <w:tcPr>
            <w:tcW w:w="10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100.000</w:t>
            </w:r>
          </w:p>
        </w:tc>
      </w:tr>
      <w:tr w:rsidR="00CC558F" w:rsidTr="009E76D2">
        <w:trPr>
          <w:trHeight w:val="436"/>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13A74" w:rsidRDefault="00CC558F" w:rsidP="000C767C">
            <w:pPr>
              <w:pStyle w:val="TableText"/>
              <w:rPr>
                <w:rFonts w:ascii="Calibri" w:hAnsi="Calibri" w:cs="Arial"/>
                <w:b/>
                <w:sz w:val="16"/>
                <w:szCs w:val="16"/>
                <w:lang w:val="en-US"/>
              </w:rPr>
            </w:pPr>
            <w:r w:rsidRPr="00613A74">
              <w:rPr>
                <w:rFonts w:ascii="Calibri" w:hAnsi="Calibri" w:cs="Arial"/>
                <w:b/>
                <w:sz w:val="16"/>
                <w:szCs w:val="16"/>
                <w:lang w:val="en-US"/>
              </w:rPr>
              <w:t>2.2.1</w:t>
            </w:r>
            <w:r>
              <w:rPr>
                <w:rFonts w:ascii="Calibri" w:hAnsi="Calibri" w:cs="Arial"/>
                <w:b/>
                <w:sz w:val="16"/>
                <w:szCs w:val="16"/>
                <w:lang w:val="en-US"/>
              </w:rPr>
              <w:t>5</w:t>
            </w:r>
          </w:p>
        </w:tc>
        <w:tc>
          <w:tcPr>
            <w:tcW w:w="5479" w:type="dxa"/>
            <w:tcBorders>
              <w:bottom w:val="single" w:sz="4" w:space="0" w:color="00000A"/>
              <w:right w:val="single" w:sz="4" w:space="0" w:color="00000A"/>
            </w:tcBorders>
            <w:shd w:val="clear" w:color="auto" w:fill="auto"/>
            <w:vAlign w:val="center"/>
          </w:tcPr>
          <w:p w:rsidR="00CC558F" w:rsidRPr="007A1F7F" w:rsidRDefault="00CC558F" w:rsidP="00010E8F">
            <w:pPr>
              <w:pStyle w:val="TableColumn"/>
            </w:pPr>
            <w:r w:rsidRPr="007A1F7F">
              <w:t xml:space="preserve">Υποστήριξη της Κοινωνικής Ένταξης μέσω δράσεων προώθησης Πολιτισμού και Αθλητισμού  στο Δήμο </w:t>
            </w:r>
            <w:proofErr w:type="spellStart"/>
            <w:r w:rsidRPr="007A1F7F">
              <w:t>Λαμιέων</w:t>
            </w:r>
            <w:proofErr w:type="spellEnd"/>
          </w:p>
        </w:tc>
        <w:tc>
          <w:tcPr>
            <w:tcW w:w="445"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200" w:type="dxa"/>
            <w:tcBorders>
              <w:bottom w:val="single" w:sz="4" w:space="0" w:color="00000A"/>
              <w:right w:val="single" w:sz="4" w:space="0" w:color="00000A"/>
            </w:tcBorders>
            <w:shd w:val="clear" w:color="auto" w:fill="auto"/>
            <w:vAlign w:val="center"/>
          </w:tcPr>
          <w:p w:rsidR="00CC558F" w:rsidRPr="00613A74" w:rsidRDefault="00CC558F" w:rsidP="00010E8F">
            <w:pPr>
              <w:pStyle w:val="TableColumn"/>
              <w:jc w:val="center"/>
              <w:rPr>
                <w:rFonts w:ascii="Calibri" w:hAnsi="Calibri" w:cs="Arial"/>
                <w:b/>
                <w:sz w:val="16"/>
                <w:szCs w:val="16"/>
                <w:lang w:val="en-US"/>
              </w:rPr>
            </w:pPr>
            <w:r w:rsidRPr="00613A74">
              <w:rPr>
                <w:rFonts w:ascii="Calibri" w:hAnsi="Calibri" w:cs="Arial"/>
                <w:b/>
                <w:sz w:val="16"/>
                <w:szCs w:val="16"/>
                <w:lang w:val="en-US"/>
              </w:rPr>
              <w:t>750.000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613A74" w:rsidRDefault="00CC558F" w:rsidP="00010E8F">
            <w:pPr>
              <w:spacing w:before="0" w:after="0"/>
              <w:jc w:val="center"/>
              <w:rPr>
                <w:rFonts w:ascii="Calibri" w:hAnsi="Calibri" w:cs="Arial"/>
                <w:bCs/>
                <w:sz w:val="16"/>
                <w:szCs w:val="16"/>
              </w:rPr>
            </w:pPr>
            <w:r>
              <w:rPr>
                <w:rFonts w:ascii="Calibri" w:hAnsi="Calibri" w:cs="Arial"/>
                <w:bCs/>
                <w:sz w:val="16"/>
                <w:szCs w:val="16"/>
              </w:rPr>
              <w:t>250.000</w:t>
            </w:r>
          </w:p>
        </w:tc>
        <w:tc>
          <w:tcPr>
            <w:tcW w:w="1174" w:type="dxa"/>
            <w:tcBorders>
              <w:bottom w:val="single" w:sz="4" w:space="0" w:color="00000A"/>
              <w:right w:val="single" w:sz="4" w:space="0" w:color="00000A"/>
            </w:tcBorders>
            <w:shd w:val="clear" w:color="auto" w:fill="auto"/>
            <w:vAlign w:val="bottom"/>
          </w:tcPr>
          <w:p w:rsidR="00CC558F" w:rsidRPr="00613A74" w:rsidRDefault="00CC558F" w:rsidP="00010E8F">
            <w:pPr>
              <w:spacing w:before="0" w:after="0"/>
              <w:jc w:val="center"/>
              <w:rPr>
                <w:rFonts w:ascii="Calibri" w:hAnsi="Calibri" w:cs="Arial"/>
                <w:bCs/>
                <w:sz w:val="16"/>
                <w:szCs w:val="16"/>
              </w:rPr>
            </w:pPr>
            <w:r>
              <w:rPr>
                <w:rFonts w:ascii="Calibri" w:hAnsi="Calibri" w:cs="Arial"/>
                <w:bCs/>
                <w:sz w:val="16"/>
                <w:szCs w:val="16"/>
              </w:rPr>
              <w:t>250.000</w:t>
            </w:r>
          </w:p>
        </w:tc>
        <w:tc>
          <w:tcPr>
            <w:tcW w:w="1052"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250.000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4C4071" w:rsidRDefault="00CC558F" w:rsidP="00F61E45">
            <w:pPr>
              <w:pStyle w:val="TableText"/>
              <w:rPr>
                <w:rFonts w:ascii="Calibri" w:hAnsi="Calibri" w:cs="Arial"/>
                <w:b/>
                <w:sz w:val="16"/>
                <w:szCs w:val="16"/>
              </w:rPr>
            </w:pPr>
            <w:r>
              <w:rPr>
                <w:rFonts w:ascii="Calibri" w:hAnsi="Calibri" w:cs="Arial"/>
                <w:b/>
                <w:sz w:val="16"/>
                <w:szCs w:val="16"/>
              </w:rPr>
              <w:t>2.2.17</w:t>
            </w:r>
          </w:p>
        </w:tc>
        <w:tc>
          <w:tcPr>
            <w:tcW w:w="5479" w:type="dxa"/>
            <w:tcBorders>
              <w:bottom w:val="single" w:sz="4" w:space="0" w:color="00000A"/>
              <w:right w:val="single" w:sz="4" w:space="0" w:color="00000A"/>
            </w:tcBorders>
            <w:shd w:val="clear" w:color="auto" w:fill="auto"/>
            <w:vAlign w:val="center"/>
          </w:tcPr>
          <w:p w:rsidR="00CC558F" w:rsidRDefault="00CC558F" w:rsidP="00F61E45">
            <w:pPr>
              <w:pStyle w:val="TableColumn"/>
              <w:rPr>
                <w:rFonts w:cs="Arial"/>
                <w:szCs w:val="20"/>
              </w:rPr>
            </w:pPr>
            <w:r w:rsidRPr="009E76D2">
              <w:t>Δράσεις αντιμετώπισης υλικής στέρησης μέσω της τροφής και υλικής βοήθειας, συμπεριλαμβανομένων των συνοδευτικών μέτρων</w:t>
            </w:r>
          </w:p>
        </w:tc>
        <w:tc>
          <w:tcPr>
            <w:tcW w:w="445"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200" w:type="dxa"/>
            <w:tcBorders>
              <w:bottom w:val="single" w:sz="4" w:space="0" w:color="00000A"/>
              <w:right w:val="single" w:sz="4" w:space="0" w:color="00000A"/>
            </w:tcBorders>
            <w:shd w:val="clear" w:color="auto" w:fill="auto"/>
            <w:vAlign w:val="center"/>
          </w:tcPr>
          <w:p w:rsidR="00CC558F" w:rsidRPr="00613A74" w:rsidRDefault="00CC558F" w:rsidP="00F61E45">
            <w:pPr>
              <w:pStyle w:val="TableColumn"/>
              <w:jc w:val="center"/>
              <w:rPr>
                <w:rFonts w:ascii="Calibri" w:hAnsi="Calibri" w:cs="Arial"/>
                <w:b/>
                <w:sz w:val="16"/>
                <w:szCs w:val="16"/>
                <w:lang w:val="en-US"/>
              </w:rPr>
            </w:pPr>
            <w:r>
              <w:rPr>
                <w:rFonts w:ascii="Calibri" w:hAnsi="Calibri" w:cs="Arial"/>
                <w:b/>
                <w:sz w:val="16"/>
                <w:szCs w:val="16"/>
              </w:rPr>
              <w:t>10.000</w:t>
            </w:r>
            <w:r w:rsidRPr="00613A74">
              <w:rPr>
                <w:rFonts w:ascii="Calibri" w:hAnsi="Calibri" w:cs="Arial"/>
                <w:b/>
                <w:sz w:val="16"/>
                <w:szCs w:val="16"/>
                <w:lang w:val="en-US"/>
              </w:rPr>
              <w:t>.000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F61E45">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Cs/>
                <w:sz w:val="16"/>
                <w:szCs w:val="16"/>
              </w:rPr>
            </w:pPr>
            <w:r>
              <w:rPr>
                <w:rFonts w:ascii="Calibri" w:hAnsi="Calibri" w:cs="Arial"/>
                <w:bCs/>
                <w:sz w:val="16"/>
                <w:szCs w:val="16"/>
              </w:rPr>
              <w:t>2.000.000</w:t>
            </w:r>
          </w:p>
        </w:tc>
        <w:tc>
          <w:tcPr>
            <w:tcW w:w="1052"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Cs/>
                <w:sz w:val="16"/>
                <w:szCs w:val="16"/>
              </w:rPr>
            </w:pPr>
            <w:r>
              <w:rPr>
                <w:rFonts w:ascii="Calibri" w:hAnsi="Calibri" w:cs="Arial"/>
                <w:bCs/>
                <w:sz w:val="16"/>
                <w:szCs w:val="16"/>
              </w:rPr>
              <w:t>8.000.000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Default="00CC558F" w:rsidP="00AD5E0F">
            <w:pPr>
              <w:pStyle w:val="TableText"/>
              <w:rPr>
                <w:rFonts w:ascii="Calibri" w:hAnsi="Calibri" w:cs="Arial"/>
                <w:b/>
                <w:sz w:val="16"/>
                <w:szCs w:val="16"/>
              </w:rPr>
            </w:pPr>
            <w:r w:rsidRPr="00764032">
              <w:rPr>
                <w:rFonts w:ascii="Calibri" w:hAnsi="Calibri" w:cs="Arial"/>
                <w:b/>
                <w:sz w:val="16"/>
                <w:szCs w:val="16"/>
              </w:rPr>
              <w:t>2.3.37</w:t>
            </w:r>
          </w:p>
          <w:p w:rsidR="00CC558F" w:rsidRPr="00764032" w:rsidRDefault="00CC558F" w:rsidP="00F5580C">
            <w:pPr>
              <w:pStyle w:val="TableText"/>
              <w:jc w:val="both"/>
              <w:rPr>
                <w:rFonts w:ascii="Calibri" w:hAnsi="Calibri" w:cs="Arial"/>
                <w:b/>
                <w:sz w:val="16"/>
                <w:szCs w:val="16"/>
              </w:rPr>
            </w:pPr>
          </w:p>
        </w:tc>
        <w:tc>
          <w:tcPr>
            <w:tcW w:w="5479" w:type="dxa"/>
            <w:tcBorders>
              <w:bottom w:val="single" w:sz="4" w:space="0" w:color="00000A"/>
              <w:right w:val="single" w:sz="4" w:space="0" w:color="00000A"/>
            </w:tcBorders>
            <w:shd w:val="clear" w:color="auto" w:fill="auto"/>
            <w:vAlign w:val="center"/>
          </w:tcPr>
          <w:p w:rsidR="00CC558F" w:rsidRDefault="00CC558F" w:rsidP="00AD5E0F">
            <w:pPr>
              <w:pStyle w:val="TableColumn"/>
            </w:pPr>
            <w:r w:rsidRPr="001B5113">
              <w:t xml:space="preserve">Προμήθεια φωτιστικών σωμάτων για την ενεργειακή αναβάθμιση του </w:t>
            </w:r>
            <w:proofErr w:type="spellStart"/>
            <w:r w:rsidRPr="001B5113">
              <w:t>Χαλκιοπουλείου</w:t>
            </w:r>
            <w:proofErr w:type="spellEnd"/>
            <w:r w:rsidRPr="001B5113">
              <w:t xml:space="preserve"> Κλειστού Γυμναστηρίου Λαμίας</w:t>
            </w:r>
            <w:r w:rsidRPr="008D07D0">
              <w:t>(ΥΜΕΠΕΡΑΑ)</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223.200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8723E4"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223.200</w:t>
            </w:r>
          </w:p>
        </w:tc>
        <w:tc>
          <w:tcPr>
            <w:tcW w:w="1174" w:type="dxa"/>
            <w:tcBorders>
              <w:bottom w:val="single" w:sz="4" w:space="0" w:color="00000A"/>
              <w:right w:val="single" w:sz="4" w:space="0" w:color="00000A"/>
            </w:tcBorders>
            <w:shd w:val="clear" w:color="auto" w:fill="auto"/>
            <w:vAlign w:val="bottom"/>
          </w:tcPr>
          <w:p w:rsidR="00CC558F" w:rsidRPr="00337CE1" w:rsidRDefault="00CC558F" w:rsidP="00010E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t>2.3.42</w:t>
            </w:r>
          </w:p>
        </w:tc>
        <w:tc>
          <w:tcPr>
            <w:tcW w:w="5479" w:type="dxa"/>
            <w:tcBorders>
              <w:bottom w:val="single" w:sz="4" w:space="0" w:color="00000A"/>
              <w:right w:val="single" w:sz="4" w:space="0" w:color="00000A"/>
            </w:tcBorders>
            <w:shd w:val="clear" w:color="auto" w:fill="auto"/>
            <w:vAlign w:val="center"/>
          </w:tcPr>
          <w:p w:rsidR="00CC558F" w:rsidRDefault="00CC558F" w:rsidP="00AD5E0F">
            <w:pPr>
              <w:pStyle w:val="TableColumn"/>
            </w:pPr>
            <w:r w:rsidRPr="00CD15D9">
              <w:t xml:space="preserve">Προσθήκη αίθουσας πολλαπλών χρήσεων και νέων διδακτηρίων στο 8ο </w:t>
            </w:r>
            <w:proofErr w:type="spellStart"/>
            <w:r w:rsidRPr="00CD15D9">
              <w:t>Δημ</w:t>
            </w:r>
            <w:proofErr w:type="spellEnd"/>
            <w:r w:rsidRPr="00CD15D9">
              <w:t>. Σχολείο Λαμίας</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361.350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161.350</w:t>
            </w:r>
          </w:p>
        </w:tc>
        <w:tc>
          <w:tcPr>
            <w:tcW w:w="1174"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t>2.3.43</w:t>
            </w:r>
          </w:p>
        </w:tc>
        <w:tc>
          <w:tcPr>
            <w:tcW w:w="5479" w:type="dxa"/>
            <w:tcBorders>
              <w:bottom w:val="single" w:sz="4" w:space="0" w:color="00000A"/>
              <w:right w:val="single" w:sz="4" w:space="0" w:color="00000A"/>
            </w:tcBorders>
            <w:shd w:val="clear" w:color="auto" w:fill="auto"/>
            <w:vAlign w:val="center"/>
          </w:tcPr>
          <w:p w:rsidR="00CC558F" w:rsidRDefault="00CC558F" w:rsidP="00AD5E0F">
            <w:pPr>
              <w:pStyle w:val="TableColumn"/>
            </w:pPr>
            <w:r w:rsidRPr="00CD15D9">
              <w:t xml:space="preserve">Προσθήκη </w:t>
            </w:r>
            <w:proofErr w:type="spellStart"/>
            <w:r w:rsidRPr="00CD15D9">
              <w:t>κατ΄επέκταση</w:t>
            </w:r>
            <w:proofErr w:type="spellEnd"/>
            <w:r w:rsidRPr="00CD15D9">
              <w:t xml:space="preserve"> στο 6ο ολοήμερο Νηπιαγωγείο Λαμίας</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49.422</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49.422</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t>2.3.44</w:t>
            </w:r>
          </w:p>
        </w:tc>
        <w:tc>
          <w:tcPr>
            <w:tcW w:w="5479" w:type="dxa"/>
            <w:tcBorders>
              <w:bottom w:val="single" w:sz="4" w:space="0" w:color="00000A"/>
              <w:right w:val="single" w:sz="4" w:space="0" w:color="00000A"/>
            </w:tcBorders>
            <w:shd w:val="clear" w:color="auto" w:fill="auto"/>
            <w:vAlign w:val="center"/>
          </w:tcPr>
          <w:p w:rsidR="00CC558F" w:rsidRPr="0052201B" w:rsidRDefault="00CC558F" w:rsidP="00AD5E0F">
            <w:pPr>
              <w:pStyle w:val="TableColumn"/>
              <w:rPr>
                <w:color w:val="00B050"/>
              </w:rPr>
            </w:pPr>
            <w:r w:rsidRPr="00065E34">
              <w:rPr>
                <w:color w:val="000000" w:themeColor="text1"/>
              </w:rPr>
              <w:t xml:space="preserve">Προσθήκη </w:t>
            </w:r>
            <w:proofErr w:type="spellStart"/>
            <w:r w:rsidRPr="00065E34">
              <w:rPr>
                <w:color w:val="000000" w:themeColor="text1"/>
              </w:rPr>
              <w:t>κατ΄επέκταση</w:t>
            </w:r>
            <w:proofErr w:type="spellEnd"/>
            <w:r w:rsidRPr="00065E34">
              <w:rPr>
                <w:color w:val="000000" w:themeColor="text1"/>
              </w:rPr>
              <w:t xml:space="preserve"> δύο αιθουσών εργαστηρίων στο 1ο Δημοτικό Σχολείο Γοργοποτάμου</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106.278</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60.000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46.278</w:t>
            </w:r>
          </w:p>
        </w:tc>
        <w:tc>
          <w:tcPr>
            <w:tcW w:w="1174"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t>2.3.45</w:t>
            </w:r>
          </w:p>
        </w:tc>
        <w:tc>
          <w:tcPr>
            <w:tcW w:w="5479" w:type="dxa"/>
            <w:tcBorders>
              <w:bottom w:val="single" w:sz="4" w:space="0" w:color="00000A"/>
              <w:right w:val="single" w:sz="4" w:space="0" w:color="00000A"/>
            </w:tcBorders>
            <w:shd w:val="clear" w:color="auto" w:fill="auto"/>
            <w:vAlign w:val="center"/>
          </w:tcPr>
          <w:p w:rsidR="00CC558F" w:rsidRPr="00C66043" w:rsidRDefault="00CC558F" w:rsidP="00AD5E0F">
            <w:pPr>
              <w:pStyle w:val="TableColumn"/>
              <w:rPr>
                <w:color w:val="E36C0A" w:themeColor="accent6" w:themeShade="BF"/>
              </w:rPr>
            </w:pPr>
            <w:r w:rsidRPr="00065E34">
              <w:rPr>
                <w:color w:val="000000" w:themeColor="text1"/>
              </w:rPr>
              <w:t>Ενεργειακή αναβάθμιση Σχολικού συγκροτήματος 1ου και 17ου Δημοτικών σχολείων και 17ου Νηπιαγωγείου</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489.244</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1174" w:type="dxa"/>
            <w:tcBorders>
              <w:bottom w:val="single" w:sz="4" w:space="0" w:color="00000A"/>
              <w:right w:val="single" w:sz="4" w:space="0" w:color="00000A"/>
            </w:tcBorders>
            <w:shd w:val="clear" w:color="auto" w:fill="auto"/>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289.244</w:t>
            </w:r>
          </w:p>
        </w:tc>
        <w:tc>
          <w:tcPr>
            <w:tcW w:w="1052" w:type="dxa"/>
            <w:tcBorders>
              <w:bottom w:val="single" w:sz="4" w:space="0" w:color="00000A"/>
              <w:right w:val="single" w:sz="4" w:space="0" w:color="00000A"/>
            </w:tcBorders>
            <w:shd w:val="clear" w:color="auto" w:fill="auto"/>
            <w:vAlign w:val="bottom"/>
          </w:tcPr>
          <w:p w:rsidR="00CC558F" w:rsidRPr="00492642" w:rsidRDefault="00CC558F">
            <w:pPr>
              <w:spacing w:before="0" w:after="0"/>
              <w:jc w:val="center"/>
              <w:rPr>
                <w:rFonts w:ascii="Calibri" w:hAnsi="Calibri" w:cs="Arial"/>
                <w:bCs/>
                <w:sz w:val="16"/>
                <w:szCs w:val="16"/>
              </w:rPr>
            </w:pP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t>2.3.46</w:t>
            </w:r>
          </w:p>
        </w:tc>
        <w:tc>
          <w:tcPr>
            <w:tcW w:w="5479" w:type="dxa"/>
            <w:tcBorders>
              <w:bottom w:val="single" w:sz="4" w:space="0" w:color="00000A"/>
              <w:right w:val="single" w:sz="4" w:space="0" w:color="00000A"/>
            </w:tcBorders>
            <w:shd w:val="clear" w:color="auto" w:fill="auto"/>
            <w:vAlign w:val="center"/>
          </w:tcPr>
          <w:p w:rsidR="00CC558F" w:rsidRDefault="00CC558F" w:rsidP="00AD5E0F">
            <w:pPr>
              <w:pStyle w:val="TableColumn"/>
            </w:pPr>
            <w:r w:rsidRPr="00DF2E8B">
              <w:t xml:space="preserve">Έργο ενεργειακής αναβάθμισης </w:t>
            </w:r>
            <w:proofErr w:type="spellStart"/>
            <w:r w:rsidRPr="00DF2E8B">
              <w:t>Χαλκιοπουλείου</w:t>
            </w:r>
            <w:proofErr w:type="spellEnd"/>
            <w:r w:rsidRPr="00DF2E8B">
              <w:t xml:space="preserve"> Κλειστού Γυμναστηρίου Λαμίας</w:t>
            </w:r>
            <w:r w:rsidRPr="008D07D0">
              <w:t>(ΥΜΕΠΕΡΑΑ)</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0"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596.800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E7508B" w:rsidRDefault="00CC558F" w:rsidP="00AD5E0F">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300.000</w:t>
            </w:r>
          </w:p>
        </w:tc>
        <w:tc>
          <w:tcPr>
            <w:tcW w:w="1052" w:type="dxa"/>
            <w:tcBorders>
              <w:bottom w:val="single" w:sz="4" w:space="0" w:color="00000A"/>
              <w:right w:val="single" w:sz="4" w:space="0" w:color="00000A"/>
            </w:tcBorders>
            <w:shd w:val="clear" w:color="auto" w:fill="auto"/>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296.800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E7508B" w:rsidRDefault="00CC558F" w:rsidP="00C30B21">
            <w:pPr>
              <w:pStyle w:val="TableText"/>
              <w:rPr>
                <w:rFonts w:ascii="Calibri" w:hAnsi="Calibri" w:cs="Arial"/>
                <w:b/>
                <w:sz w:val="16"/>
                <w:szCs w:val="16"/>
              </w:rPr>
            </w:pPr>
            <w:r w:rsidRPr="00E7508B">
              <w:rPr>
                <w:rFonts w:ascii="Calibri" w:hAnsi="Calibri" w:cs="Arial"/>
                <w:b/>
                <w:sz w:val="16"/>
                <w:szCs w:val="16"/>
              </w:rPr>
              <w:lastRenderedPageBreak/>
              <w:t>2.3.</w:t>
            </w:r>
            <w:r>
              <w:rPr>
                <w:rFonts w:ascii="Calibri" w:hAnsi="Calibri" w:cs="Arial"/>
                <w:b/>
                <w:sz w:val="16"/>
                <w:szCs w:val="16"/>
              </w:rPr>
              <w:t>62</w:t>
            </w:r>
          </w:p>
        </w:tc>
        <w:tc>
          <w:tcPr>
            <w:tcW w:w="5479" w:type="dxa"/>
            <w:tcBorders>
              <w:bottom w:val="single" w:sz="4" w:space="0" w:color="00000A"/>
              <w:right w:val="single" w:sz="4" w:space="0" w:color="00000A"/>
            </w:tcBorders>
            <w:shd w:val="clear" w:color="auto" w:fill="auto"/>
            <w:vAlign w:val="center"/>
          </w:tcPr>
          <w:p w:rsidR="00CC558F" w:rsidRPr="006857C1" w:rsidRDefault="00CC558F" w:rsidP="00AD5E0F">
            <w:pPr>
              <w:pStyle w:val="TableColumn"/>
            </w:pPr>
            <w:r>
              <w:t>Ανάπτυξη και πιστοποίηση επαγγελματικών γνώσεων και δεξιοτήτων στο πλαίσιο υλοποίησης των ΟΧΕ</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5.1.6</w:t>
            </w:r>
          </w:p>
        </w:tc>
        <w:tc>
          <w:tcPr>
            <w:tcW w:w="1200" w:type="dxa"/>
            <w:tcBorders>
              <w:bottom w:val="single" w:sz="4" w:space="0" w:color="00000A"/>
              <w:right w:val="single" w:sz="4" w:space="0" w:color="00000A"/>
            </w:tcBorders>
            <w:shd w:val="clear" w:color="auto" w:fill="auto"/>
            <w:vAlign w:val="center"/>
          </w:tcPr>
          <w:p w:rsidR="00CC558F" w:rsidRPr="00E7508B" w:rsidRDefault="00CC558F" w:rsidP="00AD5E0F">
            <w:pPr>
              <w:pStyle w:val="TableText"/>
              <w:rPr>
                <w:rFonts w:ascii="Calibri" w:hAnsi="Calibri" w:cs="Arial"/>
                <w:b/>
                <w:sz w:val="16"/>
                <w:szCs w:val="16"/>
                <w:lang w:val="en-US"/>
              </w:rPr>
            </w:pPr>
            <w:r w:rsidRPr="00E7508B">
              <w:rPr>
                <w:rFonts w:ascii="Calibri" w:hAnsi="Calibri" w:cs="Arial"/>
                <w:b/>
                <w:sz w:val="16"/>
                <w:szCs w:val="16"/>
                <w:lang w:val="en-US"/>
              </w:rPr>
              <w:t>800.000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AD5E0F">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E7508B" w:rsidRDefault="00CC558F" w:rsidP="00AD5E0F">
            <w:pPr>
              <w:spacing w:before="0" w:after="0"/>
              <w:jc w:val="center"/>
              <w:rPr>
                <w:rFonts w:ascii="Calibri" w:hAnsi="Calibri" w:cs="Arial"/>
                <w:bCs/>
                <w:sz w:val="16"/>
                <w:szCs w:val="16"/>
              </w:rPr>
            </w:pPr>
            <w:r>
              <w:rPr>
                <w:rFonts w:ascii="Calibri" w:hAnsi="Calibri" w:cs="Arial"/>
                <w:bCs/>
                <w:sz w:val="16"/>
                <w:szCs w:val="16"/>
              </w:rPr>
              <w:t>400.000</w:t>
            </w:r>
          </w:p>
        </w:tc>
        <w:tc>
          <w:tcPr>
            <w:tcW w:w="10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r>
              <w:rPr>
                <w:rFonts w:ascii="Calibri" w:hAnsi="Calibri" w:cs="Arial"/>
                <w:bCs/>
                <w:sz w:val="16"/>
                <w:szCs w:val="16"/>
              </w:rPr>
              <w:t>400.000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8426A8" w:rsidRDefault="00CC558F" w:rsidP="00AD5E0F">
            <w:pPr>
              <w:pStyle w:val="TableText"/>
              <w:rPr>
                <w:rFonts w:ascii="Calibri" w:hAnsi="Calibri" w:cs="Arial"/>
                <w:b/>
                <w:sz w:val="16"/>
                <w:szCs w:val="16"/>
                <w:lang w:val="en-US"/>
              </w:rPr>
            </w:pPr>
            <w:r w:rsidRPr="008426A8">
              <w:rPr>
                <w:rFonts w:ascii="Calibri" w:hAnsi="Calibri" w:cs="Arial"/>
                <w:b/>
                <w:sz w:val="16"/>
                <w:szCs w:val="16"/>
                <w:lang w:val="en-US"/>
              </w:rPr>
              <w:t>3.1.3</w:t>
            </w:r>
          </w:p>
        </w:tc>
        <w:tc>
          <w:tcPr>
            <w:tcW w:w="5479" w:type="dxa"/>
            <w:tcBorders>
              <w:bottom w:val="single" w:sz="4" w:space="0" w:color="00000A"/>
              <w:right w:val="single" w:sz="4" w:space="0" w:color="00000A"/>
            </w:tcBorders>
            <w:shd w:val="clear" w:color="auto" w:fill="auto"/>
            <w:vAlign w:val="center"/>
          </w:tcPr>
          <w:p w:rsidR="00CC558F" w:rsidRDefault="00CC558F" w:rsidP="00AD5E0F">
            <w:pPr>
              <w:pStyle w:val="TableColumn"/>
            </w:pPr>
            <w:r w:rsidRPr="007A1F7F">
              <w:t xml:space="preserve">Συμβουλευτικό Κέντρο Ανέργων στο Δήμο </w:t>
            </w:r>
            <w:proofErr w:type="spellStart"/>
            <w:r w:rsidRPr="007A1F7F">
              <w:t>Λαμιέων</w:t>
            </w:r>
            <w:proofErr w:type="spellEnd"/>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6 </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3.1 </w:t>
            </w:r>
          </w:p>
        </w:tc>
        <w:tc>
          <w:tcPr>
            <w:tcW w:w="673"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6</w:t>
            </w:r>
            <w:r>
              <w:rPr>
                <w:rFonts w:ascii="Calibri" w:hAnsi="Calibri" w:cs="Arial"/>
                <w:b/>
                <w:bCs/>
                <w:sz w:val="16"/>
                <w:szCs w:val="16"/>
                <w:lang w:val="en-US"/>
              </w:rPr>
              <w:t>.1.2</w:t>
            </w:r>
          </w:p>
        </w:tc>
        <w:tc>
          <w:tcPr>
            <w:tcW w:w="1200" w:type="dxa"/>
            <w:tcBorders>
              <w:bottom w:val="single" w:sz="4" w:space="0" w:color="00000A"/>
              <w:right w:val="single" w:sz="4" w:space="0" w:color="00000A"/>
            </w:tcBorders>
            <w:shd w:val="clear" w:color="auto" w:fill="auto"/>
            <w:vAlign w:val="center"/>
          </w:tcPr>
          <w:p w:rsidR="00CC558F" w:rsidRPr="008426A8" w:rsidRDefault="00CC558F" w:rsidP="00AD5E0F">
            <w:pPr>
              <w:pStyle w:val="TableText"/>
              <w:rPr>
                <w:rFonts w:ascii="Calibri" w:hAnsi="Calibri" w:cs="Arial"/>
                <w:b/>
                <w:sz w:val="16"/>
                <w:szCs w:val="16"/>
                <w:lang w:val="en-US"/>
              </w:rPr>
            </w:pPr>
            <w:r w:rsidRPr="008426A8">
              <w:rPr>
                <w:rFonts w:ascii="Calibri" w:hAnsi="Calibri" w:cs="Arial"/>
                <w:b/>
                <w:sz w:val="16"/>
                <w:szCs w:val="16"/>
                <w:lang w:val="en-US"/>
              </w:rPr>
              <w:t>300.000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8426A8"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8426A8" w:rsidRDefault="00CC558F" w:rsidP="00AD5E0F">
            <w:pPr>
              <w:spacing w:before="0" w:after="0"/>
              <w:jc w:val="center"/>
              <w:rPr>
                <w:rFonts w:ascii="Calibri" w:hAnsi="Calibri" w:cs="Arial"/>
                <w:bCs/>
                <w:sz w:val="16"/>
                <w:szCs w:val="16"/>
              </w:rPr>
            </w:pPr>
            <w:r>
              <w:rPr>
                <w:rFonts w:ascii="Calibri" w:hAnsi="Calibri" w:cs="Arial"/>
                <w:bCs/>
                <w:sz w:val="16"/>
                <w:szCs w:val="16"/>
              </w:rPr>
              <w:t>100.000</w:t>
            </w:r>
          </w:p>
        </w:tc>
        <w:tc>
          <w:tcPr>
            <w:tcW w:w="1174" w:type="dxa"/>
            <w:tcBorders>
              <w:bottom w:val="single" w:sz="4" w:space="0" w:color="00000A"/>
              <w:right w:val="single" w:sz="4" w:space="0" w:color="00000A"/>
            </w:tcBorders>
            <w:shd w:val="clear" w:color="auto" w:fill="auto"/>
            <w:vAlign w:val="bottom"/>
          </w:tcPr>
          <w:p w:rsidR="00CC558F" w:rsidRPr="008426A8" w:rsidRDefault="00CC558F" w:rsidP="00AD5E0F">
            <w:pPr>
              <w:spacing w:before="0" w:after="0"/>
              <w:jc w:val="center"/>
              <w:rPr>
                <w:rFonts w:ascii="Calibri" w:hAnsi="Calibri" w:cs="Arial"/>
                <w:bCs/>
                <w:sz w:val="16"/>
                <w:szCs w:val="16"/>
              </w:rPr>
            </w:pPr>
            <w:r>
              <w:rPr>
                <w:rFonts w:ascii="Calibri" w:hAnsi="Calibri" w:cs="Arial"/>
                <w:bCs/>
                <w:sz w:val="16"/>
                <w:szCs w:val="16"/>
              </w:rPr>
              <w:t>100.000</w:t>
            </w:r>
          </w:p>
        </w:tc>
        <w:tc>
          <w:tcPr>
            <w:tcW w:w="1052" w:type="dxa"/>
            <w:tcBorders>
              <w:bottom w:val="single" w:sz="4" w:space="0" w:color="00000A"/>
              <w:right w:val="single" w:sz="4" w:space="0" w:color="00000A"/>
            </w:tcBorders>
            <w:shd w:val="clear" w:color="auto" w:fill="auto"/>
            <w:vAlign w:val="bottom"/>
          </w:tcPr>
          <w:p w:rsidR="00CC558F" w:rsidRPr="008426A8" w:rsidRDefault="00CC558F" w:rsidP="00AD5E0F">
            <w:pPr>
              <w:spacing w:before="0" w:after="0"/>
              <w:jc w:val="center"/>
              <w:rPr>
                <w:rFonts w:ascii="Calibri" w:hAnsi="Calibri" w:cs="Arial"/>
                <w:bCs/>
                <w:sz w:val="16"/>
                <w:szCs w:val="16"/>
              </w:rPr>
            </w:pPr>
            <w:r>
              <w:rPr>
                <w:rFonts w:ascii="Calibri" w:hAnsi="Calibri" w:cs="Arial"/>
                <w:bCs/>
                <w:sz w:val="16"/>
                <w:szCs w:val="16"/>
              </w:rPr>
              <w:t>100.000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8426A8" w:rsidRDefault="00CC558F" w:rsidP="00AD5E0F">
            <w:pPr>
              <w:pStyle w:val="TableText"/>
              <w:rPr>
                <w:rFonts w:ascii="Calibri" w:hAnsi="Calibri" w:cs="Arial"/>
                <w:b/>
                <w:sz w:val="16"/>
                <w:szCs w:val="16"/>
                <w:lang w:val="en-US"/>
              </w:rPr>
            </w:pPr>
            <w:r w:rsidRPr="008426A8">
              <w:rPr>
                <w:rFonts w:ascii="Calibri" w:hAnsi="Calibri" w:cs="Arial"/>
                <w:b/>
                <w:sz w:val="16"/>
                <w:szCs w:val="16"/>
                <w:lang w:val="en-US"/>
              </w:rPr>
              <w:t>3.1.4</w:t>
            </w:r>
          </w:p>
        </w:tc>
        <w:tc>
          <w:tcPr>
            <w:tcW w:w="5479" w:type="dxa"/>
            <w:tcBorders>
              <w:bottom w:val="single" w:sz="4" w:space="0" w:color="00000A"/>
              <w:right w:val="single" w:sz="4" w:space="0" w:color="00000A"/>
            </w:tcBorders>
            <w:shd w:val="clear" w:color="auto" w:fill="auto"/>
            <w:vAlign w:val="center"/>
          </w:tcPr>
          <w:p w:rsidR="00CC558F" w:rsidRDefault="00CC558F" w:rsidP="00AD5E0F">
            <w:pPr>
              <w:pStyle w:val="TableColumn"/>
            </w:pPr>
            <w:r w:rsidRPr="007A1F7F">
              <w:t>Βελτίωση Δεξιοτήτων Ανέργων που ανήκουν σε Ευπαθείς Ομάδες μέσω Κατάρτισης</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6 </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3.1 </w:t>
            </w:r>
          </w:p>
        </w:tc>
        <w:tc>
          <w:tcPr>
            <w:tcW w:w="673"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6</w:t>
            </w:r>
            <w:r>
              <w:rPr>
                <w:rFonts w:ascii="Calibri" w:hAnsi="Calibri" w:cs="Arial"/>
                <w:b/>
                <w:bCs/>
                <w:sz w:val="16"/>
                <w:szCs w:val="16"/>
                <w:lang w:val="en-US"/>
              </w:rPr>
              <w:t>.1.2</w:t>
            </w:r>
          </w:p>
        </w:tc>
        <w:tc>
          <w:tcPr>
            <w:tcW w:w="1200" w:type="dxa"/>
            <w:tcBorders>
              <w:bottom w:val="single" w:sz="4" w:space="0" w:color="00000A"/>
              <w:right w:val="single" w:sz="4" w:space="0" w:color="00000A"/>
            </w:tcBorders>
            <w:shd w:val="clear" w:color="auto" w:fill="auto"/>
            <w:vAlign w:val="center"/>
          </w:tcPr>
          <w:p w:rsidR="00CC558F" w:rsidRPr="008426A8" w:rsidRDefault="00CC558F" w:rsidP="00AD5E0F">
            <w:pPr>
              <w:pStyle w:val="TableText"/>
              <w:rPr>
                <w:rFonts w:ascii="Calibri" w:hAnsi="Calibri" w:cs="Arial"/>
                <w:b/>
                <w:sz w:val="16"/>
                <w:szCs w:val="16"/>
                <w:lang w:val="en-US"/>
              </w:rPr>
            </w:pPr>
            <w:r w:rsidRPr="008426A8">
              <w:rPr>
                <w:rFonts w:ascii="Calibri" w:hAnsi="Calibri" w:cs="Arial"/>
                <w:b/>
                <w:sz w:val="16"/>
                <w:szCs w:val="16"/>
                <w:lang w:val="en-US"/>
              </w:rPr>
              <w:t>900.000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Pr="008426A8"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8426A8" w:rsidRDefault="00CC558F" w:rsidP="00AD5E0F">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Pr="008426A8" w:rsidRDefault="00CC558F" w:rsidP="00AD5E0F">
            <w:pPr>
              <w:spacing w:before="0" w:after="0"/>
              <w:jc w:val="center"/>
              <w:rPr>
                <w:rFonts w:ascii="Calibri" w:hAnsi="Calibri" w:cs="Arial"/>
                <w:bCs/>
                <w:sz w:val="16"/>
                <w:szCs w:val="16"/>
              </w:rPr>
            </w:pPr>
            <w:r>
              <w:rPr>
                <w:rFonts w:ascii="Calibri" w:hAnsi="Calibri" w:cs="Arial"/>
                <w:bCs/>
                <w:sz w:val="16"/>
                <w:szCs w:val="16"/>
              </w:rPr>
              <w:t>450.000</w:t>
            </w:r>
          </w:p>
        </w:tc>
        <w:tc>
          <w:tcPr>
            <w:tcW w:w="1052" w:type="dxa"/>
            <w:tcBorders>
              <w:bottom w:val="single" w:sz="4" w:space="0" w:color="00000A"/>
              <w:right w:val="single" w:sz="4" w:space="0" w:color="00000A"/>
            </w:tcBorders>
            <w:shd w:val="clear" w:color="auto" w:fill="auto"/>
            <w:vAlign w:val="bottom"/>
          </w:tcPr>
          <w:p w:rsidR="00CC558F" w:rsidRPr="008426A8" w:rsidRDefault="00CC558F" w:rsidP="00AD5E0F">
            <w:pPr>
              <w:spacing w:before="0" w:after="0"/>
              <w:jc w:val="center"/>
              <w:rPr>
                <w:rFonts w:ascii="Calibri" w:hAnsi="Calibri" w:cs="Arial"/>
                <w:bCs/>
                <w:sz w:val="16"/>
                <w:szCs w:val="16"/>
              </w:rPr>
            </w:pPr>
            <w:r>
              <w:rPr>
                <w:rFonts w:ascii="Calibri" w:hAnsi="Calibri" w:cs="Arial"/>
                <w:bCs/>
                <w:sz w:val="16"/>
                <w:szCs w:val="16"/>
              </w:rPr>
              <w:t>450.000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040C64" w:rsidRDefault="00CC558F" w:rsidP="00AD5E0F">
            <w:pPr>
              <w:pStyle w:val="TableText"/>
              <w:rPr>
                <w:rFonts w:ascii="Calibri" w:hAnsi="Calibri" w:cs="Arial"/>
                <w:b/>
                <w:sz w:val="16"/>
                <w:szCs w:val="16"/>
                <w:lang w:val="en-US"/>
              </w:rPr>
            </w:pPr>
            <w:r w:rsidRPr="00040C64">
              <w:rPr>
                <w:rFonts w:ascii="Calibri" w:hAnsi="Calibri" w:cs="Arial"/>
                <w:b/>
                <w:sz w:val="16"/>
                <w:szCs w:val="16"/>
                <w:lang w:val="en-US"/>
              </w:rPr>
              <w:t>3.2.4</w:t>
            </w:r>
          </w:p>
        </w:tc>
        <w:tc>
          <w:tcPr>
            <w:tcW w:w="5479" w:type="dxa"/>
            <w:tcBorders>
              <w:bottom w:val="single" w:sz="4" w:space="0" w:color="00000A"/>
              <w:right w:val="single" w:sz="4" w:space="0" w:color="00000A"/>
            </w:tcBorders>
            <w:shd w:val="clear" w:color="auto" w:fill="auto"/>
            <w:vAlign w:val="center"/>
          </w:tcPr>
          <w:p w:rsidR="00CC558F" w:rsidRDefault="00CC558F" w:rsidP="00AD5E0F">
            <w:pPr>
              <w:spacing w:before="0" w:after="0"/>
              <w:jc w:val="left"/>
              <w:rPr>
                <w:rFonts w:ascii="Arial Narrow" w:hAnsi="Arial Narrow"/>
                <w:bCs/>
                <w:sz w:val="20"/>
              </w:rPr>
            </w:pPr>
            <w:r w:rsidRPr="007A1F7F">
              <w:rPr>
                <w:rFonts w:ascii="Arial Narrow" w:hAnsi="Arial Narrow"/>
                <w:bCs/>
                <w:sz w:val="20"/>
              </w:rPr>
              <w:t>Πιλοτικά / Οριζόντια Εργαλεία για την υποστήριξη της Προσαρμογής των τοπικών επιχειρήσεων και των Εργαζομένων σε αυτές στις αλλαγές του ανταγωνισμού και στις ευκαιρίες της ΒΑΑ/ΟΧΕ</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0" w:type="dxa"/>
            <w:tcBorders>
              <w:bottom w:val="single" w:sz="4" w:space="0" w:color="00000A"/>
              <w:right w:val="single" w:sz="4" w:space="0" w:color="00000A"/>
            </w:tcBorders>
            <w:shd w:val="clear" w:color="auto" w:fill="auto"/>
            <w:vAlign w:val="center"/>
          </w:tcPr>
          <w:p w:rsidR="00CC558F" w:rsidRPr="00040C64" w:rsidRDefault="00CC558F" w:rsidP="00AD5E0F">
            <w:pPr>
              <w:spacing w:before="0" w:after="0"/>
              <w:jc w:val="center"/>
              <w:rPr>
                <w:rFonts w:ascii="Calibri" w:hAnsi="Calibri" w:cs="Arial"/>
                <w:b/>
                <w:bCs/>
                <w:sz w:val="16"/>
                <w:szCs w:val="16"/>
              </w:rPr>
            </w:pPr>
            <w:r w:rsidRPr="00040C64">
              <w:rPr>
                <w:rFonts w:ascii="Calibri" w:hAnsi="Calibri" w:cs="Arial"/>
                <w:b/>
                <w:bCs/>
                <w:sz w:val="16"/>
                <w:szCs w:val="16"/>
              </w:rPr>
              <w:t>400.000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684D94" w:rsidRDefault="00CC558F" w:rsidP="00AD5E0F">
            <w:pPr>
              <w:spacing w:before="0" w:after="0"/>
              <w:jc w:val="center"/>
              <w:rPr>
                <w:rFonts w:ascii="Calibri" w:hAnsi="Calibri" w:cs="Arial"/>
                <w:bCs/>
                <w:sz w:val="16"/>
                <w:szCs w:val="16"/>
                <w:lang w:val="en-US"/>
              </w:rPr>
            </w:pPr>
            <w:r>
              <w:rPr>
                <w:rFonts w:ascii="Calibri" w:hAnsi="Calibri" w:cs="Arial"/>
                <w:bCs/>
                <w:sz w:val="16"/>
                <w:szCs w:val="16"/>
              </w:rPr>
              <w:t>100.00</w:t>
            </w:r>
            <w:r>
              <w:rPr>
                <w:rFonts w:ascii="Calibri" w:hAnsi="Calibri" w:cs="Arial"/>
                <w:bCs/>
                <w:sz w:val="16"/>
                <w:szCs w:val="16"/>
                <w:lang w:val="en-US"/>
              </w:rPr>
              <w:t>0</w:t>
            </w:r>
          </w:p>
        </w:tc>
        <w:tc>
          <w:tcPr>
            <w:tcW w:w="1174" w:type="dxa"/>
            <w:tcBorders>
              <w:bottom w:val="single" w:sz="4" w:space="0" w:color="00000A"/>
              <w:right w:val="single" w:sz="4" w:space="0" w:color="00000A"/>
            </w:tcBorders>
            <w:shd w:val="clear" w:color="auto" w:fill="auto"/>
            <w:vAlign w:val="bottom"/>
          </w:tcPr>
          <w:p w:rsidR="00CC558F" w:rsidRPr="00950D8F" w:rsidRDefault="00CC558F" w:rsidP="00AD5E0F">
            <w:pPr>
              <w:spacing w:before="0" w:after="0"/>
              <w:jc w:val="center"/>
              <w:rPr>
                <w:rFonts w:ascii="Calibri" w:hAnsi="Calibri" w:cs="Arial"/>
                <w:bCs/>
                <w:sz w:val="16"/>
                <w:szCs w:val="16"/>
              </w:rPr>
            </w:pPr>
            <w:r>
              <w:rPr>
                <w:rFonts w:ascii="Calibri" w:hAnsi="Calibri" w:cs="Arial"/>
                <w:bCs/>
                <w:sz w:val="16"/>
                <w:szCs w:val="16"/>
              </w:rPr>
              <w:t>150.000</w:t>
            </w:r>
          </w:p>
        </w:tc>
        <w:tc>
          <w:tcPr>
            <w:tcW w:w="1052" w:type="dxa"/>
            <w:tcBorders>
              <w:bottom w:val="single" w:sz="4" w:space="0" w:color="00000A"/>
              <w:right w:val="single" w:sz="4" w:space="0" w:color="00000A"/>
            </w:tcBorders>
            <w:shd w:val="clear" w:color="auto" w:fill="auto"/>
            <w:vAlign w:val="bottom"/>
          </w:tcPr>
          <w:p w:rsidR="00CC558F" w:rsidRPr="00950D8F" w:rsidRDefault="00CC558F" w:rsidP="00AD5E0F">
            <w:pPr>
              <w:spacing w:before="0" w:after="0"/>
              <w:jc w:val="center"/>
              <w:rPr>
                <w:rFonts w:ascii="Calibri" w:hAnsi="Calibri" w:cs="Arial"/>
                <w:bCs/>
                <w:sz w:val="16"/>
                <w:szCs w:val="16"/>
              </w:rPr>
            </w:pPr>
            <w:r>
              <w:rPr>
                <w:rFonts w:ascii="Calibri" w:hAnsi="Calibri" w:cs="Arial"/>
                <w:bCs/>
                <w:sz w:val="16"/>
                <w:szCs w:val="16"/>
              </w:rPr>
              <w:t>150.000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040C64" w:rsidRDefault="00CC558F" w:rsidP="00AD5E0F">
            <w:pPr>
              <w:pStyle w:val="TableText"/>
              <w:rPr>
                <w:rFonts w:ascii="Calibri" w:hAnsi="Calibri" w:cs="Arial"/>
                <w:b/>
                <w:sz w:val="16"/>
                <w:szCs w:val="16"/>
                <w:lang w:val="en-US"/>
              </w:rPr>
            </w:pPr>
            <w:r w:rsidRPr="00040C64">
              <w:rPr>
                <w:rFonts w:ascii="Calibri" w:hAnsi="Calibri" w:cs="Arial"/>
                <w:b/>
                <w:sz w:val="16"/>
                <w:szCs w:val="16"/>
                <w:lang w:val="en-US"/>
              </w:rPr>
              <w:t>3.2.29</w:t>
            </w:r>
          </w:p>
        </w:tc>
        <w:tc>
          <w:tcPr>
            <w:tcW w:w="5479" w:type="dxa"/>
            <w:tcBorders>
              <w:bottom w:val="single" w:sz="4" w:space="0" w:color="00000A"/>
              <w:right w:val="single" w:sz="4" w:space="0" w:color="00000A"/>
            </w:tcBorders>
            <w:shd w:val="clear" w:color="auto" w:fill="auto"/>
            <w:vAlign w:val="center"/>
          </w:tcPr>
          <w:p w:rsidR="00CC558F" w:rsidRDefault="00CC558F" w:rsidP="00AD5E0F">
            <w:pPr>
              <w:spacing w:before="0" w:after="0"/>
              <w:jc w:val="left"/>
              <w:rPr>
                <w:rFonts w:ascii="Arial Narrow" w:hAnsi="Arial Narrow"/>
                <w:bCs/>
                <w:sz w:val="20"/>
              </w:rPr>
            </w:pPr>
            <w:r w:rsidRPr="007A1F7F">
              <w:rPr>
                <w:rFonts w:ascii="Arial Narrow" w:hAnsi="Arial Narrow"/>
                <w:bCs/>
                <w:sz w:val="20"/>
              </w:rPr>
              <w:t>Ολοκληρωμένες δράσεις υποστήριξης επιχειρήσεων Κοινωνικής Αλληλέγγυας Οικονομίας (ΚΑΛΟ) με έμφαση στις ευκαιρίες που αναδεικνύονται μέσω της ΒΑΑ/ΟΧΕ</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.1.7</w:t>
            </w:r>
          </w:p>
        </w:tc>
        <w:tc>
          <w:tcPr>
            <w:tcW w:w="1200" w:type="dxa"/>
            <w:tcBorders>
              <w:bottom w:val="single" w:sz="4" w:space="0" w:color="00000A"/>
              <w:right w:val="single" w:sz="4" w:space="0" w:color="00000A"/>
            </w:tcBorders>
            <w:shd w:val="clear" w:color="auto" w:fill="auto"/>
            <w:vAlign w:val="center"/>
          </w:tcPr>
          <w:p w:rsidR="00CC558F" w:rsidRDefault="00CC558F" w:rsidP="00AD5E0F">
            <w:pPr>
              <w:spacing w:before="0" w:after="0"/>
              <w:jc w:val="center"/>
              <w:rPr>
                <w:rFonts w:ascii="Calibri" w:hAnsi="Calibri" w:cs="Arial"/>
                <w:b/>
                <w:bCs/>
                <w:sz w:val="16"/>
                <w:szCs w:val="16"/>
              </w:rPr>
            </w:pPr>
            <w:r w:rsidRPr="00040C64">
              <w:rPr>
                <w:rFonts w:ascii="Calibri" w:hAnsi="Calibri" w:cs="Arial"/>
                <w:b/>
                <w:bCs/>
                <w:sz w:val="16"/>
                <w:szCs w:val="16"/>
              </w:rPr>
              <w:t>400.000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AD5E0F">
            <w:pPr>
              <w:spacing w:before="0" w:after="0"/>
              <w:jc w:val="center"/>
              <w:rPr>
                <w:rFonts w:ascii="Calibri" w:hAnsi="Calibri" w:cs="Arial"/>
                <w:bCs/>
                <w:sz w:val="16"/>
                <w:szCs w:val="16"/>
              </w:rPr>
            </w:pPr>
            <w:r>
              <w:rPr>
                <w:rFonts w:ascii="Calibri" w:hAnsi="Calibri" w:cs="Arial"/>
                <w:bCs/>
                <w:sz w:val="16"/>
                <w:szCs w:val="16"/>
              </w:rPr>
              <w:t>100.000</w:t>
            </w:r>
          </w:p>
        </w:tc>
        <w:tc>
          <w:tcPr>
            <w:tcW w:w="1174" w:type="dxa"/>
            <w:tcBorders>
              <w:bottom w:val="single" w:sz="4" w:space="0" w:color="00000A"/>
              <w:right w:val="single" w:sz="4" w:space="0" w:color="00000A"/>
            </w:tcBorders>
            <w:shd w:val="clear" w:color="auto" w:fill="auto"/>
            <w:vAlign w:val="bottom"/>
          </w:tcPr>
          <w:p w:rsidR="00CC558F" w:rsidRPr="00684D94" w:rsidRDefault="00CC558F" w:rsidP="00AD5E0F">
            <w:pPr>
              <w:spacing w:before="0" w:after="0"/>
              <w:jc w:val="center"/>
              <w:rPr>
                <w:rFonts w:ascii="Calibri" w:hAnsi="Calibri" w:cs="Arial"/>
                <w:bCs/>
                <w:sz w:val="16"/>
                <w:szCs w:val="16"/>
                <w:lang w:val="en-US"/>
              </w:rPr>
            </w:pPr>
            <w:r>
              <w:rPr>
                <w:rFonts w:ascii="Calibri" w:hAnsi="Calibri" w:cs="Arial"/>
                <w:bCs/>
                <w:sz w:val="16"/>
                <w:szCs w:val="16"/>
              </w:rPr>
              <w:t>150.00</w:t>
            </w:r>
            <w:r>
              <w:rPr>
                <w:rFonts w:ascii="Calibri" w:hAnsi="Calibri" w:cs="Arial"/>
                <w:bCs/>
                <w:sz w:val="16"/>
                <w:szCs w:val="16"/>
                <w:lang w:val="en-US"/>
              </w:rPr>
              <w:t>0</w:t>
            </w:r>
          </w:p>
        </w:tc>
        <w:tc>
          <w:tcPr>
            <w:tcW w:w="1052" w:type="dxa"/>
            <w:tcBorders>
              <w:bottom w:val="single" w:sz="4" w:space="0" w:color="00000A"/>
              <w:right w:val="single" w:sz="4" w:space="0" w:color="00000A"/>
            </w:tcBorders>
            <w:shd w:val="clear" w:color="auto" w:fill="auto"/>
            <w:vAlign w:val="bottom"/>
          </w:tcPr>
          <w:p w:rsidR="00CC558F" w:rsidRPr="00950D8F" w:rsidRDefault="00CC558F" w:rsidP="00AD5E0F">
            <w:pPr>
              <w:spacing w:before="0" w:after="0"/>
              <w:jc w:val="center"/>
              <w:rPr>
                <w:rFonts w:ascii="Calibri" w:hAnsi="Calibri" w:cs="Arial"/>
                <w:bCs/>
                <w:sz w:val="16"/>
                <w:szCs w:val="16"/>
              </w:rPr>
            </w:pPr>
            <w:r>
              <w:rPr>
                <w:rFonts w:ascii="Calibri" w:hAnsi="Calibri" w:cs="Arial"/>
                <w:bCs/>
                <w:sz w:val="16"/>
                <w:szCs w:val="16"/>
              </w:rPr>
              <w:t>150.000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B53ED9" w:rsidRDefault="00CC558F" w:rsidP="00AD5E0F">
            <w:pPr>
              <w:pStyle w:val="TableText"/>
              <w:rPr>
                <w:rFonts w:ascii="Calibri" w:hAnsi="Calibri" w:cs="Arial"/>
                <w:b/>
                <w:sz w:val="16"/>
                <w:szCs w:val="16"/>
                <w:highlight w:val="green"/>
              </w:rPr>
            </w:pPr>
            <w:r w:rsidRPr="00B53ED9">
              <w:rPr>
                <w:rFonts w:ascii="Calibri" w:hAnsi="Calibri" w:cs="Arial"/>
                <w:b/>
                <w:sz w:val="16"/>
                <w:szCs w:val="16"/>
              </w:rPr>
              <w:t>4.1.2</w:t>
            </w:r>
          </w:p>
        </w:tc>
        <w:tc>
          <w:tcPr>
            <w:tcW w:w="5479" w:type="dxa"/>
            <w:tcBorders>
              <w:bottom w:val="single" w:sz="4" w:space="0" w:color="00000A"/>
              <w:right w:val="single" w:sz="4" w:space="0" w:color="00000A"/>
            </w:tcBorders>
            <w:shd w:val="clear" w:color="auto" w:fill="auto"/>
            <w:vAlign w:val="center"/>
          </w:tcPr>
          <w:p w:rsidR="00CC558F" w:rsidRDefault="00CC558F" w:rsidP="00AD5E0F">
            <w:pPr>
              <w:pStyle w:val="TableColumn"/>
            </w:pPr>
            <w:r w:rsidRPr="003B0233">
              <w:t>Έξυπνες Υπηρεσίες προς Πολίτες και επισκέπτες στο Αστικό περιβάλλον</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8</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4.1 </w:t>
            </w:r>
          </w:p>
        </w:tc>
        <w:tc>
          <w:tcPr>
            <w:tcW w:w="673" w:type="dxa"/>
            <w:tcBorders>
              <w:bottom w:val="single" w:sz="4" w:space="0" w:color="00000A"/>
              <w:right w:val="single" w:sz="4" w:space="0" w:color="00000A"/>
            </w:tcBorders>
            <w:shd w:val="clear" w:color="auto" w:fill="auto"/>
            <w:vAlign w:val="bottom"/>
          </w:tcPr>
          <w:p w:rsidR="00CC558F" w:rsidRPr="00873D21"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8</w:t>
            </w:r>
            <w:r>
              <w:rPr>
                <w:rFonts w:ascii="Calibri" w:hAnsi="Calibri" w:cs="Arial"/>
                <w:b/>
                <w:bCs/>
                <w:sz w:val="16"/>
                <w:szCs w:val="16"/>
                <w:lang w:val="en-US"/>
              </w:rPr>
              <w:t>.1.2</w:t>
            </w:r>
          </w:p>
        </w:tc>
        <w:tc>
          <w:tcPr>
            <w:tcW w:w="1200" w:type="dxa"/>
            <w:tcBorders>
              <w:bottom w:val="single" w:sz="4" w:space="0" w:color="00000A"/>
              <w:right w:val="single" w:sz="4" w:space="0" w:color="00000A"/>
            </w:tcBorders>
            <w:shd w:val="clear" w:color="auto" w:fill="auto"/>
            <w:vAlign w:val="center"/>
          </w:tcPr>
          <w:p w:rsidR="00CC558F" w:rsidRPr="00873D21" w:rsidRDefault="00CC558F" w:rsidP="00AD5E0F">
            <w:pPr>
              <w:spacing w:before="0" w:after="0"/>
              <w:jc w:val="center"/>
              <w:rPr>
                <w:rFonts w:ascii="Calibri" w:hAnsi="Calibri" w:cs="Arial"/>
                <w:b/>
                <w:bCs/>
                <w:sz w:val="16"/>
                <w:szCs w:val="16"/>
                <w:lang w:val="en-US"/>
              </w:rPr>
            </w:pPr>
            <w:r w:rsidRPr="00873D21">
              <w:rPr>
                <w:rFonts w:ascii="Calibri" w:hAnsi="Calibri" w:cs="Arial"/>
                <w:b/>
                <w:bCs/>
                <w:sz w:val="16"/>
                <w:szCs w:val="16"/>
                <w:lang w:val="en-US"/>
              </w:rPr>
              <w:t>350.000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873D21" w:rsidRDefault="00CC558F" w:rsidP="00AD5E0F">
            <w:pPr>
              <w:spacing w:before="0" w:after="0"/>
              <w:jc w:val="center"/>
              <w:rPr>
                <w:rFonts w:ascii="Calibri" w:hAnsi="Calibri" w:cs="Arial"/>
                <w:bCs/>
                <w:sz w:val="16"/>
                <w:szCs w:val="16"/>
              </w:rPr>
            </w:pPr>
          </w:p>
        </w:tc>
        <w:tc>
          <w:tcPr>
            <w:tcW w:w="117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r>
              <w:rPr>
                <w:rFonts w:ascii="Calibri" w:hAnsi="Calibri" w:cs="Arial"/>
                <w:bCs/>
                <w:sz w:val="16"/>
                <w:szCs w:val="16"/>
              </w:rPr>
              <w:t>200.000</w:t>
            </w:r>
          </w:p>
        </w:tc>
        <w:tc>
          <w:tcPr>
            <w:tcW w:w="10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r>
              <w:rPr>
                <w:rFonts w:ascii="Calibri" w:hAnsi="Calibri" w:cs="Arial"/>
                <w:bCs/>
                <w:sz w:val="16"/>
                <w:szCs w:val="16"/>
              </w:rPr>
              <w:t>150.000</w:t>
            </w:r>
          </w:p>
        </w:tc>
      </w:tr>
      <w:tr w:rsidR="00CC558F" w:rsidTr="00395F58">
        <w:trPr>
          <w:trHeight w:val="278"/>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873D21" w:rsidRDefault="00CC558F" w:rsidP="00AD5E0F">
            <w:pPr>
              <w:pStyle w:val="TableText"/>
              <w:rPr>
                <w:rFonts w:ascii="Calibri" w:hAnsi="Calibri" w:cs="Arial"/>
                <w:b/>
                <w:sz w:val="16"/>
                <w:szCs w:val="16"/>
              </w:rPr>
            </w:pPr>
            <w:r w:rsidRPr="00873D21">
              <w:rPr>
                <w:rFonts w:ascii="Calibri" w:hAnsi="Calibri" w:cs="Arial"/>
                <w:b/>
                <w:sz w:val="16"/>
                <w:szCs w:val="16"/>
              </w:rPr>
              <w:t>4.1.3</w:t>
            </w:r>
          </w:p>
        </w:tc>
        <w:tc>
          <w:tcPr>
            <w:tcW w:w="5479" w:type="dxa"/>
            <w:tcBorders>
              <w:bottom w:val="single" w:sz="4" w:space="0" w:color="00000A"/>
              <w:right w:val="single" w:sz="4" w:space="0" w:color="00000A"/>
            </w:tcBorders>
            <w:shd w:val="clear" w:color="auto" w:fill="auto"/>
            <w:vAlign w:val="center"/>
          </w:tcPr>
          <w:p w:rsidR="00CC558F" w:rsidRDefault="00CC558F" w:rsidP="00AD5E0F">
            <w:pPr>
              <w:pStyle w:val="TableColumn"/>
            </w:pPr>
            <w:r w:rsidRPr="007A1F7F">
              <w:t xml:space="preserve">Ανάπτυξη Πληροφοριακού Συστήματος Υποστήριξης της Κοινωνικής Ένταξης στο Δήμο </w:t>
            </w:r>
            <w:proofErr w:type="spellStart"/>
            <w:r w:rsidRPr="007A1F7F">
              <w:t>Λαμιέων</w:t>
            </w:r>
            <w:proofErr w:type="spellEnd"/>
            <w:r w:rsidRPr="007A1F7F">
              <w:t xml:space="preserve"> (</w:t>
            </w:r>
            <w:proofErr w:type="spellStart"/>
            <w:r w:rsidRPr="007A1F7F">
              <w:t>sociallamia</w:t>
            </w:r>
            <w:proofErr w:type="spellEnd"/>
            <w:r w:rsidRPr="007A1F7F">
              <w:t>)</w:t>
            </w:r>
          </w:p>
        </w:tc>
        <w:tc>
          <w:tcPr>
            <w:tcW w:w="445"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8</w:t>
            </w:r>
          </w:p>
        </w:tc>
        <w:tc>
          <w:tcPr>
            <w:tcW w:w="4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4.1 </w:t>
            </w:r>
          </w:p>
        </w:tc>
        <w:tc>
          <w:tcPr>
            <w:tcW w:w="673" w:type="dxa"/>
            <w:tcBorders>
              <w:bottom w:val="single" w:sz="4" w:space="0" w:color="00000A"/>
              <w:right w:val="single" w:sz="4" w:space="0" w:color="00000A"/>
            </w:tcBorders>
            <w:shd w:val="clear" w:color="auto" w:fill="auto"/>
            <w:vAlign w:val="bottom"/>
          </w:tcPr>
          <w:p w:rsidR="00CC558F" w:rsidRPr="00873D21"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8</w:t>
            </w:r>
            <w:r>
              <w:rPr>
                <w:rFonts w:ascii="Calibri" w:hAnsi="Calibri" w:cs="Arial"/>
                <w:b/>
                <w:bCs/>
                <w:sz w:val="16"/>
                <w:szCs w:val="16"/>
                <w:lang w:val="en-US"/>
              </w:rPr>
              <w:t>.1.2</w:t>
            </w:r>
          </w:p>
        </w:tc>
        <w:tc>
          <w:tcPr>
            <w:tcW w:w="1200" w:type="dxa"/>
            <w:tcBorders>
              <w:bottom w:val="single" w:sz="4" w:space="0" w:color="00000A"/>
              <w:right w:val="single" w:sz="4" w:space="0" w:color="00000A"/>
            </w:tcBorders>
            <w:shd w:val="clear" w:color="auto" w:fill="auto"/>
            <w:vAlign w:val="center"/>
          </w:tcPr>
          <w:p w:rsidR="00CC558F" w:rsidRPr="00873D21" w:rsidRDefault="00CC558F" w:rsidP="00AD5E0F">
            <w:pPr>
              <w:spacing w:before="0" w:after="0"/>
              <w:jc w:val="center"/>
              <w:rPr>
                <w:rFonts w:ascii="Calibri" w:hAnsi="Calibri" w:cs="Arial"/>
                <w:b/>
                <w:bCs/>
                <w:sz w:val="16"/>
                <w:szCs w:val="16"/>
                <w:lang w:val="en-US"/>
              </w:rPr>
            </w:pPr>
            <w:r w:rsidRPr="00873D21">
              <w:rPr>
                <w:rFonts w:ascii="Calibri" w:hAnsi="Calibri" w:cs="Arial"/>
                <w:b/>
                <w:bCs/>
                <w:sz w:val="16"/>
                <w:szCs w:val="16"/>
                <w:lang w:val="en-US"/>
              </w:rPr>
              <w:t>150.000</w:t>
            </w:r>
          </w:p>
        </w:tc>
        <w:tc>
          <w:tcPr>
            <w:tcW w:w="1175"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AD5E0F">
            <w:pPr>
              <w:spacing w:before="0" w:after="0"/>
              <w:jc w:val="center"/>
              <w:rPr>
                <w:rFonts w:ascii="Calibri" w:hAnsi="Calibri" w:cs="Arial"/>
                <w:bCs/>
                <w:sz w:val="16"/>
                <w:szCs w:val="16"/>
              </w:rPr>
            </w:pPr>
            <w:r>
              <w:rPr>
                <w:rFonts w:ascii="Calibri" w:hAnsi="Calibri" w:cs="Arial"/>
                <w:bCs/>
                <w:sz w:val="16"/>
                <w:szCs w:val="16"/>
              </w:rPr>
              <w:t>50.000</w:t>
            </w:r>
          </w:p>
        </w:tc>
        <w:tc>
          <w:tcPr>
            <w:tcW w:w="1174" w:type="dxa"/>
            <w:tcBorders>
              <w:bottom w:val="single" w:sz="4" w:space="0" w:color="00000A"/>
              <w:right w:val="single" w:sz="4" w:space="0" w:color="00000A"/>
            </w:tcBorders>
            <w:shd w:val="clear" w:color="auto" w:fill="auto"/>
            <w:vAlign w:val="bottom"/>
          </w:tcPr>
          <w:p w:rsidR="00CC558F" w:rsidRPr="00873D21" w:rsidRDefault="00CC558F" w:rsidP="00AD5E0F">
            <w:pPr>
              <w:spacing w:before="0" w:after="0"/>
              <w:jc w:val="center"/>
              <w:rPr>
                <w:rFonts w:ascii="Calibri" w:hAnsi="Calibri" w:cs="Arial"/>
                <w:bCs/>
                <w:sz w:val="16"/>
                <w:szCs w:val="16"/>
              </w:rPr>
            </w:pPr>
            <w:r>
              <w:rPr>
                <w:rFonts w:ascii="Calibri" w:hAnsi="Calibri" w:cs="Arial"/>
                <w:bCs/>
                <w:sz w:val="16"/>
                <w:szCs w:val="16"/>
              </w:rPr>
              <w:t>50.000</w:t>
            </w:r>
          </w:p>
        </w:tc>
        <w:tc>
          <w:tcPr>
            <w:tcW w:w="1052"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r>
              <w:rPr>
                <w:rFonts w:ascii="Calibri" w:hAnsi="Calibri" w:cs="Arial"/>
                <w:bCs/>
                <w:sz w:val="16"/>
                <w:szCs w:val="16"/>
              </w:rPr>
              <w:t>50.000</w:t>
            </w:r>
          </w:p>
        </w:tc>
      </w:tr>
      <w:tr w:rsidR="00CC558F" w:rsidTr="00395F58">
        <w:trPr>
          <w:trHeight w:val="259"/>
          <w:jc w:val="center"/>
        </w:trPr>
        <w:tc>
          <w:tcPr>
            <w:tcW w:w="674" w:type="dxa"/>
            <w:tcBorders>
              <w:left w:val="single" w:sz="4" w:space="0" w:color="00000A"/>
              <w:bottom w:val="single" w:sz="4" w:space="0" w:color="00000A"/>
              <w:right w:val="single" w:sz="4" w:space="0" w:color="00000A"/>
            </w:tcBorders>
            <w:shd w:val="clear" w:color="auto" w:fill="993366"/>
            <w:tcMar>
              <w:left w:w="103" w:type="dxa"/>
            </w:tcMar>
            <w:vAlign w:val="bottom"/>
          </w:tcPr>
          <w:p w:rsidR="00CC558F" w:rsidRDefault="00CC558F">
            <w:pPr>
              <w:pStyle w:val="TableText"/>
              <w:rPr>
                <w:b/>
                <w:color w:val="FFFFFF"/>
              </w:rPr>
            </w:pPr>
            <w:r>
              <w:rPr>
                <w:b/>
                <w:color w:val="FFFFFF"/>
              </w:rPr>
              <w:t> </w:t>
            </w:r>
          </w:p>
        </w:tc>
        <w:tc>
          <w:tcPr>
            <w:tcW w:w="5479" w:type="dxa"/>
            <w:tcBorders>
              <w:bottom w:val="single" w:sz="4" w:space="0" w:color="00000A"/>
              <w:right w:val="single" w:sz="4" w:space="0" w:color="00000A"/>
            </w:tcBorders>
            <w:shd w:val="clear" w:color="auto" w:fill="993366"/>
            <w:vAlign w:val="center"/>
          </w:tcPr>
          <w:p w:rsidR="00CC558F" w:rsidRDefault="00CC558F">
            <w:pPr>
              <w:pStyle w:val="TableColumn"/>
              <w:rPr>
                <w:b/>
                <w:color w:val="FFFFFF"/>
              </w:rPr>
            </w:pPr>
            <w:r>
              <w:rPr>
                <w:b/>
                <w:color w:val="FFFFFF"/>
              </w:rPr>
              <w:t>Σύνολο</w:t>
            </w:r>
          </w:p>
        </w:tc>
        <w:tc>
          <w:tcPr>
            <w:tcW w:w="445" w:type="dxa"/>
            <w:tcBorders>
              <w:bottom w:val="single" w:sz="4" w:space="0" w:color="00000A"/>
              <w:right w:val="single" w:sz="4" w:space="0" w:color="00000A"/>
            </w:tcBorders>
            <w:shd w:val="clear" w:color="auto" w:fill="993366"/>
            <w:vAlign w:val="bottom"/>
          </w:tcPr>
          <w:p w:rsidR="00CC558F" w:rsidRDefault="00CC558F">
            <w:pPr>
              <w:pStyle w:val="TableText"/>
              <w:rPr>
                <w:b/>
                <w:color w:val="FFFFFF"/>
              </w:rPr>
            </w:pPr>
            <w:r>
              <w:rPr>
                <w:b/>
                <w:color w:val="FFFFFF"/>
              </w:rPr>
              <w:t> </w:t>
            </w:r>
          </w:p>
        </w:tc>
        <w:tc>
          <w:tcPr>
            <w:tcW w:w="452" w:type="dxa"/>
            <w:tcBorders>
              <w:bottom w:val="single" w:sz="4" w:space="0" w:color="00000A"/>
              <w:right w:val="single" w:sz="4" w:space="0" w:color="00000A"/>
            </w:tcBorders>
            <w:shd w:val="clear" w:color="auto" w:fill="993366"/>
            <w:vAlign w:val="bottom"/>
          </w:tcPr>
          <w:p w:rsidR="00CC558F" w:rsidRDefault="00CC558F">
            <w:pPr>
              <w:pStyle w:val="TableText"/>
              <w:rPr>
                <w:b/>
                <w:color w:val="FFFFFF"/>
              </w:rPr>
            </w:pPr>
            <w:r>
              <w:rPr>
                <w:b/>
                <w:color w:val="FFFFFF"/>
              </w:rPr>
              <w:t> </w:t>
            </w:r>
          </w:p>
        </w:tc>
        <w:tc>
          <w:tcPr>
            <w:tcW w:w="414" w:type="dxa"/>
            <w:tcBorders>
              <w:bottom w:val="single" w:sz="4" w:space="0" w:color="00000A"/>
              <w:right w:val="single" w:sz="4" w:space="0" w:color="00000A"/>
            </w:tcBorders>
            <w:shd w:val="clear" w:color="auto" w:fill="993366"/>
            <w:vAlign w:val="bottom"/>
          </w:tcPr>
          <w:p w:rsidR="00CC558F" w:rsidRDefault="00CC558F">
            <w:pPr>
              <w:pStyle w:val="TableText"/>
              <w:rPr>
                <w:b/>
                <w:color w:val="FFFFFF"/>
              </w:rPr>
            </w:pPr>
            <w:r>
              <w:rPr>
                <w:b/>
                <w:color w:val="FFFFFF"/>
              </w:rPr>
              <w:t> </w:t>
            </w:r>
          </w:p>
        </w:tc>
        <w:tc>
          <w:tcPr>
            <w:tcW w:w="458" w:type="dxa"/>
            <w:tcBorders>
              <w:bottom w:val="single" w:sz="4" w:space="0" w:color="00000A"/>
              <w:right w:val="single" w:sz="4" w:space="0" w:color="00000A"/>
            </w:tcBorders>
            <w:shd w:val="clear" w:color="auto" w:fill="993366"/>
            <w:vAlign w:val="bottom"/>
          </w:tcPr>
          <w:p w:rsidR="00CC558F" w:rsidRDefault="00CC558F">
            <w:pPr>
              <w:pStyle w:val="TableText"/>
              <w:rPr>
                <w:b/>
                <w:color w:val="FFFFFF"/>
              </w:rPr>
            </w:pPr>
            <w:r>
              <w:rPr>
                <w:b/>
                <w:color w:val="FFFFFF"/>
              </w:rPr>
              <w:t> </w:t>
            </w:r>
          </w:p>
        </w:tc>
        <w:tc>
          <w:tcPr>
            <w:tcW w:w="673" w:type="dxa"/>
            <w:tcBorders>
              <w:bottom w:val="single" w:sz="4" w:space="0" w:color="00000A"/>
              <w:right w:val="single" w:sz="4" w:space="0" w:color="00000A"/>
            </w:tcBorders>
            <w:shd w:val="clear" w:color="auto" w:fill="993366"/>
            <w:vAlign w:val="bottom"/>
          </w:tcPr>
          <w:p w:rsidR="00CC558F" w:rsidRDefault="00CC558F">
            <w:pPr>
              <w:pStyle w:val="TableText"/>
              <w:rPr>
                <w:b/>
                <w:color w:val="FFFFFF"/>
              </w:rPr>
            </w:pPr>
            <w:r>
              <w:rPr>
                <w:b/>
                <w:color w:val="FFFFFF"/>
              </w:rPr>
              <w:t> </w:t>
            </w:r>
          </w:p>
        </w:tc>
        <w:tc>
          <w:tcPr>
            <w:tcW w:w="1200" w:type="dxa"/>
            <w:tcBorders>
              <w:bottom w:val="single" w:sz="4" w:space="0" w:color="00000A"/>
              <w:right w:val="single" w:sz="4" w:space="0" w:color="00000A"/>
            </w:tcBorders>
            <w:shd w:val="clear" w:color="auto" w:fill="993366"/>
            <w:vAlign w:val="bottom"/>
          </w:tcPr>
          <w:p w:rsidR="00CC558F" w:rsidRDefault="00CC558F" w:rsidP="00215861">
            <w:pPr>
              <w:pStyle w:val="TableText"/>
              <w:ind w:hanging="114"/>
              <w:rPr>
                <w:b/>
                <w:color w:val="FFFFFF"/>
                <w:lang w:val="en-US"/>
              </w:rPr>
            </w:pPr>
            <w:r>
              <w:rPr>
                <w:b/>
                <w:color w:val="FFFFFF"/>
              </w:rPr>
              <w:t>42.002</w:t>
            </w:r>
            <w:r w:rsidRPr="00FB362C">
              <w:rPr>
                <w:b/>
                <w:color w:val="FFFFFF"/>
                <w:lang w:val="en-US"/>
              </w:rPr>
              <w:t>.199</w:t>
            </w:r>
          </w:p>
        </w:tc>
        <w:tc>
          <w:tcPr>
            <w:tcW w:w="1175" w:type="dxa"/>
            <w:tcBorders>
              <w:bottom w:val="single" w:sz="4" w:space="0" w:color="00000A"/>
            </w:tcBorders>
            <w:shd w:val="clear" w:color="auto" w:fill="993366"/>
            <w:vAlign w:val="bottom"/>
          </w:tcPr>
          <w:p w:rsidR="00CC558F" w:rsidRDefault="00CC558F" w:rsidP="00215861">
            <w:pPr>
              <w:pStyle w:val="TableText"/>
              <w:rPr>
                <w:b/>
                <w:color w:val="FFFFFF"/>
                <w:lang w:val="en-US"/>
              </w:rPr>
            </w:pPr>
            <w:r w:rsidRPr="00FB362C">
              <w:rPr>
                <w:b/>
                <w:color w:val="FFFFFF"/>
                <w:lang w:val="en-US"/>
              </w:rPr>
              <w:t>2.716.957</w:t>
            </w:r>
          </w:p>
        </w:tc>
        <w:tc>
          <w:tcPr>
            <w:tcW w:w="1037" w:type="dxa"/>
            <w:tcBorders>
              <w:bottom w:val="single" w:sz="4" w:space="0" w:color="00000A"/>
              <w:right w:val="single" w:sz="4" w:space="0" w:color="00000A"/>
            </w:tcBorders>
            <w:shd w:val="clear" w:color="auto" w:fill="993366"/>
            <w:vAlign w:val="bottom"/>
          </w:tcPr>
          <w:p w:rsidR="00CC558F" w:rsidRDefault="00CC558F" w:rsidP="00B26D46">
            <w:pPr>
              <w:pStyle w:val="TableText"/>
              <w:rPr>
                <w:b/>
                <w:color w:val="FFFFFF"/>
                <w:lang w:val="en-US"/>
              </w:rPr>
            </w:pPr>
            <w:r w:rsidRPr="00FB362C">
              <w:rPr>
                <w:b/>
                <w:color w:val="FFFFFF"/>
                <w:lang w:val="en-US"/>
              </w:rPr>
              <w:t>1</w:t>
            </w:r>
            <w:proofErr w:type="spellStart"/>
            <w:r>
              <w:rPr>
                <w:b/>
                <w:color w:val="FFFFFF"/>
              </w:rPr>
              <w:t>1</w:t>
            </w:r>
            <w:proofErr w:type="spellEnd"/>
            <w:r w:rsidRPr="00FB362C">
              <w:rPr>
                <w:b/>
                <w:color w:val="FFFFFF"/>
                <w:lang w:val="en-US"/>
              </w:rPr>
              <w:t>.885.328</w:t>
            </w:r>
          </w:p>
        </w:tc>
        <w:tc>
          <w:tcPr>
            <w:tcW w:w="1174" w:type="dxa"/>
            <w:tcBorders>
              <w:bottom w:val="single" w:sz="4" w:space="0" w:color="00000A"/>
              <w:right w:val="single" w:sz="4" w:space="0" w:color="00000A"/>
            </w:tcBorders>
            <w:shd w:val="clear" w:color="auto" w:fill="993366"/>
            <w:vAlign w:val="bottom"/>
          </w:tcPr>
          <w:p w:rsidR="00CC558F" w:rsidRDefault="00CC558F" w:rsidP="00CC558F">
            <w:pPr>
              <w:pStyle w:val="TableText"/>
              <w:rPr>
                <w:b/>
                <w:color w:val="FFFFFF"/>
                <w:lang w:val="en-US"/>
              </w:rPr>
            </w:pPr>
            <w:r>
              <w:rPr>
                <w:b/>
                <w:color w:val="FFFFFF"/>
              </w:rPr>
              <w:t>13</w:t>
            </w:r>
            <w:r w:rsidRPr="00FB362C">
              <w:rPr>
                <w:b/>
                <w:color w:val="FFFFFF"/>
                <w:lang w:val="en-US"/>
              </w:rPr>
              <w:t>.725.649</w:t>
            </w:r>
          </w:p>
        </w:tc>
        <w:tc>
          <w:tcPr>
            <w:tcW w:w="1052" w:type="dxa"/>
            <w:tcBorders>
              <w:bottom w:val="single" w:sz="4" w:space="0" w:color="00000A"/>
              <w:right w:val="single" w:sz="4" w:space="0" w:color="00000A"/>
            </w:tcBorders>
            <w:shd w:val="clear" w:color="auto" w:fill="993366"/>
          </w:tcPr>
          <w:p w:rsidR="00CC558F" w:rsidRDefault="00CC558F">
            <w:pPr>
              <w:pStyle w:val="TableText"/>
              <w:rPr>
                <w:b/>
                <w:color w:val="FFFFFF"/>
                <w:lang w:val="en-US"/>
              </w:rPr>
            </w:pPr>
          </w:p>
          <w:p w:rsidR="00CC558F" w:rsidRPr="008D07D0" w:rsidRDefault="00CC558F">
            <w:pPr>
              <w:pStyle w:val="TableText"/>
              <w:rPr>
                <w:b/>
                <w:color w:val="FFFFFF"/>
                <w:lang w:val="en-US"/>
              </w:rPr>
            </w:pPr>
            <w:r>
              <w:rPr>
                <w:b/>
                <w:color w:val="FFFFFF"/>
              </w:rPr>
              <w:t>13.674.265</w:t>
            </w:r>
          </w:p>
        </w:tc>
      </w:tr>
    </w:tbl>
    <w:p w:rsidR="00B26D46" w:rsidRDefault="00B26D46">
      <w:pPr>
        <w:pStyle w:val="a4"/>
      </w:pPr>
    </w:p>
    <w:p w:rsidR="00A407C9" w:rsidRDefault="0094411D">
      <w:pPr>
        <w:pStyle w:val="a4"/>
      </w:pPr>
      <w:bookmarkStart w:id="65" w:name="_Toc60601660"/>
      <w:r>
        <w:t xml:space="preserve">Πίνακας </w:t>
      </w:r>
      <w:r w:rsidR="005702D6">
        <w:fldChar w:fldCharType="begin"/>
      </w:r>
      <w:r>
        <w:instrText>SEQ Πίνακας \* ARABIC</w:instrText>
      </w:r>
      <w:r w:rsidR="005702D6">
        <w:fldChar w:fldCharType="separate"/>
      </w:r>
      <w:r w:rsidR="00F92369">
        <w:rPr>
          <w:noProof/>
        </w:rPr>
        <w:t>36</w:t>
      </w:r>
      <w:r w:rsidR="005702D6">
        <w:fldChar w:fldCharType="end"/>
      </w:r>
      <w:r>
        <w:t>:</w:t>
      </w:r>
      <w:r>
        <w:tab/>
      </w:r>
      <w:r w:rsidR="008C1D95">
        <w:t>Δράσεις χρηματοδοτούμενες από Εθνικούς Πόρους (ΦΙΛΟΔΗΜΟΣ, ΠΔΕ, Πράσινο Ταμείο</w:t>
      </w:r>
      <w:r w:rsidR="00CC558F">
        <w:t>, ΗΛΕΚΤΡΑ</w:t>
      </w:r>
      <w:r w:rsidR="008C1D95">
        <w:t xml:space="preserve"> κ.α.)</w:t>
      </w:r>
      <w:bookmarkEnd w:id="65"/>
    </w:p>
    <w:tbl>
      <w:tblPr>
        <w:tblW w:w="14353"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668"/>
        <w:gridCol w:w="4272"/>
        <w:gridCol w:w="484"/>
        <w:gridCol w:w="448"/>
        <w:gridCol w:w="414"/>
        <w:gridCol w:w="457"/>
        <w:gridCol w:w="663"/>
        <w:gridCol w:w="1201"/>
        <w:gridCol w:w="1134"/>
        <w:gridCol w:w="1016"/>
        <w:gridCol w:w="1016"/>
        <w:gridCol w:w="1058"/>
        <w:gridCol w:w="1522"/>
      </w:tblGrid>
      <w:tr w:rsidR="008841D5" w:rsidTr="004B71E7">
        <w:trPr>
          <w:trHeight w:val="510"/>
          <w:tblHeader/>
          <w:jc w:val="center"/>
        </w:trPr>
        <w:tc>
          <w:tcPr>
            <w:tcW w:w="668" w:type="dxa"/>
            <w:tcBorders>
              <w:top w:val="single" w:sz="4" w:space="0" w:color="00000A"/>
              <w:left w:val="single" w:sz="4" w:space="0" w:color="00000A"/>
              <w:bottom w:val="single" w:sz="4" w:space="0" w:color="00000A"/>
            </w:tcBorders>
            <w:shd w:val="clear" w:color="auto" w:fill="003366"/>
            <w:tcMar>
              <w:left w:w="103" w:type="dxa"/>
            </w:tcMar>
            <w:vAlign w:val="center"/>
          </w:tcPr>
          <w:p w:rsidR="008841D5" w:rsidRDefault="008841D5">
            <w:pPr>
              <w:pStyle w:val="TableHeader"/>
            </w:pPr>
            <w:r>
              <w:t>Κωδ.</w:t>
            </w:r>
          </w:p>
        </w:tc>
        <w:tc>
          <w:tcPr>
            <w:tcW w:w="4272" w:type="dxa"/>
            <w:tcBorders>
              <w:top w:val="single" w:sz="4" w:space="0" w:color="00000A"/>
              <w:left w:val="single" w:sz="4" w:space="0" w:color="00000A"/>
              <w:bottom w:val="single" w:sz="4" w:space="0" w:color="00000A"/>
            </w:tcBorders>
            <w:shd w:val="clear" w:color="auto" w:fill="003366"/>
            <w:tcMar>
              <w:left w:w="103" w:type="dxa"/>
            </w:tcMar>
            <w:vAlign w:val="center"/>
          </w:tcPr>
          <w:p w:rsidR="008841D5" w:rsidRDefault="008841D5">
            <w:pPr>
              <w:pStyle w:val="TableHeader"/>
            </w:pPr>
            <w:r>
              <w:t>Δράσεις</w:t>
            </w:r>
          </w:p>
        </w:tc>
        <w:tc>
          <w:tcPr>
            <w:tcW w:w="484" w:type="dxa"/>
            <w:tcBorders>
              <w:top w:val="single" w:sz="4" w:space="0" w:color="00000A"/>
              <w:left w:val="single" w:sz="4" w:space="0" w:color="00000A"/>
              <w:right w:val="single" w:sz="4" w:space="0" w:color="00000A"/>
            </w:tcBorders>
            <w:shd w:val="clear" w:color="auto" w:fill="003366"/>
            <w:tcMar>
              <w:left w:w="103" w:type="dxa"/>
            </w:tcMar>
            <w:vAlign w:val="center"/>
          </w:tcPr>
          <w:p w:rsidR="008841D5" w:rsidRDefault="008841D5">
            <w:pPr>
              <w:pStyle w:val="TableHeader"/>
            </w:pPr>
            <w:r>
              <w:t>ΘΤ</w:t>
            </w:r>
          </w:p>
        </w:tc>
        <w:tc>
          <w:tcPr>
            <w:tcW w:w="448" w:type="dxa"/>
            <w:tcBorders>
              <w:top w:val="single" w:sz="4" w:space="0" w:color="00000A"/>
              <w:right w:val="single" w:sz="4" w:space="0" w:color="00000A"/>
            </w:tcBorders>
            <w:shd w:val="clear" w:color="auto" w:fill="003366"/>
            <w:vAlign w:val="center"/>
          </w:tcPr>
          <w:p w:rsidR="008841D5" w:rsidRDefault="008841D5">
            <w:pPr>
              <w:pStyle w:val="TableHeader"/>
            </w:pPr>
            <w:r>
              <w:t>ΑΠ</w:t>
            </w:r>
          </w:p>
        </w:tc>
        <w:tc>
          <w:tcPr>
            <w:tcW w:w="414" w:type="dxa"/>
            <w:tcBorders>
              <w:top w:val="single" w:sz="4" w:space="0" w:color="00000A"/>
              <w:right w:val="single" w:sz="4" w:space="0" w:color="00000A"/>
            </w:tcBorders>
            <w:shd w:val="clear" w:color="auto" w:fill="003366"/>
            <w:vAlign w:val="center"/>
          </w:tcPr>
          <w:p w:rsidR="008841D5" w:rsidRDefault="008841D5">
            <w:pPr>
              <w:pStyle w:val="TableHeader"/>
            </w:pPr>
            <w:r>
              <w:t>ΓΣ</w:t>
            </w:r>
          </w:p>
        </w:tc>
        <w:tc>
          <w:tcPr>
            <w:tcW w:w="457" w:type="dxa"/>
            <w:tcBorders>
              <w:top w:val="single" w:sz="4" w:space="0" w:color="00000A"/>
              <w:right w:val="single" w:sz="4" w:space="0" w:color="00000A"/>
            </w:tcBorders>
            <w:shd w:val="clear" w:color="auto" w:fill="003366"/>
            <w:vAlign w:val="center"/>
          </w:tcPr>
          <w:p w:rsidR="008841D5" w:rsidRDefault="008841D5">
            <w:pPr>
              <w:pStyle w:val="TableHeader"/>
            </w:pPr>
            <w:r>
              <w:t>Μ</w:t>
            </w:r>
          </w:p>
        </w:tc>
        <w:tc>
          <w:tcPr>
            <w:tcW w:w="663" w:type="dxa"/>
            <w:tcBorders>
              <w:top w:val="single" w:sz="4" w:space="0" w:color="00000A"/>
              <w:right w:val="single" w:sz="4" w:space="0" w:color="00000A"/>
            </w:tcBorders>
            <w:shd w:val="clear" w:color="auto" w:fill="003366"/>
            <w:vAlign w:val="center"/>
          </w:tcPr>
          <w:p w:rsidR="008841D5" w:rsidRDefault="008841D5">
            <w:pPr>
              <w:pStyle w:val="TableHeader"/>
            </w:pPr>
            <w:r>
              <w:t>ΕΣ</w:t>
            </w:r>
          </w:p>
        </w:tc>
        <w:tc>
          <w:tcPr>
            <w:tcW w:w="1201" w:type="dxa"/>
            <w:tcBorders>
              <w:top w:val="single" w:sz="4" w:space="0" w:color="00000A"/>
              <w:bottom w:val="single" w:sz="4" w:space="0" w:color="00000A"/>
              <w:right w:val="single" w:sz="4" w:space="0" w:color="00000A"/>
            </w:tcBorders>
            <w:shd w:val="clear" w:color="auto" w:fill="003366"/>
            <w:vAlign w:val="center"/>
          </w:tcPr>
          <w:p w:rsidR="008841D5" w:rsidRDefault="008841D5">
            <w:pPr>
              <w:pStyle w:val="TableHeader"/>
            </w:pPr>
            <w:r>
              <w:t xml:space="preserve">Ενδεικτικός </w:t>
            </w:r>
            <w:proofErr w:type="spellStart"/>
            <w:r>
              <w:t>Προϋπ</w:t>
            </w:r>
            <w:proofErr w:type="spellEnd"/>
            <w:r>
              <w:t>/</w:t>
            </w:r>
            <w:proofErr w:type="spellStart"/>
            <w:r>
              <w:t>σμός</w:t>
            </w:r>
            <w:proofErr w:type="spellEnd"/>
          </w:p>
        </w:tc>
        <w:tc>
          <w:tcPr>
            <w:tcW w:w="1134" w:type="dxa"/>
            <w:tcBorders>
              <w:top w:val="single" w:sz="4" w:space="0" w:color="00000A"/>
              <w:bottom w:val="single" w:sz="6" w:space="0" w:color="00000A"/>
              <w:right w:val="single" w:sz="4" w:space="0" w:color="00000A"/>
            </w:tcBorders>
            <w:shd w:val="clear" w:color="auto" w:fill="003366"/>
            <w:vAlign w:val="center"/>
          </w:tcPr>
          <w:p w:rsidR="008841D5" w:rsidRDefault="008841D5" w:rsidP="00252A07">
            <w:pPr>
              <w:pStyle w:val="TableHeader"/>
            </w:pPr>
            <w:r>
              <w:t>2020</w:t>
            </w:r>
          </w:p>
        </w:tc>
        <w:tc>
          <w:tcPr>
            <w:tcW w:w="1016" w:type="dxa"/>
            <w:tcBorders>
              <w:top w:val="single" w:sz="4" w:space="0" w:color="00000A"/>
              <w:left w:val="single" w:sz="4" w:space="0" w:color="00000A"/>
              <w:bottom w:val="single" w:sz="4" w:space="0" w:color="00000A"/>
              <w:right w:val="single" w:sz="4" w:space="0" w:color="00000A"/>
            </w:tcBorders>
            <w:shd w:val="clear" w:color="auto" w:fill="003366"/>
            <w:tcMar>
              <w:left w:w="103" w:type="dxa"/>
            </w:tcMar>
            <w:vAlign w:val="center"/>
          </w:tcPr>
          <w:p w:rsidR="008841D5" w:rsidRDefault="008841D5" w:rsidP="00252A07">
            <w:pPr>
              <w:pStyle w:val="TableHeader"/>
            </w:pPr>
            <w:r>
              <w:t>2021</w:t>
            </w:r>
          </w:p>
        </w:tc>
        <w:tc>
          <w:tcPr>
            <w:tcW w:w="1016" w:type="dxa"/>
            <w:tcBorders>
              <w:top w:val="single" w:sz="4" w:space="0" w:color="00000A"/>
              <w:bottom w:val="single" w:sz="4" w:space="0" w:color="00000A"/>
              <w:right w:val="single" w:sz="4" w:space="0" w:color="00000A"/>
            </w:tcBorders>
            <w:shd w:val="clear" w:color="auto" w:fill="003366"/>
            <w:vAlign w:val="center"/>
          </w:tcPr>
          <w:p w:rsidR="008841D5" w:rsidRDefault="008841D5" w:rsidP="00252A07">
            <w:pPr>
              <w:pStyle w:val="TableHeader"/>
            </w:pPr>
            <w:r>
              <w:t>2022</w:t>
            </w:r>
          </w:p>
        </w:tc>
        <w:tc>
          <w:tcPr>
            <w:tcW w:w="1058" w:type="dxa"/>
            <w:tcBorders>
              <w:top w:val="single" w:sz="4" w:space="0" w:color="00000A"/>
              <w:bottom w:val="single" w:sz="4" w:space="0" w:color="00000A"/>
              <w:right w:val="single" w:sz="4" w:space="0" w:color="00000A"/>
            </w:tcBorders>
            <w:shd w:val="clear" w:color="auto" w:fill="003366"/>
            <w:vAlign w:val="center"/>
          </w:tcPr>
          <w:p w:rsidR="008841D5" w:rsidRDefault="008841D5" w:rsidP="00252A07">
            <w:pPr>
              <w:pStyle w:val="TableHeader"/>
            </w:pPr>
            <w:r>
              <w:t xml:space="preserve">2023  </w:t>
            </w:r>
          </w:p>
        </w:tc>
        <w:tc>
          <w:tcPr>
            <w:tcW w:w="1522" w:type="dxa"/>
            <w:tcBorders>
              <w:top w:val="single" w:sz="4" w:space="0" w:color="00000A"/>
              <w:bottom w:val="single" w:sz="4" w:space="0" w:color="00000A"/>
              <w:right w:val="single" w:sz="4" w:space="0" w:color="00000A"/>
            </w:tcBorders>
            <w:shd w:val="clear" w:color="auto" w:fill="003366"/>
            <w:vAlign w:val="center"/>
          </w:tcPr>
          <w:p w:rsidR="008841D5" w:rsidRPr="008841D5" w:rsidRDefault="008841D5" w:rsidP="008841D5">
            <w:pPr>
              <w:pStyle w:val="TableHeader"/>
            </w:pPr>
            <w:r>
              <w:t>Πρόγραμμα</w:t>
            </w:r>
          </w:p>
        </w:tc>
      </w:tr>
      <w:tr w:rsidR="005A50B2" w:rsidRPr="005A50B2" w:rsidTr="004B71E7">
        <w:trPr>
          <w:trHeight w:val="510"/>
          <w:tblHeader/>
          <w:jc w:val="center"/>
        </w:trPr>
        <w:tc>
          <w:tcPr>
            <w:tcW w:w="668" w:type="dxa"/>
            <w:tcBorders>
              <w:top w:val="single" w:sz="4" w:space="0" w:color="00000A"/>
              <w:left w:val="single" w:sz="4" w:space="0" w:color="00000A"/>
              <w:bottom w:val="single" w:sz="4" w:space="0" w:color="00000A"/>
            </w:tcBorders>
            <w:shd w:val="clear" w:color="auto" w:fill="auto"/>
            <w:tcMar>
              <w:left w:w="103" w:type="dxa"/>
            </w:tcMar>
            <w:vAlign w:val="center"/>
          </w:tcPr>
          <w:p w:rsidR="005A50B2" w:rsidRPr="0051531D" w:rsidRDefault="005A50B2" w:rsidP="00730528">
            <w:pPr>
              <w:pStyle w:val="TableText"/>
              <w:rPr>
                <w:rFonts w:ascii="Calibri" w:hAnsi="Calibri" w:cs="Arial"/>
                <w:b/>
                <w:sz w:val="16"/>
                <w:szCs w:val="16"/>
              </w:rPr>
            </w:pPr>
            <w:r w:rsidRPr="0051531D">
              <w:rPr>
                <w:rFonts w:ascii="Calibri" w:hAnsi="Calibri" w:cs="Arial"/>
                <w:b/>
                <w:sz w:val="16"/>
                <w:szCs w:val="16"/>
              </w:rPr>
              <w:t>1.1.45</w:t>
            </w:r>
          </w:p>
        </w:tc>
        <w:tc>
          <w:tcPr>
            <w:tcW w:w="4272" w:type="dxa"/>
            <w:tcBorders>
              <w:top w:val="single" w:sz="4" w:space="0" w:color="00000A"/>
              <w:left w:val="single" w:sz="4" w:space="0" w:color="00000A"/>
              <w:bottom w:val="single" w:sz="4" w:space="0" w:color="00000A"/>
            </w:tcBorders>
            <w:shd w:val="clear" w:color="auto" w:fill="auto"/>
            <w:tcMar>
              <w:left w:w="103" w:type="dxa"/>
            </w:tcMar>
            <w:vAlign w:val="center"/>
          </w:tcPr>
          <w:p w:rsidR="005A50B2" w:rsidRPr="001C2E3F" w:rsidRDefault="005A50B2" w:rsidP="00730528">
            <w:pPr>
              <w:pStyle w:val="TableColumn"/>
              <w:rPr>
                <w:rFonts w:cs="Arial"/>
                <w:szCs w:val="20"/>
              </w:rPr>
            </w:pPr>
            <w:r w:rsidRPr="001C2E3F">
              <w:rPr>
                <w:rFonts w:cs="Arial"/>
                <w:color w:val="000000" w:themeColor="text1"/>
                <w:szCs w:val="20"/>
              </w:rPr>
              <w:t xml:space="preserve">Βελτίωση αγροτικής οδού από ΧΥΤΑ Λαμίας προς </w:t>
            </w:r>
            <w:proofErr w:type="spellStart"/>
            <w:r w:rsidRPr="001C2E3F">
              <w:rPr>
                <w:rFonts w:cs="Arial"/>
                <w:color w:val="000000" w:themeColor="text1"/>
                <w:szCs w:val="20"/>
              </w:rPr>
              <w:t>Παλαιοχώρι</w:t>
            </w:r>
            <w:proofErr w:type="spellEnd"/>
          </w:p>
        </w:tc>
        <w:tc>
          <w:tcPr>
            <w:tcW w:w="484" w:type="dxa"/>
            <w:tcBorders>
              <w:top w:val="single" w:sz="4" w:space="0" w:color="00000A"/>
              <w:left w:val="single" w:sz="4" w:space="0" w:color="00000A"/>
              <w:right w:val="single" w:sz="4" w:space="0" w:color="00000A"/>
            </w:tcBorders>
            <w:shd w:val="clear" w:color="auto" w:fill="auto"/>
            <w:tcMar>
              <w:left w:w="103" w:type="dxa"/>
            </w:tcMar>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top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top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7" w:type="dxa"/>
            <w:tcBorders>
              <w:top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63" w:type="dxa"/>
            <w:tcBorders>
              <w:top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1" w:type="dxa"/>
            <w:tcBorders>
              <w:top w:val="single" w:sz="4" w:space="0" w:color="00000A"/>
              <w:bottom w:val="single" w:sz="4" w:space="0" w:color="00000A"/>
              <w:right w:val="single" w:sz="4" w:space="0" w:color="00000A"/>
            </w:tcBorders>
            <w:shd w:val="clear" w:color="auto" w:fill="auto"/>
            <w:vAlign w:val="bottom"/>
          </w:tcPr>
          <w:p w:rsidR="005A50B2" w:rsidRPr="001C2E3F" w:rsidRDefault="005A50B2" w:rsidP="00730528">
            <w:pPr>
              <w:spacing w:before="0" w:after="0"/>
              <w:jc w:val="center"/>
              <w:rPr>
                <w:rFonts w:ascii="Calibri" w:hAnsi="Calibri" w:cs="Arial"/>
                <w:b/>
                <w:bCs/>
                <w:sz w:val="16"/>
                <w:szCs w:val="16"/>
              </w:rPr>
            </w:pPr>
            <w:r w:rsidRPr="001C2E3F">
              <w:rPr>
                <w:rFonts w:ascii="Calibri" w:hAnsi="Calibri" w:cs="Arial"/>
                <w:b/>
                <w:bCs/>
                <w:sz w:val="16"/>
                <w:szCs w:val="16"/>
              </w:rPr>
              <w:t>513.500</w:t>
            </w:r>
          </w:p>
        </w:tc>
        <w:tc>
          <w:tcPr>
            <w:tcW w:w="1134" w:type="dxa"/>
            <w:tcBorders>
              <w:top w:val="single" w:sz="4" w:space="0" w:color="00000A"/>
              <w:bottom w:val="single" w:sz="6"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p>
        </w:tc>
        <w:tc>
          <w:tcPr>
            <w:tcW w:w="10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150.000</w:t>
            </w:r>
          </w:p>
        </w:tc>
        <w:tc>
          <w:tcPr>
            <w:tcW w:w="1016" w:type="dxa"/>
            <w:tcBorders>
              <w:top w:val="single" w:sz="4" w:space="0" w:color="00000A"/>
              <w:bottom w:val="single" w:sz="4" w:space="0" w:color="00000A"/>
              <w:right w:val="single" w:sz="4" w:space="0" w:color="00000A"/>
            </w:tcBorders>
            <w:shd w:val="clear" w:color="auto" w:fill="auto"/>
            <w:vAlign w:val="bottom"/>
          </w:tcPr>
          <w:p w:rsidR="005A50B2" w:rsidRDefault="005A50B2" w:rsidP="00730528">
            <w:pPr>
              <w:spacing w:before="0" w:after="0"/>
              <w:jc w:val="center"/>
              <w:rPr>
                <w:rFonts w:ascii="Calibri" w:hAnsi="Calibri" w:cs="Arial"/>
                <w:bCs/>
                <w:sz w:val="16"/>
                <w:szCs w:val="16"/>
              </w:rPr>
            </w:pPr>
            <w:r>
              <w:rPr>
                <w:rFonts w:ascii="Calibri" w:hAnsi="Calibri" w:cs="Arial"/>
                <w:bCs/>
                <w:sz w:val="16"/>
                <w:szCs w:val="16"/>
              </w:rPr>
              <w:t>363.500</w:t>
            </w:r>
          </w:p>
        </w:tc>
        <w:tc>
          <w:tcPr>
            <w:tcW w:w="1058" w:type="dxa"/>
            <w:tcBorders>
              <w:top w:val="single" w:sz="4" w:space="0" w:color="00000A"/>
              <w:bottom w:val="single" w:sz="4" w:space="0" w:color="00000A"/>
              <w:right w:val="single" w:sz="4" w:space="0" w:color="00000A"/>
            </w:tcBorders>
            <w:shd w:val="clear" w:color="auto" w:fill="auto"/>
            <w:vAlign w:val="bottom"/>
          </w:tcPr>
          <w:p w:rsidR="005A50B2" w:rsidRPr="00552004" w:rsidRDefault="005A50B2" w:rsidP="00730528">
            <w:pPr>
              <w:spacing w:before="0" w:after="0"/>
              <w:jc w:val="center"/>
              <w:rPr>
                <w:rFonts w:ascii="Calibri" w:hAnsi="Calibri" w:cs="Arial"/>
                <w:b/>
                <w:bCs/>
                <w:sz w:val="16"/>
                <w:szCs w:val="16"/>
              </w:rPr>
            </w:pPr>
          </w:p>
        </w:tc>
        <w:tc>
          <w:tcPr>
            <w:tcW w:w="1522" w:type="dxa"/>
            <w:tcBorders>
              <w:top w:val="single" w:sz="4" w:space="0" w:color="00000A"/>
              <w:bottom w:val="single" w:sz="4" w:space="0" w:color="00000A"/>
              <w:right w:val="single" w:sz="4" w:space="0" w:color="00000A"/>
            </w:tcBorders>
            <w:shd w:val="clear" w:color="auto" w:fill="auto"/>
            <w:vAlign w:val="center"/>
          </w:tcPr>
          <w:p w:rsidR="005A50B2" w:rsidRPr="005A50B2" w:rsidRDefault="005A50B2" w:rsidP="005A50B2">
            <w:pPr>
              <w:spacing w:before="0" w:after="0"/>
              <w:jc w:val="center"/>
              <w:rPr>
                <w:rFonts w:ascii="Calibri" w:hAnsi="Calibri" w:cs="Arial"/>
                <w:bCs/>
                <w:sz w:val="18"/>
                <w:szCs w:val="18"/>
                <w:lang w:val="en-US"/>
              </w:rPr>
            </w:pPr>
            <w:r w:rsidRPr="005A50B2">
              <w:rPr>
                <w:rFonts w:ascii="Calibri" w:hAnsi="Calibri" w:cs="Arial"/>
                <w:bCs/>
                <w:sz w:val="18"/>
                <w:szCs w:val="18"/>
                <w:lang w:val="en-US"/>
              </w:rPr>
              <w:t>ΦΙΛΟΔΗΜΟΣ Ι</w:t>
            </w:r>
          </w:p>
        </w:tc>
      </w:tr>
      <w:tr w:rsidR="005A50B2" w:rsidTr="004B71E7">
        <w:trPr>
          <w:trHeight w:val="25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Default="005A50B2" w:rsidP="00FA1C4A">
            <w:pPr>
              <w:pStyle w:val="TableText"/>
              <w:rPr>
                <w:rFonts w:ascii="Calibri" w:hAnsi="Calibri" w:cs="Arial"/>
                <w:b/>
                <w:sz w:val="16"/>
                <w:szCs w:val="16"/>
              </w:rPr>
            </w:pPr>
            <w:r w:rsidRPr="0051531D">
              <w:rPr>
                <w:rFonts w:ascii="Calibri" w:hAnsi="Calibri" w:cs="Arial"/>
                <w:b/>
                <w:sz w:val="16"/>
                <w:szCs w:val="16"/>
              </w:rPr>
              <w:t>1.1.53</w:t>
            </w:r>
          </w:p>
          <w:p w:rsidR="005A50B2" w:rsidRPr="0051531D" w:rsidRDefault="005A50B2" w:rsidP="00FA1C4A">
            <w:pPr>
              <w:pStyle w:val="TableText"/>
              <w:rPr>
                <w:rFonts w:ascii="Calibri" w:hAnsi="Calibri" w:cs="Arial"/>
                <w:b/>
                <w:sz w:val="16"/>
                <w:szCs w:val="16"/>
              </w:rPr>
            </w:pPr>
          </w:p>
        </w:tc>
        <w:tc>
          <w:tcPr>
            <w:tcW w:w="4272" w:type="dxa"/>
            <w:tcBorders>
              <w:bottom w:val="single" w:sz="4" w:space="0" w:color="00000A"/>
              <w:right w:val="single" w:sz="4" w:space="0" w:color="00000A"/>
            </w:tcBorders>
            <w:shd w:val="clear" w:color="auto" w:fill="FFFFFF"/>
            <w:vAlign w:val="center"/>
          </w:tcPr>
          <w:p w:rsidR="005A50B2" w:rsidRPr="001C2E3F" w:rsidRDefault="005A50B2" w:rsidP="00FA1C4A">
            <w:pPr>
              <w:pStyle w:val="TableColumn"/>
              <w:rPr>
                <w:rFonts w:cs="Arial"/>
                <w:szCs w:val="20"/>
              </w:rPr>
            </w:pPr>
            <w:r w:rsidRPr="001C2E3F">
              <w:rPr>
                <w:rFonts w:cs="Arial"/>
                <w:szCs w:val="20"/>
              </w:rPr>
              <w:t xml:space="preserve">Αποκατάσταση βατότητας κοινοτικών δρόμων Τ.Κ. </w:t>
            </w:r>
            <w:proofErr w:type="spellStart"/>
            <w:r w:rsidRPr="001C2E3F">
              <w:rPr>
                <w:rFonts w:cs="Arial"/>
                <w:szCs w:val="20"/>
              </w:rPr>
              <w:t>Παύλιανης</w:t>
            </w:r>
            <w:proofErr w:type="spellEnd"/>
          </w:p>
        </w:tc>
        <w:tc>
          <w:tcPr>
            <w:tcW w:w="484"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7"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63"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FFFFFF"/>
            <w:vAlign w:val="bottom"/>
          </w:tcPr>
          <w:p w:rsidR="005A50B2" w:rsidRPr="001C2E3F" w:rsidRDefault="005A50B2" w:rsidP="002033C9">
            <w:pPr>
              <w:spacing w:before="0" w:after="0"/>
              <w:jc w:val="center"/>
              <w:rPr>
                <w:rFonts w:ascii="Calibri" w:hAnsi="Calibri" w:cs="Arial"/>
                <w:b/>
                <w:bCs/>
                <w:sz w:val="16"/>
                <w:szCs w:val="16"/>
              </w:rPr>
            </w:pPr>
            <w:r w:rsidRPr="001C2E3F">
              <w:rPr>
                <w:rFonts w:ascii="Calibri" w:hAnsi="Calibri" w:cs="Arial"/>
                <w:b/>
                <w:bCs/>
                <w:sz w:val="16"/>
                <w:szCs w:val="16"/>
              </w:rPr>
              <w:t>54.775</w:t>
            </w:r>
          </w:p>
        </w:tc>
        <w:tc>
          <w:tcPr>
            <w:tcW w:w="1134" w:type="dxa"/>
            <w:tcBorders>
              <w:top w:val="single" w:sz="6" w:space="0" w:color="00000A"/>
              <w:bottom w:val="single" w:sz="6" w:space="0" w:color="00000A"/>
              <w:right w:val="single" w:sz="4" w:space="0" w:color="00000A"/>
            </w:tcBorders>
            <w:shd w:val="clear" w:color="auto" w:fill="FFFFFF"/>
            <w:vAlign w:val="bottom"/>
          </w:tcPr>
          <w:p w:rsidR="005A50B2" w:rsidRDefault="005A50B2" w:rsidP="002033C9">
            <w:pPr>
              <w:spacing w:before="0" w:after="0"/>
              <w:jc w:val="center"/>
              <w:rPr>
                <w:rFonts w:ascii="Calibri" w:hAnsi="Calibri" w:cs="Arial"/>
                <w:bCs/>
                <w:sz w:val="16"/>
                <w:szCs w:val="16"/>
              </w:rPr>
            </w:pPr>
            <w:r>
              <w:rPr>
                <w:rFonts w:ascii="Calibri" w:hAnsi="Calibri" w:cs="Arial"/>
                <w:bCs/>
                <w:sz w:val="16"/>
                <w:szCs w:val="16"/>
              </w:rPr>
              <w:t>20.000</w:t>
            </w:r>
          </w:p>
        </w:tc>
        <w:tc>
          <w:tcPr>
            <w:tcW w:w="1016" w:type="dxa"/>
            <w:tcBorders>
              <w:left w:val="single" w:sz="4" w:space="0" w:color="00000A"/>
              <w:bottom w:val="single" w:sz="4" w:space="0" w:color="00000A"/>
              <w:right w:val="single" w:sz="4" w:space="0" w:color="00000A"/>
            </w:tcBorders>
            <w:shd w:val="clear" w:color="auto" w:fill="FFFFFF"/>
            <w:tcMar>
              <w:left w:w="103" w:type="dxa"/>
            </w:tcMar>
            <w:vAlign w:val="bottom"/>
          </w:tcPr>
          <w:p w:rsidR="005A50B2" w:rsidRDefault="005A50B2" w:rsidP="002033C9">
            <w:pPr>
              <w:spacing w:before="0" w:after="0"/>
              <w:jc w:val="center"/>
              <w:rPr>
                <w:rFonts w:ascii="Calibri" w:hAnsi="Calibri" w:cs="Arial"/>
                <w:bCs/>
                <w:sz w:val="16"/>
                <w:szCs w:val="16"/>
              </w:rPr>
            </w:pPr>
            <w:r>
              <w:rPr>
                <w:rFonts w:ascii="Calibri" w:hAnsi="Calibri" w:cs="Arial"/>
                <w:bCs/>
                <w:sz w:val="16"/>
                <w:szCs w:val="16"/>
              </w:rPr>
              <w:t>34.775</w:t>
            </w:r>
          </w:p>
        </w:tc>
        <w:tc>
          <w:tcPr>
            <w:tcW w:w="1016" w:type="dxa"/>
            <w:tcBorders>
              <w:bottom w:val="single" w:sz="4" w:space="0" w:color="00000A"/>
              <w:right w:val="single" w:sz="4" w:space="0" w:color="00000A"/>
            </w:tcBorders>
            <w:shd w:val="clear" w:color="auto" w:fill="FFFFFF"/>
            <w:vAlign w:val="bottom"/>
          </w:tcPr>
          <w:p w:rsidR="005A50B2" w:rsidRDefault="005A50B2" w:rsidP="00FA1C4A">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FFFFFF"/>
            <w:vAlign w:val="bottom"/>
          </w:tcPr>
          <w:p w:rsidR="005A50B2" w:rsidRDefault="005A50B2">
            <w:pPr>
              <w:spacing w:before="0" w:after="0"/>
              <w:jc w:val="center"/>
              <w:rPr>
                <w:rFonts w:ascii="Calibri" w:hAnsi="Calibri" w:cs="Arial"/>
                <w:bCs/>
                <w:sz w:val="16"/>
                <w:szCs w:val="16"/>
                <w:lang w:val="en-US"/>
              </w:rPr>
            </w:pPr>
          </w:p>
        </w:tc>
        <w:tc>
          <w:tcPr>
            <w:tcW w:w="1522" w:type="dxa"/>
            <w:tcBorders>
              <w:bottom w:val="single" w:sz="4" w:space="0" w:color="00000A"/>
              <w:right w:val="single" w:sz="4" w:space="0" w:color="00000A"/>
            </w:tcBorders>
            <w:shd w:val="clear" w:color="auto" w:fill="FFFFFF"/>
            <w:vAlign w:val="center"/>
          </w:tcPr>
          <w:p w:rsidR="005A50B2" w:rsidRPr="008841D5" w:rsidRDefault="005A50B2" w:rsidP="008841D5">
            <w:pPr>
              <w:spacing w:before="0" w:after="0"/>
              <w:jc w:val="center"/>
              <w:rPr>
                <w:rFonts w:ascii="Calibri" w:hAnsi="Calibri" w:cs="Arial"/>
                <w:bCs/>
                <w:sz w:val="18"/>
                <w:szCs w:val="18"/>
                <w:lang w:val="en-US"/>
              </w:rPr>
            </w:pPr>
            <w:r w:rsidRPr="00B33D54">
              <w:rPr>
                <w:rFonts w:ascii="Calibri" w:hAnsi="Calibri" w:cs="Arial"/>
                <w:bCs/>
                <w:sz w:val="18"/>
                <w:szCs w:val="18"/>
                <w:lang w:val="en-US"/>
              </w:rPr>
              <w:t xml:space="preserve">ΥΠΕΣ </w:t>
            </w:r>
            <w:r w:rsidR="00CC558F">
              <w:rPr>
                <w:rFonts w:ascii="Calibri" w:hAnsi="Calibri" w:cs="Arial"/>
                <w:bCs/>
                <w:sz w:val="18"/>
                <w:szCs w:val="18"/>
                <w:lang w:val="en-US"/>
              </w:rPr>
              <w:t>–</w:t>
            </w:r>
            <w:r w:rsidRPr="00B33D54">
              <w:rPr>
                <w:rFonts w:ascii="Calibri" w:hAnsi="Calibri" w:cs="Arial"/>
                <w:bCs/>
                <w:sz w:val="18"/>
                <w:szCs w:val="18"/>
                <w:lang w:val="en-US"/>
              </w:rPr>
              <w:t>ΣΑΕ055</w:t>
            </w:r>
          </w:p>
        </w:tc>
      </w:tr>
      <w:tr w:rsidR="005A50B2" w:rsidTr="004B71E7">
        <w:trPr>
          <w:trHeight w:val="25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51531D" w:rsidRDefault="005A50B2" w:rsidP="00FA1C4A">
            <w:pPr>
              <w:pStyle w:val="TableText"/>
              <w:rPr>
                <w:rFonts w:ascii="Calibri" w:hAnsi="Calibri" w:cs="Arial"/>
                <w:b/>
                <w:sz w:val="16"/>
                <w:szCs w:val="16"/>
              </w:rPr>
            </w:pPr>
            <w:r w:rsidRPr="0051531D">
              <w:rPr>
                <w:rFonts w:ascii="Calibri" w:hAnsi="Calibri" w:cs="Arial"/>
                <w:b/>
                <w:sz w:val="16"/>
                <w:szCs w:val="16"/>
              </w:rPr>
              <w:t>1.1.54</w:t>
            </w:r>
          </w:p>
        </w:tc>
        <w:tc>
          <w:tcPr>
            <w:tcW w:w="4272" w:type="dxa"/>
            <w:tcBorders>
              <w:bottom w:val="single" w:sz="4" w:space="0" w:color="00000A"/>
              <w:right w:val="single" w:sz="4" w:space="0" w:color="00000A"/>
            </w:tcBorders>
            <w:shd w:val="clear" w:color="auto" w:fill="FFFFFF"/>
            <w:vAlign w:val="center"/>
          </w:tcPr>
          <w:p w:rsidR="005A50B2" w:rsidRPr="001C2E3F" w:rsidRDefault="005A50B2" w:rsidP="00FA1C4A">
            <w:pPr>
              <w:pStyle w:val="TableColumn"/>
              <w:rPr>
                <w:rFonts w:cs="Arial"/>
                <w:szCs w:val="20"/>
              </w:rPr>
            </w:pPr>
            <w:r w:rsidRPr="001C2E3F">
              <w:rPr>
                <w:rFonts w:cs="Arial"/>
                <w:szCs w:val="20"/>
              </w:rPr>
              <w:t xml:space="preserve">Κατασκευή έργων αποστράγγισης &amp; αποκατάστασης φθορών οδοστρωμάτων τοπ. κοινότητας </w:t>
            </w:r>
            <w:proofErr w:type="spellStart"/>
            <w:r w:rsidRPr="001C2E3F">
              <w:rPr>
                <w:rFonts w:cs="Arial"/>
                <w:szCs w:val="20"/>
              </w:rPr>
              <w:t>Παύλιανης</w:t>
            </w:r>
            <w:proofErr w:type="spellEnd"/>
          </w:p>
        </w:tc>
        <w:tc>
          <w:tcPr>
            <w:tcW w:w="484"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7"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rPr>
            </w:pPr>
            <w:r w:rsidRPr="001C2E3F">
              <w:rPr>
                <w:rFonts w:ascii="Calibri" w:hAnsi="Calibri" w:cs="Arial"/>
                <w:b/>
                <w:bCs/>
                <w:sz w:val="16"/>
                <w:szCs w:val="16"/>
              </w:rPr>
              <w:t>1.1 </w:t>
            </w:r>
          </w:p>
        </w:tc>
        <w:tc>
          <w:tcPr>
            <w:tcW w:w="663" w:type="dxa"/>
            <w:tcBorders>
              <w:bottom w:val="single" w:sz="4" w:space="0" w:color="00000A"/>
              <w:right w:val="single" w:sz="4" w:space="0" w:color="00000A"/>
            </w:tcBorders>
            <w:shd w:val="clear" w:color="auto" w:fill="auto"/>
            <w:vAlign w:val="bottom"/>
          </w:tcPr>
          <w:p w:rsidR="005A50B2" w:rsidRPr="001C2E3F" w:rsidRDefault="005A50B2" w:rsidP="00FA1C4A">
            <w:pPr>
              <w:spacing w:before="0" w:after="0"/>
              <w:jc w:val="center"/>
              <w:rPr>
                <w:rFonts w:ascii="Calibri" w:hAnsi="Calibri" w:cs="Arial"/>
                <w:b/>
                <w:bCs/>
                <w:sz w:val="16"/>
                <w:szCs w:val="16"/>
                <w:lang w:val="en-US"/>
              </w:rPr>
            </w:pPr>
            <w:r w:rsidRPr="001C2E3F">
              <w:rPr>
                <w:rFonts w:ascii="Calibri" w:hAnsi="Calibri" w:cs="Arial"/>
                <w:b/>
                <w:bCs/>
                <w:sz w:val="16"/>
                <w:szCs w:val="16"/>
              </w:rPr>
              <w:t> 1.1.</w:t>
            </w:r>
            <w:r w:rsidRPr="001C2E3F">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FFFFFF"/>
            <w:vAlign w:val="bottom"/>
          </w:tcPr>
          <w:p w:rsidR="005A50B2" w:rsidRPr="001C2E3F" w:rsidRDefault="005A50B2" w:rsidP="002033C9">
            <w:pPr>
              <w:spacing w:before="0" w:after="0"/>
              <w:jc w:val="center"/>
              <w:rPr>
                <w:rFonts w:ascii="Calibri" w:hAnsi="Calibri" w:cs="Arial"/>
                <w:b/>
                <w:bCs/>
                <w:sz w:val="16"/>
                <w:szCs w:val="16"/>
              </w:rPr>
            </w:pPr>
            <w:r w:rsidRPr="001C2E3F">
              <w:rPr>
                <w:rFonts w:ascii="Calibri" w:hAnsi="Calibri" w:cs="Arial"/>
                <w:b/>
                <w:bCs/>
                <w:sz w:val="16"/>
                <w:szCs w:val="16"/>
              </w:rPr>
              <w:t>30.182</w:t>
            </w:r>
          </w:p>
        </w:tc>
        <w:tc>
          <w:tcPr>
            <w:tcW w:w="1134" w:type="dxa"/>
            <w:tcBorders>
              <w:top w:val="single" w:sz="6" w:space="0" w:color="00000A"/>
              <w:bottom w:val="single" w:sz="6" w:space="0" w:color="00000A"/>
              <w:right w:val="single" w:sz="4" w:space="0" w:color="00000A"/>
            </w:tcBorders>
            <w:shd w:val="clear" w:color="auto" w:fill="FFFFFF"/>
            <w:vAlign w:val="bottom"/>
          </w:tcPr>
          <w:p w:rsidR="005A50B2" w:rsidRDefault="005A50B2" w:rsidP="002033C9">
            <w:pPr>
              <w:spacing w:before="0" w:after="0"/>
              <w:jc w:val="center"/>
              <w:rPr>
                <w:rFonts w:ascii="Calibri" w:hAnsi="Calibri" w:cs="Arial"/>
                <w:bCs/>
                <w:sz w:val="16"/>
                <w:szCs w:val="16"/>
              </w:rPr>
            </w:pPr>
          </w:p>
        </w:tc>
        <w:tc>
          <w:tcPr>
            <w:tcW w:w="1016" w:type="dxa"/>
            <w:tcBorders>
              <w:left w:val="single" w:sz="4" w:space="0" w:color="00000A"/>
              <w:bottom w:val="single" w:sz="4" w:space="0" w:color="00000A"/>
              <w:right w:val="single" w:sz="4" w:space="0" w:color="00000A"/>
            </w:tcBorders>
            <w:shd w:val="clear" w:color="auto" w:fill="FFFFFF"/>
            <w:tcMar>
              <w:left w:w="103" w:type="dxa"/>
            </w:tcMar>
            <w:vAlign w:val="bottom"/>
          </w:tcPr>
          <w:p w:rsidR="005A50B2" w:rsidRDefault="005A50B2" w:rsidP="002033C9">
            <w:pPr>
              <w:spacing w:before="0" w:after="0"/>
              <w:jc w:val="center"/>
              <w:rPr>
                <w:rFonts w:ascii="Calibri" w:hAnsi="Calibri" w:cs="Arial"/>
                <w:bCs/>
                <w:sz w:val="16"/>
                <w:szCs w:val="16"/>
              </w:rPr>
            </w:pPr>
            <w:r>
              <w:rPr>
                <w:rFonts w:ascii="Calibri" w:hAnsi="Calibri" w:cs="Arial"/>
                <w:bCs/>
                <w:sz w:val="16"/>
                <w:szCs w:val="16"/>
              </w:rPr>
              <w:t>30.182</w:t>
            </w:r>
          </w:p>
        </w:tc>
        <w:tc>
          <w:tcPr>
            <w:tcW w:w="1016" w:type="dxa"/>
            <w:tcBorders>
              <w:bottom w:val="single" w:sz="4" w:space="0" w:color="00000A"/>
              <w:right w:val="single" w:sz="4" w:space="0" w:color="00000A"/>
            </w:tcBorders>
            <w:shd w:val="clear" w:color="auto" w:fill="FFFFFF"/>
            <w:vAlign w:val="bottom"/>
          </w:tcPr>
          <w:p w:rsidR="005A50B2" w:rsidRDefault="005A50B2" w:rsidP="00FA1C4A">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FFFFFF"/>
            <w:vAlign w:val="bottom"/>
          </w:tcPr>
          <w:p w:rsidR="005A50B2" w:rsidRDefault="005A50B2">
            <w:pPr>
              <w:spacing w:before="0" w:after="0"/>
              <w:jc w:val="center"/>
              <w:rPr>
                <w:rFonts w:ascii="Calibri" w:hAnsi="Calibri" w:cs="Arial"/>
                <w:bCs/>
                <w:sz w:val="16"/>
                <w:szCs w:val="16"/>
                <w:lang w:val="en-US"/>
              </w:rPr>
            </w:pPr>
          </w:p>
        </w:tc>
        <w:tc>
          <w:tcPr>
            <w:tcW w:w="1522" w:type="dxa"/>
            <w:tcBorders>
              <w:bottom w:val="single" w:sz="4" w:space="0" w:color="00000A"/>
              <w:right w:val="single" w:sz="4" w:space="0" w:color="00000A"/>
            </w:tcBorders>
            <w:shd w:val="clear" w:color="auto" w:fill="FFFFFF"/>
            <w:vAlign w:val="center"/>
          </w:tcPr>
          <w:p w:rsidR="005A50B2" w:rsidRPr="00B33D54" w:rsidRDefault="005A50B2" w:rsidP="008841D5">
            <w:pPr>
              <w:spacing w:before="0" w:after="0"/>
              <w:jc w:val="center"/>
              <w:rPr>
                <w:rFonts w:ascii="Calibri" w:hAnsi="Calibri" w:cs="Arial"/>
                <w:bCs/>
                <w:sz w:val="18"/>
                <w:szCs w:val="18"/>
                <w:lang w:val="en-US"/>
              </w:rPr>
            </w:pPr>
            <w:r w:rsidRPr="00B33D54">
              <w:rPr>
                <w:rFonts w:ascii="Calibri" w:hAnsi="Calibri" w:cs="Arial"/>
                <w:bCs/>
                <w:sz w:val="18"/>
                <w:szCs w:val="18"/>
                <w:lang w:val="en-US"/>
              </w:rPr>
              <w:t xml:space="preserve">ΥΠΕΣ </w:t>
            </w:r>
            <w:r w:rsidR="00CC558F">
              <w:rPr>
                <w:rFonts w:ascii="Calibri" w:hAnsi="Calibri" w:cs="Arial"/>
                <w:bCs/>
                <w:sz w:val="18"/>
                <w:szCs w:val="18"/>
                <w:lang w:val="en-US"/>
              </w:rPr>
              <w:t>–</w:t>
            </w:r>
            <w:r w:rsidRPr="00B33D54">
              <w:rPr>
                <w:rFonts w:ascii="Calibri" w:hAnsi="Calibri" w:cs="Arial"/>
                <w:bCs/>
                <w:sz w:val="18"/>
                <w:szCs w:val="18"/>
                <w:lang w:val="en-US"/>
              </w:rPr>
              <w:t>ΣΑΕ055</w:t>
            </w:r>
          </w:p>
        </w:tc>
      </w:tr>
      <w:tr w:rsidR="005A50B2" w:rsidTr="004B71E7">
        <w:trPr>
          <w:trHeight w:val="25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384B7A" w:rsidRDefault="005A50B2" w:rsidP="00FA1C4A">
            <w:pPr>
              <w:pStyle w:val="TableText"/>
              <w:rPr>
                <w:rFonts w:ascii="Calibri" w:hAnsi="Calibri" w:cs="Arial"/>
                <w:b/>
                <w:sz w:val="16"/>
                <w:szCs w:val="16"/>
              </w:rPr>
            </w:pPr>
            <w:r w:rsidRPr="00384B7A">
              <w:rPr>
                <w:rFonts w:ascii="Calibri" w:hAnsi="Calibri" w:cs="Arial"/>
                <w:b/>
                <w:sz w:val="16"/>
                <w:szCs w:val="16"/>
              </w:rPr>
              <w:t>1.3.3</w:t>
            </w:r>
          </w:p>
        </w:tc>
        <w:tc>
          <w:tcPr>
            <w:tcW w:w="4272" w:type="dxa"/>
            <w:tcBorders>
              <w:bottom w:val="single" w:sz="4" w:space="0" w:color="00000A"/>
              <w:right w:val="single" w:sz="4" w:space="0" w:color="00000A"/>
            </w:tcBorders>
            <w:shd w:val="clear" w:color="auto" w:fill="FFFFFF"/>
            <w:vAlign w:val="center"/>
          </w:tcPr>
          <w:p w:rsidR="005A50B2" w:rsidRPr="00890583" w:rsidRDefault="005A50B2" w:rsidP="00FA1C4A">
            <w:pPr>
              <w:pStyle w:val="TableColumn"/>
              <w:rPr>
                <w:color w:val="E36C0A" w:themeColor="accent6" w:themeShade="BF"/>
              </w:rPr>
            </w:pPr>
            <w:r w:rsidRPr="00A57BA1">
              <w:rPr>
                <w:color w:val="000000" w:themeColor="text1"/>
              </w:rPr>
              <w:t xml:space="preserve">Συντήρηση και αποκατάσταση διατηρητέου οδού </w:t>
            </w:r>
            <w:r w:rsidRPr="00A57BA1">
              <w:rPr>
                <w:color w:val="000000" w:themeColor="text1"/>
              </w:rPr>
              <w:lastRenderedPageBreak/>
              <w:t>Αριστοτέλους</w:t>
            </w:r>
          </w:p>
        </w:tc>
        <w:tc>
          <w:tcPr>
            <w:tcW w:w="484"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lastRenderedPageBreak/>
              <w:t> 1</w:t>
            </w:r>
          </w:p>
        </w:tc>
        <w:tc>
          <w:tcPr>
            <w:tcW w:w="448"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2</w:t>
            </w:r>
          </w:p>
        </w:tc>
        <w:tc>
          <w:tcPr>
            <w:tcW w:w="457"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1.3 </w:t>
            </w:r>
          </w:p>
        </w:tc>
        <w:tc>
          <w:tcPr>
            <w:tcW w:w="663"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2.1.1</w:t>
            </w:r>
          </w:p>
        </w:tc>
        <w:tc>
          <w:tcPr>
            <w:tcW w:w="1201" w:type="dxa"/>
            <w:tcBorders>
              <w:bottom w:val="single" w:sz="4" w:space="0" w:color="00000A"/>
              <w:right w:val="single" w:sz="4" w:space="0" w:color="00000A"/>
            </w:tcBorders>
            <w:shd w:val="clear" w:color="auto" w:fill="FFFFFF"/>
            <w:vAlign w:val="bottom"/>
          </w:tcPr>
          <w:p w:rsidR="005A50B2" w:rsidRPr="00384B7A" w:rsidRDefault="005A50B2" w:rsidP="00FA1C4A">
            <w:pPr>
              <w:spacing w:before="0" w:after="0"/>
              <w:jc w:val="center"/>
              <w:rPr>
                <w:rFonts w:ascii="Calibri" w:hAnsi="Calibri" w:cs="Arial"/>
                <w:b/>
                <w:bCs/>
                <w:sz w:val="16"/>
                <w:szCs w:val="16"/>
                <w:lang w:val="en-US"/>
              </w:rPr>
            </w:pPr>
            <w:r w:rsidRPr="00384B7A">
              <w:rPr>
                <w:rFonts w:ascii="Calibri" w:hAnsi="Calibri" w:cs="Arial"/>
                <w:b/>
                <w:bCs/>
                <w:sz w:val="16"/>
                <w:szCs w:val="16"/>
                <w:lang w:val="en-US"/>
              </w:rPr>
              <w:t>576.575</w:t>
            </w:r>
          </w:p>
        </w:tc>
        <w:tc>
          <w:tcPr>
            <w:tcW w:w="1134" w:type="dxa"/>
            <w:tcBorders>
              <w:top w:val="single" w:sz="6" w:space="0" w:color="00000A"/>
              <w:bottom w:val="single" w:sz="6" w:space="0" w:color="00000A"/>
              <w:right w:val="single" w:sz="4" w:space="0" w:color="00000A"/>
            </w:tcBorders>
            <w:shd w:val="clear" w:color="auto" w:fill="FFFFFF"/>
            <w:vAlign w:val="bottom"/>
          </w:tcPr>
          <w:p w:rsidR="005A50B2" w:rsidRDefault="005A50B2" w:rsidP="00FA1C4A">
            <w:pPr>
              <w:spacing w:before="0" w:after="0"/>
              <w:jc w:val="center"/>
              <w:rPr>
                <w:rFonts w:ascii="Calibri" w:hAnsi="Calibri" w:cs="Arial"/>
                <w:bCs/>
                <w:sz w:val="16"/>
                <w:szCs w:val="16"/>
              </w:rPr>
            </w:pPr>
          </w:p>
        </w:tc>
        <w:tc>
          <w:tcPr>
            <w:tcW w:w="1016" w:type="dxa"/>
            <w:tcBorders>
              <w:left w:val="single" w:sz="4" w:space="0" w:color="00000A"/>
              <w:bottom w:val="single" w:sz="4" w:space="0" w:color="00000A"/>
              <w:right w:val="single" w:sz="4" w:space="0" w:color="00000A"/>
            </w:tcBorders>
            <w:shd w:val="clear" w:color="auto" w:fill="FFFFFF"/>
            <w:tcMar>
              <w:left w:w="103" w:type="dxa"/>
            </w:tcMar>
            <w:vAlign w:val="bottom"/>
          </w:tcPr>
          <w:p w:rsidR="005A50B2" w:rsidRPr="00384B7A" w:rsidRDefault="005A50B2" w:rsidP="00FA1C4A">
            <w:pPr>
              <w:spacing w:before="0" w:after="0"/>
              <w:jc w:val="center"/>
              <w:rPr>
                <w:rFonts w:ascii="Calibri" w:hAnsi="Calibri" w:cs="Arial"/>
                <w:bCs/>
                <w:sz w:val="16"/>
                <w:szCs w:val="16"/>
              </w:rPr>
            </w:pPr>
          </w:p>
        </w:tc>
        <w:tc>
          <w:tcPr>
            <w:tcW w:w="1016" w:type="dxa"/>
            <w:tcBorders>
              <w:bottom w:val="single" w:sz="4" w:space="0" w:color="00000A"/>
              <w:right w:val="single" w:sz="4" w:space="0" w:color="00000A"/>
            </w:tcBorders>
            <w:shd w:val="clear" w:color="auto" w:fill="FFFFFF"/>
            <w:vAlign w:val="bottom"/>
          </w:tcPr>
          <w:p w:rsidR="005A50B2" w:rsidRDefault="005A50B2" w:rsidP="00FA1C4A">
            <w:pPr>
              <w:spacing w:before="0" w:after="0"/>
              <w:jc w:val="center"/>
              <w:rPr>
                <w:rFonts w:ascii="Calibri" w:hAnsi="Calibri" w:cs="Arial"/>
                <w:bCs/>
                <w:sz w:val="16"/>
                <w:szCs w:val="16"/>
              </w:rPr>
            </w:pPr>
            <w:r>
              <w:rPr>
                <w:rFonts w:ascii="Calibri" w:hAnsi="Calibri" w:cs="Arial"/>
                <w:bCs/>
                <w:sz w:val="16"/>
                <w:szCs w:val="16"/>
              </w:rPr>
              <w:t>200.000</w:t>
            </w:r>
          </w:p>
        </w:tc>
        <w:tc>
          <w:tcPr>
            <w:tcW w:w="1058" w:type="dxa"/>
            <w:tcBorders>
              <w:bottom w:val="single" w:sz="4" w:space="0" w:color="00000A"/>
              <w:right w:val="single" w:sz="4" w:space="0" w:color="00000A"/>
            </w:tcBorders>
            <w:shd w:val="clear" w:color="auto" w:fill="FFFFFF"/>
            <w:vAlign w:val="bottom"/>
          </w:tcPr>
          <w:p w:rsidR="005A50B2" w:rsidRDefault="005A50B2" w:rsidP="00FA1C4A">
            <w:pPr>
              <w:spacing w:before="0" w:after="0"/>
              <w:jc w:val="center"/>
              <w:rPr>
                <w:rFonts w:ascii="Calibri" w:hAnsi="Calibri" w:cs="Arial"/>
                <w:bCs/>
                <w:sz w:val="16"/>
                <w:szCs w:val="16"/>
              </w:rPr>
            </w:pPr>
            <w:r>
              <w:rPr>
                <w:rFonts w:ascii="Calibri" w:hAnsi="Calibri" w:cs="Arial"/>
                <w:bCs/>
                <w:sz w:val="16"/>
                <w:szCs w:val="16"/>
              </w:rPr>
              <w:t>376.575</w:t>
            </w:r>
          </w:p>
        </w:tc>
        <w:tc>
          <w:tcPr>
            <w:tcW w:w="1522" w:type="dxa"/>
            <w:tcBorders>
              <w:bottom w:val="single" w:sz="4" w:space="0" w:color="00000A"/>
              <w:right w:val="single" w:sz="4" w:space="0" w:color="00000A"/>
            </w:tcBorders>
            <w:shd w:val="clear" w:color="auto" w:fill="FFFFFF"/>
            <w:vAlign w:val="center"/>
          </w:tcPr>
          <w:p w:rsidR="005A50B2" w:rsidRPr="00A57BA1" w:rsidRDefault="005A50B2" w:rsidP="00A57BA1">
            <w:pPr>
              <w:spacing w:before="0" w:after="0"/>
              <w:jc w:val="center"/>
              <w:rPr>
                <w:rFonts w:ascii="Calibri" w:hAnsi="Calibri" w:cs="Arial"/>
                <w:bCs/>
                <w:sz w:val="18"/>
                <w:szCs w:val="18"/>
              </w:rPr>
            </w:pPr>
            <w:r>
              <w:rPr>
                <w:rFonts w:ascii="Calibri" w:hAnsi="Calibri" w:cs="Arial"/>
                <w:bCs/>
                <w:sz w:val="18"/>
                <w:szCs w:val="18"/>
              </w:rPr>
              <w:t xml:space="preserve">ΠΡΑΣΙΝΟ </w:t>
            </w:r>
            <w:r>
              <w:rPr>
                <w:rFonts w:ascii="Calibri" w:hAnsi="Calibri" w:cs="Arial"/>
                <w:bCs/>
                <w:sz w:val="18"/>
                <w:szCs w:val="18"/>
              </w:rPr>
              <w:lastRenderedPageBreak/>
              <w:t>ΤΑΜΕΙΟ</w:t>
            </w:r>
          </w:p>
        </w:tc>
      </w:tr>
      <w:tr w:rsidR="005A50B2" w:rsidTr="004B71E7">
        <w:trPr>
          <w:trHeight w:val="25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5A50B2" w:rsidRPr="00384B7A" w:rsidRDefault="005A50B2" w:rsidP="00FA1C4A">
            <w:pPr>
              <w:pStyle w:val="TableText"/>
              <w:rPr>
                <w:rFonts w:ascii="Calibri" w:hAnsi="Calibri" w:cs="Arial"/>
                <w:b/>
                <w:sz w:val="16"/>
                <w:szCs w:val="16"/>
              </w:rPr>
            </w:pPr>
            <w:r w:rsidRPr="00384B7A">
              <w:rPr>
                <w:rFonts w:ascii="Calibri" w:hAnsi="Calibri" w:cs="Arial"/>
                <w:b/>
                <w:sz w:val="16"/>
                <w:szCs w:val="16"/>
              </w:rPr>
              <w:lastRenderedPageBreak/>
              <w:t>1.4.6</w:t>
            </w:r>
          </w:p>
        </w:tc>
        <w:tc>
          <w:tcPr>
            <w:tcW w:w="4272" w:type="dxa"/>
            <w:tcBorders>
              <w:bottom w:val="single" w:sz="4" w:space="0" w:color="00000A"/>
              <w:right w:val="single" w:sz="4" w:space="0" w:color="00000A"/>
            </w:tcBorders>
            <w:shd w:val="clear" w:color="auto" w:fill="FFFFFF"/>
            <w:vAlign w:val="center"/>
          </w:tcPr>
          <w:p w:rsidR="005A50B2" w:rsidRPr="0052201B" w:rsidRDefault="005A50B2" w:rsidP="00FA1C4A">
            <w:pPr>
              <w:pStyle w:val="TableColumn"/>
              <w:rPr>
                <w:color w:val="00B050"/>
              </w:rPr>
            </w:pPr>
            <w:r w:rsidRPr="001A3559">
              <w:rPr>
                <w:color w:val="000000" w:themeColor="text1"/>
              </w:rPr>
              <w:t>Ανάπλαση πλατείας Πάρκου</w:t>
            </w:r>
          </w:p>
        </w:tc>
        <w:tc>
          <w:tcPr>
            <w:tcW w:w="484"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2 </w:t>
            </w:r>
          </w:p>
        </w:tc>
        <w:tc>
          <w:tcPr>
            <w:tcW w:w="457"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1.4 </w:t>
            </w:r>
          </w:p>
        </w:tc>
        <w:tc>
          <w:tcPr>
            <w:tcW w:w="663" w:type="dxa"/>
            <w:tcBorders>
              <w:bottom w:val="single" w:sz="4" w:space="0" w:color="00000A"/>
              <w:right w:val="single" w:sz="4" w:space="0" w:color="00000A"/>
            </w:tcBorders>
            <w:shd w:val="clear" w:color="auto" w:fill="auto"/>
            <w:vAlign w:val="bottom"/>
          </w:tcPr>
          <w:p w:rsidR="005A50B2" w:rsidRDefault="005A50B2" w:rsidP="00FA1C4A">
            <w:pPr>
              <w:spacing w:before="0" w:after="0"/>
              <w:jc w:val="center"/>
              <w:rPr>
                <w:rFonts w:ascii="Calibri" w:hAnsi="Calibri" w:cs="Arial"/>
                <w:b/>
                <w:bCs/>
                <w:sz w:val="16"/>
                <w:szCs w:val="16"/>
              </w:rPr>
            </w:pPr>
            <w:r>
              <w:rPr>
                <w:rFonts w:ascii="Calibri" w:hAnsi="Calibri" w:cs="Arial"/>
                <w:b/>
                <w:bCs/>
                <w:sz w:val="16"/>
                <w:szCs w:val="16"/>
              </w:rPr>
              <w:t> 2.1.2</w:t>
            </w:r>
          </w:p>
        </w:tc>
        <w:tc>
          <w:tcPr>
            <w:tcW w:w="1201" w:type="dxa"/>
            <w:tcBorders>
              <w:bottom w:val="single" w:sz="4" w:space="0" w:color="00000A"/>
              <w:right w:val="single" w:sz="4" w:space="0" w:color="00000A"/>
            </w:tcBorders>
            <w:shd w:val="clear" w:color="auto" w:fill="FFFFFF"/>
            <w:vAlign w:val="bottom"/>
          </w:tcPr>
          <w:p w:rsidR="005A50B2" w:rsidRPr="001C2E3F" w:rsidRDefault="005A50B2" w:rsidP="00730528">
            <w:pPr>
              <w:pStyle w:val="TableText"/>
              <w:rPr>
                <w:rFonts w:ascii="Calibri" w:hAnsi="Calibri" w:cs="Arial"/>
                <w:b/>
                <w:sz w:val="16"/>
                <w:szCs w:val="16"/>
                <w:lang w:val="en-US"/>
              </w:rPr>
            </w:pPr>
            <w:r w:rsidRPr="001C2E3F">
              <w:rPr>
                <w:rFonts w:ascii="Calibri" w:hAnsi="Calibri" w:cs="Arial"/>
                <w:b/>
                <w:sz w:val="16"/>
                <w:szCs w:val="16"/>
                <w:lang w:val="en-US"/>
              </w:rPr>
              <w:t>602.600</w:t>
            </w:r>
          </w:p>
        </w:tc>
        <w:tc>
          <w:tcPr>
            <w:tcW w:w="1134" w:type="dxa"/>
            <w:tcBorders>
              <w:top w:val="single" w:sz="6" w:space="0" w:color="00000A"/>
              <w:bottom w:val="single" w:sz="6" w:space="0" w:color="00000A"/>
              <w:right w:val="single" w:sz="4" w:space="0" w:color="00000A"/>
            </w:tcBorders>
            <w:shd w:val="clear" w:color="auto" w:fill="FFFFFF"/>
            <w:vAlign w:val="bottom"/>
          </w:tcPr>
          <w:p w:rsidR="005A50B2" w:rsidRPr="001C2E3F" w:rsidRDefault="005A50B2" w:rsidP="00730528">
            <w:pPr>
              <w:spacing w:before="0" w:after="0"/>
              <w:jc w:val="center"/>
              <w:rPr>
                <w:rFonts w:ascii="Calibri" w:hAnsi="Calibri" w:cs="Arial"/>
                <w:bCs/>
                <w:sz w:val="16"/>
                <w:szCs w:val="16"/>
              </w:rPr>
            </w:pPr>
            <w:r w:rsidRPr="001C2E3F">
              <w:rPr>
                <w:rFonts w:ascii="Calibri" w:hAnsi="Calibri" w:cs="Arial"/>
                <w:bCs/>
                <w:sz w:val="16"/>
                <w:szCs w:val="16"/>
              </w:rPr>
              <w:t>300.000</w:t>
            </w:r>
          </w:p>
        </w:tc>
        <w:tc>
          <w:tcPr>
            <w:tcW w:w="1016" w:type="dxa"/>
            <w:tcBorders>
              <w:left w:val="single" w:sz="4" w:space="0" w:color="00000A"/>
              <w:bottom w:val="single" w:sz="4" w:space="0" w:color="00000A"/>
              <w:right w:val="single" w:sz="4" w:space="0" w:color="00000A"/>
            </w:tcBorders>
            <w:shd w:val="clear" w:color="auto" w:fill="FFFFFF"/>
            <w:tcMar>
              <w:left w:w="103" w:type="dxa"/>
            </w:tcMar>
            <w:vAlign w:val="bottom"/>
          </w:tcPr>
          <w:p w:rsidR="005A50B2" w:rsidRPr="001C2E3F" w:rsidRDefault="005A50B2" w:rsidP="00730528">
            <w:pPr>
              <w:spacing w:before="0" w:after="0"/>
              <w:jc w:val="center"/>
              <w:rPr>
                <w:rFonts w:ascii="Calibri" w:hAnsi="Calibri" w:cs="Arial"/>
                <w:bCs/>
                <w:sz w:val="16"/>
                <w:szCs w:val="16"/>
              </w:rPr>
            </w:pPr>
            <w:r w:rsidRPr="001C2E3F">
              <w:rPr>
                <w:rFonts w:ascii="Calibri" w:hAnsi="Calibri" w:cs="Arial"/>
                <w:bCs/>
                <w:sz w:val="16"/>
                <w:szCs w:val="16"/>
              </w:rPr>
              <w:t>302.600</w:t>
            </w:r>
          </w:p>
        </w:tc>
        <w:tc>
          <w:tcPr>
            <w:tcW w:w="1016" w:type="dxa"/>
            <w:tcBorders>
              <w:bottom w:val="single" w:sz="4" w:space="0" w:color="00000A"/>
              <w:right w:val="single" w:sz="4" w:space="0" w:color="00000A"/>
            </w:tcBorders>
            <w:shd w:val="clear" w:color="auto" w:fill="FFFFFF"/>
            <w:vAlign w:val="bottom"/>
          </w:tcPr>
          <w:p w:rsidR="005A50B2" w:rsidRPr="001C2E3F" w:rsidRDefault="005A50B2" w:rsidP="00FA1C4A">
            <w:pPr>
              <w:spacing w:before="0" w:after="0"/>
              <w:jc w:val="center"/>
              <w:rPr>
                <w:rFonts w:ascii="Calibri" w:hAnsi="Calibri" w:cs="Arial"/>
                <w:bCs/>
                <w:sz w:val="16"/>
                <w:szCs w:val="16"/>
                <w:lang w:val="en-US"/>
              </w:rPr>
            </w:pPr>
          </w:p>
        </w:tc>
        <w:tc>
          <w:tcPr>
            <w:tcW w:w="1058" w:type="dxa"/>
            <w:tcBorders>
              <w:bottom w:val="single" w:sz="4" w:space="0" w:color="00000A"/>
              <w:right w:val="single" w:sz="4" w:space="0" w:color="00000A"/>
            </w:tcBorders>
            <w:shd w:val="clear" w:color="auto" w:fill="FFFFFF"/>
            <w:vAlign w:val="bottom"/>
          </w:tcPr>
          <w:p w:rsidR="005A50B2" w:rsidRDefault="005A50B2">
            <w:pPr>
              <w:spacing w:before="0" w:after="0"/>
              <w:jc w:val="center"/>
              <w:rPr>
                <w:rFonts w:ascii="Calibri" w:hAnsi="Calibri" w:cs="Arial"/>
                <w:bCs/>
                <w:sz w:val="16"/>
                <w:szCs w:val="16"/>
                <w:lang w:val="en-US"/>
              </w:rPr>
            </w:pPr>
          </w:p>
        </w:tc>
        <w:tc>
          <w:tcPr>
            <w:tcW w:w="1522" w:type="dxa"/>
            <w:tcBorders>
              <w:bottom w:val="single" w:sz="4" w:space="0" w:color="00000A"/>
              <w:right w:val="single" w:sz="4" w:space="0" w:color="00000A"/>
            </w:tcBorders>
            <w:shd w:val="clear" w:color="auto" w:fill="FFFFFF"/>
            <w:vAlign w:val="center"/>
          </w:tcPr>
          <w:p w:rsidR="005A50B2" w:rsidRPr="00B33D54" w:rsidRDefault="005A50B2" w:rsidP="008841D5">
            <w:pPr>
              <w:spacing w:before="0" w:after="0"/>
              <w:jc w:val="center"/>
              <w:rPr>
                <w:rFonts w:ascii="Calibri" w:hAnsi="Calibri" w:cs="Arial"/>
                <w:bCs/>
                <w:sz w:val="18"/>
                <w:szCs w:val="18"/>
                <w:lang w:val="en-US"/>
              </w:rPr>
            </w:pPr>
            <w:r>
              <w:rPr>
                <w:rFonts w:ascii="Calibri" w:hAnsi="Calibri" w:cs="Arial"/>
                <w:bCs/>
                <w:sz w:val="18"/>
                <w:szCs w:val="18"/>
              </w:rPr>
              <w:t>ΠΡΑΣΙΝΟ ΤΑΜΕΙΟ</w:t>
            </w:r>
          </w:p>
        </w:tc>
      </w:tr>
      <w:tr w:rsidR="00CC558F" w:rsidTr="004B71E7">
        <w:trPr>
          <w:trHeight w:val="25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384B7A" w:rsidRDefault="00CC558F" w:rsidP="00FA1C4A">
            <w:pPr>
              <w:pStyle w:val="TableText"/>
              <w:rPr>
                <w:rFonts w:ascii="Calibri" w:hAnsi="Calibri" w:cs="Arial"/>
                <w:b/>
                <w:sz w:val="16"/>
                <w:szCs w:val="16"/>
              </w:rPr>
            </w:pPr>
            <w:r>
              <w:rPr>
                <w:rFonts w:ascii="Calibri" w:hAnsi="Calibri" w:cs="Arial"/>
                <w:b/>
                <w:sz w:val="16"/>
                <w:szCs w:val="16"/>
              </w:rPr>
              <w:t>1.5.17</w:t>
            </w:r>
          </w:p>
        </w:tc>
        <w:tc>
          <w:tcPr>
            <w:tcW w:w="4272" w:type="dxa"/>
            <w:tcBorders>
              <w:bottom w:val="single" w:sz="4" w:space="0" w:color="00000A"/>
              <w:right w:val="single" w:sz="4" w:space="0" w:color="00000A"/>
            </w:tcBorders>
            <w:shd w:val="clear" w:color="auto" w:fill="FFFFFF"/>
            <w:vAlign w:val="center"/>
          </w:tcPr>
          <w:p w:rsidR="00CC558F" w:rsidRDefault="00CC558F" w:rsidP="00F61E45">
            <w:pPr>
              <w:pStyle w:val="TableColumn"/>
            </w:pPr>
            <w:r w:rsidRPr="009E76D2">
              <w:t>Ανάπτυξη έξυπνων ενεργειακών συστημάτων</w:t>
            </w:r>
          </w:p>
        </w:tc>
        <w:tc>
          <w:tcPr>
            <w:tcW w:w="484"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3 </w:t>
            </w:r>
          </w:p>
        </w:tc>
        <w:tc>
          <w:tcPr>
            <w:tcW w:w="457" w:type="dxa"/>
            <w:tcBorders>
              <w:bottom w:val="single" w:sz="4" w:space="0" w:color="00000A"/>
              <w:right w:val="single" w:sz="4" w:space="0" w:color="00000A"/>
            </w:tcBorders>
            <w:shd w:val="clear" w:color="auto" w:fill="auto"/>
            <w:vAlign w:val="bottom"/>
          </w:tcPr>
          <w:p w:rsidR="00CC558F" w:rsidRDefault="00CC558F" w:rsidP="00F61E45">
            <w:pPr>
              <w:spacing w:before="0" w:after="0"/>
              <w:jc w:val="center"/>
              <w:rPr>
                <w:rFonts w:ascii="Calibri" w:hAnsi="Calibri" w:cs="Arial"/>
                <w:b/>
                <w:bCs/>
                <w:sz w:val="16"/>
                <w:szCs w:val="16"/>
              </w:rPr>
            </w:pPr>
            <w:r>
              <w:rPr>
                <w:rFonts w:ascii="Calibri" w:hAnsi="Calibri" w:cs="Arial"/>
                <w:b/>
                <w:bCs/>
                <w:sz w:val="16"/>
                <w:szCs w:val="16"/>
              </w:rPr>
              <w:t>1.5 </w:t>
            </w:r>
          </w:p>
        </w:tc>
        <w:tc>
          <w:tcPr>
            <w:tcW w:w="663" w:type="dxa"/>
            <w:tcBorders>
              <w:bottom w:val="single" w:sz="4" w:space="0" w:color="00000A"/>
              <w:right w:val="single" w:sz="4" w:space="0" w:color="00000A"/>
            </w:tcBorders>
            <w:shd w:val="clear" w:color="auto" w:fill="auto"/>
            <w:vAlign w:val="bottom"/>
          </w:tcPr>
          <w:p w:rsidR="00CC558F" w:rsidRPr="005F6F96" w:rsidRDefault="00CC558F" w:rsidP="00F61E45">
            <w:pPr>
              <w:spacing w:before="0" w:after="0"/>
              <w:jc w:val="center"/>
              <w:rPr>
                <w:rFonts w:ascii="Calibri" w:hAnsi="Calibri" w:cs="Arial"/>
                <w:b/>
                <w:bCs/>
                <w:sz w:val="16"/>
                <w:szCs w:val="16"/>
              </w:rPr>
            </w:pPr>
            <w:r>
              <w:rPr>
                <w:rFonts w:ascii="Calibri" w:hAnsi="Calibri" w:cs="Arial"/>
                <w:b/>
                <w:bCs/>
                <w:sz w:val="16"/>
                <w:szCs w:val="16"/>
              </w:rPr>
              <w:t> 3.1.</w:t>
            </w:r>
            <w:r w:rsidRPr="005F6F96">
              <w:rPr>
                <w:rFonts w:ascii="Calibri" w:hAnsi="Calibri" w:cs="Arial"/>
                <w:b/>
                <w:bCs/>
                <w:sz w:val="16"/>
                <w:szCs w:val="16"/>
              </w:rPr>
              <w:t>3</w:t>
            </w:r>
          </w:p>
        </w:tc>
        <w:tc>
          <w:tcPr>
            <w:tcW w:w="1201" w:type="dxa"/>
            <w:tcBorders>
              <w:bottom w:val="single" w:sz="4" w:space="0" w:color="00000A"/>
              <w:right w:val="single" w:sz="4" w:space="0" w:color="00000A"/>
            </w:tcBorders>
            <w:shd w:val="clear" w:color="auto" w:fill="FFFFFF"/>
            <w:vAlign w:val="bottom"/>
          </w:tcPr>
          <w:p w:rsidR="00CC558F" w:rsidRPr="005F6F96" w:rsidRDefault="00CC558F" w:rsidP="00CC558F">
            <w:pPr>
              <w:spacing w:before="0" w:after="0"/>
              <w:jc w:val="center"/>
              <w:rPr>
                <w:rFonts w:ascii="Calibri" w:hAnsi="Calibri" w:cs="Arial"/>
                <w:b/>
                <w:bCs/>
                <w:sz w:val="16"/>
                <w:szCs w:val="16"/>
              </w:rPr>
            </w:pPr>
            <w:r>
              <w:rPr>
                <w:rFonts w:ascii="Calibri" w:hAnsi="Calibri" w:cs="Arial"/>
                <w:b/>
                <w:bCs/>
                <w:sz w:val="16"/>
                <w:szCs w:val="16"/>
              </w:rPr>
              <w:t>2.500.000</w:t>
            </w:r>
          </w:p>
        </w:tc>
        <w:tc>
          <w:tcPr>
            <w:tcW w:w="1134" w:type="dxa"/>
            <w:tcBorders>
              <w:top w:val="single" w:sz="6" w:space="0" w:color="00000A"/>
              <w:bottom w:val="single" w:sz="6" w:space="0" w:color="00000A"/>
              <w:right w:val="single" w:sz="4" w:space="0" w:color="00000A"/>
            </w:tcBorders>
            <w:shd w:val="clear" w:color="auto" w:fill="FFFFFF"/>
            <w:vAlign w:val="bottom"/>
          </w:tcPr>
          <w:p w:rsidR="00CC558F" w:rsidRPr="005F6F96" w:rsidRDefault="00CC558F" w:rsidP="00F61E45">
            <w:pPr>
              <w:spacing w:before="0" w:after="0"/>
              <w:jc w:val="center"/>
              <w:rPr>
                <w:rFonts w:ascii="Calibri" w:hAnsi="Calibri" w:cs="Arial"/>
                <w:bCs/>
                <w:sz w:val="16"/>
                <w:szCs w:val="16"/>
              </w:rPr>
            </w:pPr>
          </w:p>
        </w:tc>
        <w:tc>
          <w:tcPr>
            <w:tcW w:w="1016" w:type="dxa"/>
            <w:tcBorders>
              <w:left w:val="single" w:sz="4" w:space="0" w:color="00000A"/>
              <w:bottom w:val="single" w:sz="4" w:space="0" w:color="00000A"/>
              <w:right w:val="single" w:sz="4" w:space="0" w:color="00000A"/>
            </w:tcBorders>
            <w:shd w:val="clear" w:color="auto" w:fill="FFFFFF"/>
            <w:tcMar>
              <w:left w:w="103" w:type="dxa"/>
            </w:tcMar>
            <w:vAlign w:val="bottom"/>
          </w:tcPr>
          <w:p w:rsidR="00CC558F" w:rsidRPr="00FD693D" w:rsidRDefault="00CC558F" w:rsidP="00F61E45">
            <w:pPr>
              <w:spacing w:before="0" w:after="0"/>
              <w:jc w:val="center"/>
              <w:rPr>
                <w:rFonts w:ascii="Calibri" w:hAnsi="Calibri" w:cs="Arial"/>
                <w:bCs/>
                <w:sz w:val="16"/>
                <w:szCs w:val="16"/>
                <w:lang w:val="en-US"/>
              </w:rPr>
            </w:pPr>
          </w:p>
        </w:tc>
        <w:tc>
          <w:tcPr>
            <w:tcW w:w="1016" w:type="dxa"/>
            <w:tcBorders>
              <w:bottom w:val="single" w:sz="4" w:space="0" w:color="00000A"/>
              <w:right w:val="single" w:sz="4" w:space="0" w:color="00000A"/>
            </w:tcBorders>
            <w:shd w:val="clear" w:color="auto" w:fill="FFFFFF"/>
            <w:vAlign w:val="bottom"/>
          </w:tcPr>
          <w:p w:rsidR="00CC558F" w:rsidRPr="0091077A" w:rsidRDefault="00CC558F" w:rsidP="00CC558F">
            <w:pPr>
              <w:spacing w:before="0" w:after="0"/>
              <w:jc w:val="center"/>
              <w:rPr>
                <w:rFonts w:ascii="Calibri" w:hAnsi="Calibri" w:cs="Arial"/>
                <w:bCs/>
                <w:sz w:val="16"/>
                <w:szCs w:val="16"/>
              </w:rPr>
            </w:pPr>
            <w:r>
              <w:rPr>
                <w:rFonts w:ascii="Calibri" w:hAnsi="Calibri" w:cs="Arial"/>
                <w:bCs/>
                <w:sz w:val="16"/>
                <w:szCs w:val="16"/>
              </w:rPr>
              <w:t>1.500.000</w:t>
            </w:r>
          </w:p>
        </w:tc>
        <w:tc>
          <w:tcPr>
            <w:tcW w:w="1058" w:type="dxa"/>
            <w:tcBorders>
              <w:bottom w:val="single" w:sz="4" w:space="0" w:color="00000A"/>
              <w:right w:val="single" w:sz="4" w:space="0" w:color="00000A"/>
            </w:tcBorders>
            <w:shd w:val="clear" w:color="auto" w:fill="FFFFFF"/>
            <w:vAlign w:val="bottom"/>
          </w:tcPr>
          <w:p w:rsidR="00CC558F" w:rsidRPr="0091077A" w:rsidRDefault="00CC558F" w:rsidP="00F61E45">
            <w:pPr>
              <w:spacing w:before="0" w:after="0"/>
              <w:jc w:val="center"/>
              <w:rPr>
                <w:rFonts w:ascii="Calibri" w:hAnsi="Calibri" w:cs="Arial"/>
                <w:bCs/>
                <w:sz w:val="16"/>
                <w:szCs w:val="16"/>
              </w:rPr>
            </w:pPr>
            <w:r>
              <w:rPr>
                <w:rFonts w:ascii="Calibri" w:hAnsi="Calibri" w:cs="Arial"/>
                <w:bCs/>
                <w:sz w:val="16"/>
                <w:szCs w:val="16"/>
              </w:rPr>
              <w:t>1.000.000</w:t>
            </w:r>
          </w:p>
        </w:tc>
        <w:tc>
          <w:tcPr>
            <w:tcW w:w="1522" w:type="dxa"/>
            <w:tcBorders>
              <w:bottom w:val="single" w:sz="4" w:space="0" w:color="00000A"/>
              <w:right w:val="single" w:sz="4" w:space="0" w:color="00000A"/>
            </w:tcBorders>
            <w:shd w:val="clear" w:color="auto" w:fill="FFFFFF"/>
            <w:vAlign w:val="center"/>
          </w:tcPr>
          <w:p w:rsidR="00CC558F" w:rsidRDefault="00CC558F" w:rsidP="008841D5">
            <w:pPr>
              <w:spacing w:before="0" w:after="0"/>
              <w:jc w:val="center"/>
              <w:rPr>
                <w:rFonts w:ascii="Calibri" w:hAnsi="Calibri" w:cs="Arial"/>
                <w:bCs/>
                <w:sz w:val="18"/>
                <w:szCs w:val="18"/>
              </w:rPr>
            </w:pPr>
            <w:r>
              <w:rPr>
                <w:rFonts w:ascii="Calibri" w:hAnsi="Calibri" w:cs="Arial"/>
                <w:bCs/>
                <w:sz w:val="18"/>
                <w:szCs w:val="18"/>
              </w:rPr>
              <w:t>ΠΡΟΓΡΑΜΜΑ ΗΛΕΚΤΡΑ - ΤΠΔ</w:t>
            </w:r>
          </w:p>
        </w:tc>
      </w:tr>
      <w:tr w:rsidR="00CC558F" w:rsidTr="004B71E7">
        <w:trPr>
          <w:trHeight w:val="25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D1AB8" w:rsidRDefault="00CC558F" w:rsidP="00FA1C4A">
            <w:pPr>
              <w:pStyle w:val="TableText"/>
              <w:rPr>
                <w:rFonts w:ascii="Calibri" w:hAnsi="Calibri" w:cs="Arial"/>
                <w:b/>
                <w:sz w:val="16"/>
                <w:szCs w:val="16"/>
              </w:rPr>
            </w:pPr>
            <w:r w:rsidRPr="006D1AB8">
              <w:rPr>
                <w:rFonts w:ascii="Calibri" w:hAnsi="Calibri" w:cs="Arial"/>
                <w:b/>
                <w:sz w:val="16"/>
                <w:szCs w:val="16"/>
              </w:rPr>
              <w:t>1.5.2</w:t>
            </w:r>
            <w:r>
              <w:rPr>
                <w:rFonts w:ascii="Calibri" w:hAnsi="Calibri" w:cs="Arial"/>
                <w:b/>
                <w:sz w:val="16"/>
                <w:szCs w:val="16"/>
              </w:rPr>
              <w:t>1</w:t>
            </w:r>
          </w:p>
        </w:tc>
        <w:tc>
          <w:tcPr>
            <w:tcW w:w="4272" w:type="dxa"/>
            <w:tcBorders>
              <w:bottom w:val="single" w:sz="4" w:space="0" w:color="00000A"/>
              <w:right w:val="single" w:sz="4" w:space="0" w:color="00000A"/>
            </w:tcBorders>
            <w:shd w:val="clear" w:color="auto" w:fill="FFFFFF"/>
            <w:vAlign w:val="center"/>
          </w:tcPr>
          <w:p w:rsidR="00CC558F" w:rsidRPr="008E639E" w:rsidRDefault="00CC558F" w:rsidP="00FA1C4A">
            <w:pPr>
              <w:spacing w:before="0" w:after="0"/>
              <w:jc w:val="left"/>
              <w:rPr>
                <w:rFonts w:ascii="Arial Narrow" w:hAnsi="Arial Narrow" w:cs="Arial"/>
                <w:bCs/>
                <w:sz w:val="20"/>
                <w:szCs w:val="20"/>
              </w:rPr>
            </w:pPr>
            <w:r>
              <w:rPr>
                <w:rFonts w:ascii="Arial Narrow" w:hAnsi="Arial Narrow" w:cs="Arial"/>
                <w:bCs/>
                <w:sz w:val="20"/>
                <w:szCs w:val="20"/>
                <w:lang w:val="en-US"/>
              </w:rPr>
              <w:t>E</w:t>
            </w:r>
            <w:proofErr w:type="spellStart"/>
            <w:r w:rsidRPr="008E639E">
              <w:rPr>
                <w:rFonts w:ascii="Arial Narrow" w:hAnsi="Arial Narrow" w:cs="Arial"/>
                <w:bCs/>
                <w:sz w:val="20"/>
                <w:szCs w:val="20"/>
              </w:rPr>
              <w:t>παναχρησιμοπο</w:t>
            </w:r>
            <w:r>
              <w:rPr>
                <w:rFonts w:ascii="Arial Narrow" w:hAnsi="Arial Narrow" w:cs="Arial"/>
                <w:bCs/>
                <w:sz w:val="20"/>
                <w:szCs w:val="20"/>
              </w:rPr>
              <w:t>ί</w:t>
            </w:r>
            <w:r w:rsidRPr="008E639E">
              <w:rPr>
                <w:rFonts w:ascii="Arial Narrow" w:hAnsi="Arial Narrow" w:cs="Arial"/>
                <w:bCs/>
                <w:sz w:val="20"/>
                <w:szCs w:val="20"/>
              </w:rPr>
              <w:t>ηση</w:t>
            </w:r>
            <w:proofErr w:type="spellEnd"/>
            <w:r w:rsidRPr="008E639E">
              <w:rPr>
                <w:rFonts w:ascii="Arial Narrow" w:hAnsi="Arial Narrow" w:cs="Arial"/>
                <w:bCs/>
                <w:sz w:val="20"/>
                <w:szCs w:val="20"/>
              </w:rPr>
              <w:t xml:space="preserve"> υγρ</w:t>
            </w:r>
            <w:r>
              <w:rPr>
                <w:rFonts w:ascii="Arial Narrow" w:hAnsi="Arial Narrow" w:cs="Arial"/>
                <w:bCs/>
                <w:sz w:val="20"/>
                <w:szCs w:val="20"/>
              </w:rPr>
              <w:t>ώ</w:t>
            </w:r>
            <w:r w:rsidRPr="008E639E">
              <w:rPr>
                <w:rFonts w:ascii="Arial Narrow" w:hAnsi="Arial Narrow" w:cs="Arial"/>
                <w:bCs/>
                <w:sz w:val="20"/>
                <w:szCs w:val="20"/>
              </w:rPr>
              <w:t>ν αποβλ</w:t>
            </w:r>
            <w:r>
              <w:rPr>
                <w:rFonts w:ascii="Arial Narrow" w:hAnsi="Arial Narrow" w:cs="Arial"/>
                <w:bCs/>
                <w:sz w:val="20"/>
                <w:szCs w:val="20"/>
              </w:rPr>
              <w:t>ή</w:t>
            </w:r>
            <w:r w:rsidRPr="008E639E">
              <w:rPr>
                <w:rFonts w:ascii="Arial Narrow" w:hAnsi="Arial Narrow" w:cs="Arial"/>
                <w:bCs/>
                <w:sz w:val="20"/>
                <w:szCs w:val="20"/>
              </w:rPr>
              <w:t>των εγκα</w:t>
            </w:r>
            <w:r>
              <w:rPr>
                <w:rFonts w:ascii="Arial Narrow" w:hAnsi="Arial Narrow" w:cs="Arial"/>
                <w:bCs/>
                <w:sz w:val="20"/>
                <w:szCs w:val="20"/>
              </w:rPr>
              <w:t>τά</w:t>
            </w:r>
            <w:r w:rsidRPr="008E639E">
              <w:rPr>
                <w:rFonts w:ascii="Arial Narrow" w:hAnsi="Arial Narrow" w:cs="Arial"/>
                <w:bCs/>
                <w:sz w:val="20"/>
                <w:szCs w:val="20"/>
              </w:rPr>
              <w:t>στασης επεξεργασ</w:t>
            </w:r>
            <w:r>
              <w:rPr>
                <w:rFonts w:ascii="Arial Narrow" w:hAnsi="Arial Narrow" w:cs="Arial"/>
                <w:bCs/>
                <w:sz w:val="20"/>
                <w:szCs w:val="20"/>
              </w:rPr>
              <w:t>ί</w:t>
            </w:r>
            <w:r w:rsidRPr="008E639E">
              <w:rPr>
                <w:rFonts w:ascii="Arial Narrow" w:hAnsi="Arial Narrow" w:cs="Arial"/>
                <w:bCs/>
                <w:sz w:val="20"/>
                <w:szCs w:val="20"/>
              </w:rPr>
              <w:t>ας λυμ</w:t>
            </w:r>
            <w:r>
              <w:rPr>
                <w:rFonts w:ascii="Arial Narrow" w:hAnsi="Arial Narrow" w:cs="Arial"/>
                <w:bCs/>
                <w:sz w:val="20"/>
                <w:szCs w:val="20"/>
              </w:rPr>
              <w:t>ά</w:t>
            </w:r>
            <w:r w:rsidRPr="008E639E">
              <w:rPr>
                <w:rFonts w:ascii="Arial Narrow" w:hAnsi="Arial Narrow" w:cs="Arial"/>
                <w:bCs/>
                <w:sz w:val="20"/>
                <w:szCs w:val="20"/>
              </w:rPr>
              <w:t xml:space="preserve">των </w:t>
            </w:r>
            <w:r>
              <w:rPr>
                <w:rFonts w:ascii="Arial Narrow" w:hAnsi="Arial Narrow" w:cs="Arial"/>
                <w:bCs/>
                <w:sz w:val="20"/>
                <w:szCs w:val="20"/>
              </w:rPr>
              <w:t>Λ</w:t>
            </w:r>
            <w:r w:rsidRPr="008E639E">
              <w:rPr>
                <w:rFonts w:ascii="Arial Narrow" w:hAnsi="Arial Narrow" w:cs="Arial"/>
                <w:bCs/>
                <w:sz w:val="20"/>
                <w:szCs w:val="20"/>
              </w:rPr>
              <w:t>αμ</w:t>
            </w:r>
            <w:r>
              <w:rPr>
                <w:rFonts w:ascii="Arial Narrow" w:hAnsi="Arial Narrow" w:cs="Arial"/>
                <w:bCs/>
                <w:sz w:val="20"/>
                <w:szCs w:val="20"/>
              </w:rPr>
              <w:t>ί</w:t>
            </w:r>
            <w:r w:rsidRPr="008E639E">
              <w:rPr>
                <w:rFonts w:ascii="Arial Narrow" w:hAnsi="Arial Narrow" w:cs="Arial"/>
                <w:bCs/>
                <w:sz w:val="20"/>
                <w:szCs w:val="20"/>
              </w:rPr>
              <w:t>ας</w:t>
            </w:r>
          </w:p>
        </w:tc>
        <w:tc>
          <w:tcPr>
            <w:tcW w:w="48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7"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63" w:type="dxa"/>
            <w:tcBorders>
              <w:bottom w:val="single" w:sz="4" w:space="0" w:color="00000A"/>
              <w:right w:val="single" w:sz="4" w:space="0" w:color="00000A"/>
            </w:tcBorders>
            <w:shd w:val="clear" w:color="auto" w:fill="auto"/>
            <w:vAlign w:val="bottom"/>
          </w:tcPr>
          <w:p w:rsidR="00CC558F" w:rsidRPr="0091077A" w:rsidRDefault="00CC558F"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201" w:type="dxa"/>
            <w:tcBorders>
              <w:bottom w:val="single" w:sz="4" w:space="0" w:color="00000A"/>
              <w:right w:val="single" w:sz="4" w:space="0" w:color="00000A"/>
            </w:tcBorders>
            <w:shd w:val="clear" w:color="auto" w:fill="FFFFFF"/>
            <w:vAlign w:val="bottom"/>
          </w:tcPr>
          <w:p w:rsidR="00CC558F" w:rsidRPr="001C2E3F" w:rsidRDefault="00CC558F" w:rsidP="00FA1C4A">
            <w:pPr>
              <w:spacing w:before="0" w:after="0"/>
              <w:jc w:val="center"/>
              <w:rPr>
                <w:rFonts w:ascii="Calibri" w:hAnsi="Calibri" w:cs="Arial"/>
                <w:b/>
                <w:bCs/>
                <w:sz w:val="16"/>
                <w:szCs w:val="16"/>
                <w:lang w:val="en-US"/>
              </w:rPr>
            </w:pPr>
            <w:r w:rsidRPr="001C2E3F">
              <w:rPr>
                <w:rFonts w:ascii="Calibri" w:hAnsi="Calibri" w:cs="Arial"/>
                <w:b/>
                <w:bCs/>
                <w:sz w:val="16"/>
                <w:szCs w:val="16"/>
                <w:lang w:val="en-US"/>
              </w:rPr>
              <w:t>2.450.000</w:t>
            </w:r>
          </w:p>
        </w:tc>
        <w:tc>
          <w:tcPr>
            <w:tcW w:w="1134" w:type="dxa"/>
            <w:tcBorders>
              <w:top w:val="single" w:sz="6" w:space="0" w:color="00000A"/>
              <w:bottom w:val="single" w:sz="6" w:space="0" w:color="00000A"/>
              <w:right w:val="single" w:sz="4" w:space="0" w:color="00000A"/>
            </w:tcBorders>
            <w:shd w:val="clear" w:color="auto" w:fill="FFFFFF"/>
            <w:vAlign w:val="bottom"/>
          </w:tcPr>
          <w:p w:rsidR="00CC558F" w:rsidRPr="001C2E3F" w:rsidRDefault="00CC558F" w:rsidP="00FA1C4A">
            <w:pPr>
              <w:spacing w:before="0" w:after="0"/>
              <w:jc w:val="center"/>
              <w:rPr>
                <w:rFonts w:ascii="Calibri" w:hAnsi="Calibri" w:cs="Arial"/>
                <w:bCs/>
                <w:sz w:val="16"/>
                <w:szCs w:val="16"/>
              </w:rPr>
            </w:pPr>
          </w:p>
        </w:tc>
        <w:tc>
          <w:tcPr>
            <w:tcW w:w="1016" w:type="dxa"/>
            <w:tcBorders>
              <w:left w:val="single" w:sz="4" w:space="0" w:color="00000A"/>
              <w:bottom w:val="single" w:sz="4" w:space="0" w:color="00000A"/>
              <w:right w:val="single" w:sz="4" w:space="0" w:color="00000A"/>
            </w:tcBorders>
            <w:shd w:val="clear" w:color="auto" w:fill="FFFFFF"/>
            <w:tcMar>
              <w:left w:w="103" w:type="dxa"/>
            </w:tcMar>
            <w:vAlign w:val="bottom"/>
          </w:tcPr>
          <w:p w:rsidR="00CC558F" w:rsidRPr="001C2E3F" w:rsidRDefault="00CC558F" w:rsidP="00FA1C4A">
            <w:pPr>
              <w:spacing w:before="0" w:after="0"/>
              <w:jc w:val="center"/>
              <w:rPr>
                <w:rFonts w:ascii="Calibri" w:hAnsi="Calibri" w:cs="Arial"/>
                <w:bCs/>
                <w:sz w:val="16"/>
                <w:szCs w:val="16"/>
              </w:rPr>
            </w:pPr>
          </w:p>
        </w:tc>
        <w:tc>
          <w:tcPr>
            <w:tcW w:w="1016" w:type="dxa"/>
            <w:tcBorders>
              <w:bottom w:val="single" w:sz="4" w:space="0" w:color="00000A"/>
              <w:right w:val="single" w:sz="4" w:space="0" w:color="00000A"/>
            </w:tcBorders>
            <w:shd w:val="clear" w:color="auto" w:fill="FFFFFF"/>
            <w:vAlign w:val="bottom"/>
          </w:tcPr>
          <w:p w:rsidR="00CC558F" w:rsidRPr="001C2E3F" w:rsidRDefault="00CC558F" w:rsidP="00FA1C4A">
            <w:pPr>
              <w:spacing w:before="0" w:after="0"/>
              <w:jc w:val="center"/>
              <w:rPr>
                <w:rFonts w:ascii="Calibri" w:hAnsi="Calibri" w:cs="Arial"/>
                <w:bCs/>
                <w:sz w:val="16"/>
                <w:szCs w:val="16"/>
                <w:lang w:val="en-US"/>
              </w:rPr>
            </w:pPr>
            <w:r w:rsidRPr="001C2E3F">
              <w:rPr>
                <w:rFonts w:ascii="Calibri" w:hAnsi="Calibri" w:cs="Arial"/>
                <w:bCs/>
                <w:sz w:val="16"/>
                <w:szCs w:val="16"/>
                <w:lang w:val="en-US"/>
              </w:rPr>
              <w:t>1.000.000</w:t>
            </w:r>
          </w:p>
        </w:tc>
        <w:tc>
          <w:tcPr>
            <w:tcW w:w="1058" w:type="dxa"/>
            <w:tcBorders>
              <w:bottom w:val="single" w:sz="4" w:space="0" w:color="00000A"/>
              <w:right w:val="single" w:sz="4" w:space="0" w:color="00000A"/>
            </w:tcBorders>
            <w:shd w:val="clear" w:color="auto" w:fill="FFFFFF"/>
            <w:vAlign w:val="bottom"/>
          </w:tcPr>
          <w:p w:rsidR="00CC558F" w:rsidRPr="00FD693D" w:rsidRDefault="00CC558F" w:rsidP="00FA1C4A">
            <w:pPr>
              <w:spacing w:before="0" w:after="0"/>
              <w:jc w:val="center"/>
              <w:rPr>
                <w:rFonts w:ascii="Calibri" w:hAnsi="Calibri" w:cs="Arial"/>
                <w:bCs/>
                <w:sz w:val="16"/>
                <w:szCs w:val="16"/>
                <w:lang w:val="en-US"/>
              </w:rPr>
            </w:pPr>
            <w:r>
              <w:rPr>
                <w:rFonts w:ascii="Calibri" w:hAnsi="Calibri" w:cs="Arial"/>
                <w:bCs/>
                <w:sz w:val="16"/>
                <w:szCs w:val="16"/>
                <w:lang w:val="en-US"/>
              </w:rPr>
              <w:t>1.450.000</w:t>
            </w:r>
          </w:p>
        </w:tc>
        <w:tc>
          <w:tcPr>
            <w:tcW w:w="1522" w:type="dxa"/>
            <w:tcBorders>
              <w:bottom w:val="single" w:sz="4" w:space="0" w:color="00000A"/>
              <w:right w:val="single" w:sz="4" w:space="0" w:color="00000A"/>
            </w:tcBorders>
            <w:shd w:val="clear" w:color="auto" w:fill="FFFFFF"/>
            <w:vAlign w:val="center"/>
          </w:tcPr>
          <w:p w:rsidR="00CC558F" w:rsidRPr="00D64892" w:rsidRDefault="00CC558F" w:rsidP="008841D5">
            <w:pPr>
              <w:spacing w:before="0" w:after="0"/>
              <w:jc w:val="center"/>
              <w:rPr>
                <w:rFonts w:ascii="Calibri" w:hAnsi="Calibri" w:cs="Arial"/>
                <w:bCs/>
                <w:sz w:val="18"/>
                <w:szCs w:val="18"/>
              </w:rPr>
            </w:pPr>
            <w:r>
              <w:rPr>
                <w:rFonts w:ascii="Calibri" w:hAnsi="Calibri" w:cs="Arial"/>
                <w:bCs/>
                <w:sz w:val="18"/>
                <w:szCs w:val="18"/>
              </w:rPr>
              <w:t>ΦΙΛΟΔΗΜΟΣ Ι</w:t>
            </w:r>
          </w:p>
        </w:tc>
      </w:tr>
      <w:tr w:rsidR="00CC558F" w:rsidTr="004B71E7">
        <w:trPr>
          <w:trHeight w:val="546"/>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94F0B" w:rsidRDefault="00CC558F" w:rsidP="00FA1C4A">
            <w:pPr>
              <w:pStyle w:val="TableText"/>
              <w:rPr>
                <w:rFonts w:ascii="Calibri" w:hAnsi="Calibri" w:cs="Arial"/>
                <w:b/>
                <w:sz w:val="16"/>
                <w:szCs w:val="16"/>
              </w:rPr>
            </w:pPr>
            <w:r w:rsidRPr="00694F0B">
              <w:rPr>
                <w:rFonts w:ascii="Calibri" w:hAnsi="Calibri" w:cs="Arial"/>
                <w:b/>
                <w:sz w:val="16"/>
                <w:szCs w:val="16"/>
              </w:rPr>
              <w:t>1.6.2</w:t>
            </w:r>
          </w:p>
        </w:tc>
        <w:tc>
          <w:tcPr>
            <w:tcW w:w="4272" w:type="dxa"/>
            <w:tcBorders>
              <w:bottom w:val="single" w:sz="4" w:space="0" w:color="00000A"/>
              <w:right w:val="single" w:sz="4" w:space="0" w:color="00000A"/>
            </w:tcBorders>
            <w:shd w:val="clear" w:color="auto" w:fill="auto"/>
            <w:vAlign w:val="center"/>
          </w:tcPr>
          <w:p w:rsidR="00CC558F" w:rsidRPr="008E639E" w:rsidRDefault="00CC558F" w:rsidP="00FA1C4A">
            <w:pPr>
              <w:spacing w:before="0" w:after="0"/>
              <w:jc w:val="left"/>
              <w:rPr>
                <w:rFonts w:ascii="Arial Narrow" w:hAnsi="Arial Narrow" w:cs="Arial"/>
                <w:bCs/>
                <w:sz w:val="20"/>
                <w:szCs w:val="20"/>
              </w:rPr>
            </w:pPr>
            <w:r>
              <w:rPr>
                <w:rFonts w:ascii="Arial Narrow" w:hAnsi="Arial Narrow" w:cs="Arial"/>
                <w:bCs/>
                <w:sz w:val="20"/>
                <w:szCs w:val="20"/>
              </w:rPr>
              <w:t>Κατασκευή νέων τροφοδοτικών αγωγών Υδραγωγείου Πηγών Καναλιών</w:t>
            </w:r>
          </w:p>
        </w:tc>
        <w:tc>
          <w:tcPr>
            <w:tcW w:w="48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
                <w:bCs/>
                <w:sz w:val="16"/>
                <w:szCs w:val="16"/>
              </w:rPr>
            </w:pPr>
            <w:r>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CC558F" w:rsidRPr="00287517" w:rsidRDefault="00CC558F"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CC558F" w:rsidRPr="00287517" w:rsidRDefault="00CC558F" w:rsidP="00FA1C4A">
            <w:pPr>
              <w:spacing w:before="0" w:after="0"/>
              <w:jc w:val="center"/>
              <w:rPr>
                <w:rFonts w:ascii="Calibri" w:hAnsi="Calibri" w:cs="Arial"/>
                <w:b/>
                <w:bCs/>
                <w:sz w:val="16"/>
                <w:szCs w:val="16"/>
                <w:lang w:val="en-US"/>
              </w:rPr>
            </w:pPr>
            <w:r w:rsidRPr="00287517">
              <w:rPr>
                <w:rFonts w:ascii="Calibri" w:hAnsi="Calibri" w:cs="Arial"/>
                <w:b/>
                <w:bCs/>
                <w:sz w:val="16"/>
                <w:szCs w:val="16"/>
                <w:lang w:val="en-US"/>
              </w:rPr>
              <w:t>2.000.000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r>
              <w:rPr>
                <w:rFonts w:ascii="Calibri" w:hAnsi="Calibri" w:cs="Arial"/>
                <w:bCs/>
                <w:sz w:val="16"/>
                <w:szCs w:val="16"/>
              </w:rPr>
              <w:t>500.000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287517" w:rsidRDefault="00CC558F" w:rsidP="00FA1C4A">
            <w:pPr>
              <w:spacing w:before="0" w:after="0"/>
              <w:jc w:val="center"/>
              <w:rPr>
                <w:rFonts w:ascii="Calibri" w:hAnsi="Calibri" w:cs="Arial"/>
                <w:bCs/>
                <w:sz w:val="16"/>
                <w:szCs w:val="16"/>
              </w:rPr>
            </w:pPr>
            <w:r>
              <w:rPr>
                <w:rFonts w:ascii="Calibri" w:hAnsi="Calibri" w:cs="Arial"/>
                <w:bCs/>
                <w:sz w:val="16"/>
                <w:szCs w:val="16"/>
              </w:rPr>
              <w:t>1.000.000</w:t>
            </w:r>
          </w:p>
        </w:tc>
        <w:tc>
          <w:tcPr>
            <w:tcW w:w="1016" w:type="dxa"/>
            <w:tcBorders>
              <w:bottom w:val="single" w:sz="4" w:space="0" w:color="00000A"/>
              <w:right w:val="single" w:sz="4" w:space="0" w:color="00000A"/>
            </w:tcBorders>
            <w:shd w:val="clear" w:color="auto" w:fill="auto"/>
            <w:vAlign w:val="bottom"/>
          </w:tcPr>
          <w:p w:rsidR="00CC558F" w:rsidRPr="00287517" w:rsidRDefault="00CC558F" w:rsidP="00FA1C4A">
            <w:pPr>
              <w:spacing w:before="0" w:after="0"/>
              <w:jc w:val="center"/>
              <w:rPr>
                <w:rFonts w:ascii="Calibri" w:hAnsi="Calibri" w:cs="Arial"/>
                <w:bCs/>
                <w:sz w:val="16"/>
                <w:szCs w:val="16"/>
              </w:rPr>
            </w:pPr>
            <w:r>
              <w:rPr>
                <w:rFonts w:ascii="Calibri" w:hAnsi="Calibri" w:cs="Arial"/>
                <w:bCs/>
                <w:sz w:val="16"/>
                <w:szCs w:val="16"/>
              </w:rPr>
              <w:t>500.000</w:t>
            </w:r>
          </w:p>
        </w:tc>
        <w:tc>
          <w:tcPr>
            <w:tcW w:w="10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Pr="009B60EA" w:rsidRDefault="00CC558F" w:rsidP="008841D5">
            <w:pPr>
              <w:spacing w:before="0" w:after="0"/>
              <w:jc w:val="center"/>
              <w:rPr>
                <w:rFonts w:ascii="Calibri" w:hAnsi="Calibri" w:cs="Arial"/>
                <w:bCs/>
                <w:sz w:val="18"/>
                <w:szCs w:val="18"/>
              </w:rPr>
            </w:pPr>
            <w:r>
              <w:rPr>
                <w:rFonts w:ascii="Calibri" w:hAnsi="Calibri" w:cs="Arial"/>
                <w:bCs/>
                <w:sz w:val="18"/>
                <w:szCs w:val="18"/>
              </w:rPr>
              <w:t>Π.Π.</w:t>
            </w:r>
          </w:p>
        </w:tc>
      </w:tr>
      <w:tr w:rsidR="00CC558F" w:rsidTr="004B71E7">
        <w:trPr>
          <w:trHeight w:val="546"/>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94F0B" w:rsidRDefault="00CC558F" w:rsidP="00010E8F">
            <w:pPr>
              <w:pStyle w:val="TableText"/>
              <w:rPr>
                <w:rFonts w:ascii="Calibri" w:hAnsi="Calibri" w:cs="Arial"/>
                <w:b/>
                <w:sz w:val="16"/>
                <w:szCs w:val="16"/>
              </w:rPr>
            </w:pPr>
            <w:r w:rsidRPr="00694F0B">
              <w:rPr>
                <w:rFonts w:ascii="Calibri" w:hAnsi="Calibri" w:cs="Arial"/>
                <w:b/>
                <w:sz w:val="16"/>
                <w:szCs w:val="16"/>
              </w:rPr>
              <w:t>1.6.13</w:t>
            </w:r>
          </w:p>
        </w:tc>
        <w:tc>
          <w:tcPr>
            <w:tcW w:w="4272" w:type="dxa"/>
            <w:tcBorders>
              <w:bottom w:val="single" w:sz="4" w:space="0" w:color="00000A"/>
              <w:right w:val="single" w:sz="4" w:space="0" w:color="00000A"/>
            </w:tcBorders>
            <w:shd w:val="clear" w:color="auto" w:fill="auto"/>
            <w:vAlign w:val="center"/>
          </w:tcPr>
          <w:p w:rsidR="00CC558F" w:rsidRPr="00045034" w:rsidRDefault="00CC558F" w:rsidP="00010E8F">
            <w:pPr>
              <w:spacing w:before="0" w:after="0"/>
              <w:jc w:val="left"/>
              <w:rPr>
                <w:rFonts w:ascii="Arial Narrow" w:hAnsi="Arial Narrow" w:cs="Arial"/>
                <w:bCs/>
                <w:sz w:val="20"/>
                <w:szCs w:val="20"/>
              </w:rPr>
            </w:pPr>
            <w:r>
              <w:rPr>
                <w:rFonts w:ascii="Arial Narrow" w:hAnsi="Arial Narrow" w:cs="Arial"/>
                <w:bCs/>
                <w:sz w:val="20"/>
                <w:szCs w:val="20"/>
              </w:rPr>
              <w:t>Ε</w:t>
            </w:r>
            <w:r w:rsidRPr="00045034">
              <w:rPr>
                <w:rFonts w:ascii="Arial Narrow" w:hAnsi="Arial Narrow" w:cs="Arial"/>
                <w:bCs/>
                <w:sz w:val="20"/>
                <w:szCs w:val="20"/>
              </w:rPr>
              <w:t>γκατάσταση επεξεργασίας λυμάτων και αγωγός μεταφοράς Φραντζή</w:t>
            </w:r>
          </w:p>
        </w:tc>
        <w:tc>
          <w:tcPr>
            <w:tcW w:w="48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CC558F" w:rsidRPr="00287517"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CC558F" w:rsidRPr="00287517" w:rsidRDefault="00CC558F" w:rsidP="00010E8F">
            <w:pPr>
              <w:spacing w:before="0" w:after="0"/>
              <w:jc w:val="center"/>
              <w:rPr>
                <w:rFonts w:ascii="Calibri" w:hAnsi="Calibri" w:cs="Arial"/>
                <w:b/>
                <w:bCs/>
                <w:sz w:val="16"/>
                <w:szCs w:val="16"/>
                <w:lang w:val="en-US"/>
              </w:rPr>
            </w:pPr>
            <w:r>
              <w:rPr>
                <w:rFonts w:ascii="Calibri" w:hAnsi="Calibri" w:cs="Arial"/>
                <w:b/>
                <w:bCs/>
                <w:sz w:val="16"/>
                <w:szCs w:val="16"/>
                <w:lang w:val="en-US"/>
              </w:rPr>
              <w:t>1.780.000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Pr="00191C63" w:rsidRDefault="00CC558F" w:rsidP="00010E8F">
            <w:pPr>
              <w:spacing w:before="0" w:after="0"/>
              <w:jc w:val="right"/>
              <w:rPr>
                <w:rFonts w:ascii="Calibri" w:hAnsi="Calibri" w:cs="Arial"/>
                <w:bCs/>
                <w:sz w:val="16"/>
                <w:szCs w:val="16"/>
                <w:lang w:val="en-US"/>
              </w:rPr>
            </w:pPr>
            <w:r>
              <w:rPr>
                <w:rFonts w:ascii="Calibri" w:hAnsi="Calibri" w:cs="Arial"/>
                <w:bCs/>
                <w:sz w:val="16"/>
                <w:szCs w:val="16"/>
                <w:lang w:val="en-US"/>
              </w:rPr>
              <w:t>50</w:t>
            </w:r>
            <w:r>
              <w:rPr>
                <w:rFonts w:ascii="Calibri" w:hAnsi="Calibri" w:cs="Arial"/>
                <w:bCs/>
                <w:sz w:val="16"/>
                <w:szCs w:val="16"/>
              </w:rPr>
              <w:t>0.000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7C6760" w:rsidRDefault="00CC558F" w:rsidP="00010E8F">
            <w:pPr>
              <w:spacing w:before="0" w:after="0"/>
              <w:jc w:val="right"/>
              <w:rPr>
                <w:rFonts w:ascii="Calibri" w:hAnsi="Calibri" w:cs="Arial"/>
                <w:bCs/>
                <w:sz w:val="16"/>
                <w:szCs w:val="16"/>
              </w:rPr>
            </w:pPr>
            <w:r w:rsidRPr="007C6760">
              <w:rPr>
                <w:rFonts w:ascii="Calibri" w:hAnsi="Calibri" w:cs="Arial"/>
                <w:bCs/>
                <w:sz w:val="16"/>
                <w:szCs w:val="16"/>
              </w:rPr>
              <w:t>1.</w:t>
            </w:r>
            <w:r>
              <w:rPr>
                <w:rFonts w:ascii="Calibri" w:hAnsi="Calibri" w:cs="Arial"/>
                <w:bCs/>
                <w:sz w:val="16"/>
                <w:szCs w:val="16"/>
                <w:lang w:val="en-US"/>
              </w:rPr>
              <w:t>000</w:t>
            </w:r>
            <w:r>
              <w:rPr>
                <w:rFonts w:ascii="Calibri" w:hAnsi="Calibri" w:cs="Arial"/>
                <w:bCs/>
                <w:sz w:val="16"/>
                <w:szCs w:val="16"/>
              </w:rPr>
              <w:t>.000</w:t>
            </w:r>
          </w:p>
        </w:tc>
        <w:tc>
          <w:tcPr>
            <w:tcW w:w="1016" w:type="dxa"/>
            <w:tcBorders>
              <w:bottom w:val="single" w:sz="4" w:space="0" w:color="00000A"/>
              <w:right w:val="single" w:sz="4" w:space="0" w:color="00000A"/>
            </w:tcBorders>
            <w:shd w:val="clear" w:color="auto" w:fill="auto"/>
            <w:vAlign w:val="bottom"/>
          </w:tcPr>
          <w:p w:rsidR="00CC558F" w:rsidRPr="007C6760" w:rsidRDefault="00CC558F" w:rsidP="00010E8F">
            <w:pPr>
              <w:spacing w:before="0" w:after="0"/>
              <w:jc w:val="right"/>
              <w:rPr>
                <w:rFonts w:ascii="Calibri" w:hAnsi="Calibri" w:cs="Arial"/>
                <w:bCs/>
                <w:sz w:val="16"/>
                <w:szCs w:val="16"/>
                <w:lang w:val="en-US"/>
              </w:rPr>
            </w:pPr>
            <w:r>
              <w:rPr>
                <w:rFonts w:ascii="Calibri" w:hAnsi="Calibri" w:cs="Arial"/>
                <w:bCs/>
                <w:sz w:val="16"/>
                <w:szCs w:val="16"/>
                <w:lang w:val="en-US"/>
              </w:rPr>
              <w:t>280.000</w:t>
            </w:r>
          </w:p>
        </w:tc>
        <w:tc>
          <w:tcPr>
            <w:tcW w:w="10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Pr="008C1D95" w:rsidRDefault="00CC558F" w:rsidP="008841D5">
            <w:pPr>
              <w:spacing w:before="0" w:after="0"/>
              <w:jc w:val="center"/>
              <w:rPr>
                <w:rFonts w:ascii="Calibri" w:hAnsi="Calibri" w:cs="Arial"/>
                <w:bCs/>
                <w:sz w:val="18"/>
                <w:szCs w:val="18"/>
                <w:lang w:val="en-US"/>
              </w:rPr>
            </w:pPr>
            <w:r>
              <w:rPr>
                <w:rFonts w:ascii="Calibri" w:hAnsi="Calibri" w:cs="Arial"/>
                <w:bCs/>
                <w:sz w:val="18"/>
                <w:szCs w:val="18"/>
              </w:rPr>
              <w:t>ΦΙΛΟΔΗΜΟΣ</w:t>
            </w:r>
            <w:r>
              <w:rPr>
                <w:rFonts w:ascii="Calibri" w:hAnsi="Calibri" w:cs="Arial"/>
                <w:bCs/>
                <w:sz w:val="18"/>
                <w:szCs w:val="18"/>
                <w:lang w:val="en-US"/>
              </w:rPr>
              <w:t xml:space="preserve"> I</w:t>
            </w:r>
          </w:p>
        </w:tc>
      </w:tr>
      <w:tr w:rsidR="00CC558F" w:rsidTr="004B71E7">
        <w:trPr>
          <w:trHeight w:val="546"/>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287517" w:rsidRDefault="00CC558F" w:rsidP="00010E8F">
            <w:pPr>
              <w:pStyle w:val="TableText"/>
              <w:rPr>
                <w:rFonts w:ascii="Calibri" w:hAnsi="Calibri" w:cs="Arial"/>
                <w:b/>
                <w:sz w:val="16"/>
                <w:szCs w:val="16"/>
              </w:rPr>
            </w:pPr>
            <w:r w:rsidRPr="00287517">
              <w:rPr>
                <w:rFonts w:ascii="Calibri" w:hAnsi="Calibri" w:cs="Arial"/>
                <w:b/>
                <w:sz w:val="16"/>
                <w:szCs w:val="16"/>
              </w:rPr>
              <w:t>1.6.1</w:t>
            </w:r>
            <w:r>
              <w:rPr>
                <w:rFonts w:ascii="Calibri" w:hAnsi="Calibri" w:cs="Arial"/>
                <w:b/>
                <w:sz w:val="16"/>
                <w:szCs w:val="16"/>
              </w:rPr>
              <w:t>8</w:t>
            </w:r>
          </w:p>
        </w:tc>
        <w:tc>
          <w:tcPr>
            <w:tcW w:w="4272" w:type="dxa"/>
            <w:tcBorders>
              <w:bottom w:val="single" w:sz="4" w:space="0" w:color="00000A"/>
              <w:right w:val="single" w:sz="4" w:space="0" w:color="00000A"/>
            </w:tcBorders>
            <w:shd w:val="clear" w:color="auto" w:fill="auto"/>
            <w:vAlign w:val="center"/>
          </w:tcPr>
          <w:p w:rsidR="00CC558F" w:rsidRPr="00045034" w:rsidRDefault="00CC558F" w:rsidP="00010E8F">
            <w:pPr>
              <w:spacing w:before="0" w:after="0"/>
              <w:jc w:val="left"/>
              <w:rPr>
                <w:rFonts w:ascii="Arial Narrow" w:hAnsi="Arial Narrow" w:cs="Arial"/>
                <w:bCs/>
                <w:sz w:val="20"/>
                <w:szCs w:val="20"/>
              </w:rPr>
            </w:pPr>
            <w:r>
              <w:rPr>
                <w:rFonts w:ascii="Arial Narrow" w:hAnsi="Arial Narrow" w:cs="Arial"/>
                <w:bCs/>
                <w:sz w:val="20"/>
                <w:szCs w:val="20"/>
              </w:rPr>
              <w:t>Π</w:t>
            </w:r>
            <w:r w:rsidRPr="00045034">
              <w:rPr>
                <w:rFonts w:ascii="Arial Narrow" w:hAnsi="Arial Narrow" w:cs="Arial"/>
                <w:bCs/>
                <w:sz w:val="20"/>
                <w:szCs w:val="20"/>
              </w:rPr>
              <w:t>ρομήθεια εγκατάσταση &amp; θέση σε λειτουρ</w:t>
            </w:r>
            <w:r>
              <w:rPr>
                <w:rFonts w:ascii="Arial Narrow" w:hAnsi="Arial Narrow" w:cs="Arial"/>
                <w:bCs/>
                <w:sz w:val="20"/>
                <w:szCs w:val="20"/>
              </w:rPr>
              <w:t>γία</w:t>
            </w:r>
            <w:r w:rsidRPr="00045034">
              <w:rPr>
                <w:rFonts w:ascii="Arial Narrow" w:hAnsi="Arial Narrow" w:cs="Arial"/>
                <w:bCs/>
                <w:sz w:val="20"/>
                <w:szCs w:val="20"/>
              </w:rPr>
              <w:t xml:space="preserve"> συστήματος  τηλεχειρισμού &amp; έλεγχου διαρροών περιοχών </w:t>
            </w:r>
            <w:proofErr w:type="spellStart"/>
            <w:r>
              <w:rPr>
                <w:rFonts w:ascii="Arial Narrow" w:hAnsi="Arial Narrow" w:cs="Arial"/>
                <w:bCs/>
                <w:sz w:val="20"/>
                <w:szCs w:val="20"/>
              </w:rPr>
              <w:t>Σπερχειάδας</w:t>
            </w:r>
            <w:proofErr w:type="spellEnd"/>
            <w:r>
              <w:rPr>
                <w:rFonts w:ascii="Arial Narrow" w:hAnsi="Arial Narrow" w:cs="Arial"/>
                <w:bCs/>
                <w:sz w:val="20"/>
                <w:szCs w:val="20"/>
              </w:rPr>
              <w:t xml:space="preserve"> – </w:t>
            </w:r>
            <w:proofErr w:type="spellStart"/>
            <w:r>
              <w:rPr>
                <w:rFonts w:ascii="Arial Narrow" w:hAnsi="Arial Narrow" w:cs="Arial"/>
                <w:bCs/>
                <w:sz w:val="20"/>
                <w:szCs w:val="20"/>
              </w:rPr>
              <w:t>Μακρακώμης</w:t>
            </w:r>
            <w:proofErr w:type="spellEnd"/>
            <w:r>
              <w:rPr>
                <w:rFonts w:ascii="Arial Narrow" w:hAnsi="Arial Narrow" w:cs="Arial"/>
                <w:bCs/>
                <w:sz w:val="20"/>
                <w:szCs w:val="20"/>
              </w:rPr>
              <w:t xml:space="preserve"> και Υπάτης</w:t>
            </w:r>
          </w:p>
        </w:tc>
        <w:tc>
          <w:tcPr>
            <w:tcW w:w="48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CC558F" w:rsidRPr="00287517"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CC558F" w:rsidRPr="00457B61" w:rsidRDefault="00CC558F" w:rsidP="00010E8F">
            <w:pPr>
              <w:spacing w:before="0" w:after="0"/>
              <w:jc w:val="center"/>
              <w:rPr>
                <w:rFonts w:ascii="Calibri" w:hAnsi="Calibri" w:cs="Arial"/>
                <w:b/>
                <w:bCs/>
                <w:sz w:val="16"/>
                <w:szCs w:val="16"/>
              </w:rPr>
            </w:pPr>
            <w:r>
              <w:rPr>
                <w:rFonts w:ascii="Calibri" w:hAnsi="Calibri" w:cs="Arial"/>
                <w:b/>
                <w:bCs/>
                <w:sz w:val="16"/>
                <w:szCs w:val="16"/>
              </w:rPr>
              <w:t>1.000.000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Pr="00467F8C" w:rsidRDefault="00CC558F" w:rsidP="00010E8F">
            <w:pPr>
              <w:spacing w:before="0" w:after="0"/>
              <w:jc w:val="right"/>
              <w:rPr>
                <w:rFonts w:ascii="Calibri" w:hAnsi="Calibri" w:cs="Arial"/>
                <w:bCs/>
                <w:sz w:val="16"/>
                <w:szCs w:val="16"/>
              </w:rPr>
            </w:pPr>
            <w:r>
              <w:rPr>
                <w:rFonts w:ascii="Calibri" w:hAnsi="Calibri" w:cs="Arial"/>
                <w:bCs/>
                <w:sz w:val="16"/>
                <w:szCs w:val="16"/>
              </w:rPr>
              <w:t>200.000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4453E6" w:rsidRDefault="00CC558F" w:rsidP="00010E8F">
            <w:pPr>
              <w:spacing w:before="0" w:after="0"/>
              <w:jc w:val="right"/>
              <w:rPr>
                <w:rFonts w:ascii="Calibri" w:hAnsi="Calibri" w:cs="Arial"/>
                <w:bCs/>
                <w:sz w:val="16"/>
                <w:szCs w:val="16"/>
              </w:rPr>
            </w:pPr>
            <w:r>
              <w:rPr>
                <w:rFonts w:ascii="Calibri" w:hAnsi="Calibri" w:cs="Arial"/>
                <w:bCs/>
                <w:sz w:val="16"/>
                <w:szCs w:val="16"/>
              </w:rPr>
              <w:t>500.000</w:t>
            </w:r>
          </w:p>
        </w:tc>
        <w:tc>
          <w:tcPr>
            <w:tcW w:w="1016" w:type="dxa"/>
            <w:tcBorders>
              <w:bottom w:val="single" w:sz="4" w:space="0" w:color="00000A"/>
              <w:right w:val="single" w:sz="4" w:space="0" w:color="00000A"/>
            </w:tcBorders>
            <w:shd w:val="clear" w:color="auto" w:fill="auto"/>
            <w:vAlign w:val="bottom"/>
          </w:tcPr>
          <w:p w:rsidR="00CC558F" w:rsidRPr="004453E6" w:rsidRDefault="00CC558F" w:rsidP="00010E8F">
            <w:pPr>
              <w:spacing w:before="0" w:after="0"/>
              <w:jc w:val="right"/>
              <w:rPr>
                <w:rFonts w:ascii="Calibri" w:hAnsi="Calibri" w:cs="Arial"/>
                <w:bCs/>
                <w:sz w:val="16"/>
                <w:szCs w:val="16"/>
              </w:rPr>
            </w:pPr>
            <w:r>
              <w:rPr>
                <w:rFonts w:ascii="Calibri" w:hAnsi="Calibri" w:cs="Arial"/>
                <w:bCs/>
                <w:sz w:val="16"/>
                <w:szCs w:val="16"/>
              </w:rPr>
              <w:t>300.000</w:t>
            </w:r>
          </w:p>
        </w:tc>
        <w:tc>
          <w:tcPr>
            <w:tcW w:w="1058" w:type="dxa"/>
            <w:tcBorders>
              <w:bottom w:val="single" w:sz="4" w:space="0" w:color="00000A"/>
              <w:right w:val="single" w:sz="4" w:space="0" w:color="00000A"/>
            </w:tcBorders>
            <w:shd w:val="clear" w:color="auto" w:fill="auto"/>
            <w:vAlign w:val="bottom"/>
          </w:tcPr>
          <w:p w:rsidR="00CC558F" w:rsidRPr="004453E6" w:rsidRDefault="00CC558F" w:rsidP="00010E8F">
            <w:pPr>
              <w:spacing w:before="0" w:after="0"/>
              <w:jc w:val="right"/>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Pr="008C1D95" w:rsidRDefault="00CC558F" w:rsidP="008841D5">
            <w:pPr>
              <w:spacing w:before="0" w:after="0"/>
              <w:jc w:val="center"/>
              <w:rPr>
                <w:rFonts w:ascii="Calibri" w:hAnsi="Calibri" w:cs="Arial"/>
                <w:bCs/>
                <w:sz w:val="18"/>
                <w:szCs w:val="18"/>
                <w:lang w:val="en-US"/>
              </w:rPr>
            </w:pPr>
            <w:r>
              <w:rPr>
                <w:rFonts w:ascii="Calibri" w:hAnsi="Calibri" w:cs="Arial"/>
                <w:bCs/>
                <w:sz w:val="18"/>
                <w:szCs w:val="18"/>
              </w:rPr>
              <w:t>ΦΙΛΟΔΗΜΟΣ</w:t>
            </w:r>
            <w:r>
              <w:rPr>
                <w:rFonts w:ascii="Calibri" w:hAnsi="Calibri" w:cs="Arial"/>
                <w:bCs/>
                <w:sz w:val="18"/>
                <w:szCs w:val="18"/>
                <w:lang w:val="en-US"/>
              </w:rPr>
              <w:t xml:space="preserve"> I</w:t>
            </w:r>
          </w:p>
        </w:tc>
      </w:tr>
      <w:tr w:rsidR="00CC558F" w:rsidTr="004B71E7">
        <w:trPr>
          <w:trHeight w:val="546"/>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287517" w:rsidRDefault="00CC558F" w:rsidP="00010E8F">
            <w:pPr>
              <w:pStyle w:val="TableText"/>
              <w:rPr>
                <w:rFonts w:ascii="Calibri" w:hAnsi="Calibri" w:cs="Arial"/>
                <w:b/>
                <w:sz w:val="16"/>
                <w:szCs w:val="16"/>
              </w:rPr>
            </w:pPr>
            <w:r w:rsidRPr="00287517">
              <w:rPr>
                <w:rFonts w:ascii="Calibri" w:hAnsi="Calibri" w:cs="Arial"/>
                <w:b/>
                <w:sz w:val="16"/>
                <w:szCs w:val="16"/>
              </w:rPr>
              <w:t>1.6.2</w:t>
            </w:r>
            <w:r>
              <w:rPr>
                <w:rFonts w:ascii="Calibri" w:hAnsi="Calibri" w:cs="Arial"/>
                <w:b/>
                <w:sz w:val="16"/>
                <w:szCs w:val="16"/>
              </w:rPr>
              <w:t>2</w:t>
            </w:r>
          </w:p>
        </w:tc>
        <w:tc>
          <w:tcPr>
            <w:tcW w:w="4272" w:type="dxa"/>
            <w:tcBorders>
              <w:bottom w:val="single" w:sz="4" w:space="0" w:color="00000A"/>
              <w:right w:val="single" w:sz="4" w:space="0" w:color="00000A"/>
            </w:tcBorders>
            <w:shd w:val="clear" w:color="auto" w:fill="auto"/>
            <w:vAlign w:val="center"/>
          </w:tcPr>
          <w:p w:rsidR="00CC558F" w:rsidRDefault="00CC558F" w:rsidP="00010E8F">
            <w:pPr>
              <w:pStyle w:val="TableColumn"/>
            </w:pPr>
            <w:proofErr w:type="spellStart"/>
            <w:r>
              <w:t>Τηλέλεγχος</w:t>
            </w:r>
            <w:proofErr w:type="spellEnd"/>
            <w:r>
              <w:t xml:space="preserve"> – Τηλεχειρισμός δικτύων αποχέτευσης ακαθάρτων – </w:t>
            </w:r>
            <w:proofErr w:type="spellStart"/>
            <w:r>
              <w:t>ομβρίων</w:t>
            </w:r>
            <w:proofErr w:type="spellEnd"/>
            <w:r>
              <w:t xml:space="preserve"> Λαμίας</w:t>
            </w:r>
          </w:p>
        </w:tc>
        <w:tc>
          <w:tcPr>
            <w:tcW w:w="48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CC558F" w:rsidRPr="00287517"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CC558F" w:rsidRPr="00287517" w:rsidRDefault="00CC558F" w:rsidP="00010E8F">
            <w:pPr>
              <w:spacing w:before="0" w:after="0"/>
              <w:jc w:val="center"/>
              <w:rPr>
                <w:rFonts w:ascii="Calibri" w:hAnsi="Calibri" w:cs="Arial"/>
                <w:b/>
                <w:bCs/>
                <w:sz w:val="16"/>
                <w:szCs w:val="16"/>
                <w:lang w:val="en-US"/>
              </w:rPr>
            </w:pPr>
            <w:r w:rsidRPr="00287517">
              <w:rPr>
                <w:rFonts w:ascii="Calibri" w:hAnsi="Calibri" w:cs="Arial"/>
                <w:b/>
                <w:bCs/>
                <w:sz w:val="16"/>
                <w:szCs w:val="16"/>
                <w:lang w:val="en-US"/>
              </w:rPr>
              <w:t>1.200.000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1.200.000</w:t>
            </w:r>
          </w:p>
        </w:tc>
        <w:tc>
          <w:tcPr>
            <w:tcW w:w="1016" w:type="dxa"/>
            <w:tcBorders>
              <w:bottom w:val="single" w:sz="4" w:space="0" w:color="00000A"/>
              <w:right w:val="single" w:sz="4" w:space="0" w:color="00000A"/>
            </w:tcBorders>
            <w:shd w:val="clear" w:color="auto" w:fill="auto"/>
            <w:vAlign w:val="bottom"/>
          </w:tcPr>
          <w:p w:rsidR="00CC558F" w:rsidRPr="00FA1C4A" w:rsidRDefault="00CC558F" w:rsidP="00FA1C4A">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Pr="008C1D95" w:rsidRDefault="00CC558F" w:rsidP="008841D5">
            <w:pPr>
              <w:spacing w:before="0" w:after="0"/>
              <w:jc w:val="center"/>
              <w:rPr>
                <w:rFonts w:ascii="Calibri" w:hAnsi="Calibri" w:cs="Arial"/>
                <w:bCs/>
                <w:sz w:val="18"/>
                <w:szCs w:val="18"/>
                <w:lang w:val="en-US"/>
              </w:rPr>
            </w:pPr>
            <w:r>
              <w:rPr>
                <w:rFonts w:ascii="Calibri" w:hAnsi="Calibri" w:cs="Arial"/>
                <w:bCs/>
                <w:sz w:val="18"/>
                <w:szCs w:val="18"/>
              </w:rPr>
              <w:t>ΦΙΛΟΔΗΜΟΣ</w:t>
            </w:r>
            <w:r>
              <w:rPr>
                <w:rFonts w:ascii="Calibri" w:hAnsi="Calibri" w:cs="Arial"/>
                <w:bCs/>
                <w:sz w:val="18"/>
                <w:szCs w:val="18"/>
                <w:lang w:val="en-US"/>
              </w:rPr>
              <w:t xml:space="preserve"> I</w:t>
            </w:r>
          </w:p>
        </w:tc>
      </w:tr>
      <w:tr w:rsidR="00CC558F" w:rsidTr="004B71E7">
        <w:trPr>
          <w:trHeight w:val="436"/>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13A74" w:rsidRDefault="00CC558F" w:rsidP="00010E8F">
            <w:pPr>
              <w:pStyle w:val="TableText"/>
              <w:rPr>
                <w:rFonts w:ascii="Calibri" w:hAnsi="Calibri" w:cs="Arial"/>
                <w:b/>
                <w:sz w:val="16"/>
                <w:szCs w:val="16"/>
                <w:lang w:val="en-US"/>
              </w:rPr>
            </w:pPr>
            <w:r w:rsidRPr="00613A74">
              <w:rPr>
                <w:rFonts w:ascii="Calibri" w:hAnsi="Calibri" w:cs="Arial"/>
                <w:b/>
                <w:sz w:val="16"/>
                <w:szCs w:val="16"/>
                <w:lang w:val="en-US"/>
              </w:rPr>
              <w:t>2.2.4</w:t>
            </w:r>
          </w:p>
        </w:tc>
        <w:tc>
          <w:tcPr>
            <w:tcW w:w="4272" w:type="dxa"/>
            <w:tcBorders>
              <w:bottom w:val="single" w:sz="4" w:space="0" w:color="00000A"/>
              <w:right w:val="single" w:sz="4" w:space="0" w:color="00000A"/>
            </w:tcBorders>
            <w:shd w:val="clear" w:color="auto" w:fill="auto"/>
            <w:vAlign w:val="center"/>
          </w:tcPr>
          <w:p w:rsidR="00CC558F" w:rsidRPr="003B7C23" w:rsidRDefault="00CC558F" w:rsidP="00010E8F">
            <w:pPr>
              <w:spacing w:before="0" w:after="0"/>
              <w:jc w:val="left"/>
              <w:rPr>
                <w:rFonts w:ascii="Arial Narrow" w:hAnsi="Arial Narrow" w:cs="Arial"/>
                <w:bCs/>
                <w:sz w:val="20"/>
                <w:szCs w:val="20"/>
              </w:rPr>
            </w:pPr>
            <w:r>
              <w:rPr>
                <w:rFonts w:ascii="Arial Narrow" w:hAnsi="Arial Narrow" w:cs="Arial"/>
                <w:bCs/>
                <w:sz w:val="20"/>
                <w:szCs w:val="20"/>
              </w:rPr>
              <w:t>Λειτουργία Δομών «Βοήθεια στο Σπίτι»</w:t>
            </w:r>
          </w:p>
        </w:tc>
        <w:tc>
          <w:tcPr>
            <w:tcW w:w="48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7"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201" w:type="dxa"/>
            <w:tcBorders>
              <w:bottom w:val="single" w:sz="4" w:space="0" w:color="00000A"/>
              <w:right w:val="single" w:sz="4" w:space="0" w:color="00000A"/>
            </w:tcBorders>
            <w:shd w:val="clear" w:color="auto" w:fill="auto"/>
            <w:vAlign w:val="center"/>
          </w:tcPr>
          <w:p w:rsidR="00CC558F" w:rsidRPr="00613A74" w:rsidRDefault="00CC558F" w:rsidP="00010E8F">
            <w:pPr>
              <w:spacing w:before="0" w:after="0"/>
              <w:jc w:val="center"/>
              <w:rPr>
                <w:rFonts w:ascii="Calibri" w:hAnsi="Calibri" w:cs="Arial"/>
                <w:b/>
                <w:bCs/>
                <w:sz w:val="16"/>
                <w:szCs w:val="16"/>
                <w:lang w:val="en-US"/>
              </w:rPr>
            </w:pPr>
            <w:r w:rsidRPr="00613A74">
              <w:rPr>
                <w:rFonts w:ascii="Calibri" w:hAnsi="Calibri" w:cs="Arial"/>
                <w:b/>
                <w:bCs/>
                <w:sz w:val="16"/>
                <w:szCs w:val="16"/>
                <w:lang w:val="en-US"/>
              </w:rPr>
              <w:t>255.185</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Pr="006E6F58" w:rsidRDefault="00CC558F" w:rsidP="00010E8F">
            <w:pPr>
              <w:spacing w:before="0" w:after="0"/>
              <w:jc w:val="center"/>
              <w:rPr>
                <w:rFonts w:ascii="Calibri" w:hAnsi="Calibri" w:cs="Arial"/>
                <w:bCs/>
                <w:sz w:val="16"/>
                <w:szCs w:val="16"/>
                <w:lang w:val="en-US"/>
              </w:rPr>
            </w:pPr>
            <w:r>
              <w:rPr>
                <w:rFonts w:ascii="Calibri" w:hAnsi="Calibri" w:cs="Arial"/>
                <w:bCs/>
                <w:sz w:val="16"/>
                <w:szCs w:val="16"/>
                <w:lang w:val="en-US"/>
              </w:rPr>
              <w:t>255.185</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613A74" w:rsidRDefault="00CC558F" w:rsidP="00010E8F">
            <w:pPr>
              <w:spacing w:before="0" w:after="0"/>
              <w:jc w:val="center"/>
              <w:rPr>
                <w:rFonts w:ascii="Calibri" w:hAnsi="Calibri" w:cs="Arial"/>
                <w:bCs/>
                <w:sz w:val="16"/>
                <w:szCs w:val="16"/>
              </w:rPr>
            </w:pPr>
          </w:p>
        </w:tc>
        <w:tc>
          <w:tcPr>
            <w:tcW w:w="1016" w:type="dxa"/>
            <w:tcBorders>
              <w:bottom w:val="single" w:sz="4" w:space="0" w:color="00000A"/>
              <w:right w:val="single" w:sz="4" w:space="0" w:color="00000A"/>
            </w:tcBorders>
            <w:shd w:val="clear" w:color="auto" w:fill="auto"/>
            <w:vAlign w:val="bottom"/>
          </w:tcPr>
          <w:p w:rsidR="00CC558F" w:rsidRPr="00613A74" w:rsidRDefault="00CC558F" w:rsidP="00010E8F">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Pr="009B60EA" w:rsidRDefault="00CC558F" w:rsidP="008841D5">
            <w:pPr>
              <w:spacing w:before="0" w:after="0"/>
              <w:jc w:val="center"/>
              <w:rPr>
                <w:rFonts w:ascii="Calibri" w:hAnsi="Calibri" w:cs="Arial"/>
                <w:bCs/>
                <w:sz w:val="18"/>
                <w:szCs w:val="18"/>
              </w:rPr>
            </w:pPr>
            <w:r>
              <w:rPr>
                <w:rFonts w:ascii="Calibri" w:hAnsi="Calibri" w:cs="Arial"/>
                <w:bCs/>
                <w:sz w:val="18"/>
                <w:szCs w:val="18"/>
              </w:rPr>
              <w:t>ΕΘΝΙΚΟΙ ΠΟΡΟΙ</w:t>
            </w:r>
          </w:p>
        </w:tc>
      </w:tr>
      <w:tr w:rsidR="00CC558F" w:rsidTr="004B71E7">
        <w:trPr>
          <w:trHeight w:val="546"/>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613A74" w:rsidRDefault="00CC558F" w:rsidP="000C767C">
            <w:pPr>
              <w:pStyle w:val="TableText"/>
              <w:rPr>
                <w:rFonts w:ascii="Calibri" w:hAnsi="Calibri" w:cs="Arial"/>
                <w:b/>
                <w:sz w:val="16"/>
                <w:szCs w:val="16"/>
                <w:lang w:val="en-US"/>
              </w:rPr>
            </w:pPr>
            <w:r w:rsidRPr="00613A74">
              <w:rPr>
                <w:rFonts w:ascii="Calibri" w:hAnsi="Calibri" w:cs="Arial"/>
                <w:b/>
                <w:sz w:val="16"/>
                <w:szCs w:val="16"/>
                <w:lang w:val="en-US"/>
              </w:rPr>
              <w:t>2.2.1</w:t>
            </w:r>
            <w:r>
              <w:rPr>
                <w:rFonts w:ascii="Calibri" w:hAnsi="Calibri" w:cs="Arial"/>
                <w:b/>
                <w:sz w:val="16"/>
                <w:szCs w:val="16"/>
                <w:lang w:val="en-US"/>
              </w:rPr>
              <w:t>6</w:t>
            </w:r>
          </w:p>
        </w:tc>
        <w:tc>
          <w:tcPr>
            <w:tcW w:w="4272" w:type="dxa"/>
            <w:tcBorders>
              <w:bottom w:val="single" w:sz="4" w:space="0" w:color="00000A"/>
              <w:right w:val="single" w:sz="4" w:space="0" w:color="00000A"/>
            </w:tcBorders>
            <w:shd w:val="clear" w:color="auto" w:fill="auto"/>
            <w:vAlign w:val="center"/>
          </w:tcPr>
          <w:p w:rsidR="00CC558F" w:rsidRPr="0002367F" w:rsidRDefault="00CC558F" w:rsidP="00010E8F">
            <w:pPr>
              <w:pStyle w:val="TableColumn"/>
              <w:rPr>
                <w:color w:val="E36C0A" w:themeColor="accent6" w:themeShade="BF"/>
              </w:rPr>
            </w:pPr>
            <w:r>
              <w:rPr>
                <w:rFonts w:cs="Arial"/>
                <w:szCs w:val="20"/>
              </w:rPr>
              <w:t>Ανάπτυξη δράσεων ένταξης μεταναστών</w:t>
            </w:r>
          </w:p>
        </w:tc>
        <w:tc>
          <w:tcPr>
            <w:tcW w:w="48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7"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5.1.3</w:t>
            </w:r>
          </w:p>
        </w:tc>
        <w:tc>
          <w:tcPr>
            <w:tcW w:w="1201" w:type="dxa"/>
            <w:tcBorders>
              <w:bottom w:val="single" w:sz="4" w:space="0" w:color="00000A"/>
              <w:right w:val="single" w:sz="4" w:space="0" w:color="00000A"/>
            </w:tcBorders>
            <w:shd w:val="clear" w:color="auto" w:fill="auto"/>
            <w:vAlign w:val="center"/>
          </w:tcPr>
          <w:p w:rsidR="00CC558F" w:rsidRPr="00613A74" w:rsidRDefault="00CC558F" w:rsidP="00010E8F">
            <w:pPr>
              <w:pStyle w:val="TableColumn"/>
              <w:jc w:val="center"/>
              <w:rPr>
                <w:rFonts w:ascii="Calibri" w:hAnsi="Calibri" w:cs="Arial"/>
                <w:b/>
                <w:sz w:val="16"/>
                <w:szCs w:val="16"/>
                <w:lang w:val="en-US"/>
              </w:rPr>
            </w:pPr>
            <w:r w:rsidRPr="00613A74">
              <w:rPr>
                <w:rFonts w:ascii="Calibri" w:hAnsi="Calibri" w:cs="Arial"/>
                <w:b/>
                <w:sz w:val="16"/>
                <w:szCs w:val="16"/>
                <w:lang w:val="en-US"/>
              </w:rPr>
              <w:t>300.000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613A74" w:rsidRDefault="00CC558F" w:rsidP="00010E8F">
            <w:pPr>
              <w:spacing w:before="0" w:after="0"/>
              <w:jc w:val="center"/>
              <w:rPr>
                <w:rFonts w:ascii="Calibri" w:hAnsi="Calibri" w:cs="Arial"/>
                <w:bCs/>
                <w:sz w:val="16"/>
                <w:szCs w:val="16"/>
              </w:rPr>
            </w:pPr>
            <w:r>
              <w:rPr>
                <w:rFonts w:ascii="Calibri" w:hAnsi="Calibri" w:cs="Arial"/>
                <w:bCs/>
                <w:sz w:val="16"/>
                <w:szCs w:val="16"/>
              </w:rPr>
              <w:t>150.000</w:t>
            </w:r>
          </w:p>
        </w:tc>
        <w:tc>
          <w:tcPr>
            <w:tcW w:w="1016" w:type="dxa"/>
            <w:tcBorders>
              <w:bottom w:val="single" w:sz="4" w:space="0" w:color="00000A"/>
              <w:right w:val="single" w:sz="4" w:space="0" w:color="00000A"/>
            </w:tcBorders>
            <w:shd w:val="clear" w:color="auto" w:fill="auto"/>
            <w:vAlign w:val="bottom"/>
          </w:tcPr>
          <w:p w:rsidR="00CC558F" w:rsidRPr="00613A74" w:rsidRDefault="00CC558F" w:rsidP="00010E8F">
            <w:pPr>
              <w:spacing w:before="0" w:after="0"/>
              <w:jc w:val="center"/>
              <w:rPr>
                <w:rFonts w:ascii="Calibri" w:hAnsi="Calibri" w:cs="Arial"/>
                <w:bCs/>
                <w:sz w:val="16"/>
                <w:szCs w:val="16"/>
              </w:rPr>
            </w:pPr>
            <w:r>
              <w:rPr>
                <w:rFonts w:ascii="Calibri" w:hAnsi="Calibri" w:cs="Arial"/>
                <w:bCs/>
                <w:sz w:val="16"/>
                <w:szCs w:val="16"/>
              </w:rPr>
              <w:t>100.000</w:t>
            </w:r>
          </w:p>
        </w:tc>
        <w:tc>
          <w:tcPr>
            <w:tcW w:w="105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50</w:t>
            </w:r>
            <w:r>
              <w:rPr>
                <w:rFonts w:ascii="Calibri" w:hAnsi="Calibri" w:cs="Arial"/>
                <w:bCs/>
                <w:sz w:val="16"/>
                <w:szCs w:val="16"/>
                <w:lang w:val="en-US"/>
              </w:rPr>
              <w:t>.</w:t>
            </w:r>
            <w:r>
              <w:rPr>
                <w:rFonts w:ascii="Calibri" w:hAnsi="Calibri" w:cs="Arial"/>
                <w:bCs/>
                <w:sz w:val="16"/>
                <w:szCs w:val="16"/>
              </w:rPr>
              <w:t>000</w:t>
            </w:r>
          </w:p>
        </w:tc>
        <w:tc>
          <w:tcPr>
            <w:tcW w:w="1522" w:type="dxa"/>
            <w:tcBorders>
              <w:bottom w:val="single" w:sz="4" w:space="0" w:color="00000A"/>
              <w:right w:val="single" w:sz="4" w:space="0" w:color="00000A"/>
            </w:tcBorders>
            <w:vAlign w:val="center"/>
          </w:tcPr>
          <w:p w:rsidR="00CC558F" w:rsidRPr="009B60EA" w:rsidRDefault="00CC558F" w:rsidP="008841D5">
            <w:pPr>
              <w:spacing w:before="0" w:after="0"/>
              <w:jc w:val="center"/>
              <w:rPr>
                <w:rFonts w:ascii="Calibri" w:hAnsi="Calibri" w:cs="Arial"/>
                <w:bCs/>
                <w:sz w:val="18"/>
                <w:szCs w:val="18"/>
              </w:rPr>
            </w:pPr>
            <w:r>
              <w:rPr>
                <w:rFonts w:ascii="Calibri" w:hAnsi="Calibri" w:cs="Arial"/>
                <w:bCs/>
                <w:sz w:val="18"/>
                <w:szCs w:val="18"/>
              </w:rPr>
              <w:t>ΕΘΝΙΚΟΙ ΠΟΡΟΙ</w:t>
            </w:r>
          </w:p>
        </w:tc>
      </w:tr>
      <w:tr w:rsidR="00CC558F" w:rsidTr="004B71E7">
        <w:trPr>
          <w:trHeight w:val="546"/>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010E8F">
            <w:pPr>
              <w:pStyle w:val="TableText"/>
              <w:rPr>
                <w:rFonts w:ascii="Calibri" w:hAnsi="Calibri" w:cs="Arial"/>
                <w:b/>
                <w:sz w:val="16"/>
                <w:szCs w:val="16"/>
              </w:rPr>
            </w:pPr>
            <w:r w:rsidRPr="00764032">
              <w:rPr>
                <w:rFonts w:ascii="Calibri" w:hAnsi="Calibri" w:cs="Arial"/>
                <w:b/>
                <w:sz w:val="16"/>
                <w:szCs w:val="16"/>
              </w:rPr>
              <w:t>2.3.3</w:t>
            </w:r>
          </w:p>
        </w:tc>
        <w:tc>
          <w:tcPr>
            <w:tcW w:w="4272" w:type="dxa"/>
            <w:tcBorders>
              <w:bottom w:val="single" w:sz="4" w:space="0" w:color="00000A"/>
              <w:right w:val="single" w:sz="4" w:space="0" w:color="00000A"/>
            </w:tcBorders>
            <w:shd w:val="clear" w:color="auto" w:fill="auto"/>
            <w:vAlign w:val="center"/>
          </w:tcPr>
          <w:p w:rsidR="00CC558F" w:rsidRPr="00F16A82" w:rsidRDefault="00CC558F" w:rsidP="00010E8F">
            <w:pPr>
              <w:pStyle w:val="TableColumn"/>
            </w:pPr>
            <w:r w:rsidRPr="00F16A82">
              <w:t>Αποπεράτωση Βρεφικού Τμήματος Γ' Παι</w:t>
            </w:r>
            <w:r>
              <w:t xml:space="preserve">δικού σταθμού Δήμου </w:t>
            </w:r>
            <w:proofErr w:type="spellStart"/>
            <w:r>
              <w:t>Λαμιέων</w:t>
            </w:r>
            <w:proofErr w:type="spellEnd"/>
          </w:p>
        </w:tc>
        <w:tc>
          <w:tcPr>
            <w:tcW w:w="48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CC558F" w:rsidRPr="00BC3500" w:rsidRDefault="00CC558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CC558F" w:rsidRPr="00E7508B" w:rsidRDefault="00CC558F" w:rsidP="00010E8F">
            <w:pPr>
              <w:spacing w:before="0" w:after="0"/>
              <w:jc w:val="center"/>
              <w:rPr>
                <w:rFonts w:ascii="Calibri" w:hAnsi="Calibri" w:cs="Arial"/>
                <w:b/>
                <w:bCs/>
                <w:sz w:val="16"/>
                <w:szCs w:val="16"/>
                <w:lang w:val="en-US"/>
              </w:rPr>
            </w:pPr>
            <w:r w:rsidRPr="00E7508B">
              <w:rPr>
                <w:rFonts w:ascii="Calibri" w:hAnsi="Calibri" w:cs="Arial"/>
                <w:b/>
                <w:bCs/>
                <w:sz w:val="16"/>
                <w:szCs w:val="16"/>
                <w:lang w:val="en-US"/>
              </w:rPr>
              <w:t>50.000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Default="00CC558F" w:rsidP="00010E8F">
            <w:pPr>
              <w:spacing w:before="0" w:after="0"/>
              <w:jc w:val="center"/>
              <w:rPr>
                <w:rFonts w:ascii="Calibri" w:hAnsi="Calibri" w:cs="Arial"/>
                <w:bCs/>
                <w:sz w:val="16"/>
                <w:szCs w:val="16"/>
              </w:rPr>
            </w:pPr>
            <w:r>
              <w:rPr>
                <w:rFonts w:ascii="Calibri" w:hAnsi="Calibri" w:cs="Arial"/>
                <w:bCs/>
                <w:sz w:val="16"/>
                <w:szCs w:val="16"/>
              </w:rPr>
              <w:t>50.000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91077A" w:rsidRDefault="00CC558F" w:rsidP="00FA1C4A">
            <w:pPr>
              <w:spacing w:before="0" w:after="0"/>
              <w:jc w:val="center"/>
              <w:rPr>
                <w:rFonts w:ascii="Calibri" w:hAnsi="Calibri" w:cs="Arial"/>
                <w:bCs/>
                <w:sz w:val="16"/>
                <w:szCs w:val="16"/>
              </w:rPr>
            </w:pPr>
          </w:p>
        </w:tc>
        <w:tc>
          <w:tcPr>
            <w:tcW w:w="1016" w:type="dxa"/>
            <w:tcBorders>
              <w:bottom w:val="single" w:sz="4" w:space="0" w:color="00000A"/>
              <w:right w:val="single" w:sz="4" w:space="0" w:color="00000A"/>
            </w:tcBorders>
            <w:shd w:val="clear" w:color="auto" w:fill="auto"/>
            <w:vAlign w:val="bottom"/>
          </w:tcPr>
          <w:p w:rsidR="00CC558F" w:rsidRPr="00FA1C4A" w:rsidRDefault="00CC558F" w:rsidP="00FA1C4A">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auto"/>
            <w:vAlign w:val="bottom"/>
          </w:tcPr>
          <w:p w:rsidR="00CC558F" w:rsidRDefault="00CC558F" w:rsidP="00FA1C4A">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Pr="009B60EA" w:rsidRDefault="00CC558F" w:rsidP="008841D5">
            <w:pPr>
              <w:spacing w:before="0" w:after="0"/>
              <w:jc w:val="center"/>
              <w:rPr>
                <w:rFonts w:ascii="Calibri" w:hAnsi="Calibri" w:cs="Arial"/>
                <w:bCs/>
                <w:sz w:val="18"/>
                <w:szCs w:val="18"/>
              </w:rPr>
            </w:pPr>
            <w:r>
              <w:rPr>
                <w:rFonts w:ascii="Calibri" w:hAnsi="Calibri" w:cs="Arial"/>
                <w:bCs/>
                <w:sz w:val="18"/>
                <w:szCs w:val="18"/>
              </w:rPr>
              <w:t>ΥΠΕΚΑ</w:t>
            </w:r>
          </w:p>
        </w:tc>
      </w:tr>
      <w:tr w:rsidR="00CC558F" w:rsidTr="004B71E7">
        <w:trPr>
          <w:trHeight w:val="28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3D6697">
            <w:pPr>
              <w:pStyle w:val="TableText"/>
              <w:rPr>
                <w:rFonts w:ascii="Calibri" w:hAnsi="Calibri" w:cs="Arial"/>
                <w:b/>
                <w:sz w:val="16"/>
                <w:szCs w:val="16"/>
              </w:rPr>
            </w:pPr>
            <w:r w:rsidRPr="00764032">
              <w:rPr>
                <w:rFonts w:ascii="Calibri" w:hAnsi="Calibri" w:cs="Arial"/>
                <w:b/>
                <w:sz w:val="16"/>
                <w:szCs w:val="16"/>
              </w:rPr>
              <w:t>2.3.33</w:t>
            </w:r>
          </w:p>
        </w:tc>
        <w:tc>
          <w:tcPr>
            <w:tcW w:w="4272" w:type="dxa"/>
            <w:tcBorders>
              <w:bottom w:val="single" w:sz="4" w:space="0" w:color="00000A"/>
              <w:right w:val="single" w:sz="4" w:space="0" w:color="00000A"/>
            </w:tcBorders>
            <w:shd w:val="clear" w:color="auto" w:fill="auto"/>
            <w:vAlign w:val="center"/>
          </w:tcPr>
          <w:p w:rsidR="00CC558F" w:rsidRDefault="00CC558F" w:rsidP="003D6697">
            <w:pPr>
              <w:pStyle w:val="TableColumn"/>
            </w:pPr>
            <w:r w:rsidRPr="00CB73CA">
              <w:t>Τοπογραφικές εφαρμογές κτιρίων Δημοτικών Σχολείων και εξάρτηση στο εγκεκριμένο σύστημα αναφοράς</w:t>
            </w:r>
          </w:p>
        </w:tc>
        <w:tc>
          <w:tcPr>
            <w:tcW w:w="484"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CC558F" w:rsidRPr="00BC3500" w:rsidRDefault="00CC558F" w:rsidP="003D6697">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CC558F" w:rsidRPr="00E7508B" w:rsidRDefault="00CC558F" w:rsidP="003D6697">
            <w:pPr>
              <w:spacing w:before="0" w:after="0"/>
              <w:jc w:val="center"/>
              <w:rPr>
                <w:rFonts w:ascii="Calibri" w:hAnsi="Calibri" w:cs="Arial"/>
                <w:b/>
                <w:bCs/>
                <w:sz w:val="16"/>
                <w:szCs w:val="16"/>
                <w:lang w:val="en-US"/>
              </w:rPr>
            </w:pPr>
            <w:r w:rsidRPr="00E7508B">
              <w:rPr>
                <w:rFonts w:ascii="Calibri" w:hAnsi="Calibri" w:cs="Arial"/>
                <w:b/>
                <w:bCs/>
                <w:sz w:val="16"/>
                <w:szCs w:val="16"/>
                <w:lang w:val="en-US"/>
              </w:rPr>
              <w:t>15.000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Pr="008723E4" w:rsidRDefault="00CC558F" w:rsidP="003D6697">
            <w:pPr>
              <w:spacing w:before="0" w:after="0"/>
              <w:jc w:val="center"/>
              <w:rPr>
                <w:rFonts w:ascii="Calibri" w:hAnsi="Calibri" w:cs="Arial"/>
                <w:bCs/>
                <w:sz w:val="16"/>
                <w:szCs w:val="16"/>
                <w:lang w:val="en-US"/>
              </w:rPr>
            </w:pPr>
            <w:r>
              <w:rPr>
                <w:rFonts w:ascii="Calibri" w:hAnsi="Calibri" w:cs="Arial"/>
                <w:bCs/>
                <w:sz w:val="16"/>
                <w:szCs w:val="16"/>
                <w:lang w:val="en-US"/>
              </w:rPr>
              <w:t>15.000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91077A" w:rsidRDefault="00CC558F" w:rsidP="003D6697">
            <w:pPr>
              <w:spacing w:before="0" w:after="0"/>
              <w:jc w:val="center"/>
              <w:rPr>
                <w:rFonts w:ascii="Calibri" w:hAnsi="Calibri" w:cs="Arial"/>
                <w:bCs/>
                <w:sz w:val="16"/>
                <w:szCs w:val="16"/>
              </w:rPr>
            </w:pPr>
          </w:p>
        </w:tc>
        <w:tc>
          <w:tcPr>
            <w:tcW w:w="1016" w:type="dxa"/>
            <w:tcBorders>
              <w:bottom w:val="single" w:sz="4" w:space="0" w:color="00000A"/>
              <w:right w:val="single" w:sz="4" w:space="0" w:color="00000A"/>
            </w:tcBorders>
            <w:shd w:val="clear" w:color="auto" w:fill="auto"/>
            <w:vAlign w:val="bottom"/>
          </w:tcPr>
          <w:p w:rsidR="00CC558F" w:rsidRPr="00FA1C4A" w:rsidRDefault="00CC558F" w:rsidP="003D6697">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Default="00CC558F" w:rsidP="003D6697">
            <w:pPr>
              <w:spacing w:before="0" w:after="0"/>
              <w:jc w:val="center"/>
              <w:rPr>
                <w:rFonts w:ascii="Calibri" w:hAnsi="Calibri" w:cs="Arial"/>
                <w:bCs/>
                <w:sz w:val="18"/>
                <w:szCs w:val="18"/>
              </w:rPr>
            </w:pPr>
            <w:r>
              <w:rPr>
                <w:rFonts w:ascii="Calibri" w:hAnsi="Calibri" w:cs="Arial"/>
                <w:bCs/>
                <w:sz w:val="18"/>
                <w:szCs w:val="18"/>
              </w:rPr>
              <w:t>Π.Π.</w:t>
            </w:r>
          </w:p>
        </w:tc>
      </w:tr>
      <w:tr w:rsidR="00CC558F" w:rsidTr="004B71E7">
        <w:trPr>
          <w:trHeight w:val="28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t>2.3.34</w:t>
            </w:r>
          </w:p>
        </w:tc>
        <w:tc>
          <w:tcPr>
            <w:tcW w:w="4272" w:type="dxa"/>
            <w:tcBorders>
              <w:bottom w:val="single" w:sz="4" w:space="0" w:color="00000A"/>
              <w:right w:val="single" w:sz="4" w:space="0" w:color="00000A"/>
            </w:tcBorders>
            <w:shd w:val="clear" w:color="auto" w:fill="auto"/>
            <w:vAlign w:val="center"/>
          </w:tcPr>
          <w:p w:rsidR="00CC558F" w:rsidRDefault="00CC558F" w:rsidP="00AD5E0F">
            <w:pPr>
              <w:pStyle w:val="TableColumn"/>
            </w:pPr>
            <w:proofErr w:type="spellStart"/>
            <w:r w:rsidRPr="005236C5">
              <w:t>Επικαιροποίηση</w:t>
            </w:r>
            <w:proofErr w:type="spellEnd"/>
            <w:r w:rsidRPr="005236C5">
              <w:t xml:space="preserve"> μελέτης 5ου Ενιαίου Λυκείου Λαμίας</w:t>
            </w:r>
          </w:p>
        </w:tc>
        <w:tc>
          <w:tcPr>
            <w:tcW w:w="48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10.000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Pr="008723E4"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10.000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91077A" w:rsidRDefault="00CC558F" w:rsidP="003D6697">
            <w:pPr>
              <w:spacing w:before="0" w:after="0"/>
              <w:jc w:val="center"/>
              <w:rPr>
                <w:rFonts w:ascii="Calibri" w:hAnsi="Calibri" w:cs="Arial"/>
                <w:bCs/>
                <w:sz w:val="16"/>
                <w:szCs w:val="16"/>
              </w:rPr>
            </w:pPr>
          </w:p>
        </w:tc>
        <w:tc>
          <w:tcPr>
            <w:tcW w:w="1016" w:type="dxa"/>
            <w:tcBorders>
              <w:bottom w:val="single" w:sz="4" w:space="0" w:color="00000A"/>
              <w:right w:val="single" w:sz="4" w:space="0" w:color="00000A"/>
            </w:tcBorders>
            <w:shd w:val="clear" w:color="auto" w:fill="auto"/>
            <w:vAlign w:val="bottom"/>
          </w:tcPr>
          <w:p w:rsidR="00CC558F" w:rsidRPr="00FA1C4A" w:rsidRDefault="00CC558F" w:rsidP="003D6697">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Default="00CC558F" w:rsidP="003D6697">
            <w:pPr>
              <w:spacing w:before="0" w:after="0"/>
              <w:jc w:val="center"/>
              <w:rPr>
                <w:rFonts w:ascii="Calibri" w:hAnsi="Calibri" w:cs="Arial"/>
                <w:bCs/>
                <w:sz w:val="18"/>
                <w:szCs w:val="18"/>
              </w:rPr>
            </w:pPr>
            <w:r>
              <w:rPr>
                <w:rFonts w:ascii="Calibri" w:hAnsi="Calibri" w:cs="Arial"/>
                <w:bCs/>
                <w:sz w:val="18"/>
                <w:szCs w:val="18"/>
              </w:rPr>
              <w:t>Π.Π</w:t>
            </w:r>
          </w:p>
        </w:tc>
      </w:tr>
      <w:tr w:rsidR="00CC558F" w:rsidTr="004B71E7">
        <w:trPr>
          <w:trHeight w:val="28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t>2.3.38</w:t>
            </w:r>
          </w:p>
        </w:tc>
        <w:tc>
          <w:tcPr>
            <w:tcW w:w="4272" w:type="dxa"/>
            <w:tcBorders>
              <w:bottom w:val="single" w:sz="4" w:space="0" w:color="00000A"/>
              <w:right w:val="single" w:sz="4" w:space="0" w:color="00000A"/>
            </w:tcBorders>
            <w:shd w:val="clear" w:color="auto" w:fill="auto"/>
            <w:vAlign w:val="center"/>
          </w:tcPr>
          <w:p w:rsidR="00CC558F" w:rsidRPr="005A481A" w:rsidRDefault="00CC558F" w:rsidP="00AD5E0F">
            <w:pPr>
              <w:pStyle w:val="TableColumn"/>
              <w:rPr>
                <w:color w:val="00B050"/>
              </w:rPr>
            </w:pPr>
            <w:r w:rsidRPr="00065E34">
              <w:rPr>
                <w:color w:val="000000" w:themeColor="text1"/>
              </w:rPr>
              <w:t>Ανέγερση νέου Σταδίου Λαμίας στη θέση "</w:t>
            </w:r>
            <w:proofErr w:type="spellStart"/>
            <w:r w:rsidRPr="00065E34">
              <w:rPr>
                <w:color w:val="000000" w:themeColor="text1"/>
              </w:rPr>
              <w:t>Καμαρίτσα</w:t>
            </w:r>
            <w:proofErr w:type="spellEnd"/>
            <w:r w:rsidRPr="00065E34">
              <w:rPr>
                <w:color w:val="000000" w:themeColor="text1"/>
              </w:rPr>
              <w:t>"- Γ Φάση: α) Αποπεράτωση στίβου και χλοοτάπητα</w:t>
            </w:r>
          </w:p>
        </w:tc>
        <w:tc>
          <w:tcPr>
            <w:tcW w:w="48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934.890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Pr="008723E4"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934.890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91077A" w:rsidRDefault="00CC558F" w:rsidP="003D6697">
            <w:pPr>
              <w:spacing w:before="0" w:after="0"/>
              <w:jc w:val="center"/>
              <w:rPr>
                <w:rFonts w:ascii="Calibri" w:hAnsi="Calibri" w:cs="Arial"/>
                <w:bCs/>
                <w:sz w:val="16"/>
                <w:szCs w:val="16"/>
              </w:rPr>
            </w:pPr>
          </w:p>
        </w:tc>
        <w:tc>
          <w:tcPr>
            <w:tcW w:w="1016" w:type="dxa"/>
            <w:tcBorders>
              <w:bottom w:val="single" w:sz="4" w:space="0" w:color="00000A"/>
              <w:right w:val="single" w:sz="4" w:space="0" w:color="00000A"/>
            </w:tcBorders>
            <w:shd w:val="clear" w:color="auto" w:fill="auto"/>
            <w:vAlign w:val="bottom"/>
          </w:tcPr>
          <w:p w:rsidR="00CC558F" w:rsidRPr="00FA1C4A" w:rsidRDefault="00CC558F" w:rsidP="003D6697">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Default="00CC558F" w:rsidP="003D6697">
            <w:pPr>
              <w:spacing w:before="0" w:after="0"/>
              <w:jc w:val="center"/>
              <w:rPr>
                <w:rFonts w:ascii="Calibri" w:hAnsi="Calibri" w:cs="Arial"/>
                <w:bCs/>
                <w:sz w:val="18"/>
                <w:szCs w:val="18"/>
              </w:rPr>
            </w:pPr>
            <w:r w:rsidRPr="00065E34">
              <w:rPr>
                <w:rFonts w:ascii="Calibri" w:hAnsi="Calibri" w:cs="Arial"/>
                <w:bCs/>
                <w:sz w:val="18"/>
                <w:szCs w:val="18"/>
              </w:rPr>
              <w:t>Γ.Γ.ΑΘΛΗΤΙΣΜΟΥ-ΣΑΕ016</w:t>
            </w:r>
          </w:p>
        </w:tc>
      </w:tr>
      <w:tr w:rsidR="00CC558F" w:rsidTr="004B71E7">
        <w:trPr>
          <w:trHeight w:val="28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lastRenderedPageBreak/>
              <w:t>2.3.40</w:t>
            </w:r>
          </w:p>
        </w:tc>
        <w:tc>
          <w:tcPr>
            <w:tcW w:w="4272" w:type="dxa"/>
            <w:tcBorders>
              <w:bottom w:val="single" w:sz="4" w:space="0" w:color="00000A"/>
              <w:right w:val="single" w:sz="4" w:space="0" w:color="00000A"/>
            </w:tcBorders>
            <w:shd w:val="clear" w:color="auto" w:fill="auto"/>
            <w:vAlign w:val="center"/>
          </w:tcPr>
          <w:p w:rsidR="00CC558F" w:rsidRPr="002A6862" w:rsidRDefault="00CC558F" w:rsidP="00AD5E0F">
            <w:pPr>
              <w:pStyle w:val="TableColumn"/>
              <w:rPr>
                <w:color w:val="00B050"/>
              </w:rPr>
            </w:pPr>
            <w:r w:rsidRPr="00065E34">
              <w:rPr>
                <w:color w:val="000000" w:themeColor="text1"/>
              </w:rPr>
              <w:t>Κατασκευή Κλειστού Κολυμβητηρίου Λαμίας</w:t>
            </w:r>
          </w:p>
        </w:tc>
        <w:tc>
          <w:tcPr>
            <w:tcW w:w="48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4.381.495</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1.500.000</w:t>
            </w:r>
          </w:p>
        </w:tc>
        <w:tc>
          <w:tcPr>
            <w:tcW w:w="1016"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2.381.495</w:t>
            </w:r>
          </w:p>
        </w:tc>
        <w:tc>
          <w:tcPr>
            <w:tcW w:w="1058"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Default="00CC558F" w:rsidP="003D6697">
            <w:pPr>
              <w:spacing w:before="0" w:after="0"/>
              <w:jc w:val="center"/>
              <w:rPr>
                <w:rFonts w:ascii="Calibri" w:hAnsi="Calibri" w:cs="Arial"/>
                <w:bCs/>
                <w:sz w:val="18"/>
                <w:szCs w:val="18"/>
              </w:rPr>
            </w:pPr>
            <w:r>
              <w:rPr>
                <w:rFonts w:ascii="Calibri" w:hAnsi="Calibri" w:cs="Arial"/>
                <w:bCs/>
                <w:sz w:val="18"/>
                <w:szCs w:val="18"/>
              </w:rPr>
              <w:t>ΠΔΕ</w:t>
            </w:r>
          </w:p>
        </w:tc>
      </w:tr>
      <w:tr w:rsidR="00CC558F" w:rsidTr="004B71E7">
        <w:trPr>
          <w:trHeight w:val="28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t>2.3.47</w:t>
            </w:r>
          </w:p>
        </w:tc>
        <w:tc>
          <w:tcPr>
            <w:tcW w:w="4272" w:type="dxa"/>
            <w:tcBorders>
              <w:bottom w:val="single" w:sz="4" w:space="0" w:color="00000A"/>
              <w:right w:val="single" w:sz="4" w:space="0" w:color="00000A"/>
            </w:tcBorders>
            <w:shd w:val="clear" w:color="auto" w:fill="auto"/>
            <w:vAlign w:val="center"/>
          </w:tcPr>
          <w:p w:rsidR="00CC558F" w:rsidRPr="000A55CB" w:rsidRDefault="00CC558F" w:rsidP="00AD5E0F">
            <w:pPr>
              <w:pStyle w:val="TableColumn"/>
              <w:rPr>
                <w:color w:val="00B050"/>
              </w:rPr>
            </w:pPr>
            <w:r w:rsidRPr="00065E34">
              <w:rPr>
                <w:color w:val="000000" w:themeColor="text1"/>
              </w:rPr>
              <w:t>Επισκευή- συντήρηση &amp; λοιπές δράσεις σε σχολικά κτίρια</w:t>
            </w:r>
          </w:p>
        </w:tc>
        <w:tc>
          <w:tcPr>
            <w:tcW w:w="48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266.101</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150.000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990E01"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116.101</w:t>
            </w:r>
          </w:p>
        </w:tc>
        <w:tc>
          <w:tcPr>
            <w:tcW w:w="1016" w:type="dxa"/>
            <w:tcBorders>
              <w:bottom w:val="single" w:sz="4" w:space="0" w:color="00000A"/>
              <w:right w:val="single" w:sz="4" w:space="0" w:color="00000A"/>
            </w:tcBorders>
            <w:shd w:val="clear" w:color="auto" w:fill="auto"/>
            <w:vAlign w:val="bottom"/>
          </w:tcPr>
          <w:p w:rsidR="00CC558F" w:rsidRPr="00FA1C4A" w:rsidRDefault="00CC558F" w:rsidP="003D6697">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Default="00CC558F" w:rsidP="003D6697">
            <w:pPr>
              <w:spacing w:before="0" w:after="0"/>
              <w:jc w:val="center"/>
              <w:rPr>
                <w:rFonts w:ascii="Calibri" w:hAnsi="Calibri" w:cs="Arial"/>
                <w:bCs/>
                <w:sz w:val="18"/>
                <w:szCs w:val="18"/>
              </w:rPr>
            </w:pPr>
            <w:r>
              <w:rPr>
                <w:rFonts w:ascii="Calibri" w:hAnsi="Calibri" w:cs="Arial"/>
                <w:bCs/>
                <w:sz w:val="18"/>
                <w:szCs w:val="18"/>
              </w:rPr>
              <w:t>ΦΙΛΟΔΗΜΟΣ ΙΙ</w:t>
            </w:r>
          </w:p>
        </w:tc>
      </w:tr>
      <w:tr w:rsidR="00CC558F" w:rsidTr="004B71E7">
        <w:trPr>
          <w:trHeight w:val="285"/>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764032" w:rsidRDefault="00CC558F" w:rsidP="00AD5E0F">
            <w:pPr>
              <w:pStyle w:val="TableText"/>
              <w:rPr>
                <w:rFonts w:ascii="Calibri" w:hAnsi="Calibri" w:cs="Arial"/>
                <w:b/>
                <w:sz w:val="16"/>
                <w:szCs w:val="16"/>
              </w:rPr>
            </w:pPr>
            <w:r w:rsidRPr="00764032">
              <w:rPr>
                <w:rFonts w:ascii="Calibri" w:hAnsi="Calibri" w:cs="Arial"/>
                <w:b/>
                <w:sz w:val="16"/>
                <w:szCs w:val="16"/>
              </w:rPr>
              <w:t>2.3.48</w:t>
            </w:r>
          </w:p>
        </w:tc>
        <w:tc>
          <w:tcPr>
            <w:tcW w:w="4272" w:type="dxa"/>
            <w:tcBorders>
              <w:bottom w:val="single" w:sz="4" w:space="0" w:color="00000A"/>
              <w:right w:val="single" w:sz="4" w:space="0" w:color="00000A"/>
            </w:tcBorders>
            <w:shd w:val="clear" w:color="auto" w:fill="auto"/>
            <w:vAlign w:val="center"/>
          </w:tcPr>
          <w:p w:rsidR="00CC558F" w:rsidRPr="00C66043" w:rsidRDefault="00CC558F" w:rsidP="00AD5E0F">
            <w:pPr>
              <w:pStyle w:val="TableColumn"/>
              <w:rPr>
                <w:color w:val="E36C0A" w:themeColor="accent6" w:themeShade="BF"/>
              </w:rPr>
            </w:pPr>
            <w:r w:rsidRPr="00065E34">
              <w:rPr>
                <w:color w:val="000000" w:themeColor="text1"/>
              </w:rPr>
              <w:t>Εργασίες αναβάθμισης ανοικτού κολυμβητηρίου</w:t>
            </w:r>
          </w:p>
        </w:tc>
        <w:tc>
          <w:tcPr>
            <w:tcW w:w="48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CC558F" w:rsidRPr="00BC350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CC558F" w:rsidRPr="00E7508B" w:rsidRDefault="00CC558F" w:rsidP="00AD5E0F">
            <w:pPr>
              <w:spacing w:before="0" w:after="0"/>
              <w:jc w:val="center"/>
              <w:rPr>
                <w:rFonts w:ascii="Calibri" w:hAnsi="Calibri" w:cs="Arial"/>
                <w:b/>
                <w:bCs/>
                <w:sz w:val="16"/>
                <w:szCs w:val="16"/>
                <w:lang w:val="en-US"/>
              </w:rPr>
            </w:pPr>
            <w:r w:rsidRPr="00E7508B">
              <w:rPr>
                <w:rFonts w:ascii="Calibri" w:hAnsi="Calibri" w:cs="Arial"/>
                <w:b/>
                <w:bCs/>
                <w:sz w:val="16"/>
                <w:szCs w:val="16"/>
                <w:lang w:val="en-US"/>
              </w:rPr>
              <w:t>176.500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AD5E0F">
            <w:pPr>
              <w:spacing w:before="0" w:after="0"/>
              <w:jc w:val="center"/>
              <w:rPr>
                <w:rFonts w:ascii="Calibri" w:hAnsi="Calibri" w:cs="Arial"/>
                <w:bCs/>
                <w:sz w:val="16"/>
                <w:szCs w:val="16"/>
                <w:lang w:val="en-US"/>
              </w:rPr>
            </w:pPr>
            <w:r>
              <w:rPr>
                <w:rFonts w:ascii="Calibri" w:hAnsi="Calibri" w:cs="Arial"/>
                <w:bCs/>
                <w:sz w:val="16"/>
                <w:szCs w:val="16"/>
                <w:lang w:val="en-US"/>
              </w:rPr>
              <w:t>176.500</w:t>
            </w:r>
          </w:p>
        </w:tc>
        <w:tc>
          <w:tcPr>
            <w:tcW w:w="1016"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lang w:val="en-US"/>
              </w:rPr>
            </w:pPr>
          </w:p>
        </w:tc>
        <w:tc>
          <w:tcPr>
            <w:tcW w:w="105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Default="00CC558F" w:rsidP="003D6697">
            <w:pPr>
              <w:spacing w:before="0" w:after="0"/>
              <w:jc w:val="center"/>
              <w:rPr>
                <w:rFonts w:ascii="Calibri" w:hAnsi="Calibri" w:cs="Arial"/>
                <w:bCs/>
                <w:sz w:val="18"/>
                <w:szCs w:val="18"/>
              </w:rPr>
            </w:pPr>
            <w:r>
              <w:rPr>
                <w:rFonts w:ascii="Calibri" w:hAnsi="Calibri" w:cs="Arial"/>
                <w:bCs/>
                <w:sz w:val="18"/>
                <w:szCs w:val="18"/>
              </w:rPr>
              <w:t>ΦΙΛΟΔΗΜΟΣ ΙΙ</w:t>
            </w:r>
          </w:p>
        </w:tc>
      </w:tr>
      <w:tr w:rsidR="00CC558F" w:rsidTr="004B71E7">
        <w:trPr>
          <w:trHeight w:val="274"/>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 4</w:t>
            </w:r>
            <w:r>
              <w:rPr>
                <w:rFonts w:ascii="Calibri" w:hAnsi="Calibri" w:cs="Arial"/>
                <w:b/>
                <w:bCs/>
                <w:sz w:val="16"/>
                <w:szCs w:val="16"/>
                <w:lang w:val="en-US"/>
              </w:rPr>
              <w:t>.3.1</w:t>
            </w:r>
          </w:p>
        </w:tc>
        <w:tc>
          <w:tcPr>
            <w:tcW w:w="4272" w:type="dxa"/>
            <w:tcBorders>
              <w:bottom w:val="single" w:sz="4" w:space="0" w:color="00000A"/>
              <w:right w:val="single" w:sz="4" w:space="0" w:color="00000A"/>
            </w:tcBorders>
            <w:shd w:val="clear" w:color="auto" w:fill="auto"/>
            <w:vAlign w:val="center"/>
          </w:tcPr>
          <w:p w:rsidR="00CC558F" w:rsidRDefault="00CC558F" w:rsidP="00AD5E0F">
            <w:pPr>
              <w:pStyle w:val="TableColumn"/>
            </w:pPr>
            <w:r w:rsidRPr="00DA6722">
              <w:t>Βελτίωση όψεων Δημοτικών κτιρίων</w:t>
            </w:r>
          </w:p>
        </w:tc>
        <w:tc>
          <w:tcPr>
            <w:tcW w:w="48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4</w:t>
            </w:r>
          </w:p>
        </w:tc>
        <w:tc>
          <w:tcPr>
            <w:tcW w:w="44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CC558F" w:rsidRPr="00DB514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7" w:type="dxa"/>
            <w:tcBorders>
              <w:bottom w:val="single" w:sz="4" w:space="0" w:color="00000A"/>
              <w:right w:val="single" w:sz="4" w:space="0" w:color="00000A"/>
            </w:tcBorders>
            <w:shd w:val="clear" w:color="auto" w:fill="auto"/>
            <w:vAlign w:val="bottom"/>
          </w:tcPr>
          <w:p w:rsidR="00CC558F" w:rsidRPr="00DB514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lang w:val="en-US"/>
              </w:rPr>
            </w:pPr>
            <w:r>
              <w:rPr>
                <w:rFonts w:ascii="Calibri" w:hAnsi="Calibri" w:cs="Arial"/>
                <w:b/>
                <w:bCs/>
                <w:sz w:val="16"/>
                <w:szCs w:val="16"/>
                <w:lang w:val="en-US"/>
              </w:rPr>
              <w:t>5.000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r>
              <w:rPr>
                <w:rFonts w:ascii="Calibri" w:hAnsi="Calibri" w:cs="Arial"/>
                <w:bCs/>
                <w:sz w:val="16"/>
                <w:szCs w:val="16"/>
              </w:rPr>
              <w:t>5.000</w:t>
            </w: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Default="00CC558F" w:rsidP="00AD5E0F">
            <w:pPr>
              <w:spacing w:before="0" w:after="0"/>
              <w:jc w:val="center"/>
              <w:rPr>
                <w:rFonts w:ascii="Calibri" w:hAnsi="Calibri" w:cs="Arial"/>
                <w:bCs/>
                <w:sz w:val="16"/>
                <w:szCs w:val="16"/>
                <w:lang w:val="en-US"/>
              </w:rPr>
            </w:pPr>
          </w:p>
        </w:tc>
        <w:tc>
          <w:tcPr>
            <w:tcW w:w="1016"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lang w:val="en-US"/>
              </w:rPr>
            </w:pPr>
          </w:p>
        </w:tc>
        <w:tc>
          <w:tcPr>
            <w:tcW w:w="1058"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Default="00CC558F" w:rsidP="003D6697">
            <w:pPr>
              <w:spacing w:before="0" w:after="0"/>
              <w:jc w:val="center"/>
              <w:rPr>
                <w:rFonts w:ascii="Calibri" w:hAnsi="Calibri" w:cs="Arial"/>
                <w:bCs/>
                <w:sz w:val="18"/>
                <w:szCs w:val="18"/>
              </w:rPr>
            </w:pPr>
            <w:r>
              <w:rPr>
                <w:rFonts w:ascii="Calibri" w:hAnsi="Calibri" w:cs="Arial"/>
                <w:bCs/>
                <w:sz w:val="18"/>
                <w:szCs w:val="18"/>
              </w:rPr>
              <w:t>Π.Π.</w:t>
            </w:r>
          </w:p>
        </w:tc>
      </w:tr>
      <w:tr w:rsidR="00CC558F" w:rsidTr="004B71E7">
        <w:trPr>
          <w:trHeight w:val="274"/>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DB5140" w:rsidRDefault="00CC558F" w:rsidP="00AD5E0F">
            <w:pPr>
              <w:pStyle w:val="TableText"/>
              <w:rPr>
                <w:rFonts w:ascii="Calibri" w:hAnsi="Calibri" w:cs="Arial"/>
                <w:b/>
                <w:sz w:val="16"/>
                <w:szCs w:val="16"/>
                <w:lang w:val="en-US"/>
              </w:rPr>
            </w:pPr>
            <w:r w:rsidRPr="00DB5140">
              <w:rPr>
                <w:rFonts w:ascii="Calibri" w:hAnsi="Calibri" w:cs="Arial"/>
                <w:b/>
                <w:sz w:val="16"/>
                <w:szCs w:val="16"/>
                <w:lang w:val="en-US"/>
              </w:rPr>
              <w:t>4.3.7</w:t>
            </w:r>
          </w:p>
        </w:tc>
        <w:tc>
          <w:tcPr>
            <w:tcW w:w="4272" w:type="dxa"/>
            <w:tcBorders>
              <w:bottom w:val="single" w:sz="4" w:space="0" w:color="00000A"/>
              <w:right w:val="single" w:sz="4" w:space="0" w:color="00000A"/>
            </w:tcBorders>
            <w:shd w:val="clear" w:color="auto" w:fill="auto"/>
            <w:vAlign w:val="center"/>
          </w:tcPr>
          <w:p w:rsidR="00CC558F" w:rsidRPr="007E212F" w:rsidRDefault="00CC558F" w:rsidP="00AD5E0F">
            <w:pPr>
              <w:pStyle w:val="TableColumn"/>
            </w:pPr>
            <w:r>
              <w:t>Δημιουργία νέου χώρου φιλοξενίας αδέσποτων ζώων</w:t>
            </w:r>
          </w:p>
        </w:tc>
        <w:tc>
          <w:tcPr>
            <w:tcW w:w="48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4</w:t>
            </w:r>
          </w:p>
        </w:tc>
        <w:tc>
          <w:tcPr>
            <w:tcW w:w="44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CC558F" w:rsidRPr="00DB514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7" w:type="dxa"/>
            <w:tcBorders>
              <w:bottom w:val="single" w:sz="4" w:space="0" w:color="00000A"/>
              <w:right w:val="single" w:sz="4" w:space="0" w:color="00000A"/>
            </w:tcBorders>
            <w:shd w:val="clear" w:color="auto" w:fill="auto"/>
            <w:vAlign w:val="bottom"/>
          </w:tcPr>
          <w:p w:rsidR="00CC558F" w:rsidRPr="00DB514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CC558F" w:rsidRPr="00DB5140" w:rsidRDefault="00CC558F" w:rsidP="00AD5E0F">
            <w:pPr>
              <w:pStyle w:val="TableText"/>
              <w:rPr>
                <w:rFonts w:ascii="Calibri" w:hAnsi="Calibri" w:cs="Arial"/>
                <w:b/>
                <w:sz w:val="16"/>
                <w:szCs w:val="16"/>
                <w:lang w:val="en-US"/>
              </w:rPr>
            </w:pPr>
            <w:r w:rsidRPr="00DB5140">
              <w:rPr>
                <w:rFonts w:ascii="Calibri" w:hAnsi="Calibri" w:cs="Arial"/>
                <w:b/>
                <w:sz w:val="16"/>
                <w:szCs w:val="16"/>
                <w:lang w:val="en-US"/>
              </w:rPr>
              <w:t>1.600.000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DB5140" w:rsidRDefault="00CC558F" w:rsidP="00AD5E0F">
            <w:pPr>
              <w:spacing w:before="0" w:after="0"/>
              <w:jc w:val="center"/>
              <w:rPr>
                <w:rFonts w:ascii="Calibri" w:hAnsi="Calibri" w:cs="Arial"/>
                <w:bCs/>
                <w:sz w:val="16"/>
                <w:szCs w:val="16"/>
              </w:rPr>
            </w:pPr>
          </w:p>
        </w:tc>
        <w:tc>
          <w:tcPr>
            <w:tcW w:w="1016" w:type="dxa"/>
            <w:tcBorders>
              <w:bottom w:val="single" w:sz="4" w:space="0" w:color="00000A"/>
              <w:right w:val="single" w:sz="4" w:space="0" w:color="00000A"/>
            </w:tcBorders>
            <w:shd w:val="clear" w:color="auto" w:fill="auto"/>
            <w:vAlign w:val="bottom"/>
          </w:tcPr>
          <w:p w:rsidR="00CC558F" w:rsidRPr="00DB5140" w:rsidRDefault="00CC558F" w:rsidP="00AD5E0F">
            <w:pPr>
              <w:spacing w:before="0" w:after="0"/>
              <w:jc w:val="center"/>
              <w:rPr>
                <w:rFonts w:ascii="Calibri" w:hAnsi="Calibri" w:cs="Arial"/>
                <w:bCs/>
                <w:sz w:val="16"/>
                <w:szCs w:val="16"/>
              </w:rPr>
            </w:pPr>
            <w:r>
              <w:rPr>
                <w:rFonts w:ascii="Calibri" w:hAnsi="Calibri" w:cs="Arial"/>
                <w:bCs/>
                <w:sz w:val="16"/>
                <w:szCs w:val="16"/>
              </w:rPr>
              <w:t>800.000</w:t>
            </w:r>
          </w:p>
        </w:tc>
        <w:tc>
          <w:tcPr>
            <w:tcW w:w="1058" w:type="dxa"/>
            <w:tcBorders>
              <w:bottom w:val="single" w:sz="4" w:space="0" w:color="00000A"/>
              <w:right w:val="single" w:sz="4" w:space="0" w:color="00000A"/>
            </w:tcBorders>
            <w:shd w:val="clear" w:color="auto" w:fill="auto"/>
            <w:vAlign w:val="bottom"/>
          </w:tcPr>
          <w:p w:rsidR="00CC558F" w:rsidRPr="008C752D" w:rsidRDefault="00CC558F" w:rsidP="00AD5E0F">
            <w:pPr>
              <w:spacing w:before="0" w:after="0"/>
              <w:jc w:val="center"/>
              <w:rPr>
                <w:rFonts w:ascii="Calibri" w:hAnsi="Calibri" w:cs="Arial"/>
                <w:bCs/>
                <w:sz w:val="16"/>
                <w:szCs w:val="16"/>
                <w:lang w:val="en-US"/>
              </w:rPr>
            </w:pPr>
            <w:r>
              <w:rPr>
                <w:rFonts w:ascii="Calibri" w:hAnsi="Calibri" w:cs="Arial"/>
                <w:bCs/>
                <w:sz w:val="16"/>
                <w:szCs w:val="16"/>
              </w:rPr>
              <w:t>800.00</w:t>
            </w:r>
            <w:r>
              <w:rPr>
                <w:rFonts w:ascii="Calibri" w:hAnsi="Calibri" w:cs="Arial"/>
                <w:bCs/>
                <w:sz w:val="16"/>
                <w:szCs w:val="16"/>
                <w:lang w:val="en-US"/>
              </w:rPr>
              <w:t>0</w:t>
            </w:r>
          </w:p>
        </w:tc>
        <w:tc>
          <w:tcPr>
            <w:tcW w:w="1522" w:type="dxa"/>
            <w:tcBorders>
              <w:bottom w:val="single" w:sz="4" w:space="0" w:color="00000A"/>
              <w:right w:val="single" w:sz="4" w:space="0" w:color="00000A"/>
            </w:tcBorders>
            <w:vAlign w:val="center"/>
          </w:tcPr>
          <w:p w:rsidR="00CC558F" w:rsidRDefault="00CC558F" w:rsidP="003D6697">
            <w:pPr>
              <w:spacing w:before="0" w:after="0"/>
              <w:jc w:val="center"/>
              <w:rPr>
                <w:rFonts w:ascii="Calibri" w:hAnsi="Calibri" w:cs="Arial"/>
                <w:bCs/>
                <w:sz w:val="18"/>
                <w:szCs w:val="18"/>
              </w:rPr>
            </w:pPr>
            <w:r>
              <w:rPr>
                <w:rFonts w:ascii="Calibri" w:hAnsi="Calibri" w:cs="Arial"/>
                <w:bCs/>
                <w:sz w:val="18"/>
                <w:szCs w:val="18"/>
              </w:rPr>
              <w:t>ΦΙΛΟΔΗΜΟΣ ΙΙ</w:t>
            </w:r>
          </w:p>
        </w:tc>
      </w:tr>
      <w:tr w:rsidR="00CC558F" w:rsidTr="004B71E7">
        <w:trPr>
          <w:trHeight w:val="274"/>
          <w:jc w:val="center"/>
        </w:trPr>
        <w:tc>
          <w:tcPr>
            <w:tcW w:w="668" w:type="dxa"/>
            <w:tcBorders>
              <w:left w:val="single" w:sz="4" w:space="0" w:color="00000A"/>
              <w:bottom w:val="single" w:sz="4" w:space="0" w:color="00000A"/>
              <w:right w:val="single" w:sz="4" w:space="0" w:color="00000A"/>
            </w:tcBorders>
            <w:shd w:val="clear" w:color="auto" w:fill="auto"/>
            <w:tcMar>
              <w:left w:w="103" w:type="dxa"/>
            </w:tcMar>
            <w:vAlign w:val="center"/>
          </w:tcPr>
          <w:p w:rsidR="00CC558F" w:rsidRPr="00DB5140" w:rsidRDefault="00CC558F" w:rsidP="00AD5E0F">
            <w:pPr>
              <w:pStyle w:val="TableText"/>
              <w:rPr>
                <w:rFonts w:ascii="Calibri" w:hAnsi="Calibri" w:cs="Arial"/>
                <w:b/>
                <w:sz w:val="16"/>
                <w:szCs w:val="16"/>
                <w:lang w:val="en-US"/>
              </w:rPr>
            </w:pPr>
            <w:r w:rsidRPr="00DB5140">
              <w:rPr>
                <w:rFonts w:ascii="Calibri" w:hAnsi="Calibri" w:cs="Arial"/>
                <w:b/>
                <w:sz w:val="16"/>
                <w:szCs w:val="16"/>
                <w:lang w:val="en-US"/>
              </w:rPr>
              <w:t>4.3.12</w:t>
            </w:r>
          </w:p>
        </w:tc>
        <w:tc>
          <w:tcPr>
            <w:tcW w:w="4272" w:type="dxa"/>
            <w:tcBorders>
              <w:bottom w:val="single" w:sz="4" w:space="0" w:color="00000A"/>
              <w:right w:val="single" w:sz="4" w:space="0" w:color="00000A"/>
            </w:tcBorders>
            <w:shd w:val="clear" w:color="auto" w:fill="auto"/>
            <w:vAlign w:val="center"/>
          </w:tcPr>
          <w:p w:rsidR="00CC558F" w:rsidRPr="00BE38EE" w:rsidRDefault="00CC558F" w:rsidP="00AD5E0F">
            <w:pPr>
              <w:pStyle w:val="TableColumn"/>
            </w:pPr>
            <w:r w:rsidRPr="006C4554">
              <w:t xml:space="preserve">Προμήθεια μηχανημάτων έργου και συνοδευτικού εξοπλισμού του Δήμου </w:t>
            </w:r>
            <w:proofErr w:type="spellStart"/>
            <w:r w:rsidRPr="006C4554">
              <w:t>Λαμιέων</w:t>
            </w:r>
            <w:proofErr w:type="spellEnd"/>
          </w:p>
        </w:tc>
        <w:tc>
          <w:tcPr>
            <w:tcW w:w="484"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4</w:t>
            </w:r>
          </w:p>
        </w:tc>
        <w:tc>
          <w:tcPr>
            <w:tcW w:w="448"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CC558F" w:rsidRPr="00DB514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7" w:type="dxa"/>
            <w:tcBorders>
              <w:bottom w:val="single" w:sz="4" w:space="0" w:color="00000A"/>
              <w:right w:val="single" w:sz="4" w:space="0" w:color="00000A"/>
            </w:tcBorders>
            <w:shd w:val="clear" w:color="auto" w:fill="auto"/>
            <w:vAlign w:val="bottom"/>
          </w:tcPr>
          <w:p w:rsidR="00CC558F" w:rsidRPr="00DB5140" w:rsidRDefault="00CC558F" w:rsidP="00AD5E0F">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CC558F" w:rsidRPr="00DB5140" w:rsidRDefault="00CC558F" w:rsidP="00AD5E0F">
            <w:pPr>
              <w:pStyle w:val="TableText"/>
              <w:rPr>
                <w:rFonts w:ascii="Calibri" w:hAnsi="Calibri" w:cs="Arial"/>
                <w:b/>
                <w:sz w:val="16"/>
                <w:szCs w:val="16"/>
                <w:lang w:val="en-US"/>
              </w:rPr>
            </w:pPr>
            <w:r w:rsidRPr="00DB5140">
              <w:rPr>
                <w:rFonts w:ascii="Calibri" w:hAnsi="Calibri" w:cs="Arial"/>
                <w:b/>
                <w:sz w:val="16"/>
                <w:szCs w:val="16"/>
                <w:lang w:val="en-US"/>
              </w:rPr>
              <w:t>100.000</w:t>
            </w:r>
          </w:p>
        </w:tc>
        <w:tc>
          <w:tcPr>
            <w:tcW w:w="1134" w:type="dxa"/>
            <w:tcBorders>
              <w:top w:val="single" w:sz="6" w:space="0" w:color="00000A"/>
              <w:bottom w:val="single" w:sz="6" w:space="0" w:color="00000A"/>
              <w:right w:val="single" w:sz="4" w:space="0" w:color="00000A"/>
            </w:tcBorders>
            <w:shd w:val="clear" w:color="auto" w:fill="auto"/>
            <w:vAlign w:val="bottom"/>
          </w:tcPr>
          <w:p w:rsidR="00CC558F" w:rsidRDefault="00CC558F" w:rsidP="00AD5E0F">
            <w:pPr>
              <w:spacing w:before="0" w:after="0"/>
              <w:jc w:val="center"/>
              <w:rPr>
                <w:rFonts w:ascii="Calibri" w:hAnsi="Calibri" w:cs="Arial"/>
                <w:bCs/>
                <w:sz w:val="16"/>
                <w:szCs w:val="16"/>
              </w:rPr>
            </w:pPr>
          </w:p>
        </w:tc>
        <w:tc>
          <w:tcPr>
            <w:tcW w:w="1016" w:type="dxa"/>
            <w:tcBorders>
              <w:left w:val="single" w:sz="4" w:space="0" w:color="00000A"/>
              <w:bottom w:val="single" w:sz="4" w:space="0" w:color="00000A"/>
              <w:right w:val="single" w:sz="4" w:space="0" w:color="00000A"/>
            </w:tcBorders>
            <w:shd w:val="clear" w:color="auto" w:fill="auto"/>
            <w:tcMar>
              <w:left w:w="103" w:type="dxa"/>
            </w:tcMar>
            <w:vAlign w:val="bottom"/>
          </w:tcPr>
          <w:p w:rsidR="00CC558F" w:rsidRPr="00DB5140" w:rsidRDefault="00CC558F" w:rsidP="00AD5E0F">
            <w:pPr>
              <w:spacing w:before="0" w:after="0"/>
              <w:jc w:val="center"/>
              <w:rPr>
                <w:rFonts w:ascii="Calibri" w:hAnsi="Calibri" w:cs="Arial"/>
                <w:bCs/>
                <w:sz w:val="16"/>
                <w:szCs w:val="16"/>
              </w:rPr>
            </w:pPr>
            <w:r>
              <w:rPr>
                <w:rFonts w:ascii="Calibri" w:hAnsi="Calibri" w:cs="Arial"/>
                <w:bCs/>
                <w:sz w:val="16"/>
                <w:szCs w:val="16"/>
              </w:rPr>
              <w:t>60.000</w:t>
            </w:r>
          </w:p>
        </w:tc>
        <w:tc>
          <w:tcPr>
            <w:tcW w:w="1016" w:type="dxa"/>
            <w:tcBorders>
              <w:bottom w:val="single" w:sz="4" w:space="0" w:color="00000A"/>
              <w:right w:val="single" w:sz="4" w:space="0" w:color="00000A"/>
            </w:tcBorders>
            <w:shd w:val="clear" w:color="auto" w:fill="auto"/>
            <w:vAlign w:val="bottom"/>
          </w:tcPr>
          <w:p w:rsidR="00CC558F" w:rsidRPr="00DB5140" w:rsidRDefault="00CC558F" w:rsidP="00AD5E0F">
            <w:pPr>
              <w:spacing w:before="0" w:after="0"/>
              <w:jc w:val="center"/>
              <w:rPr>
                <w:rFonts w:ascii="Calibri" w:hAnsi="Calibri" w:cs="Arial"/>
                <w:bCs/>
                <w:sz w:val="16"/>
                <w:szCs w:val="16"/>
              </w:rPr>
            </w:pPr>
            <w:r>
              <w:rPr>
                <w:rFonts w:ascii="Calibri" w:hAnsi="Calibri" w:cs="Arial"/>
                <w:bCs/>
                <w:sz w:val="16"/>
                <w:szCs w:val="16"/>
              </w:rPr>
              <w:t>40.000</w:t>
            </w:r>
          </w:p>
        </w:tc>
        <w:tc>
          <w:tcPr>
            <w:tcW w:w="1058" w:type="dxa"/>
            <w:tcBorders>
              <w:bottom w:val="single" w:sz="4" w:space="0" w:color="00000A"/>
              <w:right w:val="single" w:sz="4" w:space="0" w:color="00000A"/>
            </w:tcBorders>
            <w:shd w:val="clear" w:color="auto" w:fill="auto"/>
            <w:vAlign w:val="bottom"/>
          </w:tcPr>
          <w:p w:rsidR="00CC558F" w:rsidRDefault="00CC558F" w:rsidP="003D6697">
            <w:pPr>
              <w:spacing w:before="0" w:after="0"/>
              <w:jc w:val="center"/>
              <w:rPr>
                <w:rFonts w:ascii="Calibri" w:hAnsi="Calibri" w:cs="Arial"/>
                <w:bCs/>
                <w:sz w:val="16"/>
                <w:szCs w:val="16"/>
              </w:rPr>
            </w:pPr>
          </w:p>
        </w:tc>
        <w:tc>
          <w:tcPr>
            <w:tcW w:w="1522" w:type="dxa"/>
            <w:tcBorders>
              <w:bottom w:val="single" w:sz="4" w:space="0" w:color="00000A"/>
              <w:right w:val="single" w:sz="4" w:space="0" w:color="00000A"/>
            </w:tcBorders>
            <w:vAlign w:val="center"/>
          </w:tcPr>
          <w:p w:rsidR="00CC558F" w:rsidRDefault="00CC558F" w:rsidP="003D6697">
            <w:pPr>
              <w:spacing w:before="0" w:after="0"/>
              <w:jc w:val="center"/>
              <w:rPr>
                <w:rFonts w:ascii="Calibri" w:hAnsi="Calibri" w:cs="Arial"/>
                <w:bCs/>
                <w:sz w:val="18"/>
                <w:szCs w:val="18"/>
              </w:rPr>
            </w:pPr>
            <w:r>
              <w:rPr>
                <w:rFonts w:ascii="Calibri" w:hAnsi="Calibri" w:cs="Arial"/>
                <w:bCs/>
                <w:sz w:val="18"/>
                <w:szCs w:val="18"/>
              </w:rPr>
              <w:t>ΦΙΛΟΔΗΜΟΣ ΙΙ</w:t>
            </w:r>
          </w:p>
        </w:tc>
      </w:tr>
      <w:tr w:rsidR="00CC558F" w:rsidTr="004B71E7">
        <w:trPr>
          <w:trHeight w:val="259"/>
          <w:jc w:val="center"/>
        </w:trPr>
        <w:tc>
          <w:tcPr>
            <w:tcW w:w="668" w:type="dxa"/>
            <w:tcBorders>
              <w:left w:val="single" w:sz="4" w:space="0" w:color="00000A"/>
              <w:bottom w:val="single" w:sz="4" w:space="0" w:color="00000A"/>
              <w:right w:val="single" w:sz="4" w:space="0" w:color="00000A"/>
            </w:tcBorders>
            <w:shd w:val="clear" w:color="auto" w:fill="993366"/>
            <w:tcMar>
              <w:left w:w="103" w:type="dxa"/>
            </w:tcMar>
            <w:vAlign w:val="bottom"/>
          </w:tcPr>
          <w:p w:rsidR="00CC558F" w:rsidRDefault="00CC558F" w:rsidP="003D6697">
            <w:pPr>
              <w:pStyle w:val="TableText"/>
              <w:rPr>
                <w:b/>
                <w:color w:val="FFFFFF"/>
              </w:rPr>
            </w:pPr>
            <w:r>
              <w:rPr>
                <w:b/>
                <w:color w:val="FFFFFF"/>
              </w:rPr>
              <w:t> </w:t>
            </w:r>
          </w:p>
        </w:tc>
        <w:tc>
          <w:tcPr>
            <w:tcW w:w="4272" w:type="dxa"/>
            <w:tcBorders>
              <w:bottom w:val="single" w:sz="4" w:space="0" w:color="00000A"/>
              <w:right w:val="single" w:sz="4" w:space="0" w:color="00000A"/>
            </w:tcBorders>
            <w:shd w:val="clear" w:color="auto" w:fill="993366"/>
            <w:vAlign w:val="center"/>
          </w:tcPr>
          <w:p w:rsidR="00CC558F" w:rsidRDefault="00CC558F" w:rsidP="003D6697">
            <w:pPr>
              <w:pStyle w:val="TableColumn"/>
              <w:rPr>
                <w:b/>
                <w:color w:val="FFFFFF"/>
              </w:rPr>
            </w:pPr>
            <w:r>
              <w:rPr>
                <w:b/>
                <w:color w:val="FFFFFF"/>
              </w:rPr>
              <w:t>Σύνολο</w:t>
            </w:r>
          </w:p>
        </w:tc>
        <w:tc>
          <w:tcPr>
            <w:tcW w:w="484" w:type="dxa"/>
            <w:tcBorders>
              <w:bottom w:val="single" w:sz="4" w:space="0" w:color="00000A"/>
              <w:right w:val="single" w:sz="4" w:space="0" w:color="00000A"/>
            </w:tcBorders>
            <w:shd w:val="clear" w:color="auto" w:fill="993366"/>
            <w:vAlign w:val="bottom"/>
          </w:tcPr>
          <w:p w:rsidR="00CC558F" w:rsidRDefault="00CC558F" w:rsidP="003D6697">
            <w:pPr>
              <w:pStyle w:val="TableText"/>
              <w:rPr>
                <w:b/>
                <w:color w:val="FFFFFF"/>
              </w:rPr>
            </w:pPr>
            <w:r>
              <w:rPr>
                <w:b/>
                <w:color w:val="FFFFFF"/>
              </w:rPr>
              <w:t> </w:t>
            </w:r>
          </w:p>
        </w:tc>
        <w:tc>
          <w:tcPr>
            <w:tcW w:w="448" w:type="dxa"/>
            <w:tcBorders>
              <w:bottom w:val="single" w:sz="4" w:space="0" w:color="00000A"/>
              <w:right w:val="single" w:sz="4" w:space="0" w:color="00000A"/>
            </w:tcBorders>
            <w:shd w:val="clear" w:color="auto" w:fill="993366"/>
            <w:vAlign w:val="bottom"/>
          </w:tcPr>
          <w:p w:rsidR="00CC558F" w:rsidRDefault="00CC558F" w:rsidP="003D6697">
            <w:pPr>
              <w:pStyle w:val="TableText"/>
              <w:rPr>
                <w:b/>
                <w:color w:val="FFFFFF"/>
              </w:rPr>
            </w:pPr>
            <w:r>
              <w:rPr>
                <w:b/>
                <w:color w:val="FFFFFF"/>
              </w:rPr>
              <w:t> </w:t>
            </w:r>
          </w:p>
        </w:tc>
        <w:tc>
          <w:tcPr>
            <w:tcW w:w="414" w:type="dxa"/>
            <w:tcBorders>
              <w:bottom w:val="single" w:sz="4" w:space="0" w:color="00000A"/>
              <w:right w:val="single" w:sz="4" w:space="0" w:color="00000A"/>
            </w:tcBorders>
            <w:shd w:val="clear" w:color="auto" w:fill="993366"/>
            <w:vAlign w:val="bottom"/>
          </w:tcPr>
          <w:p w:rsidR="00CC558F" w:rsidRDefault="00CC558F" w:rsidP="003D6697">
            <w:pPr>
              <w:pStyle w:val="TableText"/>
              <w:rPr>
                <w:b/>
                <w:color w:val="FFFFFF"/>
              </w:rPr>
            </w:pPr>
            <w:r>
              <w:rPr>
                <w:b/>
                <w:color w:val="FFFFFF"/>
              </w:rPr>
              <w:t> </w:t>
            </w:r>
          </w:p>
        </w:tc>
        <w:tc>
          <w:tcPr>
            <w:tcW w:w="457" w:type="dxa"/>
            <w:tcBorders>
              <w:bottom w:val="single" w:sz="4" w:space="0" w:color="00000A"/>
              <w:right w:val="single" w:sz="4" w:space="0" w:color="00000A"/>
            </w:tcBorders>
            <w:shd w:val="clear" w:color="auto" w:fill="993366"/>
            <w:vAlign w:val="bottom"/>
          </w:tcPr>
          <w:p w:rsidR="00CC558F" w:rsidRDefault="00CC558F" w:rsidP="003D6697">
            <w:pPr>
              <w:pStyle w:val="TableText"/>
              <w:rPr>
                <w:b/>
                <w:color w:val="FFFFFF"/>
              </w:rPr>
            </w:pPr>
            <w:r>
              <w:rPr>
                <w:b/>
                <w:color w:val="FFFFFF"/>
              </w:rPr>
              <w:t> </w:t>
            </w:r>
          </w:p>
        </w:tc>
        <w:tc>
          <w:tcPr>
            <w:tcW w:w="663" w:type="dxa"/>
            <w:tcBorders>
              <w:bottom w:val="single" w:sz="4" w:space="0" w:color="00000A"/>
              <w:right w:val="single" w:sz="4" w:space="0" w:color="00000A"/>
            </w:tcBorders>
            <w:shd w:val="clear" w:color="auto" w:fill="993366"/>
            <w:vAlign w:val="bottom"/>
          </w:tcPr>
          <w:p w:rsidR="00CC558F" w:rsidRDefault="00CC558F" w:rsidP="003D6697">
            <w:pPr>
              <w:pStyle w:val="TableText"/>
              <w:rPr>
                <w:b/>
                <w:color w:val="FFFFFF"/>
              </w:rPr>
            </w:pPr>
            <w:r>
              <w:rPr>
                <w:b/>
                <w:color w:val="FFFFFF"/>
              </w:rPr>
              <w:t> </w:t>
            </w:r>
          </w:p>
        </w:tc>
        <w:tc>
          <w:tcPr>
            <w:tcW w:w="1201" w:type="dxa"/>
            <w:tcBorders>
              <w:bottom w:val="single" w:sz="4" w:space="0" w:color="00000A"/>
              <w:right w:val="single" w:sz="4" w:space="0" w:color="00000A"/>
            </w:tcBorders>
            <w:shd w:val="clear" w:color="auto" w:fill="993366"/>
            <w:vAlign w:val="bottom"/>
          </w:tcPr>
          <w:p w:rsidR="00CC558F" w:rsidRPr="00FB362C" w:rsidRDefault="00CC558F" w:rsidP="00FB362C">
            <w:pPr>
              <w:pStyle w:val="TableText"/>
              <w:ind w:hanging="114"/>
              <w:rPr>
                <w:b/>
                <w:color w:val="FFFFFF"/>
                <w:lang w:val="en-US"/>
              </w:rPr>
            </w:pPr>
            <w:r>
              <w:rPr>
                <w:b/>
                <w:color w:val="FFFFFF"/>
              </w:rPr>
              <w:t>20.801</w:t>
            </w:r>
            <w:r>
              <w:rPr>
                <w:b/>
                <w:color w:val="FFFFFF"/>
                <w:lang w:val="en-US"/>
              </w:rPr>
              <w:t>.803</w:t>
            </w:r>
          </w:p>
        </w:tc>
        <w:tc>
          <w:tcPr>
            <w:tcW w:w="1134" w:type="dxa"/>
            <w:tcBorders>
              <w:bottom w:val="single" w:sz="4" w:space="0" w:color="00000A"/>
            </w:tcBorders>
            <w:shd w:val="clear" w:color="auto" w:fill="993366"/>
            <w:vAlign w:val="bottom"/>
          </w:tcPr>
          <w:p w:rsidR="00CC558F" w:rsidRPr="00FB362C" w:rsidRDefault="00CC558F" w:rsidP="00FB362C">
            <w:pPr>
              <w:pStyle w:val="TableText"/>
              <w:rPr>
                <w:b/>
                <w:color w:val="FFFFFF"/>
                <w:lang w:val="en-US"/>
              </w:rPr>
            </w:pPr>
            <w:r>
              <w:rPr>
                <w:b/>
                <w:color w:val="FFFFFF"/>
              </w:rPr>
              <w:t>3.</w:t>
            </w:r>
            <w:r>
              <w:rPr>
                <w:b/>
                <w:color w:val="FFFFFF"/>
                <w:lang w:val="en-US"/>
              </w:rPr>
              <w:t>440.075</w:t>
            </w:r>
          </w:p>
        </w:tc>
        <w:tc>
          <w:tcPr>
            <w:tcW w:w="1016" w:type="dxa"/>
            <w:tcBorders>
              <w:bottom w:val="single" w:sz="4" w:space="0" w:color="00000A"/>
              <w:right w:val="single" w:sz="4" w:space="0" w:color="00000A"/>
            </w:tcBorders>
            <w:shd w:val="clear" w:color="auto" w:fill="993366"/>
            <w:vAlign w:val="bottom"/>
          </w:tcPr>
          <w:p w:rsidR="00CC558F" w:rsidRPr="00CC558F" w:rsidRDefault="00CC558F" w:rsidP="00CC558F">
            <w:pPr>
              <w:pStyle w:val="TableText"/>
              <w:rPr>
                <w:b/>
                <w:color w:val="FFFFFF"/>
              </w:rPr>
            </w:pPr>
            <w:r>
              <w:rPr>
                <w:b/>
                <w:color w:val="FFFFFF"/>
              </w:rPr>
              <w:t>6.220</w:t>
            </w:r>
            <w:r>
              <w:rPr>
                <w:b/>
                <w:color w:val="FFFFFF"/>
                <w:lang w:val="en-US"/>
              </w:rPr>
              <w:t>.</w:t>
            </w:r>
            <w:r>
              <w:rPr>
                <w:b/>
                <w:color w:val="FFFFFF"/>
              </w:rPr>
              <w:t>158</w:t>
            </w:r>
          </w:p>
        </w:tc>
        <w:tc>
          <w:tcPr>
            <w:tcW w:w="1016" w:type="dxa"/>
            <w:tcBorders>
              <w:bottom w:val="single" w:sz="4" w:space="0" w:color="00000A"/>
              <w:right w:val="single" w:sz="4" w:space="0" w:color="00000A"/>
            </w:tcBorders>
            <w:shd w:val="clear" w:color="auto" w:fill="993366"/>
            <w:vAlign w:val="bottom"/>
          </w:tcPr>
          <w:p w:rsidR="00CC558F" w:rsidRPr="00FB362C" w:rsidRDefault="00CC558F" w:rsidP="003D6697">
            <w:pPr>
              <w:pStyle w:val="TableText"/>
              <w:rPr>
                <w:b/>
                <w:color w:val="FFFFFF"/>
                <w:lang w:val="en-US"/>
              </w:rPr>
            </w:pPr>
            <w:r>
              <w:rPr>
                <w:b/>
                <w:color w:val="FFFFFF"/>
              </w:rPr>
              <w:t>7.464</w:t>
            </w:r>
            <w:r>
              <w:rPr>
                <w:b/>
                <w:color w:val="FFFFFF"/>
                <w:lang w:val="en-US"/>
              </w:rPr>
              <w:t>.995</w:t>
            </w:r>
          </w:p>
        </w:tc>
        <w:tc>
          <w:tcPr>
            <w:tcW w:w="1058" w:type="dxa"/>
            <w:tcBorders>
              <w:bottom w:val="single" w:sz="4" w:space="0" w:color="00000A"/>
              <w:right w:val="single" w:sz="4" w:space="0" w:color="00000A"/>
            </w:tcBorders>
            <w:shd w:val="clear" w:color="auto" w:fill="993366"/>
          </w:tcPr>
          <w:p w:rsidR="00CC558F" w:rsidRPr="002842E2" w:rsidRDefault="00CC558F" w:rsidP="003D6697">
            <w:pPr>
              <w:pStyle w:val="TableText"/>
              <w:rPr>
                <w:b/>
                <w:color w:val="FFFFFF"/>
                <w:lang w:val="en-US"/>
              </w:rPr>
            </w:pPr>
            <w:r>
              <w:rPr>
                <w:b/>
                <w:color w:val="FFFFFF"/>
              </w:rPr>
              <w:t>3</w:t>
            </w:r>
            <w:r>
              <w:rPr>
                <w:b/>
                <w:color w:val="FFFFFF"/>
                <w:lang w:val="en-US"/>
              </w:rPr>
              <w:t>.675.575</w:t>
            </w:r>
          </w:p>
        </w:tc>
        <w:tc>
          <w:tcPr>
            <w:tcW w:w="1522" w:type="dxa"/>
            <w:tcBorders>
              <w:bottom w:val="single" w:sz="4" w:space="0" w:color="00000A"/>
              <w:right w:val="single" w:sz="4" w:space="0" w:color="00000A"/>
            </w:tcBorders>
            <w:shd w:val="clear" w:color="auto" w:fill="993366"/>
          </w:tcPr>
          <w:p w:rsidR="00CC558F" w:rsidRDefault="00CC558F" w:rsidP="003D6697">
            <w:pPr>
              <w:pStyle w:val="TableText"/>
              <w:rPr>
                <w:b/>
                <w:color w:val="FFFFFF"/>
                <w:lang w:val="en-US"/>
              </w:rPr>
            </w:pPr>
          </w:p>
        </w:tc>
      </w:tr>
    </w:tbl>
    <w:p w:rsidR="00B26D46" w:rsidRDefault="00B26D46" w:rsidP="008C1D95">
      <w:pPr>
        <w:pStyle w:val="a4"/>
      </w:pPr>
    </w:p>
    <w:p w:rsidR="008C1D95" w:rsidRDefault="008C1D95" w:rsidP="008C1D95">
      <w:pPr>
        <w:pStyle w:val="a4"/>
      </w:pPr>
      <w:bookmarkStart w:id="66" w:name="_Toc60601661"/>
      <w:r>
        <w:t xml:space="preserve">Πίνακας </w:t>
      </w:r>
      <w:r w:rsidR="005702D6">
        <w:fldChar w:fldCharType="begin"/>
      </w:r>
      <w:r>
        <w:instrText>SEQ Πίνακας \* ARABIC</w:instrText>
      </w:r>
      <w:r w:rsidR="005702D6">
        <w:fldChar w:fldCharType="separate"/>
      </w:r>
      <w:r w:rsidR="00F92369">
        <w:rPr>
          <w:noProof/>
        </w:rPr>
        <w:t>37</w:t>
      </w:r>
      <w:r w:rsidR="005702D6">
        <w:fldChar w:fldCharType="end"/>
      </w:r>
      <w:r>
        <w:t>:</w:t>
      </w:r>
      <w:r>
        <w:tab/>
        <w:t xml:space="preserve">Δράσεις χρηματοδοτούμενες από Εθνικούς Πόρους (Πρόγραμμα </w:t>
      </w:r>
      <w:r w:rsidRPr="008C1D95">
        <w:t>“</w:t>
      </w:r>
      <w:r>
        <w:t>ΑΝΤΩΝΗΣ ΤΡΙΤΣΗΣ</w:t>
      </w:r>
      <w:r w:rsidRPr="008C1D95">
        <w:t>”</w:t>
      </w:r>
      <w:r>
        <w:t>)</w:t>
      </w:r>
      <w:bookmarkEnd w:id="66"/>
    </w:p>
    <w:tbl>
      <w:tblPr>
        <w:tblW w:w="14503"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699"/>
        <w:gridCol w:w="5902"/>
        <w:gridCol w:w="484"/>
        <w:gridCol w:w="448"/>
        <w:gridCol w:w="414"/>
        <w:gridCol w:w="457"/>
        <w:gridCol w:w="663"/>
        <w:gridCol w:w="1201"/>
        <w:gridCol w:w="1130"/>
        <w:gridCol w:w="1015"/>
        <w:gridCol w:w="1032"/>
        <w:gridCol w:w="1058"/>
      </w:tblGrid>
      <w:tr w:rsidR="008C1D95" w:rsidTr="004B71E7">
        <w:trPr>
          <w:trHeight w:val="510"/>
          <w:tblHeader/>
          <w:jc w:val="center"/>
        </w:trPr>
        <w:tc>
          <w:tcPr>
            <w:tcW w:w="699" w:type="dxa"/>
            <w:tcBorders>
              <w:top w:val="single" w:sz="4" w:space="0" w:color="00000A"/>
              <w:left w:val="single" w:sz="4" w:space="0" w:color="00000A"/>
              <w:bottom w:val="single" w:sz="4" w:space="0" w:color="00000A"/>
            </w:tcBorders>
            <w:shd w:val="clear" w:color="auto" w:fill="003366"/>
            <w:tcMar>
              <w:left w:w="103" w:type="dxa"/>
            </w:tcMar>
            <w:vAlign w:val="center"/>
          </w:tcPr>
          <w:p w:rsidR="008C1D95" w:rsidRDefault="008C1D95" w:rsidP="00AD5E0F">
            <w:pPr>
              <w:pStyle w:val="TableHeader"/>
            </w:pPr>
            <w:r>
              <w:t>Κωδ.</w:t>
            </w:r>
          </w:p>
        </w:tc>
        <w:tc>
          <w:tcPr>
            <w:tcW w:w="5902" w:type="dxa"/>
            <w:tcBorders>
              <w:top w:val="single" w:sz="4" w:space="0" w:color="00000A"/>
              <w:left w:val="single" w:sz="4" w:space="0" w:color="00000A"/>
              <w:bottom w:val="single" w:sz="4" w:space="0" w:color="00000A"/>
            </w:tcBorders>
            <w:shd w:val="clear" w:color="auto" w:fill="003366"/>
            <w:tcMar>
              <w:left w:w="103" w:type="dxa"/>
            </w:tcMar>
            <w:vAlign w:val="center"/>
          </w:tcPr>
          <w:p w:rsidR="008C1D95" w:rsidRDefault="008C1D95" w:rsidP="00AD5E0F">
            <w:pPr>
              <w:pStyle w:val="TableHeader"/>
            </w:pPr>
            <w:r>
              <w:t>Δράσεις</w:t>
            </w:r>
          </w:p>
        </w:tc>
        <w:tc>
          <w:tcPr>
            <w:tcW w:w="484" w:type="dxa"/>
            <w:tcBorders>
              <w:top w:val="single" w:sz="4" w:space="0" w:color="00000A"/>
              <w:left w:val="single" w:sz="4" w:space="0" w:color="00000A"/>
              <w:right w:val="single" w:sz="4" w:space="0" w:color="00000A"/>
            </w:tcBorders>
            <w:shd w:val="clear" w:color="auto" w:fill="003366"/>
            <w:tcMar>
              <w:left w:w="103" w:type="dxa"/>
            </w:tcMar>
            <w:vAlign w:val="center"/>
          </w:tcPr>
          <w:p w:rsidR="008C1D95" w:rsidRDefault="008C1D95" w:rsidP="00AD5E0F">
            <w:pPr>
              <w:pStyle w:val="TableHeader"/>
            </w:pPr>
            <w:r>
              <w:t>ΘΤ</w:t>
            </w:r>
          </w:p>
        </w:tc>
        <w:tc>
          <w:tcPr>
            <w:tcW w:w="448" w:type="dxa"/>
            <w:tcBorders>
              <w:top w:val="single" w:sz="4" w:space="0" w:color="00000A"/>
              <w:right w:val="single" w:sz="4" w:space="0" w:color="00000A"/>
            </w:tcBorders>
            <w:shd w:val="clear" w:color="auto" w:fill="003366"/>
            <w:vAlign w:val="center"/>
          </w:tcPr>
          <w:p w:rsidR="008C1D95" w:rsidRDefault="008C1D95" w:rsidP="00AD5E0F">
            <w:pPr>
              <w:pStyle w:val="TableHeader"/>
            </w:pPr>
            <w:r>
              <w:t>ΑΠ</w:t>
            </w:r>
          </w:p>
        </w:tc>
        <w:tc>
          <w:tcPr>
            <w:tcW w:w="414" w:type="dxa"/>
            <w:tcBorders>
              <w:top w:val="single" w:sz="4" w:space="0" w:color="00000A"/>
              <w:right w:val="single" w:sz="4" w:space="0" w:color="00000A"/>
            </w:tcBorders>
            <w:shd w:val="clear" w:color="auto" w:fill="003366"/>
            <w:vAlign w:val="center"/>
          </w:tcPr>
          <w:p w:rsidR="008C1D95" w:rsidRDefault="008C1D95" w:rsidP="00AD5E0F">
            <w:pPr>
              <w:pStyle w:val="TableHeader"/>
            </w:pPr>
            <w:r>
              <w:t>ΓΣ</w:t>
            </w:r>
          </w:p>
        </w:tc>
        <w:tc>
          <w:tcPr>
            <w:tcW w:w="457" w:type="dxa"/>
            <w:tcBorders>
              <w:top w:val="single" w:sz="4" w:space="0" w:color="00000A"/>
              <w:right w:val="single" w:sz="4" w:space="0" w:color="00000A"/>
            </w:tcBorders>
            <w:shd w:val="clear" w:color="auto" w:fill="003366"/>
            <w:vAlign w:val="center"/>
          </w:tcPr>
          <w:p w:rsidR="008C1D95" w:rsidRDefault="008C1D95" w:rsidP="00AD5E0F">
            <w:pPr>
              <w:pStyle w:val="TableHeader"/>
            </w:pPr>
            <w:r>
              <w:t>Μ</w:t>
            </w:r>
          </w:p>
        </w:tc>
        <w:tc>
          <w:tcPr>
            <w:tcW w:w="663" w:type="dxa"/>
            <w:tcBorders>
              <w:top w:val="single" w:sz="4" w:space="0" w:color="00000A"/>
              <w:right w:val="single" w:sz="4" w:space="0" w:color="00000A"/>
            </w:tcBorders>
            <w:shd w:val="clear" w:color="auto" w:fill="003366"/>
            <w:vAlign w:val="center"/>
          </w:tcPr>
          <w:p w:rsidR="008C1D95" w:rsidRDefault="008C1D95" w:rsidP="00AD5E0F">
            <w:pPr>
              <w:pStyle w:val="TableHeader"/>
            </w:pPr>
            <w:r>
              <w:t>ΕΣ</w:t>
            </w:r>
          </w:p>
        </w:tc>
        <w:tc>
          <w:tcPr>
            <w:tcW w:w="1201" w:type="dxa"/>
            <w:tcBorders>
              <w:top w:val="single" w:sz="4" w:space="0" w:color="00000A"/>
              <w:bottom w:val="single" w:sz="4" w:space="0" w:color="00000A"/>
              <w:right w:val="single" w:sz="4" w:space="0" w:color="00000A"/>
            </w:tcBorders>
            <w:shd w:val="clear" w:color="auto" w:fill="003366"/>
            <w:vAlign w:val="center"/>
          </w:tcPr>
          <w:p w:rsidR="008C1D95" w:rsidRDefault="008C1D95" w:rsidP="00AD5E0F">
            <w:pPr>
              <w:pStyle w:val="TableHeader"/>
            </w:pPr>
            <w:r>
              <w:t xml:space="preserve">Ενδεικτικός </w:t>
            </w:r>
            <w:proofErr w:type="spellStart"/>
            <w:r>
              <w:t>Προϋπ</w:t>
            </w:r>
            <w:proofErr w:type="spellEnd"/>
            <w:r>
              <w:t>/</w:t>
            </w:r>
            <w:proofErr w:type="spellStart"/>
            <w:r>
              <w:t>σμός</w:t>
            </w:r>
            <w:proofErr w:type="spellEnd"/>
          </w:p>
        </w:tc>
        <w:tc>
          <w:tcPr>
            <w:tcW w:w="1130" w:type="dxa"/>
            <w:tcBorders>
              <w:top w:val="single" w:sz="4" w:space="0" w:color="00000A"/>
              <w:bottom w:val="single" w:sz="6" w:space="0" w:color="00000A"/>
              <w:right w:val="single" w:sz="4" w:space="0" w:color="00000A"/>
            </w:tcBorders>
            <w:shd w:val="clear" w:color="auto" w:fill="003366"/>
            <w:vAlign w:val="center"/>
          </w:tcPr>
          <w:p w:rsidR="008C1D95" w:rsidRDefault="008C1D95" w:rsidP="00AD5E0F">
            <w:pPr>
              <w:pStyle w:val="TableHeader"/>
            </w:pPr>
            <w:r>
              <w:t>2020</w:t>
            </w:r>
          </w:p>
        </w:tc>
        <w:tc>
          <w:tcPr>
            <w:tcW w:w="1015" w:type="dxa"/>
            <w:tcBorders>
              <w:top w:val="single" w:sz="4" w:space="0" w:color="00000A"/>
              <w:left w:val="single" w:sz="4" w:space="0" w:color="00000A"/>
              <w:bottom w:val="single" w:sz="4" w:space="0" w:color="00000A"/>
              <w:right w:val="single" w:sz="4" w:space="0" w:color="00000A"/>
            </w:tcBorders>
            <w:shd w:val="clear" w:color="auto" w:fill="003366"/>
            <w:tcMar>
              <w:left w:w="103" w:type="dxa"/>
            </w:tcMar>
            <w:vAlign w:val="center"/>
          </w:tcPr>
          <w:p w:rsidR="008C1D95" w:rsidRDefault="008C1D95" w:rsidP="00AD5E0F">
            <w:pPr>
              <w:pStyle w:val="TableHeader"/>
            </w:pPr>
            <w:r>
              <w:t>2021</w:t>
            </w:r>
          </w:p>
        </w:tc>
        <w:tc>
          <w:tcPr>
            <w:tcW w:w="1032" w:type="dxa"/>
            <w:tcBorders>
              <w:top w:val="single" w:sz="4" w:space="0" w:color="00000A"/>
              <w:bottom w:val="single" w:sz="4" w:space="0" w:color="00000A"/>
              <w:right w:val="single" w:sz="4" w:space="0" w:color="00000A"/>
            </w:tcBorders>
            <w:shd w:val="clear" w:color="auto" w:fill="003366"/>
            <w:vAlign w:val="center"/>
          </w:tcPr>
          <w:p w:rsidR="008C1D95" w:rsidRDefault="008C1D95" w:rsidP="00AD5E0F">
            <w:pPr>
              <w:pStyle w:val="TableHeader"/>
            </w:pPr>
            <w:r>
              <w:t>2022</w:t>
            </w:r>
          </w:p>
        </w:tc>
        <w:tc>
          <w:tcPr>
            <w:tcW w:w="1058" w:type="dxa"/>
            <w:tcBorders>
              <w:top w:val="single" w:sz="4" w:space="0" w:color="00000A"/>
              <w:bottom w:val="single" w:sz="4" w:space="0" w:color="00000A"/>
              <w:right w:val="single" w:sz="4" w:space="0" w:color="00000A"/>
            </w:tcBorders>
            <w:shd w:val="clear" w:color="auto" w:fill="003366"/>
            <w:vAlign w:val="center"/>
          </w:tcPr>
          <w:p w:rsidR="008C1D95" w:rsidRDefault="008C1D95" w:rsidP="00AD5E0F">
            <w:pPr>
              <w:pStyle w:val="TableHeader"/>
            </w:pPr>
            <w:r>
              <w:t xml:space="preserve">2023  </w:t>
            </w:r>
          </w:p>
        </w:tc>
      </w:tr>
      <w:tr w:rsidR="008C1D95" w:rsidTr="004B71E7">
        <w:trPr>
          <w:trHeight w:val="510"/>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8C1D95" w:rsidRPr="00575829" w:rsidRDefault="008C1D95" w:rsidP="00AD5E0F">
            <w:pPr>
              <w:pStyle w:val="TableText"/>
              <w:rPr>
                <w:rFonts w:ascii="Calibri" w:hAnsi="Calibri" w:cs="Arial"/>
                <w:b/>
                <w:sz w:val="16"/>
                <w:szCs w:val="16"/>
              </w:rPr>
            </w:pPr>
            <w:r w:rsidRPr="00575829">
              <w:rPr>
                <w:rFonts w:ascii="Calibri" w:hAnsi="Calibri" w:cs="Arial"/>
                <w:b/>
                <w:sz w:val="16"/>
                <w:szCs w:val="16"/>
              </w:rPr>
              <w:t>1.1.25</w:t>
            </w:r>
          </w:p>
        </w:tc>
        <w:tc>
          <w:tcPr>
            <w:tcW w:w="5902" w:type="dxa"/>
            <w:tcBorders>
              <w:bottom w:val="single" w:sz="4" w:space="0" w:color="00000A"/>
              <w:right w:val="single" w:sz="4" w:space="0" w:color="00000A"/>
            </w:tcBorders>
            <w:shd w:val="clear" w:color="auto" w:fill="auto"/>
            <w:vAlign w:val="center"/>
          </w:tcPr>
          <w:p w:rsidR="008C1D95" w:rsidRPr="002A51DF" w:rsidRDefault="008C1D95" w:rsidP="00AD5E0F">
            <w:pPr>
              <w:pStyle w:val="TableColumn"/>
              <w:rPr>
                <w:rFonts w:cs="Arial"/>
                <w:color w:val="E36C0A" w:themeColor="accent6" w:themeShade="BF"/>
                <w:szCs w:val="20"/>
              </w:rPr>
            </w:pPr>
            <w:r w:rsidRPr="008841D5">
              <w:rPr>
                <w:rFonts w:cs="Arial"/>
                <w:color w:val="000000" w:themeColor="text1"/>
                <w:szCs w:val="20"/>
              </w:rPr>
              <w:t xml:space="preserve">Προμήθεια και τοποθέτηση στεγάστρων στάσεων αστικών γραμμών του Δήμου </w:t>
            </w:r>
            <w:proofErr w:type="spellStart"/>
            <w:r w:rsidRPr="008841D5">
              <w:rPr>
                <w:rFonts w:cs="Arial"/>
                <w:color w:val="000000" w:themeColor="text1"/>
                <w:szCs w:val="20"/>
              </w:rPr>
              <w:t>Λαμιέων</w:t>
            </w:r>
            <w:proofErr w:type="spellEnd"/>
          </w:p>
        </w:tc>
        <w:tc>
          <w:tcPr>
            <w:tcW w:w="484" w:type="dxa"/>
            <w:tcBorders>
              <w:top w:val="single" w:sz="4" w:space="0" w:color="00000A"/>
              <w:bottom w:val="single" w:sz="4" w:space="0" w:color="00000A"/>
              <w:right w:val="single" w:sz="4" w:space="0" w:color="00000A"/>
            </w:tcBorders>
            <w:shd w:val="clear" w:color="auto" w:fill="auto"/>
            <w:vAlign w:val="bottom"/>
          </w:tcPr>
          <w:p w:rsidR="008C1D95" w:rsidRDefault="008C1D95" w:rsidP="00AD5E0F">
            <w:pPr>
              <w:spacing w:before="0" w:after="0"/>
              <w:jc w:val="center"/>
              <w:rPr>
                <w:rFonts w:ascii="Calibri" w:hAnsi="Calibri" w:cs="Arial"/>
                <w:b/>
                <w:bCs/>
                <w:sz w:val="16"/>
                <w:szCs w:val="16"/>
              </w:rPr>
            </w:pPr>
            <w:r>
              <w:rPr>
                <w:rFonts w:ascii="Calibri" w:hAnsi="Calibri" w:cs="Arial"/>
                <w:b/>
                <w:bCs/>
                <w:sz w:val="16"/>
                <w:szCs w:val="16"/>
              </w:rPr>
              <w:t> 1</w:t>
            </w:r>
          </w:p>
        </w:tc>
        <w:tc>
          <w:tcPr>
            <w:tcW w:w="448" w:type="dxa"/>
            <w:tcBorders>
              <w:top w:val="single" w:sz="4" w:space="0" w:color="00000A"/>
              <w:bottom w:val="single" w:sz="4" w:space="0" w:color="00000A"/>
              <w:right w:val="single" w:sz="4" w:space="0" w:color="00000A"/>
            </w:tcBorders>
            <w:shd w:val="clear" w:color="auto" w:fill="auto"/>
            <w:vAlign w:val="bottom"/>
          </w:tcPr>
          <w:p w:rsidR="008C1D95" w:rsidRDefault="008C1D95" w:rsidP="00AD5E0F">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top w:val="single" w:sz="4" w:space="0" w:color="00000A"/>
              <w:bottom w:val="single" w:sz="4" w:space="0" w:color="00000A"/>
              <w:right w:val="single" w:sz="4" w:space="0" w:color="00000A"/>
            </w:tcBorders>
            <w:shd w:val="clear" w:color="auto" w:fill="auto"/>
            <w:vAlign w:val="bottom"/>
          </w:tcPr>
          <w:p w:rsidR="008C1D95" w:rsidRDefault="008C1D95" w:rsidP="00AD5E0F">
            <w:pPr>
              <w:spacing w:before="0" w:after="0"/>
              <w:jc w:val="center"/>
              <w:rPr>
                <w:rFonts w:ascii="Calibri" w:hAnsi="Calibri" w:cs="Arial"/>
                <w:b/>
                <w:bCs/>
                <w:sz w:val="16"/>
                <w:szCs w:val="16"/>
              </w:rPr>
            </w:pPr>
            <w:r>
              <w:rPr>
                <w:rFonts w:ascii="Calibri" w:hAnsi="Calibri" w:cs="Arial"/>
                <w:b/>
                <w:bCs/>
                <w:sz w:val="16"/>
                <w:szCs w:val="16"/>
              </w:rPr>
              <w:t>1 </w:t>
            </w:r>
          </w:p>
        </w:tc>
        <w:tc>
          <w:tcPr>
            <w:tcW w:w="457" w:type="dxa"/>
            <w:tcBorders>
              <w:top w:val="single" w:sz="4" w:space="0" w:color="00000A"/>
              <w:bottom w:val="single" w:sz="4" w:space="0" w:color="00000A"/>
              <w:right w:val="single" w:sz="4" w:space="0" w:color="00000A"/>
            </w:tcBorders>
            <w:shd w:val="clear" w:color="auto" w:fill="auto"/>
            <w:vAlign w:val="bottom"/>
          </w:tcPr>
          <w:p w:rsidR="008C1D95" w:rsidRDefault="008C1D95" w:rsidP="00AD5E0F">
            <w:pPr>
              <w:spacing w:before="0" w:after="0"/>
              <w:jc w:val="center"/>
              <w:rPr>
                <w:rFonts w:ascii="Calibri" w:hAnsi="Calibri" w:cs="Arial"/>
                <w:b/>
                <w:bCs/>
                <w:sz w:val="16"/>
                <w:szCs w:val="16"/>
              </w:rPr>
            </w:pPr>
            <w:r>
              <w:rPr>
                <w:rFonts w:ascii="Calibri" w:hAnsi="Calibri" w:cs="Arial"/>
                <w:b/>
                <w:bCs/>
                <w:sz w:val="16"/>
                <w:szCs w:val="16"/>
              </w:rPr>
              <w:t>1.1 </w:t>
            </w:r>
          </w:p>
        </w:tc>
        <w:tc>
          <w:tcPr>
            <w:tcW w:w="663" w:type="dxa"/>
            <w:tcBorders>
              <w:top w:val="single" w:sz="4" w:space="0" w:color="00000A"/>
              <w:bottom w:val="single" w:sz="4" w:space="0" w:color="00000A"/>
              <w:right w:val="single" w:sz="4" w:space="0" w:color="00000A"/>
            </w:tcBorders>
            <w:shd w:val="clear" w:color="auto" w:fill="auto"/>
            <w:vAlign w:val="bottom"/>
          </w:tcPr>
          <w:p w:rsidR="008C1D95" w:rsidRDefault="008C1D95" w:rsidP="00AD5E0F">
            <w:pPr>
              <w:spacing w:before="0" w:after="0"/>
              <w:jc w:val="center"/>
              <w:rPr>
                <w:rFonts w:ascii="Calibri" w:hAnsi="Calibri" w:cs="Arial"/>
                <w:b/>
                <w:bCs/>
                <w:sz w:val="16"/>
                <w:szCs w:val="16"/>
              </w:rPr>
            </w:pPr>
            <w:r>
              <w:rPr>
                <w:rFonts w:ascii="Calibri" w:hAnsi="Calibri" w:cs="Arial"/>
                <w:b/>
                <w:bCs/>
                <w:sz w:val="16"/>
                <w:szCs w:val="16"/>
              </w:rPr>
              <w:t> 1.1.1</w:t>
            </w:r>
          </w:p>
        </w:tc>
        <w:tc>
          <w:tcPr>
            <w:tcW w:w="1201" w:type="dxa"/>
            <w:tcBorders>
              <w:bottom w:val="single" w:sz="4" w:space="0" w:color="00000A"/>
              <w:right w:val="single" w:sz="4" w:space="0" w:color="00000A"/>
            </w:tcBorders>
            <w:shd w:val="clear" w:color="auto" w:fill="auto"/>
            <w:vAlign w:val="bottom"/>
          </w:tcPr>
          <w:p w:rsidR="008C1D95" w:rsidRPr="00575829" w:rsidRDefault="008C1D95" w:rsidP="00AD5E0F">
            <w:pPr>
              <w:spacing w:before="0" w:after="0"/>
              <w:jc w:val="center"/>
              <w:rPr>
                <w:rFonts w:ascii="Calibri" w:hAnsi="Calibri" w:cs="Arial"/>
                <w:b/>
                <w:bCs/>
                <w:sz w:val="16"/>
                <w:szCs w:val="16"/>
                <w:lang w:val="en-US"/>
              </w:rPr>
            </w:pPr>
            <w:r w:rsidRPr="00575829">
              <w:rPr>
                <w:rFonts w:ascii="Calibri" w:hAnsi="Calibri" w:cs="Arial"/>
                <w:b/>
                <w:bCs/>
                <w:sz w:val="16"/>
                <w:szCs w:val="16"/>
                <w:lang w:val="en-US"/>
              </w:rPr>
              <w:t>100.000</w:t>
            </w:r>
          </w:p>
        </w:tc>
        <w:tc>
          <w:tcPr>
            <w:tcW w:w="1130" w:type="dxa"/>
            <w:tcBorders>
              <w:top w:val="single" w:sz="6" w:space="0" w:color="00000A"/>
              <w:bottom w:val="single" w:sz="6" w:space="0" w:color="00000A"/>
              <w:right w:val="single" w:sz="4" w:space="0" w:color="00000A"/>
            </w:tcBorders>
            <w:shd w:val="clear" w:color="auto" w:fill="auto"/>
            <w:vAlign w:val="bottom"/>
          </w:tcPr>
          <w:p w:rsidR="008C1D95" w:rsidRDefault="008C1D95"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8C1D95" w:rsidRDefault="008C1D95" w:rsidP="00AD5E0F">
            <w:pPr>
              <w:spacing w:before="0" w:after="0"/>
              <w:jc w:val="center"/>
              <w:rPr>
                <w:rFonts w:ascii="Calibri" w:hAnsi="Calibri" w:cs="Arial"/>
                <w:bCs/>
                <w:sz w:val="16"/>
                <w:szCs w:val="16"/>
              </w:rPr>
            </w:pPr>
            <w:r>
              <w:rPr>
                <w:rFonts w:ascii="Calibri" w:hAnsi="Calibri" w:cs="Arial"/>
                <w:bCs/>
                <w:sz w:val="16"/>
                <w:szCs w:val="16"/>
              </w:rPr>
              <w:t>40.000</w:t>
            </w:r>
          </w:p>
        </w:tc>
        <w:tc>
          <w:tcPr>
            <w:tcW w:w="1032" w:type="dxa"/>
            <w:tcBorders>
              <w:bottom w:val="single" w:sz="4" w:space="0" w:color="00000A"/>
              <w:right w:val="single" w:sz="4" w:space="0" w:color="00000A"/>
            </w:tcBorders>
            <w:shd w:val="clear" w:color="auto" w:fill="auto"/>
            <w:vAlign w:val="bottom"/>
          </w:tcPr>
          <w:p w:rsidR="008C1D95" w:rsidRDefault="008C1D95" w:rsidP="00AD5E0F">
            <w:pPr>
              <w:spacing w:before="0" w:after="0"/>
              <w:jc w:val="center"/>
              <w:rPr>
                <w:rFonts w:ascii="Calibri" w:hAnsi="Calibri" w:cs="Arial"/>
                <w:bCs/>
                <w:sz w:val="16"/>
                <w:szCs w:val="16"/>
              </w:rPr>
            </w:pPr>
            <w:r>
              <w:rPr>
                <w:rFonts w:ascii="Calibri" w:hAnsi="Calibri" w:cs="Arial"/>
                <w:bCs/>
                <w:sz w:val="16"/>
                <w:szCs w:val="16"/>
              </w:rPr>
              <w:t>60.000</w:t>
            </w:r>
          </w:p>
        </w:tc>
        <w:tc>
          <w:tcPr>
            <w:tcW w:w="1058" w:type="dxa"/>
            <w:tcBorders>
              <w:bottom w:val="single" w:sz="4" w:space="0" w:color="00000A"/>
              <w:right w:val="single" w:sz="4" w:space="0" w:color="00000A"/>
            </w:tcBorders>
            <w:shd w:val="clear" w:color="auto" w:fill="auto"/>
            <w:vAlign w:val="bottom"/>
          </w:tcPr>
          <w:p w:rsidR="008C1D95" w:rsidRDefault="008C1D95" w:rsidP="00AD5E0F">
            <w:pPr>
              <w:spacing w:before="0" w:after="0"/>
              <w:jc w:val="center"/>
              <w:rPr>
                <w:rFonts w:ascii="Calibri" w:hAnsi="Calibri" w:cs="Arial"/>
                <w:bCs/>
                <w:sz w:val="16"/>
                <w:szCs w:val="16"/>
                <w:lang w:val="en-US"/>
              </w:rPr>
            </w:pPr>
          </w:p>
        </w:tc>
      </w:tr>
      <w:tr w:rsidR="009E76D2" w:rsidTr="00F61E45">
        <w:trPr>
          <w:trHeight w:val="510"/>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B26D46" w:rsidRDefault="009E76D2" w:rsidP="00F61E45">
            <w:pPr>
              <w:pStyle w:val="TableText"/>
              <w:rPr>
                <w:rFonts w:ascii="Calibri" w:hAnsi="Calibri" w:cs="Arial"/>
                <w:b/>
                <w:sz w:val="16"/>
                <w:szCs w:val="16"/>
              </w:rPr>
            </w:pPr>
            <w:r w:rsidRPr="00B26D46">
              <w:rPr>
                <w:rFonts w:ascii="Calibri" w:hAnsi="Calibri" w:cs="Arial"/>
                <w:b/>
                <w:sz w:val="16"/>
                <w:szCs w:val="16"/>
              </w:rPr>
              <w:t>1.1.60</w:t>
            </w:r>
          </w:p>
        </w:tc>
        <w:tc>
          <w:tcPr>
            <w:tcW w:w="5902" w:type="dxa"/>
            <w:tcBorders>
              <w:bottom w:val="single" w:sz="4" w:space="0" w:color="00000A"/>
              <w:right w:val="single" w:sz="4" w:space="0" w:color="00000A"/>
            </w:tcBorders>
            <w:shd w:val="clear" w:color="auto" w:fill="auto"/>
            <w:vAlign w:val="center"/>
          </w:tcPr>
          <w:p w:rsidR="009E76D2" w:rsidRPr="009E76D2" w:rsidRDefault="009E76D2" w:rsidP="00F61E45">
            <w:pPr>
              <w:pStyle w:val="TableColumn"/>
              <w:rPr>
                <w:rFonts w:cs="Arial"/>
                <w:color w:val="000000" w:themeColor="text1"/>
                <w:szCs w:val="20"/>
              </w:rPr>
            </w:pPr>
            <w:r w:rsidRPr="009E76D2">
              <w:rPr>
                <w:rFonts w:cs="Arial"/>
                <w:color w:val="000000" w:themeColor="text1"/>
                <w:szCs w:val="20"/>
              </w:rPr>
              <w:t>Αγροτική οδοποιία</w:t>
            </w:r>
          </w:p>
        </w:tc>
        <w:tc>
          <w:tcPr>
            <w:tcW w:w="484" w:type="dxa"/>
            <w:tcBorders>
              <w:top w:val="single" w:sz="4" w:space="0" w:color="00000A"/>
              <w:bottom w:val="single" w:sz="4" w:space="0" w:color="00000A"/>
              <w:right w:val="single" w:sz="4" w:space="0" w:color="00000A"/>
            </w:tcBorders>
            <w:shd w:val="clear" w:color="auto" w:fill="auto"/>
            <w:vAlign w:val="bottom"/>
          </w:tcPr>
          <w:p w:rsidR="009E76D2" w:rsidRPr="001F049E" w:rsidRDefault="009E76D2" w:rsidP="00F61E45">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48" w:type="dxa"/>
            <w:tcBorders>
              <w:top w:val="single" w:sz="4" w:space="0" w:color="00000A"/>
              <w:bottom w:val="single" w:sz="4" w:space="0" w:color="00000A"/>
              <w:right w:val="single" w:sz="4" w:space="0" w:color="00000A"/>
            </w:tcBorders>
            <w:shd w:val="clear" w:color="auto" w:fill="auto"/>
            <w:vAlign w:val="bottom"/>
          </w:tcPr>
          <w:p w:rsidR="009E76D2" w:rsidRPr="001F049E" w:rsidRDefault="009E76D2" w:rsidP="00F61E45">
            <w:pPr>
              <w:spacing w:before="0" w:after="0"/>
              <w:jc w:val="center"/>
              <w:rPr>
                <w:rFonts w:ascii="Calibri" w:hAnsi="Calibri" w:cs="Arial"/>
                <w:b/>
                <w:bCs/>
                <w:sz w:val="16"/>
                <w:szCs w:val="16"/>
              </w:rPr>
            </w:pPr>
            <w:r w:rsidRPr="001F049E">
              <w:rPr>
                <w:rFonts w:ascii="Calibri" w:hAnsi="Calibri" w:cs="Arial"/>
                <w:b/>
                <w:bCs/>
                <w:sz w:val="16"/>
                <w:szCs w:val="16"/>
              </w:rPr>
              <w:t> 1</w:t>
            </w:r>
          </w:p>
        </w:tc>
        <w:tc>
          <w:tcPr>
            <w:tcW w:w="414" w:type="dxa"/>
            <w:tcBorders>
              <w:top w:val="single" w:sz="4" w:space="0" w:color="00000A"/>
              <w:bottom w:val="single" w:sz="4" w:space="0" w:color="00000A"/>
              <w:right w:val="single" w:sz="4" w:space="0" w:color="00000A"/>
            </w:tcBorders>
            <w:shd w:val="clear" w:color="auto" w:fill="auto"/>
            <w:vAlign w:val="bottom"/>
          </w:tcPr>
          <w:p w:rsidR="009E76D2" w:rsidRPr="001F049E" w:rsidRDefault="009E76D2" w:rsidP="00F61E45">
            <w:pPr>
              <w:spacing w:before="0" w:after="0"/>
              <w:jc w:val="center"/>
              <w:rPr>
                <w:rFonts w:ascii="Calibri" w:hAnsi="Calibri" w:cs="Arial"/>
                <w:b/>
                <w:bCs/>
                <w:sz w:val="16"/>
                <w:szCs w:val="16"/>
              </w:rPr>
            </w:pPr>
            <w:r w:rsidRPr="001F049E">
              <w:rPr>
                <w:rFonts w:ascii="Calibri" w:hAnsi="Calibri" w:cs="Arial"/>
                <w:b/>
                <w:bCs/>
                <w:sz w:val="16"/>
                <w:szCs w:val="16"/>
              </w:rPr>
              <w:t>1 </w:t>
            </w:r>
          </w:p>
        </w:tc>
        <w:tc>
          <w:tcPr>
            <w:tcW w:w="457" w:type="dxa"/>
            <w:tcBorders>
              <w:top w:val="single" w:sz="4" w:space="0" w:color="00000A"/>
              <w:bottom w:val="single" w:sz="4" w:space="0" w:color="00000A"/>
              <w:right w:val="single" w:sz="4" w:space="0" w:color="00000A"/>
            </w:tcBorders>
            <w:shd w:val="clear" w:color="auto" w:fill="auto"/>
            <w:vAlign w:val="bottom"/>
          </w:tcPr>
          <w:p w:rsidR="009E76D2" w:rsidRPr="001F049E" w:rsidRDefault="009E76D2" w:rsidP="00F61E45">
            <w:pPr>
              <w:spacing w:before="0" w:after="0"/>
              <w:jc w:val="center"/>
              <w:rPr>
                <w:rFonts w:ascii="Calibri" w:hAnsi="Calibri" w:cs="Arial"/>
                <w:b/>
                <w:bCs/>
                <w:sz w:val="16"/>
                <w:szCs w:val="16"/>
              </w:rPr>
            </w:pPr>
            <w:r w:rsidRPr="001F049E">
              <w:rPr>
                <w:rFonts w:ascii="Calibri" w:hAnsi="Calibri" w:cs="Arial"/>
                <w:b/>
                <w:bCs/>
                <w:sz w:val="16"/>
                <w:szCs w:val="16"/>
              </w:rPr>
              <w:t>1.1 </w:t>
            </w:r>
          </w:p>
        </w:tc>
        <w:tc>
          <w:tcPr>
            <w:tcW w:w="663" w:type="dxa"/>
            <w:tcBorders>
              <w:top w:val="single" w:sz="4" w:space="0" w:color="00000A"/>
              <w:bottom w:val="single" w:sz="4" w:space="0" w:color="00000A"/>
              <w:right w:val="single" w:sz="4" w:space="0" w:color="00000A"/>
            </w:tcBorders>
            <w:shd w:val="clear" w:color="auto" w:fill="auto"/>
            <w:vAlign w:val="bottom"/>
          </w:tcPr>
          <w:p w:rsidR="009E76D2" w:rsidRPr="001F049E" w:rsidRDefault="009E76D2" w:rsidP="00F61E45">
            <w:pPr>
              <w:spacing w:before="0" w:after="0"/>
              <w:jc w:val="center"/>
              <w:rPr>
                <w:rFonts w:ascii="Calibri" w:hAnsi="Calibri" w:cs="Arial"/>
                <w:b/>
                <w:bCs/>
                <w:sz w:val="16"/>
                <w:szCs w:val="16"/>
                <w:lang w:val="en-US"/>
              </w:rPr>
            </w:pPr>
            <w:r w:rsidRPr="001F049E">
              <w:rPr>
                <w:rFonts w:ascii="Calibri" w:hAnsi="Calibri" w:cs="Arial"/>
                <w:b/>
                <w:bCs/>
                <w:sz w:val="16"/>
                <w:szCs w:val="16"/>
              </w:rPr>
              <w:t> 1.1.</w:t>
            </w:r>
            <w:r w:rsidRPr="001F049E">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auto"/>
            <w:vAlign w:val="center"/>
          </w:tcPr>
          <w:p w:rsidR="009E76D2" w:rsidRPr="00C30B21" w:rsidRDefault="009E76D2" w:rsidP="00F61E45">
            <w:pPr>
              <w:spacing w:before="0" w:after="0"/>
              <w:jc w:val="center"/>
              <w:rPr>
                <w:rFonts w:ascii="Calibri" w:hAnsi="Calibri" w:cs="Arial"/>
                <w:b/>
                <w:bCs/>
                <w:sz w:val="16"/>
                <w:szCs w:val="16"/>
              </w:rPr>
            </w:pPr>
            <w:r w:rsidRPr="00C30B21">
              <w:rPr>
                <w:rFonts w:ascii="Calibri" w:hAnsi="Calibri" w:cs="Arial"/>
                <w:b/>
                <w:bCs/>
                <w:sz w:val="16"/>
                <w:szCs w:val="16"/>
              </w:rPr>
              <w:t>8.000.000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Default="009E76D2" w:rsidP="00F61E45">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4.000.000</w:t>
            </w:r>
          </w:p>
        </w:tc>
        <w:tc>
          <w:tcPr>
            <w:tcW w:w="1058"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4.000.000</w:t>
            </w:r>
          </w:p>
        </w:tc>
      </w:tr>
      <w:tr w:rsidR="009E76D2" w:rsidTr="004B71E7">
        <w:trPr>
          <w:trHeight w:val="255"/>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B76DF3" w:rsidRDefault="009E76D2" w:rsidP="00AD5E0F">
            <w:pPr>
              <w:pStyle w:val="TableText"/>
              <w:rPr>
                <w:rFonts w:ascii="Calibri" w:hAnsi="Calibri" w:cs="Arial"/>
                <w:b/>
                <w:sz w:val="16"/>
                <w:szCs w:val="16"/>
              </w:rPr>
            </w:pPr>
            <w:r w:rsidRPr="00B76DF3">
              <w:rPr>
                <w:rFonts w:ascii="Calibri" w:hAnsi="Calibri" w:cs="Arial"/>
                <w:b/>
                <w:sz w:val="16"/>
                <w:szCs w:val="16"/>
              </w:rPr>
              <w:t>1.2.23</w:t>
            </w:r>
          </w:p>
        </w:tc>
        <w:tc>
          <w:tcPr>
            <w:tcW w:w="5902" w:type="dxa"/>
            <w:tcBorders>
              <w:bottom w:val="single" w:sz="4" w:space="0" w:color="00000A"/>
              <w:right w:val="single" w:sz="4" w:space="0" w:color="00000A"/>
            </w:tcBorders>
            <w:shd w:val="clear" w:color="auto" w:fill="FFFFFF"/>
            <w:vAlign w:val="center"/>
          </w:tcPr>
          <w:p w:rsidR="009E76D2" w:rsidRPr="001C2E3F" w:rsidRDefault="009E76D2" w:rsidP="00AD5E0F">
            <w:pPr>
              <w:spacing w:before="0" w:after="0"/>
              <w:jc w:val="left"/>
              <w:rPr>
                <w:rFonts w:ascii="Arial Narrow" w:hAnsi="Arial Narrow" w:cs="Arial"/>
                <w:bCs/>
                <w:sz w:val="20"/>
                <w:szCs w:val="20"/>
              </w:rPr>
            </w:pPr>
            <w:r w:rsidRPr="001C2E3F">
              <w:rPr>
                <w:rFonts w:ascii="Arial Narrow" w:hAnsi="Arial Narrow" w:cs="Arial"/>
                <w:bCs/>
                <w:sz w:val="20"/>
                <w:szCs w:val="20"/>
              </w:rPr>
              <w:t>Ολοκληρωμένο σχέδιο αστικής ανάπλασης νοτιοδυτικού τμήματος Λαμίας – Αστική Αναζωογόνηση Νότιας Λαμίας</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1.2 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FFFFFF"/>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11.396.000</w:t>
            </w:r>
          </w:p>
        </w:tc>
        <w:tc>
          <w:tcPr>
            <w:tcW w:w="1130" w:type="dxa"/>
            <w:tcBorders>
              <w:top w:val="single" w:sz="6" w:space="0" w:color="00000A"/>
              <w:bottom w:val="single" w:sz="6" w:space="0" w:color="00000A"/>
              <w:right w:val="single" w:sz="4" w:space="0" w:color="00000A"/>
            </w:tcBorders>
            <w:shd w:val="clear" w:color="auto" w:fill="FFFFFF"/>
            <w:vAlign w:val="bottom"/>
          </w:tcPr>
          <w:p w:rsidR="009E76D2" w:rsidRDefault="009E76D2" w:rsidP="00730528">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FFFFFF"/>
            <w:tcMar>
              <w:left w:w="103" w:type="dxa"/>
            </w:tcMar>
            <w:vAlign w:val="bottom"/>
          </w:tcPr>
          <w:p w:rsidR="009E76D2" w:rsidRDefault="009E76D2" w:rsidP="00730528">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FFFFFF"/>
            <w:vAlign w:val="bottom"/>
          </w:tcPr>
          <w:p w:rsidR="009E76D2" w:rsidRPr="00764713" w:rsidRDefault="009E76D2" w:rsidP="00730528">
            <w:pPr>
              <w:spacing w:before="0" w:after="0"/>
              <w:jc w:val="center"/>
              <w:rPr>
                <w:rFonts w:ascii="Calibri" w:hAnsi="Calibri" w:cs="Arial"/>
                <w:bCs/>
                <w:sz w:val="16"/>
                <w:szCs w:val="16"/>
              </w:rPr>
            </w:pPr>
            <w:r>
              <w:rPr>
                <w:rFonts w:ascii="Calibri" w:hAnsi="Calibri" w:cs="Arial"/>
                <w:bCs/>
                <w:sz w:val="16"/>
                <w:szCs w:val="16"/>
              </w:rPr>
              <w:t>6.000.000</w:t>
            </w:r>
          </w:p>
        </w:tc>
        <w:tc>
          <w:tcPr>
            <w:tcW w:w="1058" w:type="dxa"/>
            <w:tcBorders>
              <w:bottom w:val="single" w:sz="4" w:space="0" w:color="00000A"/>
              <w:right w:val="single" w:sz="4" w:space="0" w:color="00000A"/>
            </w:tcBorders>
            <w:shd w:val="clear" w:color="auto" w:fill="FFFFFF"/>
            <w:vAlign w:val="bottom"/>
          </w:tcPr>
          <w:p w:rsidR="009E76D2" w:rsidRDefault="009E76D2" w:rsidP="00730528">
            <w:pPr>
              <w:spacing w:before="0" w:after="0"/>
              <w:jc w:val="center"/>
              <w:rPr>
                <w:rFonts w:ascii="Calibri" w:hAnsi="Calibri" w:cs="Arial"/>
                <w:bCs/>
                <w:sz w:val="16"/>
                <w:szCs w:val="16"/>
              </w:rPr>
            </w:pPr>
            <w:r>
              <w:rPr>
                <w:rFonts w:ascii="Calibri" w:hAnsi="Calibri" w:cs="Arial"/>
                <w:bCs/>
                <w:sz w:val="16"/>
                <w:szCs w:val="16"/>
              </w:rPr>
              <w:t>5.396.000</w:t>
            </w:r>
          </w:p>
        </w:tc>
      </w:tr>
      <w:tr w:rsidR="009E76D2" w:rsidTr="004B71E7">
        <w:trPr>
          <w:trHeight w:val="255"/>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B76DF3" w:rsidRDefault="009E76D2" w:rsidP="00AD5E0F">
            <w:pPr>
              <w:pStyle w:val="TableText"/>
              <w:rPr>
                <w:rFonts w:ascii="Calibri" w:hAnsi="Calibri" w:cs="Arial"/>
                <w:b/>
                <w:sz w:val="16"/>
                <w:szCs w:val="16"/>
              </w:rPr>
            </w:pPr>
            <w:r w:rsidRPr="00B76DF3">
              <w:rPr>
                <w:rFonts w:ascii="Calibri" w:hAnsi="Calibri" w:cs="Arial"/>
                <w:b/>
                <w:sz w:val="16"/>
                <w:szCs w:val="16"/>
              </w:rPr>
              <w:t>1.2.24</w:t>
            </w:r>
          </w:p>
        </w:tc>
        <w:tc>
          <w:tcPr>
            <w:tcW w:w="5902" w:type="dxa"/>
            <w:tcBorders>
              <w:bottom w:val="single" w:sz="4" w:space="0" w:color="00000A"/>
              <w:right w:val="single" w:sz="4" w:space="0" w:color="00000A"/>
            </w:tcBorders>
            <w:shd w:val="clear" w:color="auto" w:fill="FFFFFF"/>
            <w:vAlign w:val="center"/>
          </w:tcPr>
          <w:p w:rsidR="009E76D2" w:rsidRPr="001C2E3F" w:rsidRDefault="009E76D2" w:rsidP="00AD5E0F">
            <w:pPr>
              <w:spacing w:before="0" w:after="0"/>
              <w:jc w:val="left"/>
              <w:rPr>
                <w:rFonts w:ascii="Arial Narrow" w:hAnsi="Arial Narrow" w:cs="Arial"/>
                <w:bCs/>
                <w:sz w:val="20"/>
                <w:szCs w:val="20"/>
              </w:rPr>
            </w:pPr>
            <w:r w:rsidRPr="001C2E3F">
              <w:rPr>
                <w:rFonts w:ascii="Arial Narrow" w:hAnsi="Arial Narrow" w:cs="Arial"/>
                <w:bCs/>
                <w:sz w:val="20"/>
                <w:szCs w:val="20"/>
              </w:rPr>
              <w:t>Δράσεις αναβάθμισης αστικού φυσικού και ανθρωπογενούς περιβάλλοντος – Αστική Αναζωογόνηση Βόρειας Λαμίας</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1.2 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FFFFFF"/>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5.000.000</w:t>
            </w:r>
          </w:p>
        </w:tc>
        <w:tc>
          <w:tcPr>
            <w:tcW w:w="1130" w:type="dxa"/>
            <w:tcBorders>
              <w:top w:val="single" w:sz="6" w:space="0" w:color="00000A"/>
              <w:bottom w:val="single" w:sz="6" w:space="0" w:color="00000A"/>
              <w:right w:val="single" w:sz="4" w:space="0" w:color="00000A"/>
            </w:tcBorders>
            <w:shd w:val="clear" w:color="auto" w:fill="FFFFFF"/>
            <w:vAlign w:val="bottom"/>
          </w:tcPr>
          <w:p w:rsidR="009E76D2"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FFFFFF"/>
            <w:tcMar>
              <w:left w:w="103" w:type="dxa"/>
            </w:tcMar>
            <w:vAlign w:val="bottom"/>
          </w:tcPr>
          <w:p w:rsidR="009E76D2" w:rsidRDefault="009E76D2" w:rsidP="00AD5E0F">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FFFFFF"/>
            <w:vAlign w:val="bottom"/>
          </w:tcPr>
          <w:p w:rsidR="009E76D2" w:rsidRPr="00764713" w:rsidRDefault="009E76D2" w:rsidP="00AD5E0F">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FFFFFF"/>
            <w:vAlign w:val="bottom"/>
          </w:tcPr>
          <w:p w:rsidR="009E76D2" w:rsidRDefault="009E76D2" w:rsidP="00AD5E0F">
            <w:pPr>
              <w:spacing w:before="0" w:after="0"/>
              <w:jc w:val="center"/>
              <w:rPr>
                <w:rFonts w:ascii="Calibri" w:hAnsi="Calibri" w:cs="Arial"/>
                <w:bCs/>
                <w:sz w:val="16"/>
                <w:szCs w:val="16"/>
              </w:rPr>
            </w:pPr>
            <w:r>
              <w:rPr>
                <w:rFonts w:ascii="Calibri" w:hAnsi="Calibri" w:cs="Arial"/>
                <w:bCs/>
                <w:sz w:val="16"/>
                <w:szCs w:val="16"/>
                <w:lang w:val="en-US"/>
              </w:rPr>
              <w:t>5</w:t>
            </w:r>
            <w:r>
              <w:rPr>
                <w:rFonts w:ascii="Calibri" w:hAnsi="Calibri" w:cs="Arial"/>
                <w:bCs/>
                <w:sz w:val="16"/>
                <w:szCs w:val="16"/>
              </w:rPr>
              <w:t>.000.000</w:t>
            </w:r>
          </w:p>
        </w:tc>
      </w:tr>
      <w:tr w:rsidR="009E76D2" w:rsidTr="004B71E7">
        <w:trPr>
          <w:trHeight w:val="255"/>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B76DF3" w:rsidRDefault="009E76D2" w:rsidP="00AD5E0F">
            <w:pPr>
              <w:pStyle w:val="TableText"/>
              <w:rPr>
                <w:rFonts w:ascii="Calibri" w:hAnsi="Calibri" w:cs="Arial"/>
                <w:b/>
                <w:sz w:val="16"/>
                <w:szCs w:val="16"/>
              </w:rPr>
            </w:pPr>
            <w:r w:rsidRPr="00B76DF3">
              <w:rPr>
                <w:rFonts w:ascii="Calibri" w:hAnsi="Calibri" w:cs="Arial"/>
                <w:b/>
                <w:sz w:val="16"/>
                <w:szCs w:val="16"/>
              </w:rPr>
              <w:t>1.2.25</w:t>
            </w:r>
          </w:p>
        </w:tc>
        <w:tc>
          <w:tcPr>
            <w:tcW w:w="5902" w:type="dxa"/>
            <w:tcBorders>
              <w:bottom w:val="single" w:sz="4" w:space="0" w:color="00000A"/>
              <w:right w:val="single" w:sz="4" w:space="0" w:color="00000A"/>
            </w:tcBorders>
            <w:shd w:val="clear" w:color="auto" w:fill="FFFFFF"/>
            <w:vAlign w:val="center"/>
          </w:tcPr>
          <w:p w:rsidR="009E76D2" w:rsidRPr="001C2E3F" w:rsidRDefault="009E76D2" w:rsidP="00AD5E0F">
            <w:pPr>
              <w:spacing w:before="0" w:after="0"/>
              <w:jc w:val="left"/>
              <w:rPr>
                <w:rFonts w:ascii="Arial Narrow" w:hAnsi="Arial Narrow" w:cs="Arial"/>
                <w:bCs/>
                <w:sz w:val="20"/>
                <w:szCs w:val="20"/>
              </w:rPr>
            </w:pPr>
            <w:r w:rsidRPr="001C2E3F">
              <w:rPr>
                <w:rFonts w:ascii="Arial Narrow" w:hAnsi="Arial Narrow" w:cs="Arial"/>
                <w:bCs/>
                <w:sz w:val="20"/>
                <w:szCs w:val="20"/>
              </w:rPr>
              <w:t>Δράσεις αναβάθμισης αστικού φυσικού και ανθρωπογενούς περιβάλλοντος – Αστική Αναζωογόνηση λοιπών περιοχών Λαμίας</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1 </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1.2 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1.1.3</w:t>
            </w:r>
          </w:p>
        </w:tc>
        <w:tc>
          <w:tcPr>
            <w:tcW w:w="1201" w:type="dxa"/>
            <w:tcBorders>
              <w:bottom w:val="single" w:sz="4" w:space="0" w:color="00000A"/>
              <w:right w:val="single" w:sz="4" w:space="0" w:color="00000A"/>
            </w:tcBorders>
            <w:shd w:val="clear" w:color="auto" w:fill="FFFFFF"/>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5.000.000</w:t>
            </w:r>
          </w:p>
        </w:tc>
        <w:tc>
          <w:tcPr>
            <w:tcW w:w="1130" w:type="dxa"/>
            <w:tcBorders>
              <w:top w:val="single" w:sz="6" w:space="0" w:color="00000A"/>
              <w:bottom w:val="single" w:sz="6" w:space="0" w:color="00000A"/>
              <w:right w:val="single" w:sz="4" w:space="0" w:color="00000A"/>
            </w:tcBorders>
            <w:shd w:val="clear" w:color="auto" w:fill="FFFFFF"/>
            <w:vAlign w:val="bottom"/>
          </w:tcPr>
          <w:p w:rsidR="009E76D2"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FFFFFF"/>
            <w:tcMar>
              <w:left w:w="103" w:type="dxa"/>
            </w:tcMar>
            <w:vAlign w:val="bottom"/>
          </w:tcPr>
          <w:p w:rsidR="009E76D2" w:rsidRDefault="009E76D2" w:rsidP="00AD5E0F">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FFFFFF"/>
            <w:vAlign w:val="bottom"/>
          </w:tcPr>
          <w:p w:rsidR="009E76D2" w:rsidRPr="00764713" w:rsidRDefault="009E76D2" w:rsidP="00AD5E0F">
            <w:pPr>
              <w:spacing w:before="0" w:after="0"/>
              <w:jc w:val="center"/>
              <w:rPr>
                <w:rFonts w:ascii="Calibri" w:hAnsi="Calibri" w:cs="Arial"/>
                <w:bCs/>
                <w:sz w:val="16"/>
                <w:szCs w:val="16"/>
              </w:rPr>
            </w:pPr>
          </w:p>
        </w:tc>
        <w:tc>
          <w:tcPr>
            <w:tcW w:w="1058" w:type="dxa"/>
            <w:tcBorders>
              <w:bottom w:val="single" w:sz="4" w:space="0" w:color="00000A"/>
              <w:right w:val="single" w:sz="4" w:space="0" w:color="00000A"/>
            </w:tcBorders>
            <w:shd w:val="clear" w:color="auto" w:fill="FFFFFF"/>
            <w:vAlign w:val="bottom"/>
          </w:tcPr>
          <w:p w:rsidR="009E76D2" w:rsidRDefault="009E76D2" w:rsidP="00AD5E0F">
            <w:pPr>
              <w:spacing w:before="0" w:after="0"/>
              <w:jc w:val="center"/>
              <w:rPr>
                <w:rFonts w:ascii="Calibri" w:hAnsi="Calibri" w:cs="Arial"/>
                <w:bCs/>
                <w:sz w:val="16"/>
                <w:szCs w:val="16"/>
              </w:rPr>
            </w:pPr>
            <w:r>
              <w:rPr>
                <w:rFonts w:ascii="Calibri" w:hAnsi="Calibri" w:cs="Arial"/>
                <w:bCs/>
                <w:sz w:val="16"/>
                <w:szCs w:val="16"/>
                <w:lang w:val="en-US"/>
              </w:rPr>
              <w:t>5</w:t>
            </w:r>
            <w:r>
              <w:rPr>
                <w:rFonts w:ascii="Calibri" w:hAnsi="Calibri" w:cs="Arial"/>
                <w:bCs/>
                <w:sz w:val="16"/>
                <w:szCs w:val="16"/>
              </w:rPr>
              <w:t>.000.000</w:t>
            </w:r>
          </w:p>
        </w:tc>
      </w:tr>
      <w:tr w:rsidR="009E76D2" w:rsidTr="004B71E7">
        <w:trPr>
          <w:trHeight w:val="255"/>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6D1AB8" w:rsidRDefault="009E76D2" w:rsidP="00AD5E0F">
            <w:pPr>
              <w:pStyle w:val="TableText"/>
              <w:rPr>
                <w:rFonts w:ascii="Calibri" w:hAnsi="Calibri" w:cs="Arial"/>
                <w:b/>
                <w:sz w:val="16"/>
                <w:szCs w:val="16"/>
              </w:rPr>
            </w:pPr>
            <w:r w:rsidRPr="006D1AB8">
              <w:rPr>
                <w:rFonts w:ascii="Calibri" w:hAnsi="Calibri" w:cs="Arial"/>
                <w:b/>
                <w:sz w:val="16"/>
                <w:szCs w:val="16"/>
              </w:rPr>
              <w:t>1.5.8</w:t>
            </w:r>
          </w:p>
        </w:tc>
        <w:tc>
          <w:tcPr>
            <w:tcW w:w="5902" w:type="dxa"/>
            <w:tcBorders>
              <w:bottom w:val="single" w:sz="4" w:space="0" w:color="00000A"/>
              <w:right w:val="single" w:sz="4" w:space="0" w:color="00000A"/>
            </w:tcBorders>
            <w:shd w:val="clear" w:color="auto" w:fill="FFFFFF"/>
            <w:vAlign w:val="center"/>
          </w:tcPr>
          <w:p w:rsidR="009E76D2" w:rsidRPr="001C2E3F" w:rsidRDefault="009E76D2" w:rsidP="00AD5E0F">
            <w:pPr>
              <w:pStyle w:val="TableColumn"/>
            </w:pPr>
            <w:r w:rsidRPr="001C2E3F">
              <w:t>Παρεμβάσεις ανάδειξης του Εθνικού Δρυμού της Οίτης (οδηγοί, μονοπάτια, καταφύγια κ.α.)</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3 </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1.5 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FFFFFF"/>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2.000.000</w:t>
            </w:r>
          </w:p>
        </w:tc>
        <w:tc>
          <w:tcPr>
            <w:tcW w:w="1130" w:type="dxa"/>
            <w:tcBorders>
              <w:top w:val="single" w:sz="6" w:space="0" w:color="00000A"/>
              <w:bottom w:val="single" w:sz="6" w:space="0" w:color="00000A"/>
              <w:right w:val="single" w:sz="4" w:space="0" w:color="00000A"/>
            </w:tcBorders>
            <w:shd w:val="clear" w:color="auto" w:fill="FFFFFF"/>
            <w:vAlign w:val="bottom"/>
          </w:tcPr>
          <w:p w:rsidR="009E76D2"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FFFFFF"/>
            <w:tcMar>
              <w:left w:w="103" w:type="dxa"/>
            </w:tcMar>
            <w:vAlign w:val="bottom"/>
          </w:tcPr>
          <w:p w:rsidR="009E76D2" w:rsidRPr="0091077A" w:rsidRDefault="009E76D2" w:rsidP="00AD5E0F">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FFFFFF"/>
            <w:vAlign w:val="bottom"/>
          </w:tcPr>
          <w:p w:rsidR="009E76D2" w:rsidRPr="00FD693D" w:rsidRDefault="009E76D2" w:rsidP="00AD5E0F">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1058" w:type="dxa"/>
            <w:tcBorders>
              <w:bottom w:val="single" w:sz="4" w:space="0" w:color="00000A"/>
              <w:right w:val="single" w:sz="4" w:space="0" w:color="00000A"/>
            </w:tcBorders>
            <w:shd w:val="clear" w:color="auto" w:fill="FFFFFF"/>
            <w:vAlign w:val="bottom"/>
          </w:tcPr>
          <w:p w:rsidR="009E76D2" w:rsidRPr="00FD693D" w:rsidRDefault="009E76D2" w:rsidP="00AD5E0F">
            <w:pPr>
              <w:spacing w:before="0" w:after="0"/>
              <w:jc w:val="center"/>
              <w:rPr>
                <w:rFonts w:ascii="Calibri" w:hAnsi="Calibri" w:cs="Arial"/>
                <w:bCs/>
                <w:sz w:val="16"/>
                <w:szCs w:val="16"/>
                <w:lang w:val="en-US"/>
              </w:rPr>
            </w:pPr>
            <w:r>
              <w:rPr>
                <w:rFonts w:ascii="Calibri" w:hAnsi="Calibri" w:cs="Arial"/>
                <w:bCs/>
                <w:sz w:val="16"/>
                <w:szCs w:val="16"/>
                <w:lang w:val="en-US"/>
              </w:rPr>
              <w:t>1.500.000</w:t>
            </w:r>
          </w:p>
        </w:tc>
      </w:tr>
      <w:tr w:rsidR="009E76D2" w:rsidTr="004B71E7">
        <w:trPr>
          <w:trHeight w:val="255"/>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6D1AB8" w:rsidRDefault="009E76D2" w:rsidP="00AD5E0F">
            <w:pPr>
              <w:pStyle w:val="TableText"/>
              <w:rPr>
                <w:rFonts w:ascii="Calibri" w:hAnsi="Calibri" w:cs="Arial"/>
                <w:b/>
                <w:sz w:val="16"/>
                <w:szCs w:val="16"/>
              </w:rPr>
            </w:pPr>
            <w:r w:rsidRPr="006D1AB8">
              <w:rPr>
                <w:rFonts w:ascii="Calibri" w:hAnsi="Calibri" w:cs="Arial"/>
                <w:b/>
                <w:sz w:val="16"/>
                <w:szCs w:val="16"/>
              </w:rPr>
              <w:lastRenderedPageBreak/>
              <w:t>1.5.9</w:t>
            </w:r>
          </w:p>
        </w:tc>
        <w:tc>
          <w:tcPr>
            <w:tcW w:w="5902" w:type="dxa"/>
            <w:tcBorders>
              <w:bottom w:val="single" w:sz="4" w:space="0" w:color="00000A"/>
              <w:right w:val="single" w:sz="4" w:space="0" w:color="00000A"/>
            </w:tcBorders>
            <w:shd w:val="clear" w:color="auto" w:fill="FFFFFF"/>
            <w:vAlign w:val="center"/>
          </w:tcPr>
          <w:p w:rsidR="009E76D2" w:rsidRPr="001C2E3F" w:rsidRDefault="009E76D2" w:rsidP="00AD5E0F">
            <w:pPr>
              <w:pStyle w:val="TableColumn"/>
            </w:pPr>
            <w:r w:rsidRPr="001C2E3F">
              <w:t xml:space="preserve">Παρεμβάσεις προστασίας και ανάδειξης του </w:t>
            </w:r>
            <w:proofErr w:type="spellStart"/>
            <w:r w:rsidRPr="001C2E3F">
              <w:t>Πλατανοδάσους</w:t>
            </w:r>
            <w:proofErr w:type="spellEnd"/>
            <w:r w:rsidRPr="001C2E3F">
              <w:t xml:space="preserve"> στην περιοχή των </w:t>
            </w:r>
            <w:proofErr w:type="spellStart"/>
            <w:r w:rsidRPr="001C2E3F">
              <w:t>Μεξιατών</w:t>
            </w:r>
            <w:proofErr w:type="spellEnd"/>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3 </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1.5 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2</w:t>
            </w:r>
          </w:p>
        </w:tc>
        <w:tc>
          <w:tcPr>
            <w:tcW w:w="1201" w:type="dxa"/>
            <w:tcBorders>
              <w:bottom w:val="single" w:sz="4" w:space="0" w:color="00000A"/>
              <w:right w:val="single" w:sz="4" w:space="0" w:color="00000A"/>
            </w:tcBorders>
            <w:shd w:val="clear" w:color="auto" w:fill="FFFFFF"/>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500.000</w:t>
            </w:r>
          </w:p>
        </w:tc>
        <w:tc>
          <w:tcPr>
            <w:tcW w:w="1130" w:type="dxa"/>
            <w:tcBorders>
              <w:top w:val="single" w:sz="6" w:space="0" w:color="00000A"/>
              <w:bottom w:val="single" w:sz="6" w:space="0" w:color="00000A"/>
              <w:right w:val="single" w:sz="4" w:space="0" w:color="00000A"/>
            </w:tcBorders>
            <w:shd w:val="clear" w:color="auto" w:fill="FFFFFF"/>
            <w:vAlign w:val="bottom"/>
          </w:tcPr>
          <w:p w:rsidR="009E76D2"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FFFFFF"/>
            <w:tcMar>
              <w:left w:w="103" w:type="dxa"/>
            </w:tcMar>
            <w:vAlign w:val="bottom"/>
          </w:tcPr>
          <w:p w:rsidR="009E76D2" w:rsidRPr="00FD693D" w:rsidRDefault="009E76D2" w:rsidP="00AD5E0F">
            <w:pPr>
              <w:spacing w:before="0" w:after="0"/>
              <w:jc w:val="center"/>
              <w:rPr>
                <w:rFonts w:ascii="Calibri" w:hAnsi="Calibri" w:cs="Arial"/>
                <w:bCs/>
                <w:sz w:val="16"/>
                <w:szCs w:val="16"/>
                <w:lang w:val="en-US"/>
              </w:rPr>
            </w:pPr>
          </w:p>
        </w:tc>
        <w:tc>
          <w:tcPr>
            <w:tcW w:w="1032" w:type="dxa"/>
            <w:tcBorders>
              <w:bottom w:val="single" w:sz="4" w:space="0" w:color="00000A"/>
              <w:right w:val="single" w:sz="4" w:space="0" w:color="00000A"/>
            </w:tcBorders>
            <w:shd w:val="clear" w:color="auto" w:fill="FFFFFF"/>
            <w:vAlign w:val="bottom"/>
          </w:tcPr>
          <w:p w:rsidR="009E76D2" w:rsidRPr="00FD693D" w:rsidRDefault="009E76D2" w:rsidP="00AD5E0F">
            <w:pPr>
              <w:spacing w:before="0" w:after="0"/>
              <w:jc w:val="center"/>
              <w:rPr>
                <w:rFonts w:ascii="Calibri" w:hAnsi="Calibri" w:cs="Arial"/>
                <w:bCs/>
                <w:sz w:val="16"/>
                <w:szCs w:val="16"/>
                <w:lang w:val="en-US"/>
              </w:rPr>
            </w:pPr>
            <w:r>
              <w:rPr>
                <w:rFonts w:ascii="Calibri" w:hAnsi="Calibri" w:cs="Arial"/>
                <w:bCs/>
                <w:sz w:val="16"/>
                <w:szCs w:val="16"/>
                <w:lang w:val="en-US"/>
              </w:rPr>
              <w:t>500.000</w:t>
            </w:r>
          </w:p>
        </w:tc>
        <w:tc>
          <w:tcPr>
            <w:tcW w:w="1058" w:type="dxa"/>
            <w:tcBorders>
              <w:bottom w:val="single" w:sz="4" w:space="0" w:color="00000A"/>
              <w:right w:val="single" w:sz="4" w:space="0" w:color="00000A"/>
            </w:tcBorders>
            <w:shd w:val="clear" w:color="auto" w:fill="FFFFFF"/>
            <w:vAlign w:val="bottom"/>
          </w:tcPr>
          <w:p w:rsidR="009E76D2" w:rsidRPr="0091077A" w:rsidRDefault="009E76D2" w:rsidP="00AD5E0F">
            <w:pPr>
              <w:spacing w:before="0" w:after="0"/>
              <w:jc w:val="center"/>
              <w:rPr>
                <w:rFonts w:ascii="Calibri" w:hAnsi="Calibri" w:cs="Arial"/>
                <w:bCs/>
                <w:sz w:val="16"/>
                <w:szCs w:val="16"/>
              </w:rPr>
            </w:pPr>
          </w:p>
        </w:tc>
      </w:tr>
      <w:tr w:rsidR="009E76D2" w:rsidTr="004B71E7">
        <w:trPr>
          <w:trHeight w:val="255"/>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6D1AB8" w:rsidRDefault="009E76D2" w:rsidP="00AD5E0F">
            <w:pPr>
              <w:pStyle w:val="TableText"/>
              <w:rPr>
                <w:rFonts w:ascii="Calibri" w:hAnsi="Calibri" w:cs="Arial"/>
                <w:b/>
                <w:sz w:val="16"/>
                <w:szCs w:val="16"/>
              </w:rPr>
            </w:pPr>
            <w:r>
              <w:rPr>
                <w:rFonts w:ascii="Calibri" w:hAnsi="Calibri" w:cs="Arial"/>
                <w:b/>
                <w:sz w:val="16"/>
                <w:szCs w:val="16"/>
              </w:rPr>
              <w:t>1.5.18</w:t>
            </w:r>
          </w:p>
        </w:tc>
        <w:tc>
          <w:tcPr>
            <w:tcW w:w="5902" w:type="dxa"/>
            <w:tcBorders>
              <w:bottom w:val="single" w:sz="4" w:space="0" w:color="00000A"/>
              <w:right w:val="single" w:sz="4" w:space="0" w:color="00000A"/>
            </w:tcBorders>
            <w:shd w:val="clear" w:color="auto" w:fill="FFFFFF"/>
            <w:vAlign w:val="center"/>
          </w:tcPr>
          <w:p w:rsidR="009E76D2" w:rsidRPr="001C2E3F" w:rsidRDefault="009E76D2" w:rsidP="00730528">
            <w:pPr>
              <w:pStyle w:val="TableColumn"/>
            </w:pPr>
            <w:r w:rsidRPr="001C2E3F">
              <w:t>Προμήθεια ηλεκτροκίνητων οχημάτων και εγκατάσταση πιλοτικών σταθμών ηλεκτρικής φόρτισης στην πόλη της Λαμίας</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3 </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1.5 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3</w:t>
            </w:r>
          </w:p>
        </w:tc>
        <w:tc>
          <w:tcPr>
            <w:tcW w:w="1201" w:type="dxa"/>
            <w:tcBorders>
              <w:bottom w:val="single" w:sz="4" w:space="0" w:color="00000A"/>
              <w:right w:val="single" w:sz="4" w:space="0" w:color="00000A"/>
            </w:tcBorders>
            <w:shd w:val="clear" w:color="auto" w:fill="FFFFFF"/>
            <w:vAlign w:val="bottom"/>
          </w:tcPr>
          <w:p w:rsidR="009E76D2" w:rsidRPr="001C2E3F" w:rsidRDefault="009E76D2" w:rsidP="00730528">
            <w:pPr>
              <w:spacing w:before="0" w:after="0"/>
              <w:jc w:val="center"/>
              <w:rPr>
                <w:rFonts w:ascii="Calibri" w:hAnsi="Calibri" w:cs="Arial"/>
                <w:b/>
                <w:bCs/>
                <w:sz w:val="16"/>
                <w:szCs w:val="16"/>
                <w:lang w:val="en-US"/>
              </w:rPr>
            </w:pPr>
            <w:r w:rsidRPr="001C2E3F">
              <w:rPr>
                <w:rFonts w:ascii="Calibri" w:hAnsi="Calibri" w:cs="Arial"/>
                <w:b/>
                <w:bCs/>
                <w:sz w:val="16"/>
                <w:szCs w:val="16"/>
              </w:rPr>
              <w:t>500</w:t>
            </w:r>
            <w:r w:rsidRPr="001C2E3F">
              <w:rPr>
                <w:rFonts w:ascii="Calibri" w:hAnsi="Calibri" w:cs="Arial"/>
                <w:b/>
                <w:bCs/>
                <w:sz w:val="16"/>
                <w:szCs w:val="16"/>
                <w:lang w:val="en-US"/>
              </w:rPr>
              <w:t>.000</w:t>
            </w:r>
          </w:p>
        </w:tc>
        <w:tc>
          <w:tcPr>
            <w:tcW w:w="1130" w:type="dxa"/>
            <w:tcBorders>
              <w:top w:val="single" w:sz="6" w:space="0" w:color="00000A"/>
              <w:bottom w:val="single" w:sz="6" w:space="0" w:color="00000A"/>
              <w:right w:val="single" w:sz="4" w:space="0" w:color="00000A"/>
            </w:tcBorders>
            <w:shd w:val="clear" w:color="auto" w:fill="FFFFFF"/>
            <w:vAlign w:val="bottom"/>
          </w:tcPr>
          <w:p w:rsidR="009E76D2" w:rsidRDefault="009E76D2" w:rsidP="00730528">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FFFFFF"/>
            <w:tcMar>
              <w:left w:w="103" w:type="dxa"/>
            </w:tcMar>
            <w:vAlign w:val="bottom"/>
          </w:tcPr>
          <w:p w:rsidR="009E76D2" w:rsidRPr="00FD693D" w:rsidRDefault="009E76D2" w:rsidP="00730528">
            <w:pPr>
              <w:spacing w:before="0" w:after="0"/>
              <w:jc w:val="center"/>
              <w:rPr>
                <w:rFonts w:ascii="Calibri" w:hAnsi="Calibri" w:cs="Arial"/>
                <w:bCs/>
                <w:sz w:val="16"/>
                <w:szCs w:val="16"/>
                <w:lang w:val="en-US"/>
              </w:rPr>
            </w:pPr>
          </w:p>
        </w:tc>
        <w:tc>
          <w:tcPr>
            <w:tcW w:w="1032" w:type="dxa"/>
            <w:tcBorders>
              <w:bottom w:val="single" w:sz="4" w:space="0" w:color="00000A"/>
              <w:right w:val="single" w:sz="4" w:space="0" w:color="00000A"/>
            </w:tcBorders>
            <w:shd w:val="clear" w:color="auto" w:fill="FFFFFF"/>
            <w:vAlign w:val="bottom"/>
          </w:tcPr>
          <w:p w:rsidR="009E76D2" w:rsidRPr="0091077A" w:rsidRDefault="009E76D2" w:rsidP="00730528">
            <w:pPr>
              <w:spacing w:before="0" w:after="0"/>
              <w:jc w:val="center"/>
              <w:rPr>
                <w:rFonts w:ascii="Calibri" w:hAnsi="Calibri" w:cs="Arial"/>
                <w:bCs/>
                <w:sz w:val="16"/>
                <w:szCs w:val="16"/>
              </w:rPr>
            </w:pPr>
            <w:r>
              <w:rPr>
                <w:rFonts w:ascii="Calibri" w:hAnsi="Calibri" w:cs="Arial"/>
                <w:bCs/>
                <w:sz w:val="16"/>
                <w:szCs w:val="16"/>
              </w:rPr>
              <w:t>500.000</w:t>
            </w:r>
          </w:p>
        </w:tc>
        <w:tc>
          <w:tcPr>
            <w:tcW w:w="1058" w:type="dxa"/>
            <w:tcBorders>
              <w:bottom w:val="single" w:sz="4" w:space="0" w:color="00000A"/>
              <w:right w:val="single" w:sz="4" w:space="0" w:color="00000A"/>
            </w:tcBorders>
            <w:shd w:val="clear" w:color="auto" w:fill="FFFFFF"/>
            <w:vAlign w:val="bottom"/>
          </w:tcPr>
          <w:p w:rsidR="009E76D2" w:rsidRPr="0091077A" w:rsidRDefault="009E76D2" w:rsidP="00AD5E0F">
            <w:pPr>
              <w:spacing w:before="0" w:after="0"/>
              <w:jc w:val="center"/>
              <w:rPr>
                <w:rFonts w:ascii="Calibri" w:hAnsi="Calibri" w:cs="Arial"/>
                <w:bCs/>
                <w:sz w:val="16"/>
                <w:szCs w:val="16"/>
              </w:rPr>
            </w:pPr>
          </w:p>
        </w:tc>
      </w:tr>
      <w:tr w:rsidR="009E76D2" w:rsidTr="004B71E7">
        <w:trPr>
          <w:trHeight w:val="54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6D1AB8" w:rsidRDefault="009E76D2" w:rsidP="00AD5E0F">
            <w:pPr>
              <w:pStyle w:val="TableText"/>
              <w:rPr>
                <w:rFonts w:ascii="Calibri" w:hAnsi="Calibri" w:cs="Arial"/>
                <w:b/>
                <w:sz w:val="16"/>
                <w:szCs w:val="16"/>
              </w:rPr>
            </w:pPr>
            <w:r w:rsidRPr="006D1AB8">
              <w:rPr>
                <w:rFonts w:ascii="Calibri" w:hAnsi="Calibri" w:cs="Arial"/>
                <w:b/>
                <w:sz w:val="16"/>
                <w:szCs w:val="16"/>
              </w:rPr>
              <w:t>1.5.2</w:t>
            </w:r>
            <w:r>
              <w:rPr>
                <w:rFonts w:ascii="Calibri" w:hAnsi="Calibri" w:cs="Arial"/>
                <w:b/>
                <w:sz w:val="16"/>
                <w:szCs w:val="16"/>
              </w:rPr>
              <w:t>2</w:t>
            </w:r>
          </w:p>
        </w:tc>
        <w:tc>
          <w:tcPr>
            <w:tcW w:w="5902" w:type="dxa"/>
            <w:tcBorders>
              <w:bottom w:val="single" w:sz="4" w:space="0" w:color="00000A"/>
              <w:right w:val="single" w:sz="4" w:space="0" w:color="00000A"/>
            </w:tcBorders>
            <w:shd w:val="clear" w:color="auto" w:fill="auto"/>
            <w:vAlign w:val="center"/>
          </w:tcPr>
          <w:p w:rsidR="009E76D2" w:rsidRPr="001C2E3F" w:rsidRDefault="009E76D2" w:rsidP="00AD5E0F">
            <w:pPr>
              <w:spacing w:before="0" w:after="0"/>
              <w:jc w:val="left"/>
              <w:rPr>
                <w:rFonts w:ascii="Arial Narrow" w:hAnsi="Arial Narrow" w:cs="Arial"/>
                <w:bCs/>
                <w:sz w:val="20"/>
                <w:szCs w:val="20"/>
              </w:rPr>
            </w:pPr>
            <w:r w:rsidRPr="001C2E3F">
              <w:rPr>
                <w:rFonts w:ascii="Arial Narrow" w:hAnsi="Arial Narrow" w:cs="Arial"/>
                <w:bCs/>
                <w:sz w:val="20"/>
                <w:szCs w:val="20"/>
              </w:rPr>
              <w:t xml:space="preserve">Εγκατάσταση </w:t>
            </w:r>
            <w:proofErr w:type="spellStart"/>
            <w:r w:rsidRPr="001C2E3F">
              <w:rPr>
                <w:rFonts w:ascii="Arial Narrow" w:hAnsi="Arial Narrow" w:cs="Arial"/>
                <w:bCs/>
                <w:sz w:val="20"/>
                <w:szCs w:val="20"/>
              </w:rPr>
              <w:t>Φωτοβολταϊκού</w:t>
            </w:r>
            <w:proofErr w:type="spellEnd"/>
            <w:r w:rsidRPr="001C2E3F">
              <w:rPr>
                <w:rFonts w:ascii="Arial Narrow" w:hAnsi="Arial Narrow" w:cs="Arial"/>
                <w:bCs/>
                <w:sz w:val="20"/>
                <w:szCs w:val="20"/>
              </w:rPr>
              <w:t xml:space="preserve"> Σταθμού παραγωγής ενέργειας για τη λειτουργία εγκαταστάσεων ύδρευσης - αποχέτευσης</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3 </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1.5 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4</w:t>
            </w:r>
          </w:p>
        </w:tc>
        <w:tc>
          <w:tcPr>
            <w:tcW w:w="1201"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700.000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91077A" w:rsidRDefault="009E76D2" w:rsidP="00AD5E0F">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Pr="00FD693D" w:rsidRDefault="009E76D2" w:rsidP="00AD5E0F">
            <w:pPr>
              <w:spacing w:before="0" w:after="0"/>
              <w:jc w:val="center"/>
              <w:rPr>
                <w:rFonts w:ascii="Calibri" w:hAnsi="Calibri" w:cs="Arial"/>
                <w:bCs/>
                <w:sz w:val="16"/>
                <w:szCs w:val="16"/>
                <w:lang w:val="en-US"/>
              </w:rPr>
            </w:pPr>
            <w:r>
              <w:rPr>
                <w:rFonts w:ascii="Calibri" w:hAnsi="Calibri" w:cs="Arial"/>
                <w:bCs/>
                <w:sz w:val="16"/>
                <w:szCs w:val="16"/>
                <w:lang w:val="en-US"/>
              </w:rPr>
              <w:t>700.000</w:t>
            </w:r>
          </w:p>
        </w:tc>
        <w:tc>
          <w:tcPr>
            <w:tcW w:w="1058"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p>
        </w:tc>
      </w:tr>
      <w:tr w:rsidR="009E76D2" w:rsidTr="004B71E7">
        <w:trPr>
          <w:trHeight w:val="54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6D1AB8" w:rsidRDefault="009E76D2" w:rsidP="00AD5E0F">
            <w:pPr>
              <w:pStyle w:val="TableText"/>
              <w:rPr>
                <w:rFonts w:ascii="Calibri" w:hAnsi="Calibri" w:cs="Arial"/>
                <w:b/>
                <w:sz w:val="16"/>
                <w:szCs w:val="16"/>
              </w:rPr>
            </w:pPr>
            <w:r w:rsidRPr="006D1AB8">
              <w:rPr>
                <w:rFonts w:ascii="Calibri" w:hAnsi="Calibri" w:cs="Arial"/>
                <w:b/>
                <w:sz w:val="16"/>
                <w:szCs w:val="16"/>
              </w:rPr>
              <w:t>1.5.2</w:t>
            </w:r>
            <w:r>
              <w:rPr>
                <w:rFonts w:ascii="Calibri" w:hAnsi="Calibri" w:cs="Arial"/>
                <w:b/>
                <w:sz w:val="16"/>
                <w:szCs w:val="16"/>
              </w:rPr>
              <w:t>4</w:t>
            </w:r>
          </w:p>
        </w:tc>
        <w:tc>
          <w:tcPr>
            <w:tcW w:w="5902" w:type="dxa"/>
            <w:tcBorders>
              <w:bottom w:val="single" w:sz="4" w:space="0" w:color="00000A"/>
              <w:right w:val="single" w:sz="4" w:space="0" w:color="00000A"/>
            </w:tcBorders>
            <w:shd w:val="clear" w:color="auto" w:fill="auto"/>
            <w:vAlign w:val="center"/>
          </w:tcPr>
          <w:p w:rsidR="009E76D2" w:rsidRPr="001C2E3F" w:rsidRDefault="009E76D2" w:rsidP="00AD5E0F">
            <w:pPr>
              <w:spacing w:before="0" w:after="0"/>
              <w:jc w:val="left"/>
              <w:rPr>
                <w:rFonts w:ascii="Arial Narrow" w:hAnsi="Arial Narrow" w:cs="Arial"/>
                <w:bCs/>
                <w:sz w:val="20"/>
                <w:szCs w:val="20"/>
              </w:rPr>
            </w:pPr>
            <w:r w:rsidRPr="001C2E3F">
              <w:rPr>
                <w:rFonts w:ascii="Arial Narrow" w:hAnsi="Arial Narrow" w:cs="Arial"/>
                <w:bCs/>
                <w:sz w:val="20"/>
                <w:szCs w:val="20"/>
              </w:rPr>
              <w:t>Προμήθεια και εγκατάσταση συστημάτων εξοικονόμησης ενέργειας δικτύων αποχέτευσης και Ε.Ε.Λ</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3 </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1.5 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4</w:t>
            </w:r>
          </w:p>
        </w:tc>
        <w:tc>
          <w:tcPr>
            <w:tcW w:w="1201"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lang w:val="en-US"/>
              </w:rPr>
              <w:t>500.000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91077A" w:rsidRDefault="009E76D2" w:rsidP="00AD5E0F">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Pr="00FD693D" w:rsidRDefault="009E76D2" w:rsidP="00AD5E0F">
            <w:pPr>
              <w:spacing w:before="0" w:after="0"/>
              <w:jc w:val="center"/>
              <w:rPr>
                <w:rFonts w:ascii="Calibri" w:hAnsi="Calibri" w:cs="Arial"/>
                <w:bCs/>
                <w:sz w:val="16"/>
                <w:szCs w:val="16"/>
                <w:lang w:val="en-US"/>
              </w:rPr>
            </w:pPr>
            <w:r>
              <w:rPr>
                <w:rFonts w:ascii="Calibri" w:hAnsi="Calibri" w:cs="Arial"/>
                <w:bCs/>
                <w:sz w:val="16"/>
                <w:szCs w:val="16"/>
                <w:lang w:val="en-US"/>
              </w:rPr>
              <w:t>250.000</w:t>
            </w:r>
          </w:p>
        </w:tc>
        <w:tc>
          <w:tcPr>
            <w:tcW w:w="1058" w:type="dxa"/>
            <w:tcBorders>
              <w:bottom w:val="single" w:sz="4" w:space="0" w:color="00000A"/>
              <w:right w:val="single" w:sz="4" w:space="0" w:color="00000A"/>
            </w:tcBorders>
            <w:shd w:val="clear" w:color="auto" w:fill="auto"/>
            <w:vAlign w:val="bottom"/>
          </w:tcPr>
          <w:p w:rsidR="009E76D2" w:rsidRPr="00FD693D" w:rsidRDefault="009E76D2" w:rsidP="00AD5E0F">
            <w:pPr>
              <w:spacing w:before="0" w:after="0"/>
              <w:jc w:val="center"/>
              <w:rPr>
                <w:rFonts w:ascii="Calibri" w:hAnsi="Calibri" w:cs="Arial"/>
                <w:bCs/>
                <w:sz w:val="16"/>
                <w:szCs w:val="16"/>
                <w:lang w:val="en-US"/>
              </w:rPr>
            </w:pPr>
            <w:r>
              <w:rPr>
                <w:rFonts w:ascii="Calibri" w:hAnsi="Calibri" w:cs="Arial"/>
                <w:bCs/>
                <w:sz w:val="16"/>
                <w:szCs w:val="16"/>
                <w:lang w:val="en-US"/>
              </w:rPr>
              <w:t>250.000</w:t>
            </w:r>
          </w:p>
        </w:tc>
      </w:tr>
      <w:tr w:rsidR="009E76D2" w:rsidTr="004B71E7">
        <w:trPr>
          <w:trHeight w:val="54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6D1AB8" w:rsidRDefault="009E76D2" w:rsidP="00AD5E0F">
            <w:pPr>
              <w:pStyle w:val="TableText"/>
              <w:rPr>
                <w:rFonts w:ascii="Calibri" w:hAnsi="Calibri" w:cs="Arial"/>
                <w:b/>
                <w:sz w:val="16"/>
                <w:szCs w:val="16"/>
              </w:rPr>
            </w:pPr>
            <w:r w:rsidRPr="006D1AB8">
              <w:rPr>
                <w:rFonts w:ascii="Calibri" w:hAnsi="Calibri" w:cs="Arial"/>
                <w:b/>
                <w:sz w:val="16"/>
                <w:szCs w:val="16"/>
              </w:rPr>
              <w:t>1.5.2</w:t>
            </w:r>
            <w:r>
              <w:rPr>
                <w:rFonts w:ascii="Calibri" w:hAnsi="Calibri" w:cs="Arial"/>
                <w:b/>
                <w:sz w:val="16"/>
                <w:szCs w:val="16"/>
              </w:rPr>
              <w:t>5</w:t>
            </w:r>
          </w:p>
        </w:tc>
        <w:tc>
          <w:tcPr>
            <w:tcW w:w="5902" w:type="dxa"/>
            <w:tcBorders>
              <w:bottom w:val="single" w:sz="4" w:space="0" w:color="00000A"/>
              <w:right w:val="single" w:sz="4" w:space="0" w:color="00000A"/>
            </w:tcBorders>
            <w:shd w:val="clear" w:color="auto" w:fill="auto"/>
            <w:vAlign w:val="center"/>
          </w:tcPr>
          <w:p w:rsidR="009E76D2" w:rsidRPr="001C2E3F" w:rsidRDefault="009E76D2" w:rsidP="00AD5E0F">
            <w:pPr>
              <w:pStyle w:val="TableColumn"/>
            </w:pPr>
            <w:r w:rsidRPr="001C2E3F">
              <w:rPr>
                <w:rFonts w:cs="Arial"/>
                <w:bCs w:val="0"/>
                <w:szCs w:val="20"/>
              </w:rPr>
              <w:t xml:space="preserve">Προμήθεια και εγκατάσταση ευφυών συστημάτων διαχείρισης ενέργειας στα δίκτυα πόσιμου νερού Δήμου </w:t>
            </w:r>
            <w:proofErr w:type="spellStart"/>
            <w:r w:rsidRPr="001C2E3F">
              <w:rPr>
                <w:rFonts w:cs="Arial"/>
                <w:bCs w:val="0"/>
                <w:szCs w:val="20"/>
              </w:rPr>
              <w:t>Λαμιέων</w:t>
            </w:r>
            <w:proofErr w:type="spellEnd"/>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3 </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1.5 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4</w:t>
            </w:r>
          </w:p>
        </w:tc>
        <w:tc>
          <w:tcPr>
            <w:tcW w:w="1201"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lang w:val="en-US"/>
              </w:rPr>
            </w:pPr>
            <w:r w:rsidRPr="001C2E3F">
              <w:rPr>
                <w:rFonts w:ascii="Calibri" w:hAnsi="Calibri" w:cs="Arial"/>
                <w:b/>
                <w:bCs/>
                <w:sz w:val="16"/>
                <w:szCs w:val="16"/>
              </w:rPr>
              <w:t>3</w:t>
            </w:r>
            <w:r w:rsidRPr="001C2E3F">
              <w:rPr>
                <w:rFonts w:ascii="Calibri" w:hAnsi="Calibri" w:cs="Arial"/>
                <w:b/>
                <w:bCs/>
                <w:sz w:val="16"/>
                <w:szCs w:val="16"/>
                <w:lang w:val="en-US"/>
              </w:rPr>
              <w:t>.700.000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730528">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91077A" w:rsidRDefault="009E76D2" w:rsidP="00730528">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Pr="00FD693D" w:rsidRDefault="009E76D2" w:rsidP="00730528">
            <w:pPr>
              <w:spacing w:before="0" w:after="0"/>
              <w:jc w:val="center"/>
              <w:rPr>
                <w:rFonts w:ascii="Calibri" w:hAnsi="Calibri" w:cs="Arial"/>
                <w:bCs/>
                <w:sz w:val="16"/>
                <w:szCs w:val="16"/>
                <w:lang w:val="en-US"/>
              </w:rPr>
            </w:pPr>
            <w:r>
              <w:rPr>
                <w:rFonts w:ascii="Calibri" w:hAnsi="Calibri" w:cs="Arial"/>
                <w:bCs/>
                <w:sz w:val="16"/>
                <w:szCs w:val="16"/>
                <w:lang w:val="en-US"/>
              </w:rPr>
              <w:t>1.700.000</w:t>
            </w:r>
          </w:p>
        </w:tc>
        <w:tc>
          <w:tcPr>
            <w:tcW w:w="1058" w:type="dxa"/>
            <w:tcBorders>
              <w:bottom w:val="single" w:sz="4" w:space="0" w:color="00000A"/>
              <w:right w:val="single" w:sz="4" w:space="0" w:color="00000A"/>
            </w:tcBorders>
            <w:shd w:val="clear" w:color="auto" w:fill="auto"/>
            <w:vAlign w:val="bottom"/>
          </w:tcPr>
          <w:p w:rsidR="009E76D2" w:rsidRPr="0091077A" w:rsidRDefault="009E76D2" w:rsidP="00730528">
            <w:pPr>
              <w:spacing w:before="0" w:after="0"/>
              <w:jc w:val="center"/>
              <w:rPr>
                <w:rFonts w:ascii="Calibri" w:hAnsi="Calibri" w:cs="Arial"/>
                <w:bCs/>
                <w:sz w:val="16"/>
                <w:szCs w:val="16"/>
              </w:rPr>
            </w:pPr>
            <w:r>
              <w:rPr>
                <w:rFonts w:ascii="Calibri" w:hAnsi="Calibri" w:cs="Arial"/>
                <w:bCs/>
                <w:sz w:val="16"/>
                <w:szCs w:val="16"/>
              </w:rPr>
              <w:t>2.000.000</w:t>
            </w:r>
          </w:p>
        </w:tc>
      </w:tr>
      <w:tr w:rsidR="009E76D2" w:rsidTr="004B71E7">
        <w:trPr>
          <w:trHeight w:val="54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694F0B" w:rsidRDefault="009E76D2" w:rsidP="00AD5E0F">
            <w:pPr>
              <w:pStyle w:val="TableText"/>
              <w:rPr>
                <w:rFonts w:ascii="Calibri" w:hAnsi="Calibri" w:cs="Arial"/>
                <w:b/>
                <w:sz w:val="16"/>
                <w:szCs w:val="16"/>
              </w:rPr>
            </w:pPr>
            <w:r w:rsidRPr="00694F0B">
              <w:rPr>
                <w:rFonts w:ascii="Calibri" w:hAnsi="Calibri" w:cs="Arial"/>
                <w:b/>
                <w:sz w:val="16"/>
                <w:szCs w:val="16"/>
              </w:rPr>
              <w:t>1.6.6</w:t>
            </w:r>
          </w:p>
        </w:tc>
        <w:tc>
          <w:tcPr>
            <w:tcW w:w="5902" w:type="dxa"/>
            <w:tcBorders>
              <w:bottom w:val="single" w:sz="4" w:space="0" w:color="00000A"/>
              <w:right w:val="single" w:sz="4" w:space="0" w:color="00000A"/>
            </w:tcBorders>
            <w:shd w:val="clear" w:color="auto" w:fill="auto"/>
            <w:vAlign w:val="center"/>
          </w:tcPr>
          <w:p w:rsidR="009E76D2" w:rsidRPr="001C2E3F" w:rsidRDefault="009E76D2" w:rsidP="00AD5E0F">
            <w:pPr>
              <w:spacing w:before="0" w:after="0"/>
              <w:jc w:val="left"/>
              <w:rPr>
                <w:rFonts w:ascii="Arial Narrow" w:hAnsi="Arial Narrow" w:cs="Arial"/>
                <w:bCs/>
                <w:sz w:val="20"/>
                <w:szCs w:val="20"/>
              </w:rPr>
            </w:pPr>
            <w:r w:rsidRPr="001C2E3F">
              <w:rPr>
                <w:rFonts w:ascii="Arial Narrow" w:hAnsi="Arial Narrow" w:cs="Arial"/>
                <w:bCs/>
                <w:sz w:val="20"/>
                <w:szCs w:val="20"/>
              </w:rPr>
              <w:t>Αντικατάσταση εσωτερικών τμημάτων δικτύων ύδρευσης Λαμίας και Τοπικών Κοινοτήτων</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6.500.000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Pr="00287517" w:rsidRDefault="009E76D2" w:rsidP="00730528">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287517" w:rsidRDefault="009E76D2" w:rsidP="00730528">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Pr="00287517" w:rsidRDefault="009E76D2" w:rsidP="00730528">
            <w:pPr>
              <w:spacing w:before="0" w:after="0"/>
              <w:jc w:val="center"/>
              <w:rPr>
                <w:rFonts w:ascii="Calibri" w:hAnsi="Calibri" w:cs="Arial"/>
                <w:bCs/>
                <w:sz w:val="16"/>
                <w:szCs w:val="16"/>
              </w:rPr>
            </w:pPr>
            <w:r>
              <w:rPr>
                <w:rFonts w:ascii="Calibri" w:hAnsi="Calibri" w:cs="Arial"/>
                <w:bCs/>
                <w:sz w:val="16"/>
                <w:szCs w:val="16"/>
              </w:rPr>
              <w:t>3.000.000</w:t>
            </w:r>
          </w:p>
        </w:tc>
        <w:tc>
          <w:tcPr>
            <w:tcW w:w="1058" w:type="dxa"/>
            <w:tcBorders>
              <w:bottom w:val="single" w:sz="4" w:space="0" w:color="00000A"/>
              <w:right w:val="single" w:sz="4" w:space="0" w:color="00000A"/>
            </w:tcBorders>
            <w:shd w:val="clear" w:color="auto" w:fill="auto"/>
            <w:vAlign w:val="bottom"/>
          </w:tcPr>
          <w:p w:rsidR="009E76D2" w:rsidRPr="00287517" w:rsidRDefault="009E76D2" w:rsidP="00730528">
            <w:pPr>
              <w:spacing w:before="0" w:after="0"/>
              <w:jc w:val="center"/>
              <w:rPr>
                <w:rFonts w:ascii="Calibri" w:hAnsi="Calibri" w:cs="Arial"/>
                <w:bCs/>
                <w:sz w:val="16"/>
                <w:szCs w:val="16"/>
              </w:rPr>
            </w:pPr>
            <w:r>
              <w:rPr>
                <w:rFonts w:ascii="Calibri" w:hAnsi="Calibri" w:cs="Arial"/>
                <w:bCs/>
                <w:sz w:val="16"/>
                <w:szCs w:val="16"/>
              </w:rPr>
              <w:t>3.500.000</w:t>
            </w:r>
          </w:p>
        </w:tc>
      </w:tr>
      <w:tr w:rsidR="009E76D2" w:rsidTr="004B71E7">
        <w:trPr>
          <w:trHeight w:val="54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694F0B" w:rsidRDefault="009E76D2" w:rsidP="00AD5E0F">
            <w:pPr>
              <w:pStyle w:val="TableText"/>
              <w:rPr>
                <w:rFonts w:ascii="Calibri" w:hAnsi="Calibri" w:cs="Arial"/>
                <w:b/>
                <w:sz w:val="16"/>
                <w:szCs w:val="16"/>
              </w:rPr>
            </w:pPr>
            <w:r w:rsidRPr="00694F0B">
              <w:rPr>
                <w:rFonts w:ascii="Calibri" w:hAnsi="Calibri" w:cs="Arial"/>
                <w:b/>
                <w:sz w:val="16"/>
                <w:szCs w:val="16"/>
              </w:rPr>
              <w:t>1.6.7</w:t>
            </w:r>
          </w:p>
        </w:tc>
        <w:tc>
          <w:tcPr>
            <w:tcW w:w="5902" w:type="dxa"/>
            <w:tcBorders>
              <w:bottom w:val="single" w:sz="4" w:space="0" w:color="00000A"/>
              <w:right w:val="single" w:sz="4" w:space="0" w:color="00000A"/>
            </w:tcBorders>
            <w:shd w:val="clear" w:color="auto" w:fill="auto"/>
            <w:vAlign w:val="center"/>
          </w:tcPr>
          <w:p w:rsidR="009E76D2" w:rsidRPr="001C2E3F" w:rsidRDefault="009E76D2" w:rsidP="00730528">
            <w:pPr>
              <w:spacing w:before="0" w:after="0"/>
              <w:jc w:val="left"/>
              <w:rPr>
                <w:rFonts w:ascii="Arial Narrow" w:hAnsi="Arial Narrow" w:cs="Arial"/>
                <w:bCs/>
                <w:sz w:val="20"/>
                <w:szCs w:val="20"/>
              </w:rPr>
            </w:pPr>
            <w:r w:rsidRPr="001C2E3F">
              <w:rPr>
                <w:rFonts w:ascii="Arial Narrow" w:hAnsi="Arial Narrow" w:cs="Arial"/>
                <w:bCs/>
                <w:sz w:val="20"/>
                <w:szCs w:val="20"/>
              </w:rPr>
              <w:t>Κατασκευή δικτύων αποχέτευσης λεκάνης Σπερχειού με αποδέκτη την εγκατάσταση επεξεργασίας λυμάτων Λαμίας</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9E76D2" w:rsidRPr="001C2E3F" w:rsidRDefault="009E76D2" w:rsidP="00730528">
            <w:pPr>
              <w:spacing w:before="0" w:after="0"/>
              <w:jc w:val="center"/>
              <w:rPr>
                <w:rFonts w:ascii="Calibri" w:hAnsi="Calibri" w:cs="Arial"/>
                <w:b/>
                <w:bCs/>
                <w:sz w:val="16"/>
                <w:szCs w:val="16"/>
                <w:lang w:val="en-US"/>
              </w:rPr>
            </w:pPr>
            <w:r w:rsidRPr="001C2E3F">
              <w:rPr>
                <w:rFonts w:ascii="Calibri" w:hAnsi="Calibri" w:cs="Arial"/>
                <w:b/>
                <w:bCs/>
                <w:sz w:val="16"/>
                <w:szCs w:val="16"/>
              </w:rPr>
              <w:t>5</w:t>
            </w:r>
            <w:r w:rsidRPr="001C2E3F">
              <w:rPr>
                <w:rFonts w:ascii="Calibri" w:hAnsi="Calibri" w:cs="Arial"/>
                <w:b/>
                <w:bCs/>
                <w:sz w:val="16"/>
                <w:szCs w:val="16"/>
                <w:lang w:val="en-US"/>
              </w:rPr>
              <w:t>.500.000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Pr="00287517" w:rsidRDefault="009E76D2" w:rsidP="00730528">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287517" w:rsidRDefault="009E76D2" w:rsidP="00730528">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Pr="00287517" w:rsidRDefault="009E76D2" w:rsidP="00730528">
            <w:pPr>
              <w:spacing w:before="0" w:after="0"/>
              <w:jc w:val="center"/>
              <w:rPr>
                <w:rFonts w:ascii="Calibri" w:hAnsi="Calibri" w:cs="Arial"/>
                <w:bCs/>
                <w:sz w:val="16"/>
                <w:szCs w:val="16"/>
              </w:rPr>
            </w:pPr>
            <w:r>
              <w:rPr>
                <w:rFonts w:ascii="Calibri" w:hAnsi="Calibri" w:cs="Arial"/>
                <w:bCs/>
                <w:sz w:val="16"/>
                <w:szCs w:val="16"/>
                <w:lang w:val="en-US"/>
              </w:rPr>
              <w:t>2</w:t>
            </w:r>
            <w:r>
              <w:rPr>
                <w:rFonts w:ascii="Calibri" w:hAnsi="Calibri" w:cs="Arial"/>
                <w:bCs/>
                <w:sz w:val="16"/>
                <w:szCs w:val="16"/>
              </w:rPr>
              <w:t>.000.000</w:t>
            </w:r>
          </w:p>
        </w:tc>
        <w:tc>
          <w:tcPr>
            <w:tcW w:w="1058" w:type="dxa"/>
            <w:tcBorders>
              <w:bottom w:val="single" w:sz="4" w:space="0" w:color="00000A"/>
              <w:right w:val="single" w:sz="4" w:space="0" w:color="00000A"/>
            </w:tcBorders>
            <w:shd w:val="clear" w:color="auto" w:fill="auto"/>
            <w:vAlign w:val="bottom"/>
          </w:tcPr>
          <w:p w:rsidR="009E76D2" w:rsidRDefault="009E76D2" w:rsidP="00730528">
            <w:pPr>
              <w:spacing w:before="0" w:after="0"/>
              <w:jc w:val="center"/>
              <w:rPr>
                <w:rFonts w:ascii="Calibri" w:hAnsi="Calibri" w:cs="Arial"/>
                <w:bCs/>
                <w:sz w:val="16"/>
                <w:szCs w:val="16"/>
              </w:rPr>
            </w:pPr>
            <w:r>
              <w:rPr>
                <w:rFonts w:ascii="Calibri" w:hAnsi="Calibri" w:cs="Arial"/>
                <w:bCs/>
                <w:sz w:val="16"/>
                <w:szCs w:val="16"/>
              </w:rPr>
              <w:t>3.</w:t>
            </w:r>
            <w:r>
              <w:rPr>
                <w:rFonts w:ascii="Calibri" w:hAnsi="Calibri" w:cs="Arial"/>
                <w:bCs/>
                <w:sz w:val="16"/>
                <w:szCs w:val="16"/>
                <w:lang w:val="en-US"/>
              </w:rPr>
              <w:t>5</w:t>
            </w:r>
            <w:r>
              <w:rPr>
                <w:rFonts w:ascii="Calibri" w:hAnsi="Calibri" w:cs="Arial"/>
                <w:bCs/>
                <w:sz w:val="16"/>
                <w:szCs w:val="16"/>
              </w:rPr>
              <w:t>00.000</w:t>
            </w:r>
          </w:p>
        </w:tc>
      </w:tr>
      <w:tr w:rsidR="009E76D2" w:rsidTr="004B71E7">
        <w:trPr>
          <w:trHeight w:val="54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287517" w:rsidRDefault="009E76D2" w:rsidP="00AD5E0F">
            <w:pPr>
              <w:pStyle w:val="TableText"/>
              <w:rPr>
                <w:rFonts w:ascii="Calibri" w:hAnsi="Calibri" w:cs="Arial"/>
                <w:b/>
                <w:sz w:val="16"/>
                <w:szCs w:val="16"/>
              </w:rPr>
            </w:pPr>
            <w:r w:rsidRPr="00287517">
              <w:rPr>
                <w:rFonts w:ascii="Calibri" w:hAnsi="Calibri" w:cs="Arial"/>
                <w:b/>
                <w:sz w:val="16"/>
                <w:szCs w:val="16"/>
              </w:rPr>
              <w:t>1.6.8</w:t>
            </w:r>
          </w:p>
        </w:tc>
        <w:tc>
          <w:tcPr>
            <w:tcW w:w="5902" w:type="dxa"/>
            <w:tcBorders>
              <w:bottom w:val="single" w:sz="4" w:space="0" w:color="00000A"/>
              <w:right w:val="single" w:sz="4" w:space="0" w:color="00000A"/>
            </w:tcBorders>
            <w:shd w:val="clear" w:color="auto" w:fill="auto"/>
            <w:vAlign w:val="center"/>
          </w:tcPr>
          <w:p w:rsidR="009E76D2" w:rsidRPr="001C2E3F" w:rsidRDefault="009E76D2" w:rsidP="00730528">
            <w:pPr>
              <w:spacing w:before="0" w:after="0"/>
              <w:jc w:val="left"/>
              <w:rPr>
                <w:rFonts w:ascii="Arial Narrow" w:hAnsi="Arial Narrow" w:cs="Arial"/>
                <w:bCs/>
                <w:sz w:val="20"/>
                <w:szCs w:val="20"/>
              </w:rPr>
            </w:pPr>
            <w:r w:rsidRPr="001C2E3F">
              <w:rPr>
                <w:rFonts w:ascii="Arial Narrow" w:hAnsi="Arial Narrow" w:cs="Arial"/>
                <w:bCs/>
                <w:sz w:val="20"/>
                <w:szCs w:val="20"/>
              </w:rPr>
              <w:t xml:space="preserve">Κατασκευή δικτύων αποχέτευσης λεκάνης Σπερχειού με αποδέκτη την εγκατάσταση επεξεργασίας λυμάτων </w:t>
            </w:r>
            <w:proofErr w:type="spellStart"/>
            <w:r w:rsidRPr="001C2E3F">
              <w:rPr>
                <w:rFonts w:ascii="Arial Narrow" w:hAnsi="Arial Narrow" w:cs="Arial"/>
                <w:bCs/>
                <w:sz w:val="20"/>
                <w:szCs w:val="20"/>
              </w:rPr>
              <w:t>Λιανοκλαδίου</w:t>
            </w:r>
            <w:proofErr w:type="spellEnd"/>
            <w:r w:rsidRPr="001C2E3F">
              <w:rPr>
                <w:rFonts w:ascii="Arial Narrow" w:hAnsi="Arial Narrow" w:cs="Arial"/>
                <w:bCs/>
                <w:sz w:val="20"/>
                <w:szCs w:val="20"/>
              </w:rPr>
              <w:t xml:space="preserve"> - Υπάτης</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9E76D2" w:rsidRPr="001C2E3F" w:rsidRDefault="009E76D2" w:rsidP="00730528">
            <w:pPr>
              <w:spacing w:before="0" w:after="0"/>
              <w:jc w:val="center"/>
              <w:rPr>
                <w:rFonts w:ascii="Calibri" w:hAnsi="Calibri" w:cs="Arial"/>
                <w:b/>
                <w:bCs/>
                <w:sz w:val="16"/>
                <w:szCs w:val="16"/>
                <w:lang w:val="en-US"/>
              </w:rPr>
            </w:pPr>
            <w:r w:rsidRPr="001C2E3F">
              <w:rPr>
                <w:rFonts w:ascii="Calibri" w:hAnsi="Calibri" w:cs="Arial"/>
                <w:b/>
                <w:bCs/>
                <w:sz w:val="16"/>
                <w:szCs w:val="16"/>
              </w:rPr>
              <w:t>7</w:t>
            </w:r>
            <w:r w:rsidRPr="001C2E3F">
              <w:rPr>
                <w:rFonts w:ascii="Calibri" w:hAnsi="Calibri" w:cs="Arial"/>
                <w:b/>
                <w:bCs/>
                <w:sz w:val="16"/>
                <w:szCs w:val="16"/>
                <w:lang w:val="en-US"/>
              </w:rPr>
              <w:t>.</w:t>
            </w:r>
            <w:r w:rsidRPr="001C2E3F">
              <w:rPr>
                <w:rFonts w:ascii="Calibri" w:hAnsi="Calibri" w:cs="Arial"/>
                <w:b/>
                <w:bCs/>
                <w:sz w:val="16"/>
                <w:szCs w:val="16"/>
              </w:rPr>
              <w:t>5</w:t>
            </w:r>
            <w:r w:rsidRPr="001C2E3F">
              <w:rPr>
                <w:rFonts w:ascii="Calibri" w:hAnsi="Calibri" w:cs="Arial"/>
                <w:b/>
                <w:bCs/>
                <w:sz w:val="16"/>
                <w:szCs w:val="16"/>
                <w:lang w:val="en-US"/>
              </w:rPr>
              <w:t>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Pr="00287517" w:rsidRDefault="009E76D2" w:rsidP="00730528">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287517" w:rsidRDefault="009E76D2" w:rsidP="00730528">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Pr="00287517" w:rsidRDefault="009E76D2" w:rsidP="00730528">
            <w:pPr>
              <w:spacing w:before="0" w:after="0"/>
              <w:jc w:val="center"/>
              <w:rPr>
                <w:rFonts w:ascii="Calibri" w:hAnsi="Calibri" w:cs="Arial"/>
                <w:bCs/>
                <w:sz w:val="16"/>
                <w:szCs w:val="16"/>
              </w:rPr>
            </w:pPr>
            <w:r>
              <w:rPr>
                <w:rFonts w:ascii="Calibri" w:hAnsi="Calibri" w:cs="Arial"/>
                <w:bCs/>
                <w:sz w:val="16"/>
                <w:szCs w:val="16"/>
              </w:rPr>
              <w:t>3.000.000</w:t>
            </w:r>
          </w:p>
        </w:tc>
        <w:tc>
          <w:tcPr>
            <w:tcW w:w="1058" w:type="dxa"/>
            <w:tcBorders>
              <w:bottom w:val="single" w:sz="4" w:space="0" w:color="00000A"/>
              <w:right w:val="single" w:sz="4" w:space="0" w:color="00000A"/>
            </w:tcBorders>
            <w:shd w:val="clear" w:color="auto" w:fill="auto"/>
            <w:vAlign w:val="bottom"/>
          </w:tcPr>
          <w:p w:rsidR="009E76D2" w:rsidRPr="00287517" w:rsidRDefault="009E76D2" w:rsidP="00730528">
            <w:pPr>
              <w:spacing w:before="0" w:after="0"/>
              <w:jc w:val="center"/>
              <w:rPr>
                <w:rFonts w:ascii="Calibri" w:hAnsi="Calibri" w:cs="Arial"/>
                <w:bCs/>
                <w:sz w:val="16"/>
                <w:szCs w:val="16"/>
              </w:rPr>
            </w:pPr>
            <w:r>
              <w:rPr>
                <w:rFonts w:ascii="Calibri" w:hAnsi="Calibri" w:cs="Arial"/>
                <w:bCs/>
                <w:sz w:val="16"/>
                <w:szCs w:val="16"/>
              </w:rPr>
              <w:t>4.500.000</w:t>
            </w:r>
          </w:p>
        </w:tc>
      </w:tr>
      <w:tr w:rsidR="009E76D2" w:rsidTr="004B71E7">
        <w:trPr>
          <w:trHeight w:val="54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694F0B" w:rsidRDefault="009E76D2" w:rsidP="00AD5E0F">
            <w:pPr>
              <w:pStyle w:val="TableText"/>
              <w:rPr>
                <w:rFonts w:ascii="Calibri" w:hAnsi="Calibri" w:cs="Arial"/>
                <w:b/>
                <w:sz w:val="16"/>
                <w:szCs w:val="16"/>
              </w:rPr>
            </w:pPr>
            <w:r w:rsidRPr="00694F0B">
              <w:rPr>
                <w:rFonts w:ascii="Calibri" w:hAnsi="Calibri" w:cs="Arial"/>
                <w:b/>
                <w:sz w:val="16"/>
                <w:szCs w:val="16"/>
              </w:rPr>
              <w:t>1.6.16</w:t>
            </w:r>
          </w:p>
        </w:tc>
        <w:tc>
          <w:tcPr>
            <w:tcW w:w="5902" w:type="dxa"/>
            <w:tcBorders>
              <w:bottom w:val="single" w:sz="4" w:space="0" w:color="00000A"/>
              <w:right w:val="single" w:sz="4" w:space="0" w:color="00000A"/>
            </w:tcBorders>
            <w:shd w:val="clear" w:color="auto" w:fill="auto"/>
            <w:vAlign w:val="center"/>
          </w:tcPr>
          <w:p w:rsidR="009E76D2" w:rsidRPr="001C2E3F" w:rsidRDefault="009E76D2" w:rsidP="00AD5E0F">
            <w:pPr>
              <w:spacing w:before="0" w:after="0"/>
              <w:jc w:val="left"/>
              <w:rPr>
                <w:rFonts w:ascii="Arial Narrow" w:hAnsi="Arial Narrow" w:cs="Arial"/>
                <w:bCs/>
                <w:sz w:val="20"/>
                <w:szCs w:val="20"/>
              </w:rPr>
            </w:pPr>
            <w:r w:rsidRPr="001C2E3F">
              <w:rPr>
                <w:rFonts w:ascii="Arial Narrow" w:hAnsi="Arial Narrow" w:cs="Arial"/>
                <w:bCs/>
                <w:sz w:val="20"/>
                <w:szCs w:val="20"/>
              </w:rPr>
              <w:t>Κατασκευή δικτύων αποχέτευσης ακαθάρτων περιοχών Λαμίας και συναφών έργων</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rPr>
              <w:t>3</w:t>
            </w:r>
            <w:r w:rsidRPr="001C2E3F">
              <w:rPr>
                <w:rFonts w:ascii="Calibri" w:hAnsi="Calibri" w:cs="Arial"/>
                <w:b/>
                <w:bCs/>
                <w:sz w:val="16"/>
                <w:szCs w:val="16"/>
                <w:lang w:val="en-US"/>
              </w:rPr>
              <w:t>.000.000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Default="009E76D2" w:rsidP="00AD5E0F">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r>
              <w:rPr>
                <w:rFonts w:ascii="Calibri" w:hAnsi="Calibri" w:cs="Arial"/>
                <w:bCs/>
                <w:sz w:val="16"/>
                <w:szCs w:val="16"/>
              </w:rPr>
              <w:t>1.500.000</w:t>
            </w:r>
          </w:p>
        </w:tc>
        <w:tc>
          <w:tcPr>
            <w:tcW w:w="1058"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r>
              <w:rPr>
                <w:rFonts w:ascii="Calibri" w:hAnsi="Calibri" w:cs="Arial"/>
                <w:bCs/>
                <w:sz w:val="16"/>
                <w:szCs w:val="16"/>
              </w:rPr>
              <w:t>1.500.000</w:t>
            </w:r>
          </w:p>
        </w:tc>
      </w:tr>
      <w:tr w:rsidR="009E76D2" w:rsidTr="004B71E7">
        <w:trPr>
          <w:trHeight w:val="54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287517" w:rsidRDefault="009E76D2" w:rsidP="00AD5E0F">
            <w:pPr>
              <w:pStyle w:val="TableText"/>
              <w:rPr>
                <w:rFonts w:ascii="Calibri" w:hAnsi="Calibri" w:cs="Arial"/>
                <w:b/>
                <w:sz w:val="16"/>
                <w:szCs w:val="16"/>
              </w:rPr>
            </w:pPr>
            <w:r w:rsidRPr="00287517">
              <w:rPr>
                <w:rFonts w:ascii="Calibri" w:hAnsi="Calibri" w:cs="Arial"/>
                <w:b/>
                <w:sz w:val="16"/>
                <w:szCs w:val="16"/>
              </w:rPr>
              <w:t>1.</w:t>
            </w:r>
            <w:r w:rsidRPr="00AB5C13">
              <w:rPr>
                <w:rFonts w:ascii="Calibri" w:hAnsi="Calibri" w:cs="Arial"/>
                <w:b/>
                <w:sz w:val="16"/>
                <w:szCs w:val="16"/>
              </w:rPr>
              <w:t>6.21</w:t>
            </w:r>
          </w:p>
        </w:tc>
        <w:tc>
          <w:tcPr>
            <w:tcW w:w="5902" w:type="dxa"/>
            <w:tcBorders>
              <w:bottom w:val="single" w:sz="4" w:space="0" w:color="00000A"/>
              <w:right w:val="single" w:sz="4" w:space="0" w:color="00000A"/>
            </w:tcBorders>
            <w:shd w:val="clear" w:color="auto" w:fill="auto"/>
            <w:vAlign w:val="center"/>
          </w:tcPr>
          <w:p w:rsidR="009E76D2" w:rsidRPr="001C2E3F" w:rsidRDefault="009E76D2" w:rsidP="00730528">
            <w:pPr>
              <w:spacing w:before="0" w:after="0"/>
              <w:jc w:val="left"/>
              <w:rPr>
                <w:rFonts w:ascii="Arial Narrow" w:hAnsi="Arial Narrow" w:cs="Arial"/>
                <w:bCs/>
                <w:sz w:val="20"/>
                <w:szCs w:val="20"/>
              </w:rPr>
            </w:pPr>
            <w:r w:rsidRPr="001C2E3F">
              <w:rPr>
                <w:rFonts w:ascii="Arial Narrow" w:hAnsi="Arial Narrow" w:cs="Arial"/>
                <w:bCs/>
                <w:sz w:val="20"/>
                <w:szCs w:val="20"/>
              </w:rPr>
              <w:t>Προμήθεια και εγκατάσταση τηλεμετρικών συστημάτων υδρομέτρησης και ενσωμάτωση στα υφιστάμενα συστήματα διαχείρισης των δικτύων ύδρευσης πόλης Λαμίας</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rPr>
            </w:pPr>
            <w:r w:rsidRPr="001C2E3F">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730528">
            <w:pPr>
              <w:spacing w:before="0" w:after="0"/>
              <w:jc w:val="center"/>
              <w:rPr>
                <w:rFonts w:ascii="Calibri" w:hAnsi="Calibri" w:cs="Arial"/>
                <w:b/>
                <w:bCs/>
                <w:sz w:val="16"/>
                <w:szCs w:val="16"/>
                <w:lang w:val="en-US"/>
              </w:rPr>
            </w:pPr>
            <w:r w:rsidRPr="001C2E3F">
              <w:rPr>
                <w:rFonts w:ascii="Calibri" w:hAnsi="Calibri" w:cs="Arial"/>
                <w:b/>
                <w:bCs/>
                <w:sz w:val="16"/>
                <w:szCs w:val="16"/>
              </w:rPr>
              <w:t> 3.1.</w:t>
            </w:r>
            <w:r w:rsidRPr="001C2E3F">
              <w:rPr>
                <w:rFonts w:ascii="Calibri" w:hAnsi="Calibri" w:cs="Arial"/>
                <w:b/>
                <w:bCs/>
                <w:sz w:val="16"/>
                <w:szCs w:val="16"/>
                <w:lang w:val="en-US"/>
              </w:rPr>
              <w:t>7</w:t>
            </w:r>
          </w:p>
        </w:tc>
        <w:tc>
          <w:tcPr>
            <w:tcW w:w="1201" w:type="dxa"/>
            <w:tcBorders>
              <w:bottom w:val="single" w:sz="4" w:space="0" w:color="00000A"/>
              <w:right w:val="single" w:sz="4" w:space="0" w:color="00000A"/>
            </w:tcBorders>
            <w:shd w:val="clear" w:color="auto" w:fill="auto"/>
            <w:vAlign w:val="center"/>
          </w:tcPr>
          <w:p w:rsidR="009E76D2" w:rsidRPr="001C2E3F" w:rsidRDefault="009E76D2" w:rsidP="00730528">
            <w:pPr>
              <w:spacing w:before="0" w:after="0"/>
              <w:jc w:val="center"/>
              <w:rPr>
                <w:rFonts w:ascii="Calibri" w:hAnsi="Calibri" w:cs="Arial"/>
                <w:b/>
                <w:bCs/>
                <w:sz w:val="16"/>
                <w:szCs w:val="16"/>
                <w:lang w:val="en-US"/>
              </w:rPr>
            </w:pPr>
            <w:r w:rsidRPr="001C2E3F">
              <w:rPr>
                <w:rFonts w:ascii="Calibri" w:hAnsi="Calibri" w:cs="Arial"/>
                <w:b/>
                <w:bCs/>
                <w:sz w:val="16"/>
                <w:szCs w:val="16"/>
              </w:rPr>
              <w:t>4</w:t>
            </w:r>
            <w:r w:rsidRPr="001C2E3F">
              <w:rPr>
                <w:rFonts w:ascii="Calibri" w:hAnsi="Calibri" w:cs="Arial"/>
                <w:b/>
                <w:bCs/>
                <w:sz w:val="16"/>
                <w:szCs w:val="16"/>
                <w:lang w:val="en-US"/>
              </w:rPr>
              <w:t>.000.000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730528">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Default="009E76D2" w:rsidP="00730528">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Default="009E76D2" w:rsidP="00730528">
            <w:pPr>
              <w:spacing w:before="0" w:after="0"/>
              <w:jc w:val="center"/>
              <w:rPr>
                <w:rFonts w:ascii="Calibri" w:hAnsi="Calibri" w:cs="Arial"/>
                <w:bCs/>
                <w:sz w:val="16"/>
                <w:szCs w:val="16"/>
              </w:rPr>
            </w:pPr>
            <w:r>
              <w:rPr>
                <w:rFonts w:ascii="Calibri" w:hAnsi="Calibri" w:cs="Arial"/>
                <w:bCs/>
                <w:sz w:val="16"/>
                <w:szCs w:val="16"/>
              </w:rPr>
              <w:t>2.000.000</w:t>
            </w:r>
          </w:p>
        </w:tc>
        <w:tc>
          <w:tcPr>
            <w:tcW w:w="1058" w:type="dxa"/>
            <w:tcBorders>
              <w:bottom w:val="single" w:sz="4" w:space="0" w:color="00000A"/>
              <w:right w:val="single" w:sz="4" w:space="0" w:color="00000A"/>
            </w:tcBorders>
            <w:shd w:val="clear" w:color="auto" w:fill="auto"/>
            <w:vAlign w:val="bottom"/>
          </w:tcPr>
          <w:p w:rsidR="009E76D2" w:rsidRDefault="009E76D2" w:rsidP="00730528">
            <w:pPr>
              <w:spacing w:before="0" w:after="0"/>
              <w:jc w:val="center"/>
              <w:rPr>
                <w:rFonts w:ascii="Calibri" w:hAnsi="Calibri" w:cs="Arial"/>
                <w:bCs/>
                <w:sz w:val="16"/>
                <w:szCs w:val="16"/>
              </w:rPr>
            </w:pPr>
            <w:r>
              <w:rPr>
                <w:rFonts w:ascii="Calibri" w:hAnsi="Calibri" w:cs="Arial"/>
                <w:bCs/>
                <w:sz w:val="16"/>
                <w:szCs w:val="16"/>
              </w:rPr>
              <w:t>2.000.000</w:t>
            </w:r>
          </w:p>
        </w:tc>
      </w:tr>
      <w:tr w:rsidR="009E76D2" w:rsidTr="004B71E7">
        <w:trPr>
          <w:trHeight w:val="54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0F5A8C" w:rsidRDefault="009E76D2" w:rsidP="00AD5E0F">
            <w:pPr>
              <w:pStyle w:val="TableText"/>
              <w:rPr>
                <w:rFonts w:ascii="Calibri" w:hAnsi="Calibri" w:cs="Arial"/>
                <w:b/>
                <w:sz w:val="16"/>
                <w:szCs w:val="16"/>
              </w:rPr>
            </w:pPr>
            <w:r w:rsidRPr="000F5A8C">
              <w:rPr>
                <w:rFonts w:ascii="Calibri" w:hAnsi="Calibri" w:cs="Arial"/>
                <w:b/>
                <w:sz w:val="16"/>
                <w:szCs w:val="16"/>
              </w:rPr>
              <w:t>1.6.3</w:t>
            </w:r>
            <w:r>
              <w:rPr>
                <w:rFonts w:ascii="Calibri" w:hAnsi="Calibri" w:cs="Arial"/>
                <w:b/>
                <w:sz w:val="16"/>
                <w:szCs w:val="16"/>
              </w:rPr>
              <w:t>4</w:t>
            </w:r>
          </w:p>
        </w:tc>
        <w:tc>
          <w:tcPr>
            <w:tcW w:w="5902" w:type="dxa"/>
            <w:tcBorders>
              <w:bottom w:val="single" w:sz="4" w:space="0" w:color="00000A"/>
              <w:right w:val="single" w:sz="4" w:space="0" w:color="00000A"/>
            </w:tcBorders>
            <w:shd w:val="clear" w:color="auto" w:fill="auto"/>
            <w:vAlign w:val="center"/>
          </w:tcPr>
          <w:p w:rsidR="009E76D2" w:rsidRPr="001C2E3F" w:rsidRDefault="009E76D2" w:rsidP="00AD5E0F">
            <w:pPr>
              <w:spacing w:before="0" w:after="0"/>
              <w:jc w:val="left"/>
              <w:rPr>
                <w:rFonts w:ascii="Arial Narrow" w:hAnsi="Arial Narrow" w:cs="Arial"/>
                <w:bCs/>
                <w:sz w:val="20"/>
                <w:szCs w:val="20"/>
              </w:rPr>
            </w:pPr>
            <w:r w:rsidRPr="001C2E3F">
              <w:rPr>
                <w:rFonts w:ascii="Arial Narrow" w:hAnsi="Arial Narrow" w:cs="Arial"/>
                <w:bCs/>
                <w:sz w:val="20"/>
                <w:szCs w:val="20"/>
              </w:rPr>
              <w:t xml:space="preserve">Σύνταξη – </w:t>
            </w:r>
            <w:proofErr w:type="spellStart"/>
            <w:r w:rsidRPr="001C2E3F">
              <w:rPr>
                <w:rFonts w:ascii="Arial Narrow" w:hAnsi="Arial Narrow" w:cs="Arial"/>
                <w:bCs/>
                <w:sz w:val="20"/>
                <w:szCs w:val="20"/>
              </w:rPr>
              <w:t>Επικαιροποίηση</w:t>
            </w:r>
            <w:proofErr w:type="spellEnd"/>
            <w:r w:rsidRPr="001C2E3F">
              <w:rPr>
                <w:rFonts w:ascii="Arial Narrow" w:hAnsi="Arial Narrow" w:cs="Arial"/>
                <w:bCs/>
                <w:sz w:val="20"/>
                <w:szCs w:val="20"/>
              </w:rPr>
              <w:t xml:space="preserve"> γενικών σχεδίων ύδρευσης και ασφάλειας νερού ΔΕΥΑ Λαμίας (</w:t>
            </w:r>
            <w:proofErr w:type="spellStart"/>
            <w:r w:rsidRPr="001C2E3F">
              <w:rPr>
                <w:rFonts w:ascii="Arial Narrow" w:hAnsi="Arial Narrow" w:cs="Arial"/>
                <w:bCs/>
                <w:sz w:val="20"/>
                <w:szCs w:val="20"/>
                <w:lang w:val="en-US"/>
              </w:rPr>
              <w:t>MasterPlan</w:t>
            </w:r>
            <w:proofErr w:type="spellEnd"/>
            <w:r w:rsidRPr="001C2E3F">
              <w:rPr>
                <w:rFonts w:ascii="Arial Narrow" w:hAnsi="Arial Narrow" w:cs="Arial"/>
                <w:bCs/>
                <w:sz w:val="20"/>
                <w:szCs w:val="20"/>
              </w:rPr>
              <w:t>)</w:t>
            </w:r>
          </w:p>
        </w:tc>
        <w:tc>
          <w:tcPr>
            <w:tcW w:w="48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48"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3</w:t>
            </w:r>
          </w:p>
        </w:tc>
        <w:tc>
          <w:tcPr>
            <w:tcW w:w="457"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1.6 </w:t>
            </w:r>
          </w:p>
        </w:tc>
        <w:tc>
          <w:tcPr>
            <w:tcW w:w="663" w:type="dxa"/>
            <w:tcBorders>
              <w:bottom w:val="single" w:sz="4" w:space="0" w:color="00000A"/>
              <w:right w:val="single" w:sz="4" w:space="0" w:color="00000A"/>
            </w:tcBorders>
            <w:shd w:val="clear" w:color="auto" w:fill="auto"/>
            <w:vAlign w:val="bottom"/>
          </w:tcPr>
          <w:p w:rsidR="009E76D2" w:rsidRPr="001C2E3F" w:rsidRDefault="009E76D2" w:rsidP="00AD5E0F">
            <w:pPr>
              <w:spacing w:before="0" w:after="0"/>
              <w:jc w:val="center"/>
              <w:rPr>
                <w:rFonts w:ascii="Calibri" w:hAnsi="Calibri" w:cs="Arial"/>
                <w:b/>
                <w:bCs/>
                <w:sz w:val="16"/>
                <w:szCs w:val="16"/>
              </w:rPr>
            </w:pPr>
            <w:r w:rsidRPr="001C2E3F">
              <w:rPr>
                <w:rFonts w:ascii="Calibri" w:hAnsi="Calibri" w:cs="Arial"/>
                <w:b/>
                <w:bCs/>
                <w:sz w:val="16"/>
                <w:szCs w:val="16"/>
              </w:rPr>
              <w:t> 3.1.9</w:t>
            </w:r>
          </w:p>
        </w:tc>
        <w:tc>
          <w:tcPr>
            <w:tcW w:w="1201" w:type="dxa"/>
            <w:tcBorders>
              <w:bottom w:val="single" w:sz="4" w:space="0" w:color="00000A"/>
              <w:right w:val="single" w:sz="4" w:space="0" w:color="00000A"/>
            </w:tcBorders>
            <w:shd w:val="clear" w:color="auto" w:fill="auto"/>
            <w:vAlign w:val="center"/>
          </w:tcPr>
          <w:p w:rsidR="009E76D2" w:rsidRPr="001C2E3F" w:rsidRDefault="009E76D2" w:rsidP="00AD5E0F">
            <w:pPr>
              <w:spacing w:before="0" w:after="0"/>
              <w:jc w:val="center"/>
              <w:rPr>
                <w:rFonts w:ascii="Calibri" w:hAnsi="Calibri" w:cs="Arial"/>
                <w:b/>
                <w:bCs/>
                <w:sz w:val="16"/>
                <w:szCs w:val="16"/>
                <w:lang w:val="en-US"/>
              </w:rPr>
            </w:pPr>
            <w:r w:rsidRPr="001C2E3F">
              <w:rPr>
                <w:rFonts w:ascii="Calibri" w:hAnsi="Calibri" w:cs="Arial"/>
                <w:b/>
                <w:bCs/>
                <w:sz w:val="16"/>
                <w:szCs w:val="16"/>
              </w:rPr>
              <w:t>400</w:t>
            </w:r>
            <w:r w:rsidRPr="001C2E3F">
              <w:rPr>
                <w:rFonts w:ascii="Calibri" w:hAnsi="Calibri" w:cs="Arial"/>
                <w:b/>
                <w:bCs/>
                <w:sz w:val="16"/>
                <w:szCs w:val="16"/>
                <w:lang w:val="en-US"/>
              </w:rPr>
              <w:t>.</w:t>
            </w:r>
            <w:r w:rsidRPr="001C2E3F">
              <w:rPr>
                <w:rFonts w:ascii="Calibri" w:hAnsi="Calibri" w:cs="Arial"/>
                <w:b/>
                <w:bCs/>
                <w:sz w:val="16"/>
                <w:szCs w:val="16"/>
              </w:rPr>
              <w:t>0</w:t>
            </w:r>
            <w:r w:rsidRPr="001C2E3F">
              <w:rPr>
                <w:rFonts w:ascii="Calibri" w:hAnsi="Calibri" w:cs="Arial"/>
                <w:b/>
                <w:bCs/>
                <w:sz w:val="16"/>
                <w:szCs w:val="16"/>
                <w:lang w:val="en-US"/>
              </w:rPr>
              <w:t>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Pr="00287517"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Default="009E76D2" w:rsidP="00AD5E0F">
            <w:pPr>
              <w:spacing w:before="0" w:after="0"/>
              <w:jc w:val="center"/>
              <w:rPr>
                <w:rFonts w:ascii="Calibri" w:hAnsi="Calibri" w:cs="Arial"/>
                <w:bCs/>
                <w:sz w:val="16"/>
                <w:szCs w:val="16"/>
              </w:rPr>
            </w:pPr>
            <w:r>
              <w:rPr>
                <w:rFonts w:ascii="Calibri" w:hAnsi="Calibri" w:cs="Arial"/>
                <w:bCs/>
                <w:sz w:val="16"/>
                <w:szCs w:val="16"/>
              </w:rPr>
              <w:t>150.000</w:t>
            </w:r>
          </w:p>
        </w:tc>
        <w:tc>
          <w:tcPr>
            <w:tcW w:w="1032" w:type="dxa"/>
            <w:tcBorders>
              <w:bottom w:val="single" w:sz="4" w:space="0" w:color="00000A"/>
              <w:right w:val="single" w:sz="4" w:space="0" w:color="00000A"/>
            </w:tcBorders>
            <w:shd w:val="clear" w:color="auto" w:fill="auto"/>
            <w:vAlign w:val="bottom"/>
          </w:tcPr>
          <w:p w:rsidR="009E76D2" w:rsidRPr="00287517" w:rsidRDefault="009E76D2" w:rsidP="00AD5E0F">
            <w:pPr>
              <w:spacing w:before="0" w:after="0"/>
              <w:jc w:val="center"/>
              <w:rPr>
                <w:rFonts w:ascii="Calibri" w:hAnsi="Calibri" w:cs="Arial"/>
                <w:bCs/>
                <w:sz w:val="16"/>
                <w:szCs w:val="16"/>
              </w:rPr>
            </w:pPr>
            <w:r>
              <w:rPr>
                <w:rFonts w:ascii="Calibri" w:hAnsi="Calibri" w:cs="Arial"/>
                <w:bCs/>
                <w:sz w:val="16"/>
                <w:szCs w:val="16"/>
              </w:rPr>
              <w:t xml:space="preserve">250.000 </w:t>
            </w:r>
          </w:p>
        </w:tc>
        <w:tc>
          <w:tcPr>
            <w:tcW w:w="1058"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p>
        </w:tc>
      </w:tr>
      <w:tr w:rsidR="009E76D2" w:rsidTr="009E76D2">
        <w:trPr>
          <w:trHeight w:val="383"/>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4C4071" w:rsidRDefault="009E76D2" w:rsidP="00F61E45">
            <w:pPr>
              <w:pStyle w:val="TableText"/>
              <w:rPr>
                <w:rFonts w:ascii="Calibri" w:hAnsi="Calibri" w:cs="Arial"/>
                <w:b/>
                <w:sz w:val="16"/>
                <w:szCs w:val="16"/>
              </w:rPr>
            </w:pPr>
            <w:r w:rsidRPr="004C4071">
              <w:rPr>
                <w:rFonts w:ascii="Calibri" w:hAnsi="Calibri" w:cs="Arial"/>
                <w:b/>
                <w:sz w:val="16"/>
                <w:szCs w:val="16"/>
              </w:rPr>
              <w:t>2.3.51</w:t>
            </w:r>
          </w:p>
        </w:tc>
        <w:tc>
          <w:tcPr>
            <w:tcW w:w="5902" w:type="dxa"/>
            <w:tcBorders>
              <w:bottom w:val="single" w:sz="4" w:space="0" w:color="00000A"/>
              <w:right w:val="single" w:sz="4" w:space="0" w:color="00000A"/>
            </w:tcBorders>
            <w:shd w:val="clear" w:color="auto" w:fill="auto"/>
            <w:vAlign w:val="center"/>
          </w:tcPr>
          <w:p w:rsidR="009E76D2" w:rsidRPr="009E76D2" w:rsidRDefault="009E76D2" w:rsidP="00F61E45">
            <w:pPr>
              <w:pStyle w:val="TableColumn"/>
            </w:pPr>
            <w:r w:rsidRPr="009E76D2">
              <w:t>Ανέγερση εργαστηρίου ειδικής επαγγελματικής εκπαίδευσης και κατάρτισης</w:t>
            </w:r>
          </w:p>
        </w:tc>
        <w:tc>
          <w:tcPr>
            <w:tcW w:w="484"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9E76D2" w:rsidRPr="00BC3500" w:rsidRDefault="009E76D2"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9E76D2" w:rsidRPr="004C4071" w:rsidRDefault="009E76D2" w:rsidP="00F61E45">
            <w:pPr>
              <w:spacing w:before="0" w:after="0"/>
              <w:jc w:val="center"/>
              <w:rPr>
                <w:rFonts w:ascii="Calibri" w:hAnsi="Calibri" w:cs="Arial"/>
                <w:b/>
                <w:bCs/>
                <w:sz w:val="16"/>
                <w:szCs w:val="16"/>
              </w:rPr>
            </w:pPr>
            <w:r>
              <w:rPr>
                <w:rFonts w:ascii="Calibri" w:hAnsi="Calibri" w:cs="Arial"/>
                <w:b/>
                <w:bCs/>
                <w:sz w:val="16"/>
                <w:szCs w:val="16"/>
              </w:rPr>
              <w:t>3.000.000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E7508B" w:rsidRDefault="009E76D2" w:rsidP="00F61E45">
            <w:pPr>
              <w:spacing w:before="0" w:after="0"/>
              <w:jc w:val="center"/>
              <w:rPr>
                <w:rFonts w:ascii="Calibri" w:hAnsi="Calibri" w:cs="Arial"/>
                <w:bCs/>
                <w:sz w:val="16"/>
                <w:szCs w:val="16"/>
              </w:rPr>
            </w:pPr>
            <w:r>
              <w:rPr>
                <w:rFonts w:ascii="Calibri" w:hAnsi="Calibri" w:cs="Arial"/>
                <w:bCs/>
                <w:sz w:val="16"/>
                <w:szCs w:val="16"/>
              </w:rPr>
              <w:t>500.000</w:t>
            </w:r>
          </w:p>
        </w:tc>
        <w:tc>
          <w:tcPr>
            <w:tcW w:w="1032"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2.000.000</w:t>
            </w:r>
          </w:p>
        </w:tc>
        <w:tc>
          <w:tcPr>
            <w:tcW w:w="1058"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500.000</w:t>
            </w:r>
          </w:p>
        </w:tc>
      </w:tr>
      <w:tr w:rsidR="009E76D2" w:rsidTr="009E76D2">
        <w:trPr>
          <w:trHeight w:val="418"/>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4C4071" w:rsidRDefault="009E76D2" w:rsidP="00F61E45">
            <w:pPr>
              <w:pStyle w:val="TableText"/>
              <w:rPr>
                <w:rFonts w:ascii="Calibri" w:hAnsi="Calibri" w:cs="Arial"/>
                <w:b/>
                <w:sz w:val="16"/>
                <w:szCs w:val="16"/>
              </w:rPr>
            </w:pPr>
            <w:r w:rsidRPr="004C4071">
              <w:rPr>
                <w:rFonts w:ascii="Calibri" w:hAnsi="Calibri" w:cs="Arial"/>
                <w:b/>
                <w:sz w:val="16"/>
                <w:szCs w:val="16"/>
              </w:rPr>
              <w:t>2.3.52</w:t>
            </w:r>
          </w:p>
        </w:tc>
        <w:tc>
          <w:tcPr>
            <w:tcW w:w="5902" w:type="dxa"/>
            <w:tcBorders>
              <w:bottom w:val="single" w:sz="4" w:space="0" w:color="00000A"/>
              <w:right w:val="single" w:sz="4" w:space="0" w:color="00000A"/>
            </w:tcBorders>
            <w:shd w:val="clear" w:color="auto" w:fill="auto"/>
            <w:vAlign w:val="center"/>
          </w:tcPr>
          <w:p w:rsidR="009E76D2" w:rsidRPr="009E76D2" w:rsidRDefault="009E76D2" w:rsidP="00F61E45">
            <w:pPr>
              <w:pStyle w:val="TableColumn"/>
            </w:pPr>
            <w:r w:rsidRPr="009E76D2">
              <w:t xml:space="preserve">Ανέγερση σταδίου στη θέση </w:t>
            </w:r>
            <w:proofErr w:type="spellStart"/>
            <w:r w:rsidRPr="009E76D2">
              <w:t>Καμαρίτσα</w:t>
            </w:r>
            <w:proofErr w:type="spellEnd"/>
          </w:p>
        </w:tc>
        <w:tc>
          <w:tcPr>
            <w:tcW w:w="484"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9E76D2" w:rsidRPr="00BC3500" w:rsidRDefault="009E76D2"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5.1.4</w:t>
            </w:r>
          </w:p>
        </w:tc>
        <w:tc>
          <w:tcPr>
            <w:tcW w:w="1201" w:type="dxa"/>
            <w:tcBorders>
              <w:bottom w:val="single" w:sz="4" w:space="0" w:color="00000A"/>
              <w:right w:val="single" w:sz="4" w:space="0" w:color="00000A"/>
            </w:tcBorders>
            <w:shd w:val="clear" w:color="auto" w:fill="auto"/>
            <w:vAlign w:val="center"/>
          </w:tcPr>
          <w:p w:rsidR="009E76D2" w:rsidRPr="004C4071" w:rsidRDefault="009E76D2" w:rsidP="00F61E45">
            <w:pPr>
              <w:spacing w:before="0" w:after="0"/>
              <w:jc w:val="center"/>
              <w:rPr>
                <w:rFonts w:ascii="Calibri" w:hAnsi="Calibri" w:cs="Arial"/>
                <w:b/>
                <w:bCs/>
                <w:sz w:val="16"/>
                <w:szCs w:val="16"/>
              </w:rPr>
            </w:pPr>
            <w:r>
              <w:rPr>
                <w:rFonts w:ascii="Calibri" w:hAnsi="Calibri" w:cs="Arial"/>
                <w:b/>
                <w:bCs/>
                <w:sz w:val="16"/>
                <w:szCs w:val="16"/>
              </w:rPr>
              <w:t>25.000.000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E7508B" w:rsidRDefault="009E76D2" w:rsidP="00F61E45">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15.000.000</w:t>
            </w:r>
          </w:p>
        </w:tc>
        <w:tc>
          <w:tcPr>
            <w:tcW w:w="1058"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10.000.000</w:t>
            </w:r>
          </w:p>
        </w:tc>
      </w:tr>
      <w:tr w:rsidR="009E76D2" w:rsidTr="009E76D2">
        <w:trPr>
          <w:trHeight w:val="39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FB1790" w:rsidRDefault="009E76D2" w:rsidP="00F61E45">
            <w:pPr>
              <w:pStyle w:val="TableText"/>
              <w:rPr>
                <w:rFonts w:ascii="Calibri" w:hAnsi="Calibri" w:cs="Arial"/>
                <w:b/>
                <w:sz w:val="16"/>
                <w:szCs w:val="16"/>
              </w:rPr>
            </w:pPr>
            <w:r>
              <w:rPr>
                <w:rFonts w:ascii="Calibri" w:hAnsi="Calibri" w:cs="Arial"/>
                <w:b/>
                <w:sz w:val="16"/>
                <w:szCs w:val="16"/>
              </w:rPr>
              <w:t>2.3.61</w:t>
            </w:r>
          </w:p>
        </w:tc>
        <w:tc>
          <w:tcPr>
            <w:tcW w:w="5902" w:type="dxa"/>
            <w:tcBorders>
              <w:bottom w:val="single" w:sz="4" w:space="0" w:color="00000A"/>
              <w:right w:val="single" w:sz="4" w:space="0" w:color="00000A"/>
            </w:tcBorders>
            <w:shd w:val="clear" w:color="auto" w:fill="auto"/>
            <w:vAlign w:val="center"/>
          </w:tcPr>
          <w:p w:rsidR="009E76D2" w:rsidRPr="009E76D2" w:rsidRDefault="009E76D2" w:rsidP="00F61E45">
            <w:pPr>
              <w:pStyle w:val="TableColumn"/>
            </w:pPr>
            <w:r w:rsidRPr="009E76D2">
              <w:t xml:space="preserve">Ανέγερση </w:t>
            </w:r>
            <w:proofErr w:type="spellStart"/>
            <w:r w:rsidRPr="009E76D2">
              <w:t>πολυχώρων</w:t>
            </w:r>
            <w:proofErr w:type="spellEnd"/>
            <w:r w:rsidRPr="009E76D2">
              <w:t xml:space="preserve"> πολλαπλών χρήσεων επί δημοτικών ακινήτων</w:t>
            </w:r>
          </w:p>
        </w:tc>
        <w:tc>
          <w:tcPr>
            <w:tcW w:w="484"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48"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7"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
                <w:bCs/>
                <w:sz w:val="16"/>
                <w:szCs w:val="16"/>
              </w:rPr>
            </w:pPr>
            <w:r>
              <w:rPr>
                <w:rFonts w:ascii="Calibri" w:hAnsi="Calibri" w:cs="Arial"/>
                <w:b/>
                <w:bCs/>
                <w:sz w:val="16"/>
                <w:szCs w:val="16"/>
              </w:rPr>
              <w:t>2.3 </w:t>
            </w:r>
          </w:p>
        </w:tc>
        <w:tc>
          <w:tcPr>
            <w:tcW w:w="663" w:type="dxa"/>
            <w:tcBorders>
              <w:bottom w:val="single" w:sz="4" w:space="0" w:color="00000A"/>
              <w:right w:val="single" w:sz="4" w:space="0" w:color="00000A"/>
            </w:tcBorders>
            <w:shd w:val="clear" w:color="auto" w:fill="auto"/>
            <w:vAlign w:val="bottom"/>
          </w:tcPr>
          <w:p w:rsidR="009E76D2" w:rsidRPr="00BC3500" w:rsidRDefault="009E76D2" w:rsidP="00F61E45">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5.1.5</w:t>
            </w:r>
          </w:p>
        </w:tc>
        <w:tc>
          <w:tcPr>
            <w:tcW w:w="1201" w:type="dxa"/>
            <w:tcBorders>
              <w:bottom w:val="single" w:sz="4" w:space="0" w:color="00000A"/>
              <w:right w:val="single" w:sz="4" w:space="0" w:color="00000A"/>
            </w:tcBorders>
            <w:shd w:val="clear" w:color="auto" w:fill="auto"/>
            <w:vAlign w:val="center"/>
          </w:tcPr>
          <w:p w:rsidR="009E76D2" w:rsidRPr="004C4071" w:rsidRDefault="009E76D2" w:rsidP="00F61E45">
            <w:pPr>
              <w:pStyle w:val="TableText"/>
              <w:rPr>
                <w:rFonts w:ascii="Calibri" w:hAnsi="Calibri" w:cs="Arial"/>
                <w:b/>
                <w:sz w:val="16"/>
                <w:szCs w:val="16"/>
              </w:rPr>
            </w:pPr>
            <w:r>
              <w:rPr>
                <w:rFonts w:ascii="Calibri" w:hAnsi="Calibri" w:cs="Arial"/>
                <w:b/>
                <w:sz w:val="16"/>
                <w:szCs w:val="16"/>
              </w:rPr>
              <w:t>5.000.000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1.000.000</w:t>
            </w:r>
          </w:p>
        </w:tc>
        <w:tc>
          <w:tcPr>
            <w:tcW w:w="1032"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2.000.000</w:t>
            </w:r>
          </w:p>
        </w:tc>
        <w:tc>
          <w:tcPr>
            <w:tcW w:w="1058"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2.000.000</w:t>
            </w:r>
          </w:p>
        </w:tc>
      </w:tr>
      <w:tr w:rsidR="009E76D2" w:rsidTr="009E76D2">
        <w:trPr>
          <w:trHeight w:val="396"/>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FB1790" w:rsidRDefault="009E76D2" w:rsidP="00F61E45">
            <w:pPr>
              <w:pStyle w:val="TableText"/>
              <w:rPr>
                <w:rFonts w:ascii="Calibri" w:hAnsi="Calibri" w:cs="Arial"/>
                <w:b/>
                <w:sz w:val="16"/>
                <w:szCs w:val="16"/>
              </w:rPr>
            </w:pPr>
            <w:r w:rsidRPr="00FB1790">
              <w:rPr>
                <w:rFonts w:ascii="Calibri" w:hAnsi="Calibri" w:cs="Arial"/>
                <w:b/>
                <w:sz w:val="16"/>
                <w:szCs w:val="16"/>
              </w:rPr>
              <w:lastRenderedPageBreak/>
              <w:t>4.1.2</w:t>
            </w:r>
          </w:p>
        </w:tc>
        <w:tc>
          <w:tcPr>
            <w:tcW w:w="5902" w:type="dxa"/>
            <w:tcBorders>
              <w:bottom w:val="single" w:sz="4" w:space="0" w:color="00000A"/>
              <w:right w:val="single" w:sz="4" w:space="0" w:color="00000A"/>
            </w:tcBorders>
            <w:shd w:val="clear" w:color="auto" w:fill="auto"/>
            <w:vAlign w:val="center"/>
          </w:tcPr>
          <w:p w:rsidR="009E76D2" w:rsidRPr="009E76D2" w:rsidRDefault="009E76D2" w:rsidP="00F61E45">
            <w:pPr>
              <w:pStyle w:val="TableColumn"/>
            </w:pPr>
            <w:r w:rsidRPr="009E76D2">
              <w:t>Ψηφιοποίηση υπηρεσιών του Δήμου</w:t>
            </w:r>
          </w:p>
        </w:tc>
        <w:tc>
          <w:tcPr>
            <w:tcW w:w="484" w:type="dxa"/>
            <w:tcBorders>
              <w:bottom w:val="single" w:sz="4" w:space="0" w:color="00000A"/>
              <w:right w:val="single" w:sz="4" w:space="0" w:color="00000A"/>
            </w:tcBorders>
            <w:shd w:val="clear" w:color="auto" w:fill="auto"/>
            <w:vAlign w:val="bottom"/>
          </w:tcPr>
          <w:p w:rsidR="009E76D2" w:rsidRPr="005F5A14" w:rsidRDefault="009E76D2" w:rsidP="00F61E45">
            <w:pPr>
              <w:spacing w:before="0" w:after="0"/>
              <w:jc w:val="center"/>
              <w:rPr>
                <w:rFonts w:ascii="Calibri" w:hAnsi="Calibri" w:cs="Arial"/>
                <w:b/>
                <w:bCs/>
                <w:sz w:val="16"/>
                <w:szCs w:val="16"/>
              </w:rPr>
            </w:pPr>
            <w:r w:rsidRPr="005F5A14">
              <w:rPr>
                <w:rFonts w:ascii="Calibri" w:hAnsi="Calibri" w:cs="Arial"/>
                <w:b/>
                <w:bCs/>
                <w:sz w:val="16"/>
                <w:szCs w:val="16"/>
              </w:rPr>
              <w:t>4</w:t>
            </w:r>
          </w:p>
        </w:tc>
        <w:tc>
          <w:tcPr>
            <w:tcW w:w="448" w:type="dxa"/>
            <w:tcBorders>
              <w:bottom w:val="single" w:sz="4" w:space="0" w:color="00000A"/>
              <w:right w:val="single" w:sz="4" w:space="0" w:color="00000A"/>
            </w:tcBorders>
            <w:shd w:val="clear" w:color="auto" w:fill="auto"/>
            <w:vAlign w:val="bottom"/>
          </w:tcPr>
          <w:p w:rsidR="009E76D2" w:rsidRPr="005F5A14" w:rsidRDefault="009E76D2" w:rsidP="00F61E45">
            <w:pPr>
              <w:spacing w:before="0" w:after="0"/>
              <w:jc w:val="center"/>
              <w:rPr>
                <w:rFonts w:ascii="Calibri" w:hAnsi="Calibri" w:cs="Arial"/>
                <w:b/>
                <w:bCs/>
                <w:sz w:val="16"/>
                <w:szCs w:val="16"/>
              </w:rPr>
            </w:pPr>
            <w:r w:rsidRPr="005F5A14">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9E76D2" w:rsidRPr="005F5A14" w:rsidRDefault="009E76D2" w:rsidP="00F61E45">
            <w:pPr>
              <w:spacing w:before="0" w:after="0"/>
              <w:jc w:val="center"/>
              <w:rPr>
                <w:rFonts w:ascii="Calibri" w:hAnsi="Calibri" w:cs="Arial"/>
                <w:b/>
                <w:bCs/>
                <w:sz w:val="16"/>
                <w:szCs w:val="16"/>
              </w:rPr>
            </w:pPr>
            <w:r w:rsidRPr="005F5A14">
              <w:rPr>
                <w:rFonts w:ascii="Calibri" w:hAnsi="Calibri" w:cs="Arial"/>
                <w:b/>
                <w:bCs/>
                <w:sz w:val="16"/>
                <w:szCs w:val="16"/>
              </w:rPr>
              <w:t>8</w:t>
            </w:r>
          </w:p>
        </w:tc>
        <w:tc>
          <w:tcPr>
            <w:tcW w:w="457" w:type="dxa"/>
            <w:tcBorders>
              <w:bottom w:val="single" w:sz="4" w:space="0" w:color="00000A"/>
              <w:right w:val="single" w:sz="4" w:space="0" w:color="00000A"/>
            </w:tcBorders>
            <w:shd w:val="clear" w:color="auto" w:fill="auto"/>
            <w:vAlign w:val="bottom"/>
          </w:tcPr>
          <w:p w:rsidR="009E76D2" w:rsidRPr="005F5A14" w:rsidRDefault="009E76D2" w:rsidP="00F61E45">
            <w:pPr>
              <w:spacing w:before="0" w:after="0"/>
              <w:jc w:val="center"/>
              <w:rPr>
                <w:rFonts w:ascii="Calibri" w:hAnsi="Calibri" w:cs="Arial"/>
                <w:b/>
                <w:bCs/>
                <w:sz w:val="16"/>
                <w:szCs w:val="16"/>
              </w:rPr>
            </w:pPr>
            <w:r w:rsidRPr="005F5A14">
              <w:rPr>
                <w:rFonts w:ascii="Calibri" w:hAnsi="Calibri" w:cs="Arial"/>
                <w:b/>
                <w:bCs/>
                <w:sz w:val="16"/>
                <w:szCs w:val="16"/>
              </w:rPr>
              <w:t>4.1 </w:t>
            </w:r>
          </w:p>
        </w:tc>
        <w:tc>
          <w:tcPr>
            <w:tcW w:w="663" w:type="dxa"/>
            <w:tcBorders>
              <w:bottom w:val="single" w:sz="4" w:space="0" w:color="00000A"/>
              <w:right w:val="single" w:sz="4" w:space="0" w:color="00000A"/>
            </w:tcBorders>
            <w:shd w:val="clear" w:color="auto" w:fill="auto"/>
            <w:vAlign w:val="bottom"/>
          </w:tcPr>
          <w:p w:rsidR="009E76D2" w:rsidRPr="005F5A14" w:rsidRDefault="009E76D2" w:rsidP="00F61E45">
            <w:pPr>
              <w:spacing w:before="0" w:after="0"/>
              <w:jc w:val="center"/>
              <w:rPr>
                <w:rFonts w:ascii="Calibri" w:hAnsi="Calibri" w:cs="Arial"/>
                <w:b/>
                <w:bCs/>
                <w:sz w:val="16"/>
                <w:szCs w:val="16"/>
                <w:lang w:val="en-US"/>
              </w:rPr>
            </w:pPr>
            <w:r w:rsidRPr="005F5A14">
              <w:rPr>
                <w:rFonts w:ascii="Calibri" w:hAnsi="Calibri" w:cs="Arial"/>
                <w:b/>
                <w:bCs/>
                <w:sz w:val="16"/>
                <w:szCs w:val="16"/>
              </w:rPr>
              <w:t> 8</w:t>
            </w:r>
            <w:r w:rsidRPr="005F5A14">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9E76D2" w:rsidRPr="00A76255" w:rsidRDefault="009E76D2" w:rsidP="00F61E45">
            <w:pPr>
              <w:spacing w:before="0" w:after="0"/>
              <w:jc w:val="center"/>
              <w:rPr>
                <w:rFonts w:ascii="Calibri" w:hAnsi="Calibri" w:cs="Arial"/>
                <w:b/>
                <w:bCs/>
                <w:sz w:val="16"/>
                <w:szCs w:val="16"/>
              </w:rPr>
            </w:pPr>
            <w:r>
              <w:rPr>
                <w:rFonts w:ascii="Calibri" w:hAnsi="Calibri" w:cs="Arial"/>
                <w:b/>
                <w:bCs/>
                <w:sz w:val="16"/>
                <w:szCs w:val="16"/>
              </w:rPr>
              <w:t>2.000.000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873D21" w:rsidRDefault="009E76D2" w:rsidP="00F61E45">
            <w:pPr>
              <w:spacing w:before="0" w:after="0"/>
              <w:jc w:val="center"/>
              <w:rPr>
                <w:rFonts w:ascii="Calibri" w:hAnsi="Calibri" w:cs="Arial"/>
                <w:bCs/>
                <w:sz w:val="16"/>
                <w:szCs w:val="16"/>
              </w:rPr>
            </w:pPr>
            <w:r>
              <w:rPr>
                <w:rFonts w:ascii="Calibri" w:hAnsi="Calibri" w:cs="Arial"/>
                <w:bCs/>
                <w:sz w:val="16"/>
                <w:szCs w:val="16"/>
              </w:rPr>
              <w:t>500.000</w:t>
            </w:r>
          </w:p>
        </w:tc>
        <w:tc>
          <w:tcPr>
            <w:tcW w:w="1032"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r>
              <w:rPr>
                <w:rFonts w:ascii="Calibri" w:hAnsi="Calibri" w:cs="Arial"/>
                <w:bCs/>
                <w:sz w:val="16"/>
                <w:szCs w:val="16"/>
              </w:rPr>
              <w:t>1.500.000</w:t>
            </w:r>
          </w:p>
        </w:tc>
        <w:tc>
          <w:tcPr>
            <w:tcW w:w="1058" w:type="dxa"/>
            <w:tcBorders>
              <w:bottom w:val="single" w:sz="4" w:space="0" w:color="00000A"/>
              <w:right w:val="single" w:sz="4" w:space="0" w:color="00000A"/>
            </w:tcBorders>
            <w:shd w:val="clear" w:color="auto" w:fill="auto"/>
            <w:vAlign w:val="bottom"/>
          </w:tcPr>
          <w:p w:rsidR="009E76D2" w:rsidRDefault="009E76D2" w:rsidP="00F61E45">
            <w:pPr>
              <w:spacing w:before="0" w:after="0"/>
              <w:jc w:val="center"/>
              <w:rPr>
                <w:rFonts w:ascii="Calibri" w:hAnsi="Calibri" w:cs="Arial"/>
                <w:bCs/>
                <w:sz w:val="16"/>
                <w:szCs w:val="16"/>
              </w:rPr>
            </w:pPr>
          </w:p>
        </w:tc>
      </w:tr>
      <w:tr w:rsidR="009E76D2" w:rsidTr="004B71E7">
        <w:trPr>
          <w:trHeight w:val="274"/>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DB5140" w:rsidRDefault="009E76D2" w:rsidP="00AD5E0F">
            <w:pPr>
              <w:pStyle w:val="TableText"/>
              <w:rPr>
                <w:rFonts w:ascii="Calibri" w:hAnsi="Calibri" w:cs="Arial"/>
                <w:b/>
                <w:sz w:val="16"/>
                <w:szCs w:val="16"/>
                <w:lang w:val="en-US"/>
              </w:rPr>
            </w:pPr>
            <w:r w:rsidRPr="00DB5140">
              <w:rPr>
                <w:rFonts w:ascii="Calibri" w:hAnsi="Calibri" w:cs="Arial"/>
                <w:b/>
                <w:sz w:val="16"/>
                <w:szCs w:val="16"/>
                <w:lang w:val="en-US"/>
              </w:rPr>
              <w:t>4.3.13</w:t>
            </w:r>
          </w:p>
        </w:tc>
        <w:tc>
          <w:tcPr>
            <w:tcW w:w="5902" w:type="dxa"/>
            <w:tcBorders>
              <w:bottom w:val="single" w:sz="4" w:space="0" w:color="00000A"/>
              <w:right w:val="single" w:sz="4" w:space="0" w:color="00000A"/>
            </w:tcBorders>
            <w:shd w:val="clear" w:color="auto" w:fill="auto"/>
            <w:vAlign w:val="center"/>
          </w:tcPr>
          <w:p w:rsidR="009E76D2" w:rsidRPr="00263159" w:rsidRDefault="009E76D2" w:rsidP="00AD5E0F">
            <w:pPr>
              <w:pStyle w:val="TableColumn"/>
              <w:rPr>
                <w:color w:val="E36C0A" w:themeColor="accent6" w:themeShade="BF"/>
              </w:rPr>
            </w:pPr>
            <w:r w:rsidRPr="00263159">
              <w:t>Εκπόνηση Προγράμματος Πρωτοβάθμιου ή και Δευτεροβάθμιου Προσεισμικού Ελέγχου Κρίσιμων Υποδομών</w:t>
            </w:r>
          </w:p>
        </w:tc>
        <w:tc>
          <w:tcPr>
            <w:tcW w:w="484"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
                <w:bCs/>
                <w:sz w:val="16"/>
                <w:szCs w:val="16"/>
              </w:rPr>
            </w:pPr>
            <w:r>
              <w:rPr>
                <w:rFonts w:ascii="Calibri" w:hAnsi="Calibri" w:cs="Arial"/>
                <w:b/>
                <w:bCs/>
                <w:sz w:val="16"/>
                <w:szCs w:val="16"/>
              </w:rPr>
              <w:t>4</w:t>
            </w:r>
          </w:p>
        </w:tc>
        <w:tc>
          <w:tcPr>
            <w:tcW w:w="448"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9E76D2" w:rsidRPr="00DB5140" w:rsidRDefault="009E76D2" w:rsidP="00AD5E0F">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7" w:type="dxa"/>
            <w:tcBorders>
              <w:bottom w:val="single" w:sz="4" w:space="0" w:color="00000A"/>
              <w:right w:val="single" w:sz="4" w:space="0" w:color="00000A"/>
            </w:tcBorders>
            <w:shd w:val="clear" w:color="auto" w:fill="auto"/>
            <w:vAlign w:val="bottom"/>
          </w:tcPr>
          <w:p w:rsidR="009E76D2" w:rsidRPr="00DB5140" w:rsidRDefault="009E76D2" w:rsidP="00AD5E0F">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9E76D2" w:rsidRPr="00DB5140" w:rsidRDefault="009E76D2" w:rsidP="00AD5E0F">
            <w:pPr>
              <w:pStyle w:val="TableText"/>
              <w:rPr>
                <w:rFonts w:ascii="Calibri" w:hAnsi="Calibri" w:cs="Arial"/>
                <w:b/>
                <w:sz w:val="16"/>
                <w:szCs w:val="16"/>
                <w:lang w:val="en-US"/>
              </w:rPr>
            </w:pPr>
            <w:r w:rsidRPr="00DB5140">
              <w:rPr>
                <w:rFonts w:ascii="Calibri" w:hAnsi="Calibri" w:cs="Arial"/>
                <w:b/>
                <w:sz w:val="16"/>
                <w:szCs w:val="16"/>
                <w:lang w:val="en-US"/>
              </w:rPr>
              <w:t>100.000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DB5140" w:rsidRDefault="009E76D2" w:rsidP="00AD5E0F">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Pr="00DB5140" w:rsidRDefault="009E76D2" w:rsidP="00AD5E0F">
            <w:pPr>
              <w:spacing w:before="0" w:after="0"/>
              <w:jc w:val="center"/>
              <w:rPr>
                <w:rFonts w:ascii="Calibri" w:hAnsi="Calibri" w:cs="Arial"/>
                <w:bCs/>
                <w:sz w:val="16"/>
                <w:szCs w:val="16"/>
              </w:rPr>
            </w:pPr>
            <w:r>
              <w:rPr>
                <w:rFonts w:ascii="Calibri" w:hAnsi="Calibri" w:cs="Arial"/>
                <w:bCs/>
                <w:sz w:val="16"/>
                <w:szCs w:val="16"/>
              </w:rPr>
              <w:t>100.000</w:t>
            </w:r>
          </w:p>
        </w:tc>
        <w:tc>
          <w:tcPr>
            <w:tcW w:w="1058"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p>
        </w:tc>
      </w:tr>
      <w:tr w:rsidR="009E76D2" w:rsidTr="004B71E7">
        <w:trPr>
          <w:trHeight w:val="274"/>
          <w:jc w:val="center"/>
        </w:trPr>
        <w:tc>
          <w:tcPr>
            <w:tcW w:w="699" w:type="dxa"/>
            <w:tcBorders>
              <w:left w:val="single" w:sz="4" w:space="0" w:color="00000A"/>
              <w:bottom w:val="single" w:sz="4" w:space="0" w:color="00000A"/>
              <w:right w:val="single" w:sz="4" w:space="0" w:color="00000A"/>
            </w:tcBorders>
            <w:shd w:val="clear" w:color="auto" w:fill="auto"/>
            <w:tcMar>
              <w:left w:w="103" w:type="dxa"/>
            </w:tcMar>
            <w:vAlign w:val="center"/>
          </w:tcPr>
          <w:p w:rsidR="009E76D2" w:rsidRPr="00DB5140" w:rsidRDefault="009E76D2" w:rsidP="00AD5E0F">
            <w:pPr>
              <w:pStyle w:val="TableText"/>
              <w:rPr>
                <w:rFonts w:ascii="Calibri" w:hAnsi="Calibri" w:cs="Arial"/>
                <w:b/>
                <w:sz w:val="16"/>
                <w:szCs w:val="16"/>
                <w:lang w:val="en-US"/>
              </w:rPr>
            </w:pPr>
            <w:r w:rsidRPr="00DB5140">
              <w:rPr>
                <w:rFonts w:ascii="Calibri" w:hAnsi="Calibri" w:cs="Arial"/>
                <w:b/>
                <w:sz w:val="16"/>
                <w:szCs w:val="16"/>
                <w:lang w:val="en-US"/>
              </w:rPr>
              <w:t>4.3.14</w:t>
            </w:r>
          </w:p>
        </w:tc>
        <w:tc>
          <w:tcPr>
            <w:tcW w:w="5902" w:type="dxa"/>
            <w:tcBorders>
              <w:bottom w:val="single" w:sz="4" w:space="0" w:color="00000A"/>
              <w:right w:val="single" w:sz="4" w:space="0" w:color="00000A"/>
            </w:tcBorders>
            <w:shd w:val="clear" w:color="auto" w:fill="auto"/>
            <w:vAlign w:val="center"/>
          </w:tcPr>
          <w:p w:rsidR="009E76D2" w:rsidRPr="00BE38EE" w:rsidRDefault="009E76D2" w:rsidP="00AD5E0F">
            <w:pPr>
              <w:pStyle w:val="TableColumn"/>
            </w:pPr>
            <w:r w:rsidRPr="00263159">
              <w:t>Εκπόνηση Μελέτης Αποτίμησης – Ανασχεδιασμού (Στατικής Επάρκειας) &amp; Τευχών Δημοπράτησης για τις κρίσιμες υποδομές</w:t>
            </w:r>
          </w:p>
        </w:tc>
        <w:tc>
          <w:tcPr>
            <w:tcW w:w="484"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
                <w:bCs/>
                <w:sz w:val="16"/>
                <w:szCs w:val="16"/>
              </w:rPr>
            </w:pPr>
            <w:r>
              <w:rPr>
                <w:rFonts w:ascii="Calibri" w:hAnsi="Calibri" w:cs="Arial"/>
                <w:b/>
                <w:bCs/>
                <w:sz w:val="16"/>
                <w:szCs w:val="16"/>
              </w:rPr>
              <w:t>4</w:t>
            </w:r>
          </w:p>
        </w:tc>
        <w:tc>
          <w:tcPr>
            <w:tcW w:w="448"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9E76D2" w:rsidRPr="00DB5140" w:rsidRDefault="009E76D2" w:rsidP="00AD5E0F">
            <w:pPr>
              <w:spacing w:before="0" w:after="0"/>
              <w:jc w:val="center"/>
              <w:rPr>
                <w:rFonts w:ascii="Calibri" w:hAnsi="Calibri" w:cs="Arial"/>
                <w:b/>
                <w:bCs/>
                <w:sz w:val="16"/>
                <w:szCs w:val="16"/>
                <w:lang w:val="en-US"/>
              </w:rPr>
            </w:pPr>
            <w:r>
              <w:rPr>
                <w:rFonts w:ascii="Calibri" w:hAnsi="Calibri" w:cs="Arial"/>
                <w:b/>
                <w:bCs/>
                <w:sz w:val="16"/>
                <w:szCs w:val="16"/>
              </w:rPr>
              <w:t>1</w:t>
            </w:r>
            <w:r>
              <w:rPr>
                <w:rFonts w:ascii="Calibri" w:hAnsi="Calibri" w:cs="Arial"/>
                <w:b/>
                <w:bCs/>
                <w:sz w:val="16"/>
                <w:szCs w:val="16"/>
                <w:lang w:val="en-US"/>
              </w:rPr>
              <w:t>0</w:t>
            </w:r>
          </w:p>
        </w:tc>
        <w:tc>
          <w:tcPr>
            <w:tcW w:w="457" w:type="dxa"/>
            <w:tcBorders>
              <w:bottom w:val="single" w:sz="4" w:space="0" w:color="00000A"/>
              <w:right w:val="single" w:sz="4" w:space="0" w:color="00000A"/>
            </w:tcBorders>
            <w:shd w:val="clear" w:color="auto" w:fill="auto"/>
            <w:vAlign w:val="bottom"/>
          </w:tcPr>
          <w:p w:rsidR="009E76D2" w:rsidRPr="00DB5140" w:rsidRDefault="009E76D2" w:rsidP="00AD5E0F">
            <w:pPr>
              <w:spacing w:before="0" w:after="0"/>
              <w:jc w:val="center"/>
              <w:rPr>
                <w:rFonts w:ascii="Calibri" w:hAnsi="Calibri" w:cs="Arial"/>
                <w:b/>
                <w:bCs/>
                <w:sz w:val="16"/>
                <w:szCs w:val="16"/>
                <w:lang w:val="en-US"/>
              </w:rPr>
            </w:pPr>
            <w:r>
              <w:rPr>
                <w:rFonts w:ascii="Calibri" w:hAnsi="Calibri" w:cs="Arial"/>
                <w:b/>
                <w:bCs/>
                <w:sz w:val="16"/>
                <w:szCs w:val="16"/>
              </w:rPr>
              <w:t>4.</w:t>
            </w:r>
            <w:r>
              <w:rPr>
                <w:rFonts w:ascii="Calibri" w:hAnsi="Calibri" w:cs="Arial"/>
                <w:b/>
                <w:bCs/>
                <w:sz w:val="16"/>
                <w:szCs w:val="16"/>
                <w:lang w:val="en-US"/>
              </w:rPr>
              <w:t>3</w:t>
            </w:r>
            <w:r>
              <w:rPr>
                <w:rFonts w:ascii="Calibri" w:hAnsi="Calibri" w:cs="Arial"/>
                <w:b/>
                <w:bCs/>
                <w:sz w:val="16"/>
                <w:szCs w:val="16"/>
              </w:rPr>
              <w:t> </w:t>
            </w:r>
          </w:p>
        </w:tc>
        <w:tc>
          <w:tcPr>
            <w:tcW w:w="663"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
                <w:bCs/>
                <w:sz w:val="16"/>
                <w:szCs w:val="16"/>
              </w:rPr>
            </w:pPr>
            <w:r>
              <w:rPr>
                <w:rFonts w:ascii="Calibri" w:hAnsi="Calibri" w:cs="Arial"/>
                <w:b/>
                <w:bCs/>
                <w:sz w:val="16"/>
                <w:szCs w:val="16"/>
              </w:rPr>
              <w:t> 1</w:t>
            </w:r>
            <w:r>
              <w:rPr>
                <w:rFonts w:ascii="Calibri" w:hAnsi="Calibri" w:cs="Arial"/>
                <w:b/>
                <w:bCs/>
                <w:sz w:val="16"/>
                <w:szCs w:val="16"/>
                <w:lang w:val="en-US"/>
              </w:rPr>
              <w:t>0.1.</w:t>
            </w:r>
            <w:r>
              <w:rPr>
                <w:rFonts w:ascii="Calibri" w:hAnsi="Calibri" w:cs="Arial"/>
                <w:b/>
                <w:bCs/>
                <w:sz w:val="16"/>
                <w:szCs w:val="16"/>
              </w:rPr>
              <w:t>1</w:t>
            </w:r>
          </w:p>
        </w:tc>
        <w:tc>
          <w:tcPr>
            <w:tcW w:w="1201" w:type="dxa"/>
            <w:tcBorders>
              <w:bottom w:val="single" w:sz="4" w:space="0" w:color="00000A"/>
              <w:right w:val="single" w:sz="4" w:space="0" w:color="00000A"/>
            </w:tcBorders>
            <w:shd w:val="clear" w:color="auto" w:fill="auto"/>
            <w:vAlign w:val="center"/>
          </w:tcPr>
          <w:p w:rsidR="009E76D2" w:rsidRPr="00DB5140" w:rsidRDefault="009E76D2" w:rsidP="00AD5E0F">
            <w:pPr>
              <w:pStyle w:val="TableText"/>
              <w:rPr>
                <w:rFonts w:ascii="Calibri" w:hAnsi="Calibri" w:cs="Arial"/>
                <w:b/>
                <w:sz w:val="16"/>
                <w:szCs w:val="16"/>
                <w:lang w:val="en-US"/>
              </w:rPr>
            </w:pPr>
            <w:r w:rsidRPr="00DB5140">
              <w:rPr>
                <w:rFonts w:ascii="Calibri" w:hAnsi="Calibri" w:cs="Arial"/>
                <w:b/>
                <w:sz w:val="16"/>
                <w:szCs w:val="16"/>
                <w:lang w:val="en-US"/>
              </w:rPr>
              <w:t>150.000</w:t>
            </w:r>
          </w:p>
        </w:tc>
        <w:tc>
          <w:tcPr>
            <w:tcW w:w="1130" w:type="dxa"/>
            <w:tcBorders>
              <w:top w:val="single" w:sz="6" w:space="0" w:color="00000A"/>
              <w:bottom w:val="single" w:sz="6"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p>
        </w:tc>
        <w:tc>
          <w:tcPr>
            <w:tcW w:w="1015" w:type="dxa"/>
            <w:tcBorders>
              <w:left w:val="single" w:sz="4" w:space="0" w:color="00000A"/>
              <w:bottom w:val="single" w:sz="4" w:space="0" w:color="00000A"/>
              <w:right w:val="single" w:sz="4" w:space="0" w:color="00000A"/>
            </w:tcBorders>
            <w:shd w:val="clear" w:color="auto" w:fill="auto"/>
            <w:tcMar>
              <w:left w:w="103" w:type="dxa"/>
            </w:tcMar>
            <w:vAlign w:val="bottom"/>
          </w:tcPr>
          <w:p w:rsidR="009E76D2" w:rsidRPr="00DB5140" w:rsidRDefault="009E76D2" w:rsidP="00AD5E0F">
            <w:pPr>
              <w:spacing w:before="0" w:after="0"/>
              <w:jc w:val="center"/>
              <w:rPr>
                <w:rFonts w:ascii="Calibri" w:hAnsi="Calibri" w:cs="Arial"/>
                <w:bCs/>
                <w:sz w:val="16"/>
                <w:szCs w:val="16"/>
              </w:rPr>
            </w:pPr>
          </w:p>
        </w:tc>
        <w:tc>
          <w:tcPr>
            <w:tcW w:w="1032" w:type="dxa"/>
            <w:tcBorders>
              <w:bottom w:val="single" w:sz="4" w:space="0" w:color="00000A"/>
              <w:right w:val="single" w:sz="4" w:space="0" w:color="00000A"/>
            </w:tcBorders>
            <w:shd w:val="clear" w:color="auto" w:fill="auto"/>
            <w:vAlign w:val="bottom"/>
          </w:tcPr>
          <w:p w:rsidR="009E76D2" w:rsidRPr="00DB5140" w:rsidRDefault="009E76D2" w:rsidP="00AD5E0F">
            <w:pPr>
              <w:spacing w:before="0" w:after="0"/>
              <w:jc w:val="center"/>
              <w:rPr>
                <w:rFonts w:ascii="Calibri" w:hAnsi="Calibri" w:cs="Arial"/>
                <w:bCs/>
                <w:sz w:val="16"/>
                <w:szCs w:val="16"/>
              </w:rPr>
            </w:pPr>
            <w:r>
              <w:rPr>
                <w:rFonts w:ascii="Calibri" w:hAnsi="Calibri" w:cs="Arial"/>
                <w:bCs/>
                <w:sz w:val="16"/>
                <w:szCs w:val="16"/>
              </w:rPr>
              <w:t>150.000</w:t>
            </w:r>
          </w:p>
        </w:tc>
        <w:tc>
          <w:tcPr>
            <w:tcW w:w="1058" w:type="dxa"/>
            <w:tcBorders>
              <w:bottom w:val="single" w:sz="4" w:space="0" w:color="00000A"/>
              <w:right w:val="single" w:sz="4" w:space="0" w:color="00000A"/>
            </w:tcBorders>
            <w:shd w:val="clear" w:color="auto" w:fill="auto"/>
            <w:vAlign w:val="bottom"/>
          </w:tcPr>
          <w:p w:rsidR="009E76D2" w:rsidRDefault="009E76D2" w:rsidP="00AD5E0F">
            <w:pPr>
              <w:spacing w:before="0" w:after="0"/>
              <w:jc w:val="center"/>
              <w:rPr>
                <w:rFonts w:ascii="Calibri" w:hAnsi="Calibri" w:cs="Arial"/>
                <w:bCs/>
                <w:sz w:val="16"/>
                <w:szCs w:val="16"/>
              </w:rPr>
            </w:pPr>
          </w:p>
        </w:tc>
      </w:tr>
      <w:tr w:rsidR="009E76D2" w:rsidTr="004B71E7">
        <w:trPr>
          <w:trHeight w:val="259"/>
          <w:jc w:val="center"/>
        </w:trPr>
        <w:tc>
          <w:tcPr>
            <w:tcW w:w="699" w:type="dxa"/>
            <w:tcBorders>
              <w:left w:val="single" w:sz="4" w:space="0" w:color="00000A"/>
              <w:bottom w:val="single" w:sz="4" w:space="0" w:color="00000A"/>
              <w:right w:val="single" w:sz="4" w:space="0" w:color="00000A"/>
            </w:tcBorders>
            <w:shd w:val="clear" w:color="auto" w:fill="993366"/>
            <w:tcMar>
              <w:left w:w="103" w:type="dxa"/>
            </w:tcMar>
            <w:vAlign w:val="bottom"/>
          </w:tcPr>
          <w:p w:rsidR="009E76D2" w:rsidRDefault="009E76D2" w:rsidP="00AD5E0F">
            <w:pPr>
              <w:pStyle w:val="TableText"/>
              <w:rPr>
                <w:b/>
                <w:color w:val="FFFFFF"/>
              </w:rPr>
            </w:pPr>
            <w:r>
              <w:rPr>
                <w:b/>
                <w:color w:val="FFFFFF"/>
              </w:rPr>
              <w:t> </w:t>
            </w:r>
          </w:p>
        </w:tc>
        <w:tc>
          <w:tcPr>
            <w:tcW w:w="5902" w:type="dxa"/>
            <w:tcBorders>
              <w:bottom w:val="single" w:sz="4" w:space="0" w:color="00000A"/>
              <w:right w:val="single" w:sz="4" w:space="0" w:color="00000A"/>
            </w:tcBorders>
            <w:shd w:val="clear" w:color="auto" w:fill="993366"/>
            <w:vAlign w:val="center"/>
          </w:tcPr>
          <w:p w:rsidR="009E76D2" w:rsidRDefault="009E76D2" w:rsidP="00AD5E0F">
            <w:pPr>
              <w:pStyle w:val="TableColumn"/>
              <w:rPr>
                <w:b/>
                <w:color w:val="FFFFFF"/>
              </w:rPr>
            </w:pPr>
            <w:r>
              <w:rPr>
                <w:b/>
                <w:color w:val="FFFFFF"/>
              </w:rPr>
              <w:t>Σύνολο</w:t>
            </w:r>
          </w:p>
        </w:tc>
        <w:tc>
          <w:tcPr>
            <w:tcW w:w="484" w:type="dxa"/>
            <w:tcBorders>
              <w:bottom w:val="single" w:sz="4" w:space="0" w:color="00000A"/>
              <w:right w:val="single" w:sz="4" w:space="0" w:color="00000A"/>
            </w:tcBorders>
            <w:shd w:val="clear" w:color="auto" w:fill="993366"/>
            <w:vAlign w:val="bottom"/>
          </w:tcPr>
          <w:p w:rsidR="009E76D2" w:rsidRDefault="009E76D2" w:rsidP="00AD5E0F">
            <w:pPr>
              <w:pStyle w:val="TableText"/>
              <w:rPr>
                <w:b/>
                <w:color w:val="FFFFFF"/>
              </w:rPr>
            </w:pPr>
            <w:r>
              <w:rPr>
                <w:b/>
                <w:color w:val="FFFFFF"/>
              </w:rPr>
              <w:t> </w:t>
            </w:r>
          </w:p>
        </w:tc>
        <w:tc>
          <w:tcPr>
            <w:tcW w:w="448" w:type="dxa"/>
            <w:tcBorders>
              <w:bottom w:val="single" w:sz="4" w:space="0" w:color="00000A"/>
              <w:right w:val="single" w:sz="4" w:space="0" w:color="00000A"/>
            </w:tcBorders>
            <w:shd w:val="clear" w:color="auto" w:fill="993366"/>
            <w:vAlign w:val="bottom"/>
          </w:tcPr>
          <w:p w:rsidR="009E76D2" w:rsidRDefault="009E76D2" w:rsidP="00AD5E0F">
            <w:pPr>
              <w:pStyle w:val="TableText"/>
              <w:rPr>
                <w:b/>
                <w:color w:val="FFFFFF"/>
              </w:rPr>
            </w:pPr>
            <w:r>
              <w:rPr>
                <w:b/>
                <w:color w:val="FFFFFF"/>
              </w:rPr>
              <w:t> </w:t>
            </w:r>
          </w:p>
        </w:tc>
        <w:tc>
          <w:tcPr>
            <w:tcW w:w="414" w:type="dxa"/>
            <w:tcBorders>
              <w:bottom w:val="single" w:sz="4" w:space="0" w:color="00000A"/>
              <w:right w:val="single" w:sz="4" w:space="0" w:color="00000A"/>
            </w:tcBorders>
            <w:shd w:val="clear" w:color="auto" w:fill="993366"/>
            <w:vAlign w:val="bottom"/>
          </w:tcPr>
          <w:p w:rsidR="009E76D2" w:rsidRDefault="009E76D2" w:rsidP="00AD5E0F">
            <w:pPr>
              <w:pStyle w:val="TableText"/>
              <w:rPr>
                <w:b/>
                <w:color w:val="FFFFFF"/>
              </w:rPr>
            </w:pPr>
            <w:r>
              <w:rPr>
                <w:b/>
                <w:color w:val="FFFFFF"/>
              </w:rPr>
              <w:t> </w:t>
            </w:r>
          </w:p>
        </w:tc>
        <w:tc>
          <w:tcPr>
            <w:tcW w:w="457" w:type="dxa"/>
            <w:tcBorders>
              <w:bottom w:val="single" w:sz="4" w:space="0" w:color="00000A"/>
              <w:right w:val="single" w:sz="4" w:space="0" w:color="00000A"/>
            </w:tcBorders>
            <w:shd w:val="clear" w:color="auto" w:fill="993366"/>
            <w:vAlign w:val="bottom"/>
          </w:tcPr>
          <w:p w:rsidR="009E76D2" w:rsidRDefault="009E76D2" w:rsidP="00AD5E0F">
            <w:pPr>
              <w:pStyle w:val="TableText"/>
              <w:rPr>
                <w:b/>
                <w:color w:val="FFFFFF"/>
              </w:rPr>
            </w:pPr>
            <w:r>
              <w:rPr>
                <w:b/>
                <w:color w:val="FFFFFF"/>
              </w:rPr>
              <w:t> </w:t>
            </w:r>
          </w:p>
        </w:tc>
        <w:tc>
          <w:tcPr>
            <w:tcW w:w="663" w:type="dxa"/>
            <w:tcBorders>
              <w:bottom w:val="single" w:sz="4" w:space="0" w:color="00000A"/>
              <w:right w:val="single" w:sz="4" w:space="0" w:color="00000A"/>
            </w:tcBorders>
            <w:shd w:val="clear" w:color="auto" w:fill="993366"/>
            <w:vAlign w:val="bottom"/>
          </w:tcPr>
          <w:p w:rsidR="009E76D2" w:rsidRDefault="009E76D2" w:rsidP="00AD5E0F">
            <w:pPr>
              <w:pStyle w:val="TableText"/>
              <w:rPr>
                <w:b/>
                <w:color w:val="FFFFFF"/>
              </w:rPr>
            </w:pPr>
            <w:r>
              <w:rPr>
                <w:b/>
                <w:color w:val="FFFFFF"/>
              </w:rPr>
              <w:t> </w:t>
            </w:r>
          </w:p>
        </w:tc>
        <w:tc>
          <w:tcPr>
            <w:tcW w:w="1201" w:type="dxa"/>
            <w:tcBorders>
              <w:bottom w:val="single" w:sz="4" w:space="0" w:color="00000A"/>
              <w:right w:val="single" w:sz="4" w:space="0" w:color="00000A"/>
            </w:tcBorders>
            <w:shd w:val="clear" w:color="auto" w:fill="993366"/>
            <w:vAlign w:val="bottom"/>
          </w:tcPr>
          <w:p w:rsidR="009E76D2" w:rsidRPr="002842E2" w:rsidRDefault="009E76D2" w:rsidP="00AD5E0F">
            <w:pPr>
              <w:pStyle w:val="TableText"/>
              <w:ind w:hanging="114"/>
              <w:rPr>
                <w:b/>
                <w:color w:val="FFFFFF"/>
                <w:lang w:val="en-US"/>
              </w:rPr>
            </w:pPr>
            <w:r>
              <w:rPr>
                <w:b/>
                <w:color w:val="FFFFFF"/>
              </w:rPr>
              <w:t>99.</w:t>
            </w:r>
            <w:r>
              <w:rPr>
                <w:b/>
                <w:color w:val="FFFFFF"/>
                <w:lang w:val="en-US"/>
              </w:rPr>
              <w:t>546.000</w:t>
            </w:r>
          </w:p>
        </w:tc>
        <w:tc>
          <w:tcPr>
            <w:tcW w:w="1130" w:type="dxa"/>
            <w:tcBorders>
              <w:bottom w:val="single" w:sz="4" w:space="0" w:color="00000A"/>
            </w:tcBorders>
            <w:shd w:val="clear" w:color="auto" w:fill="993366"/>
            <w:vAlign w:val="bottom"/>
          </w:tcPr>
          <w:p w:rsidR="009E76D2" w:rsidRPr="00FE167D" w:rsidRDefault="009E76D2" w:rsidP="00AD5E0F">
            <w:pPr>
              <w:pStyle w:val="TableText"/>
              <w:rPr>
                <w:b/>
                <w:color w:val="FFFFFF"/>
              </w:rPr>
            </w:pPr>
            <w:r>
              <w:rPr>
                <w:b/>
                <w:color w:val="FFFFFF"/>
              </w:rPr>
              <w:t>0</w:t>
            </w:r>
          </w:p>
        </w:tc>
        <w:tc>
          <w:tcPr>
            <w:tcW w:w="1015" w:type="dxa"/>
            <w:tcBorders>
              <w:bottom w:val="single" w:sz="4" w:space="0" w:color="00000A"/>
              <w:right w:val="single" w:sz="4" w:space="0" w:color="00000A"/>
            </w:tcBorders>
            <w:shd w:val="clear" w:color="auto" w:fill="993366"/>
            <w:vAlign w:val="bottom"/>
          </w:tcPr>
          <w:p w:rsidR="009E76D2" w:rsidRPr="00FE167D" w:rsidRDefault="009E76D2" w:rsidP="00AD5E0F">
            <w:pPr>
              <w:pStyle w:val="TableText"/>
              <w:rPr>
                <w:b/>
                <w:color w:val="FFFFFF"/>
              </w:rPr>
            </w:pPr>
            <w:r>
              <w:rPr>
                <w:b/>
                <w:color w:val="FFFFFF"/>
              </w:rPr>
              <w:t>2.190.000</w:t>
            </w:r>
          </w:p>
        </w:tc>
        <w:tc>
          <w:tcPr>
            <w:tcW w:w="1032" w:type="dxa"/>
            <w:tcBorders>
              <w:bottom w:val="single" w:sz="4" w:space="0" w:color="00000A"/>
              <w:right w:val="single" w:sz="4" w:space="0" w:color="00000A"/>
            </w:tcBorders>
            <w:shd w:val="clear" w:color="auto" w:fill="993366"/>
            <w:vAlign w:val="bottom"/>
          </w:tcPr>
          <w:p w:rsidR="009E76D2" w:rsidRPr="00FE167D" w:rsidRDefault="009E76D2" w:rsidP="009E76D2">
            <w:pPr>
              <w:pStyle w:val="TableText"/>
              <w:rPr>
                <w:b/>
                <w:color w:val="FFFFFF"/>
              </w:rPr>
            </w:pPr>
            <w:r>
              <w:rPr>
                <w:b/>
                <w:color w:val="FFFFFF"/>
              </w:rPr>
              <w:t>46.710.000</w:t>
            </w:r>
          </w:p>
        </w:tc>
        <w:tc>
          <w:tcPr>
            <w:tcW w:w="1058" w:type="dxa"/>
            <w:tcBorders>
              <w:bottom w:val="single" w:sz="4" w:space="0" w:color="00000A"/>
              <w:right w:val="single" w:sz="4" w:space="0" w:color="00000A"/>
            </w:tcBorders>
            <w:shd w:val="clear" w:color="auto" w:fill="993366"/>
          </w:tcPr>
          <w:p w:rsidR="009E76D2" w:rsidRPr="002842E2" w:rsidRDefault="009E76D2" w:rsidP="009E76D2">
            <w:pPr>
              <w:pStyle w:val="TableText"/>
              <w:rPr>
                <w:b/>
                <w:color w:val="FFFFFF"/>
                <w:lang w:val="en-US"/>
              </w:rPr>
            </w:pPr>
            <w:r>
              <w:rPr>
                <w:b/>
                <w:color w:val="FFFFFF"/>
              </w:rPr>
              <w:t>50</w:t>
            </w:r>
            <w:r>
              <w:rPr>
                <w:b/>
                <w:color w:val="FFFFFF"/>
                <w:lang w:val="en-US"/>
              </w:rPr>
              <w:t>.</w:t>
            </w:r>
            <w:r>
              <w:rPr>
                <w:b/>
                <w:color w:val="FFFFFF"/>
              </w:rPr>
              <w:t>6</w:t>
            </w:r>
            <w:r>
              <w:rPr>
                <w:b/>
                <w:color w:val="FFFFFF"/>
                <w:lang w:val="en-US"/>
              </w:rPr>
              <w:t>46.000</w:t>
            </w:r>
          </w:p>
        </w:tc>
      </w:tr>
    </w:tbl>
    <w:p w:rsidR="002842E2" w:rsidRDefault="002842E2">
      <w:pPr>
        <w:pStyle w:val="a4"/>
      </w:pPr>
    </w:p>
    <w:p w:rsidR="00A407C9" w:rsidRDefault="0094411D">
      <w:pPr>
        <w:pStyle w:val="a4"/>
      </w:pPr>
      <w:bookmarkStart w:id="67" w:name="_Toc60601662"/>
      <w:r>
        <w:t xml:space="preserve">Πίνακας </w:t>
      </w:r>
      <w:r w:rsidR="005702D6">
        <w:fldChar w:fldCharType="begin"/>
      </w:r>
      <w:r>
        <w:instrText>SEQ Πίνακας \* ARABIC</w:instrText>
      </w:r>
      <w:r w:rsidR="005702D6">
        <w:fldChar w:fldCharType="separate"/>
      </w:r>
      <w:r w:rsidR="00F92369">
        <w:rPr>
          <w:noProof/>
        </w:rPr>
        <w:t>38</w:t>
      </w:r>
      <w:r w:rsidR="005702D6">
        <w:fldChar w:fldCharType="end"/>
      </w:r>
      <w:r>
        <w:t>:</w:t>
      </w:r>
      <w:r>
        <w:tab/>
        <w:t xml:space="preserve">Δράσεις χρηματοδοτούμενες από </w:t>
      </w:r>
      <w:r w:rsidR="00AD5E0F">
        <w:t>τον «Μηχανισμό Ανάκαμψης και Ανθεκτικότητας»</w:t>
      </w:r>
      <w:bookmarkEnd w:id="67"/>
    </w:p>
    <w:tbl>
      <w:tblPr>
        <w:tblW w:w="14676"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621"/>
        <w:gridCol w:w="6088"/>
        <w:gridCol w:w="444"/>
        <w:gridCol w:w="452"/>
        <w:gridCol w:w="414"/>
        <w:gridCol w:w="458"/>
        <w:gridCol w:w="673"/>
        <w:gridCol w:w="1201"/>
        <w:gridCol w:w="1173"/>
        <w:gridCol w:w="1036"/>
        <w:gridCol w:w="1036"/>
        <w:gridCol w:w="1080"/>
      </w:tblGrid>
      <w:tr w:rsidR="00A407C9" w:rsidTr="004B71E7">
        <w:trPr>
          <w:trHeight w:val="510"/>
          <w:tblHeader/>
          <w:jc w:val="center"/>
        </w:trPr>
        <w:tc>
          <w:tcPr>
            <w:tcW w:w="621"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088"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Δράσεις</w:t>
            </w:r>
          </w:p>
        </w:tc>
        <w:tc>
          <w:tcPr>
            <w:tcW w:w="444" w:type="dxa"/>
            <w:tcBorders>
              <w:top w:val="single" w:sz="4" w:space="0" w:color="00000A"/>
              <w:left w:val="single" w:sz="4" w:space="0" w:color="00000A"/>
              <w:right w:val="single" w:sz="4" w:space="0" w:color="00000A"/>
            </w:tcBorders>
            <w:shd w:val="clear" w:color="auto" w:fill="003366"/>
            <w:tcMar>
              <w:left w:w="103" w:type="dxa"/>
            </w:tcMar>
            <w:vAlign w:val="center"/>
          </w:tcPr>
          <w:p w:rsidR="00A407C9" w:rsidRDefault="0094411D">
            <w:pPr>
              <w:pStyle w:val="TableHeader"/>
            </w:pPr>
            <w:r>
              <w:t>ΘΤ</w:t>
            </w:r>
          </w:p>
        </w:tc>
        <w:tc>
          <w:tcPr>
            <w:tcW w:w="452" w:type="dxa"/>
            <w:tcBorders>
              <w:top w:val="single" w:sz="4" w:space="0" w:color="00000A"/>
              <w:right w:val="single" w:sz="4" w:space="0" w:color="00000A"/>
            </w:tcBorders>
            <w:shd w:val="clear" w:color="auto" w:fill="003366"/>
            <w:vAlign w:val="center"/>
          </w:tcPr>
          <w:p w:rsidR="00A407C9" w:rsidRDefault="0094411D">
            <w:pPr>
              <w:pStyle w:val="TableHeader"/>
            </w:pPr>
            <w:r>
              <w:t>ΑΠ</w:t>
            </w:r>
          </w:p>
        </w:tc>
        <w:tc>
          <w:tcPr>
            <w:tcW w:w="414" w:type="dxa"/>
            <w:tcBorders>
              <w:top w:val="single" w:sz="4" w:space="0" w:color="00000A"/>
              <w:right w:val="single" w:sz="4" w:space="0" w:color="00000A"/>
            </w:tcBorders>
            <w:shd w:val="clear" w:color="auto" w:fill="003366"/>
            <w:vAlign w:val="center"/>
          </w:tcPr>
          <w:p w:rsidR="00A407C9" w:rsidRDefault="0094411D">
            <w:pPr>
              <w:pStyle w:val="TableHeader"/>
            </w:pPr>
            <w:r>
              <w:t>ΓΣ</w:t>
            </w:r>
          </w:p>
        </w:tc>
        <w:tc>
          <w:tcPr>
            <w:tcW w:w="458" w:type="dxa"/>
            <w:tcBorders>
              <w:top w:val="single" w:sz="4" w:space="0" w:color="00000A"/>
              <w:right w:val="single" w:sz="4" w:space="0" w:color="00000A"/>
            </w:tcBorders>
            <w:shd w:val="clear" w:color="auto" w:fill="003366"/>
            <w:vAlign w:val="center"/>
          </w:tcPr>
          <w:p w:rsidR="00A407C9" w:rsidRDefault="0094411D">
            <w:pPr>
              <w:pStyle w:val="TableHeader"/>
            </w:pPr>
            <w:r>
              <w:t>Μ</w:t>
            </w:r>
          </w:p>
        </w:tc>
        <w:tc>
          <w:tcPr>
            <w:tcW w:w="673" w:type="dxa"/>
            <w:tcBorders>
              <w:top w:val="single" w:sz="4" w:space="0" w:color="00000A"/>
              <w:right w:val="single" w:sz="4" w:space="0" w:color="00000A"/>
            </w:tcBorders>
            <w:shd w:val="clear" w:color="auto" w:fill="003366"/>
            <w:vAlign w:val="center"/>
          </w:tcPr>
          <w:p w:rsidR="00A407C9" w:rsidRDefault="0094411D">
            <w:pPr>
              <w:pStyle w:val="TableHeader"/>
            </w:pPr>
            <w:r>
              <w:t>ΕΣ</w:t>
            </w:r>
          </w:p>
        </w:tc>
        <w:tc>
          <w:tcPr>
            <w:tcW w:w="120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c>
          <w:tcPr>
            <w:tcW w:w="1173" w:type="dxa"/>
            <w:tcBorders>
              <w:top w:val="single" w:sz="4" w:space="0" w:color="00000A"/>
              <w:bottom w:val="single" w:sz="6" w:space="0" w:color="00000A"/>
              <w:right w:val="single" w:sz="4" w:space="0" w:color="00000A"/>
            </w:tcBorders>
            <w:shd w:val="clear" w:color="auto" w:fill="003366"/>
            <w:vAlign w:val="center"/>
          </w:tcPr>
          <w:p w:rsidR="00A407C9" w:rsidRDefault="0094411D" w:rsidP="00252A07">
            <w:pPr>
              <w:pStyle w:val="TableHeader"/>
            </w:pPr>
            <w:r>
              <w:t>20</w:t>
            </w:r>
            <w:r w:rsidR="00252A07">
              <w:t>20</w:t>
            </w:r>
          </w:p>
        </w:tc>
        <w:tc>
          <w:tcPr>
            <w:tcW w:w="1036" w:type="dxa"/>
            <w:tcBorders>
              <w:top w:val="single" w:sz="4" w:space="0" w:color="00000A"/>
              <w:left w:val="single" w:sz="4" w:space="0" w:color="00000A"/>
              <w:bottom w:val="single" w:sz="4" w:space="0" w:color="00000A"/>
              <w:right w:val="single" w:sz="4" w:space="0" w:color="00000A"/>
            </w:tcBorders>
            <w:shd w:val="clear" w:color="auto" w:fill="003366"/>
            <w:tcMar>
              <w:left w:w="103" w:type="dxa"/>
            </w:tcMar>
            <w:vAlign w:val="center"/>
          </w:tcPr>
          <w:p w:rsidR="00A407C9" w:rsidRDefault="0094411D" w:rsidP="00252A07">
            <w:pPr>
              <w:pStyle w:val="TableHeader"/>
            </w:pPr>
            <w:r>
              <w:t>20</w:t>
            </w:r>
            <w:r w:rsidR="00252A07">
              <w:t>21</w:t>
            </w:r>
          </w:p>
        </w:tc>
        <w:tc>
          <w:tcPr>
            <w:tcW w:w="1036" w:type="dxa"/>
            <w:tcBorders>
              <w:top w:val="single" w:sz="4" w:space="0" w:color="00000A"/>
              <w:bottom w:val="single" w:sz="4" w:space="0" w:color="00000A"/>
              <w:right w:val="single" w:sz="4" w:space="0" w:color="00000A"/>
            </w:tcBorders>
            <w:shd w:val="clear" w:color="auto" w:fill="003366"/>
            <w:vAlign w:val="center"/>
          </w:tcPr>
          <w:p w:rsidR="00A407C9" w:rsidRDefault="0094411D" w:rsidP="00252A07">
            <w:pPr>
              <w:pStyle w:val="TableHeader"/>
            </w:pPr>
            <w:r>
              <w:t>20</w:t>
            </w:r>
            <w:r w:rsidR="00252A07">
              <w:t>22</w:t>
            </w:r>
          </w:p>
        </w:tc>
        <w:tc>
          <w:tcPr>
            <w:tcW w:w="1080" w:type="dxa"/>
            <w:tcBorders>
              <w:top w:val="single" w:sz="4" w:space="0" w:color="00000A"/>
              <w:bottom w:val="single" w:sz="4" w:space="0" w:color="00000A"/>
              <w:right w:val="single" w:sz="4" w:space="0" w:color="00000A"/>
            </w:tcBorders>
            <w:shd w:val="clear" w:color="auto" w:fill="003366"/>
            <w:vAlign w:val="center"/>
          </w:tcPr>
          <w:p w:rsidR="00A407C9" w:rsidRDefault="0094411D" w:rsidP="00252A07">
            <w:pPr>
              <w:pStyle w:val="TableHeader"/>
            </w:pPr>
            <w:r>
              <w:t>20</w:t>
            </w:r>
            <w:r w:rsidR="00252A07">
              <w:t>23</w:t>
            </w:r>
          </w:p>
        </w:tc>
      </w:tr>
      <w:tr w:rsidR="00932E7F" w:rsidTr="004B71E7">
        <w:trPr>
          <w:trHeight w:val="510"/>
          <w:jc w:val="center"/>
        </w:trPr>
        <w:tc>
          <w:tcPr>
            <w:tcW w:w="621" w:type="dxa"/>
            <w:tcBorders>
              <w:left w:val="single" w:sz="4" w:space="0" w:color="00000A"/>
              <w:bottom w:val="single" w:sz="4" w:space="0" w:color="00000A"/>
              <w:right w:val="single" w:sz="4" w:space="0" w:color="00000A"/>
            </w:tcBorders>
            <w:shd w:val="clear" w:color="auto" w:fill="auto"/>
            <w:tcMar>
              <w:left w:w="103" w:type="dxa"/>
            </w:tcMar>
            <w:vAlign w:val="center"/>
          </w:tcPr>
          <w:p w:rsidR="00932E7F" w:rsidRPr="00613A74" w:rsidRDefault="00932E7F" w:rsidP="00010E8F">
            <w:pPr>
              <w:pStyle w:val="TableText"/>
              <w:rPr>
                <w:rFonts w:ascii="Calibri" w:hAnsi="Calibri" w:cs="Arial"/>
                <w:b/>
                <w:sz w:val="16"/>
                <w:szCs w:val="16"/>
                <w:lang w:val="en-US"/>
              </w:rPr>
            </w:pPr>
            <w:r w:rsidRPr="00613A74">
              <w:rPr>
                <w:rFonts w:ascii="Calibri" w:hAnsi="Calibri" w:cs="Arial"/>
                <w:b/>
                <w:sz w:val="16"/>
                <w:szCs w:val="16"/>
                <w:lang w:val="en-US"/>
              </w:rPr>
              <w:t>2.2.3</w:t>
            </w:r>
          </w:p>
        </w:tc>
        <w:tc>
          <w:tcPr>
            <w:tcW w:w="6088" w:type="dxa"/>
            <w:tcBorders>
              <w:bottom w:val="single" w:sz="4" w:space="0" w:color="00000A"/>
              <w:right w:val="single" w:sz="4" w:space="0" w:color="00000A"/>
            </w:tcBorders>
            <w:shd w:val="clear" w:color="auto" w:fill="auto"/>
            <w:vAlign w:val="center"/>
          </w:tcPr>
          <w:p w:rsidR="00932E7F" w:rsidRDefault="00932E7F" w:rsidP="00010E8F">
            <w:pPr>
              <w:pStyle w:val="TableColumn"/>
              <w:rPr>
                <w:shd w:val="clear" w:color="auto" w:fill="FFFF00"/>
              </w:rPr>
            </w:pPr>
            <w:r w:rsidRPr="00CC2381">
              <w:t>Δράσεις πολιτικής προστασίας και προστασία</w:t>
            </w:r>
            <w:r>
              <w:t>ς</w:t>
            </w:r>
            <w:r w:rsidRPr="00CC2381">
              <w:t xml:space="preserve"> της δημόσιας υγείας και ιδίως δράσεις προστασίας του πληθυσμού από την εξάπλωση της πανδημίας του </w:t>
            </w:r>
            <w:proofErr w:type="spellStart"/>
            <w:r w:rsidRPr="00CC2381">
              <w:t>κορωνοϊού</w:t>
            </w:r>
            <w:proofErr w:type="spellEnd"/>
            <w:r w:rsidRPr="00CC2381">
              <w:t xml:space="preserve"> COVID-19</w:t>
            </w:r>
          </w:p>
        </w:tc>
        <w:tc>
          <w:tcPr>
            <w:tcW w:w="444" w:type="dxa"/>
            <w:tcBorders>
              <w:top w:val="single" w:sz="4" w:space="0" w:color="00000A"/>
              <w:bottom w:val="single" w:sz="4" w:space="0" w:color="00000A"/>
              <w:right w:val="single" w:sz="4" w:space="0" w:color="00000A"/>
            </w:tcBorders>
            <w:shd w:val="clear" w:color="auto" w:fill="auto"/>
            <w:vAlign w:val="bottom"/>
          </w:tcPr>
          <w:p w:rsidR="00932E7F" w:rsidRDefault="00932E7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top w:val="single" w:sz="4" w:space="0" w:color="00000A"/>
              <w:bottom w:val="single" w:sz="4" w:space="0" w:color="00000A"/>
              <w:right w:val="single" w:sz="4" w:space="0" w:color="00000A"/>
            </w:tcBorders>
            <w:shd w:val="clear" w:color="auto" w:fill="auto"/>
            <w:vAlign w:val="bottom"/>
          </w:tcPr>
          <w:p w:rsidR="00932E7F" w:rsidRDefault="00932E7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top w:val="single" w:sz="4" w:space="0" w:color="00000A"/>
              <w:bottom w:val="single" w:sz="4" w:space="0" w:color="00000A"/>
              <w:right w:val="single" w:sz="4" w:space="0" w:color="00000A"/>
            </w:tcBorders>
            <w:shd w:val="clear" w:color="auto" w:fill="auto"/>
            <w:vAlign w:val="bottom"/>
          </w:tcPr>
          <w:p w:rsidR="00932E7F" w:rsidRDefault="00932E7F"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top w:val="single" w:sz="4" w:space="0" w:color="00000A"/>
              <w:bottom w:val="single" w:sz="4" w:space="0" w:color="00000A"/>
              <w:right w:val="single" w:sz="4" w:space="0" w:color="00000A"/>
            </w:tcBorders>
            <w:shd w:val="clear" w:color="auto" w:fill="auto"/>
            <w:vAlign w:val="bottom"/>
          </w:tcPr>
          <w:p w:rsidR="00932E7F" w:rsidRDefault="00932E7F"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top w:val="single" w:sz="4" w:space="0" w:color="00000A"/>
              <w:bottom w:val="single" w:sz="4" w:space="0" w:color="00000A"/>
              <w:right w:val="single" w:sz="4" w:space="0" w:color="00000A"/>
            </w:tcBorders>
            <w:shd w:val="clear" w:color="auto" w:fill="auto"/>
            <w:vAlign w:val="bottom"/>
          </w:tcPr>
          <w:p w:rsidR="00932E7F" w:rsidRDefault="00932E7F"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5.1.1</w:t>
            </w:r>
          </w:p>
        </w:tc>
        <w:tc>
          <w:tcPr>
            <w:tcW w:w="1201" w:type="dxa"/>
            <w:tcBorders>
              <w:bottom w:val="single" w:sz="4" w:space="0" w:color="00000A"/>
              <w:right w:val="single" w:sz="4" w:space="0" w:color="00000A"/>
            </w:tcBorders>
            <w:shd w:val="clear" w:color="auto" w:fill="auto"/>
            <w:vAlign w:val="center"/>
          </w:tcPr>
          <w:p w:rsidR="00932E7F" w:rsidRPr="00613A74" w:rsidRDefault="00932E7F" w:rsidP="00010E8F">
            <w:pPr>
              <w:pStyle w:val="TableText"/>
              <w:rPr>
                <w:rFonts w:ascii="Calibri" w:hAnsi="Calibri" w:cs="Arial"/>
                <w:b/>
                <w:sz w:val="16"/>
                <w:szCs w:val="16"/>
                <w:lang w:val="en-US"/>
              </w:rPr>
            </w:pPr>
            <w:r w:rsidRPr="00613A74">
              <w:rPr>
                <w:rFonts w:ascii="Calibri" w:hAnsi="Calibri" w:cs="Arial"/>
                <w:b/>
                <w:sz w:val="16"/>
                <w:szCs w:val="16"/>
                <w:lang w:val="en-US"/>
              </w:rPr>
              <w:t>1.000.000</w:t>
            </w:r>
          </w:p>
        </w:tc>
        <w:tc>
          <w:tcPr>
            <w:tcW w:w="1173" w:type="dxa"/>
            <w:tcBorders>
              <w:top w:val="single" w:sz="6" w:space="0" w:color="00000A"/>
              <w:bottom w:val="single" w:sz="6" w:space="0" w:color="00000A"/>
              <w:right w:val="single" w:sz="4" w:space="0" w:color="00000A"/>
            </w:tcBorders>
            <w:shd w:val="clear" w:color="auto" w:fill="auto"/>
            <w:vAlign w:val="bottom"/>
          </w:tcPr>
          <w:p w:rsidR="00932E7F" w:rsidRPr="00613A74" w:rsidRDefault="00932E7F" w:rsidP="00010E8F">
            <w:pPr>
              <w:spacing w:before="0" w:after="0"/>
              <w:jc w:val="center"/>
              <w:rPr>
                <w:rFonts w:ascii="Calibri" w:hAnsi="Calibri" w:cs="Arial"/>
                <w:bCs/>
                <w:sz w:val="16"/>
                <w:szCs w:val="16"/>
              </w:rPr>
            </w:pPr>
            <w:r>
              <w:rPr>
                <w:rFonts w:ascii="Calibri" w:hAnsi="Calibri" w:cs="Arial"/>
                <w:bCs/>
                <w:sz w:val="16"/>
                <w:szCs w:val="16"/>
              </w:rPr>
              <w:t>600.000</w:t>
            </w: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932E7F" w:rsidRDefault="00932E7F" w:rsidP="00010E8F">
            <w:pPr>
              <w:spacing w:before="0" w:after="0"/>
              <w:jc w:val="center"/>
              <w:rPr>
                <w:rFonts w:ascii="Calibri" w:hAnsi="Calibri" w:cs="Arial"/>
                <w:bCs/>
                <w:sz w:val="16"/>
                <w:szCs w:val="16"/>
              </w:rPr>
            </w:pPr>
            <w:r>
              <w:rPr>
                <w:rFonts w:ascii="Calibri" w:hAnsi="Calibri" w:cs="Arial"/>
                <w:bCs/>
                <w:sz w:val="16"/>
                <w:szCs w:val="16"/>
              </w:rPr>
              <w:t>400.000</w:t>
            </w:r>
          </w:p>
        </w:tc>
        <w:tc>
          <w:tcPr>
            <w:tcW w:w="1036" w:type="dxa"/>
            <w:tcBorders>
              <w:bottom w:val="single" w:sz="4" w:space="0" w:color="00000A"/>
              <w:right w:val="single" w:sz="4" w:space="0" w:color="00000A"/>
            </w:tcBorders>
            <w:shd w:val="clear" w:color="auto" w:fill="auto"/>
            <w:vAlign w:val="bottom"/>
          </w:tcPr>
          <w:p w:rsidR="00932E7F" w:rsidRDefault="00932E7F" w:rsidP="00010E8F">
            <w:pPr>
              <w:spacing w:before="0" w:after="0"/>
              <w:jc w:val="center"/>
              <w:rPr>
                <w:rFonts w:ascii="Calibri" w:hAnsi="Calibri" w:cs="Arial"/>
                <w:bCs/>
                <w:sz w:val="16"/>
                <w:szCs w:val="16"/>
              </w:rPr>
            </w:pPr>
          </w:p>
        </w:tc>
        <w:tc>
          <w:tcPr>
            <w:tcW w:w="1080" w:type="dxa"/>
            <w:tcBorders>
              <w:bottom w:val="single" w:sz="4" w:space="0" w:color="00000A"/>
              <w:right w:val="single" w:sz="4" w:space="0" w:color="00000A"/>
            </w:tcBorders>
            <w:shd w:val="clear" w:color="auto" w:fill="auto"/>
            <w:vAlign w:val="bottom"/>
          </w:tcPr>
          <w:p w:rsidR="00932E7F" w:rsidRDefault="00932E7F" w:rsidP="00010E8F">
            <w:pPr>
              <w:spacing w:before="0" w:after="0"/>
              <w:jc w:val="center"/>
              <w:rPr>
                <w:rFonts w:ascii="Calibri" w:hAnsi="Calibri" w:cs="Arial"/>
                <w:bCs/>
                <w:sz w:val="16"/>
                <w:szCs w:val="16"/>
              </w:rPr>
            </w:pPr>
          </w:p>
        </w:tc>
      </w:tr>
      <w:tr w:rsidR="001F001D" w:rsidTr="004B71E7">
        <w:trPr>
          <w:trHeight w:val="255"/>
          <w:jc w:val="center"/>
        </w:trPr>
        <w:tc>
          <w:tcPr>
            <w:tcW w:w="621" w:type="dxa"/>
            <w:tcBorders>
              <w:left w:val="single" w:sz="4" w:space="0" w:color="00000A"/>
              <w:bottom w:val="single" w:sz="4" w:space="0" w:color="00000A"/>
              <w:right w:val="single" w:sz="4" w:space="0" w:color="00000A"/>
            </w:tcBorders>
            <w:shd w:val="clear" w:color="auto" w:fill="auto"/>
            <w:tcMar>
              <w:left w:w="103" w:type="dxa"/>
            </w:tcMar>
            <w:vAlign w:val="center"/>
          </w:tcPr>
          <w:p w:rsidR="001F001D" w:rsidRPr="00613A74" w:rsidRDefault="001F001D" w:rsidP="00010E8F">
            <w:pPr>
              <w:pStyle w:val="TableText"/>
              <w:rPr>
                <w:rFonts w:ascii="Calibri" w:hAnsi="Calibri" w:cs="Arial"/>
                <w:b/>
                <w:sz w:val="16"/>
                <w:szCs w:val="16"/>
                <w:lang w:val="en-US"/>
              </w:rPr>
            </w:pPr>
            <w:r w:rsidRPr="00613A74">
              <w:rPr>
                <w:rFonts w:ascii="Calibri" w:hAnsi="Calibri" w:cs="Arial"/>
                <w:b/>
                <w:sz w:val="16"/>
                <w:szCs w:val="16"/>
                <w:lang w:val="en-US"/>
              </w:rPr>
              <w:t>2.2.9</w:t>
            </w:r>
          </w:p>
        </w:tc>
        <w:tc>
          <w:tcPr>
            <w:tcW w:w="6088" w:type="dxa"/>
            <w:tcBorders>
              <w:bottom w:val="single" w:sz="4" w:space="0" w:color="00000A"/>
              <w:right w:val="single" w:sz="4" w:space="0" w:color="00000A"/>
            </w:tcBorders>
            <w:shd w:val="clear" w:color="auto" w:fill="FFFFFF"/>
            <w:vAlign w:val="center"/>
          </w:tcPr>
          <w:p w:rsidR="001F001D" w:rsidRPr="003B7C23" w:rsidRDefault="001F001D" w:rsidP="00010E8F">
            <w:pPr>
              <w:spacing w:before="0" w:after="0"/>
              <w:jc w:val="left"/>
              <w:rPr>
                <w:rFonts w:ascii="Arial Narrow" w:hAnsi="Arial Narrow" w:cs="Arial"/>
                <w:bCs/>
                <w:sz w:val="20"/>
                <w:szCs w:val="20"/>
              </w:rPr>
            </w:pPr>
            <w:r w:rsidRPr="000B6826">
              <w:rPr>
                <w:rFonts w:ascii="Arial Narrow" w:hAnsi="Arial Narrow" w:cs="Arial"/>
                <w:bCs/>
                <w:sz w:val="20"/>
                <w:szCs w:val="20"/>
              </w:rPr>
              <w:t>Υποστήριξη καθημερινότητας ευάλωτων ομάδων πολιτών</w:t>
            </w:r>
            <w:r>
              <w:rPr>
                <w:rFonts w:ascii="Arial Narrow" w:hAnsi="Arial Narrow" w:cs="Arial"/>
                <w:bCs/>
                <w:sz w:val="20"/>
                <w:szCs w:val="20"/>
              </w:rPr>
              <w:t xml:space="preserve"> - </w:t>
            </w:r>
            <w:r w:rsidRPr="00242B7C">
              <w:rPr>
                <w:rFonts w:ascii="Arial Narrow" w:hAnsi="Arial Narrow" w:cs="Arial"/>
                <w:bCs/>
                <w:sz w:val="20"/>
                <w:szCs w:val="20"/>
              </w:rPr>
              <w:t xml:space="preserve"> Δράσεις για ηλικιωμένους, άτομα με ειδικές ανάγκες και μη αυτοεξυπηρετούμενους, με την παροχή υπηρεσιών ψυχοκοινωνικής υποστήριξης και </w:t>
            </w:r>
            <w:proofErr w:type="spellStart"/>
            <w:r w:rsidRPr="00242B7C">
              <w:rPr>
                <w:rFonts w:ascii="Arial Narrow" w:hAnsi="Arial Narrow" w:cs="Arial"/>
                <w:bCs/>
                <w:sz w:val="20"/>
                <w:szCs w:val="20"/>
              </w:rPr>
              <w:t>κατ΄οίκον</w:t>
            </w:r>
            <w:proofErr w:type="spellEnd"/>
            <w:r w:rsidRPr="00242B7C">
              <w:rPr>
                <w:rFonts w:ascii="Arial Narrow" w:hAnsi="Arial Narrow" w:cs="Arial"/>
                <w:bCs/>
                <w:sz w:val="20"/>
                <w:szCs w:val="20"/>
              </w:rPr>
              <w:t xml:space="preserve"> φροντίδας, ενσωματώνοντας νέες τεχνολογίες σε υπηρεσίες υγείας (e-</w:t>
            </w:r>
            <w:proofErr w:type="spellStart"/>
            <w:r w:rsidRPr="00242B7C">
              <w:rPr>
                <w:rFonts w:ascii="Arial Narrow" w:hAnsi="Arial Narrow" w:cs="Arial"/>
                <w:bCs/>
                <w:sz w:val="20"/>
                <w:szCs w:val="20"/>
              </w:rPr>
              <w:t>healt</w:t>
            </w:r>
            <w:proofErr w:type="spellEnd"/>
            <w:r w:rsidRPr="00242B7C">
              <w:rPr>
                <w:rFonts w:ascii="Arial Narrow" w:hAnsi="Arial Narrow" w:cs="Arial"/>
                <w:bCs/>
                <w:sz w:val="20"/>
                <w:szCs w:val="20"/>
              </w:rPr>
              <w:t>h)</w:t>
            </w:r>
          </w:p>
        </w:tc>
        <w:tc>
          <w:tcPr>
            <w:tcW w:w="444" w:type="dxa"/>
            <w:tcBorders>
              <w:bottom w:val="single" w:sz="4" w:space="0" w:color="00000A"/>
              <w:right w:val="single" w:sz="4" w:space="0" w:color="00000A"/>
            </w:tcBorders>
            <w:shd w:val="clear" w:color="auto" w:fill="auto"/>
            <w:vAlign w:val="bottom"/>
          </w:tcPr>
          <w:p w:rsidR="001F001D" w:rsidRDefault="001F001D"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1F001D" w:rsidRDefault="001F001D"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1F001D" w:rsidRDefault="001F001D" w:rsidP="00010E8F">
            <w:pPr>
              <w:spacing w:before="0" w:after="0"/>
              <w:jc w:val="center"/>
              <w:rPr>
                <w:rFonts w:ascii="Calibri" w:hAnsi="Calibri" w:cs="Arial"/>
                <w:b/>
                <w:bCs/>
                <w:sz w:val="16"/>
                <w:szCs w:val="16"/>
              </w:rPr>
            </w:pPr>
            <w:r>
              <w:rPr>
                <w:rFonts w:ascii="Calibri" w:hAnsi="Calibri" w:cs="Arial"/>
                <w:b/>
                <w:bCs/>
                <w:sz w:val="16"/>
                <w:szCs w:val="16"/>
                <w:lang w:val="en-US"/>
              </w:rPr>
              <w:t>5</w:t>
            </w:r>
          </w:p>
        </w:tc>
        <w:tc>
          <w:tcPr>
            <w:tcW w:w="458" w:type="dxa"/>
            <w:tcBorders>
              <w:bottom w:val="single" w:sz="4" w:space="0" w:color="00000A"/>
              <w:right w:val="single" w:sz="4" w:space="0" w:color="00000A"/>
            </w:tcBorders>
            <w:shd w:val="clear" w:color="auto" w:fill="auto"/>
            <w:vAlign w:val="bottom"/>
          </w:tcPr>
          <w:p w:rsidR="001F001D" w:rsidRDefault="001F001D" w:rsidP="00010E8F">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2</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1F001D" w:rsidRDefault="001F001D" w:rsidP="00010E8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5.1.2</w:t>
            </w:r>
          </w:p>
        </w:tc>
        <w:tc>
          <w:tcPr>
            <w:tcW w:w="1201" w:type="dxa"/>
            <w:tcBorders>
              <w:bottom w:val="single" w:sz="4" w:space="0" w:color="00000A"/>
              <w:right w:val="single" w:sz="4" w:space="0" w:color="00000A"/>
            </w:tcBorders>
            <w:shd w:val="clear" w:color="auto" w:fill="FFFFFF"/>
            <w:vAlign w:val="center"/>
          </w:tcPr>
          <w:p w:rsidR="001F001D" w:rsidRPr="00613A74" w:rsidRDefault="001F001D" w:rsidP="00010E8F">
            <w:pPr>
              <w:spacing w:before="0" w:after="0"/>
              <w:jc w:val="center"/>
              <w:rPr>
                <w:rFonts w:ascii="Calibri" w:hAnsi="Calibri" w:cs="Arial"/>
                <w:b/>
                <w:bCs/>
                <w:sz w:val="16"/>
                <w:szCs w:val="16"/>
                <w:lang w:val="en-US"/>
              </w:rPr>
            </w:pPr>
            <w:r w:rsidRPr="00613A74">
              <w:rPr>
                <w:rFonts w:ascii="Calibri" w:hAnsi="Calibri" w:cs="Arial"/>
                <w:b/>
                <w:bCs/>
                <w:sz w:val="16"/>
                <w:szCs w:val="16"/>
                <w:lang w:val="en-US"/>
              </w:rPr>
              <w:t>250.000</w:t>
            </w:r>
          </w:p>
        </w:tc>
        <w:tc>
          <w:tcPr>
            <w:tcW w:w="1173" w:type="dxa"/>
            <w:tcBorders>
              <w:top w:val="single" w:sz="6" w:space="0" w:color="00000A"/>
              <w:bottom w:val="single" w:sz="6" w:space="0" w:color="00000A"/>
              <w:right w:val="single" w:sz="4" w:space="0" w:color="00000A"/>
            </w:tcBorders>
            <w:shd w:val="clear" w:color="auto" w:fill="FFFFFF"/>
            <w:vAlign w:val="center"/>
          </w:tcPr>
          <w:p w:rsidR="001F001D" w:rsidRPr="007B723D" w:rsidRDefault="001F001D" w:rsidP="00010E8F">
            <w:pPr>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FFFFFF"/>
            <w:tcMar>
              <w:left w:w="103" w:type="dxa"/>
            </w:tcMar>
            <w:vAlign w:val="center"/>
          </w:tcPr>
          <w:p w:rsidR="001F001D" w:rsidRPr="007B723D" w:rsidRDefault="001F001D" w:rsidP="00730528">
            <w:pPr>
              <w:jc w:val="center"/>
              <w:rPr>
                <w:rFonts w:ascii="Calibri" w:hAnsi="Calibri" w:cs="Arial"/>
                <w:bCs/>
                <w:sz w:val="16"/>
                <w:szCs w:val="16"/>
              </w:rPr>
            </w:pPr>
            <w:r>
              <w:rPr>
                <w:rFonts w:ascii="Calibri" w:hAnsi="Calibri" w:cs="Arial"/>
                <w:bCs/>
                <w:sz w:val="16"/>
                <w:szCs w:val="16"/>
              </w:rPr>
              <w:t>100.000</w:t>
            </w:r>
          </w:p>
        </w:tc>
        <w:tc>
          <w:tcPr>
            <w:tcW w:w="1036" w:type="dxa"/>
            <w:tcBorders>
              <w:bottom w:val="single" w:sz="4" w:space="0" w:color="00000A"/>
              <w:right w:val="single" w:sz="4" w:space="0" w:color="00000A"/>
            </w:tcBorders>
            <w:shd w:val="clear" w:color="auto" w:fill="FFFFFF"/>
            <w:vAlign w:val="center"/>
          </w:tcPr>
          <w:p w:rsidR="001F001D" w:rsidRPr="007B723D" w:rsidRDefault="001F001D" w:rsidP="00730528">
            <w:pPr>
              <w:jc w:val="center"/>
              <w:rPr>
                <w:rFonts w:ascii="Calibri" w:hAnsi="Calibri" w:cs="Arial"/>
                <w:bCs/>
                <w:sz w:val="16"/>
                <w:szCs w:val="16"/>
              </w:rPr>
            </w:pPr>
            <w:r>
              <w:rPr>
                <w:rFonts w:ascii="Calibri" w:hAnsi="Calibri" w:cs="Arial"/>
                <w:bCs/>
                <w:sz w:val="16"/>
                <w:szCs w:val="16"/>
              </w:rPr>
              <w:t>75</w:t>
            </w:r>
            <w:r w:rsidRPr="007B723D">
              <w:rPr>
                <w:rFonts w:ascii="Calibri" w:hAnsi="Calibri" w:cs="Arial"/>
                <w:bCs/>
                <w:sz w:val="16"/>
                <w:szCs w:val="16"/>
              </w:rPr>
              <w:t>.000,00</w:t>
            </w:r>
          </w:p>
        </w:tc>
        <w:tc>
          <w:tcPr>
            <w:tcW w:w="1080" w:type="dxa"/>
            <w:tcBorders>
              <w:bottom w:val="single" w:sz="4" w:space="0" w:color="00000A"/>
              <w:right w:val="single" w:sz="4" w:space="0" w:color="00000A"/>
            </w:tcBorders>
            <w:shd w:val="clear" w:color="auto" w:fill="FFFFFF"/>
            <w:vAlign w:val="center"/>
          </w:tcPr>
          <w:p w:rsidR="001F001D" w:rsidRPr="007B723D" w:rsidRDefault="001F001D" w:rsidP="00730528">
            <w:pPr>
              <w:jc w:val="center"/>
              <w:rPr>
                <w:rFonts w:ascii="Calibri" w:hAnsi="Calibri" w:cs="Arial"/>
                <w:bCs/>
                <w:sz w:val="16"/>
                <w:szCs w:val="16"/>
              </w:rPr>
            </w:pPr>
            <w:r>
              <w:rPr>
                <w:rFonts w:ascii="Calibri" w:hAnsi="Calibri" w:cs="Arial"/>
                <w:bCs/>
                <w:sz w:val="16"/>
                <w:szCs w:val="16"/>
              </w:rPr>
              <w:t>75</w:t>
            </w:r>
            <w:r w:rsidRPr="007B723D">
              <w:rPr>
                <w:rFonts w:ascii="Calibri" w:hAnsi="Calibri" w:cs="Arial"/>
                <w:bCs/>
                <w:sz w:val="16"/>
                <w:szCs w:val="16"/>
              </w:rPr>
              <w:t>.000,00</w:t>
            </w:r>
          </w:p>
        </w:tc>
      </w:tr>
      <w:tr w:rsidR="001B4E19" w:rsidTr="004B71E7">
        <w:trPr>
          <w:trHeight w:val="546"/>
          <w:jc w:val="center"/>
        </w:trPr>
        <w:tc>
          <w:tcPr>
            <w:tcW w:w="621" w:type="dxa"/>
            <w:tcBorders>
              <w:left w:val="single" w:sz="4" w:space="0" w:color="00000A"/>
              <w:bottom w:val="single" w:sz="4" w:space="0" w:color="00000A"/>
              <w:right w:val="single" w:sz="4" w:space="0" w:color="00000A"/>
            </w:tcBorders>
            <w:shd w:val="clear" w:color="auto" w:fill="auto"/>
            <w:tcMar>
              <w:left w:w="103" w:type="dxa"/>
            </w:tcMar>
            <w:vAlign w:val="center"/>
          </w:tcPr>
          <w:p w:rsidR="001B4E19" w:rsidRPr="00040C64" w:rsidRDefault="001B4E19" w:rsidP="00AD5E0F">
            <w:pPr>
              <w:pStyle w:val="TableText"/>
              <w:rPr>
                <w:rFonts w:ascii="Calibri" w:hAnsi="Calibri" w:cs="Arial"/>
                <w:b/>
                <w:sz w:val="16"/>
                <w:szCs w:val="16"/>
                <w:lang w:val="en-US"/>
              </w:rPr>
            </w:pPr>
            <w:r w:rsidRPr="00040C64">
              <w:rPr>
                <w:rFonts w:ascii="Calibri" w:hAnsi="Calibri" w:cs="Arial"/>
                <w:b/>
                <w:sz w:val="16"/>
                <w:szCs w:val="16"/>
                <w:lang w:val="en-US"/>
              </w:rPr>
              <w:t>3.2.6</w:t>
            </w:r>
          </w:p>
        </w:tc>
        <w:tc>
          <w:tcPr>
            <w:tcW w:w="6088" w:type="dxa"/>
            <w:tcBorders>
              <w:bottom w:val="single" w:sz="4" w:space="0" w:color="00000A"/>
              <w:right w:val="single" w:sz="4" w:space="0" w:color="00000A"/>
            </w:tcBorders>
            <w:shd w:val="clear" w:color="auto" w:fill="auto"/>
            <w:vAlign w:val="center"/>
          </w:tcPr>
          <w:p w:rsidR="001B4E19" w:rsidRPr="003B7C23" w:rsidRDefault="001B4E19" w:rsidP="00AD5E0F">
            <w:pPr>
              <w:spacing w:before="0" w:after="0"/>
              <w:jc w:val="left"/>
              <w:rPr>
                <w:rFonts w:ascii="Arial Narrow" w:hAnsi="Arial Narrow" w:cs="Arial"/>
                <w:bCs/>
                <w:sz w:val="20"/>
                <w:szCs w:val="20"/>
              </w:rPr>
            </w:pPr>
            <w:r w:rsidRPr="00C94746">
              <w:rPr>
                <w:rFonts w:ascii="Arial Narrow" w:hAnsi="Arial Narrow" w:cs="Arial"/>
                <w:bCs/>
                <w:sz w:val="20"/>
                <w:szCs w:val="20"/>
              </w:rPr>
              <w:t>Υποστήριξη συνεργατικών σχημάτων</w:t>
            </w:r>
            <w:r>
              <w:rPr>
                <w:rFonts w:ascii="Arial Narrow" w:hAnsi="Arial Narrow" w:cs="Arial"/>
                <w:bCs/>
                <w:sz w:val="20"/>
                <w:szCs w:val="20"/>
              </w:rPr>
              <w:t xml:space="preserve"> (</w:t>
            </w:r>
            <w:r>
              <w:rPr>
                <w:rFonts w:ascii="Arial Narrow" w:hAnsi="Arial Narrow" w:cs="Arial"/>
                <w:bCs/>
                <w:sz w:val="20"/>
                <w:szCs w:val="20"/>
                <w:lang w:val="en-US"/>
              </w:rPr>
              <w:t>clusters</w:t>
            </w:r>
            <w:r w:rsidRPr="006857C1">
              <w:rPr>
                <w:rFonts w:ascii="Arial Narrow" w:hAnsi="Arial Narrow" w:cs="Arial"/>
                <w:bCs/>
                <w:sz w:val="20"/>
                <w:szCs w:val="20"/>
              </w:rPr>
              <w:t>)</w:t>
            </w:r>
            <w:r>
              <w:rPr>
                <w:rFonts w:ascii="Arial Narrow" w:hAnsi="Arial Narrow" w:cs="Arial"/>
                <w:bCs/>
                <w:sz w:val="20"/>
                <w:szCs w:val="20"/>
              </w:rPr>
              <w:t xml:space="preserve"> με την </w:t>
            </w:r>
            <w:r w:rsidRPr="00C94746">
              <w:rPr>
                <w:rFonts w:ascii="Arial Narrow" w:hAnsi="Arial Narrow" w:cs="Arial"/>
                <w:bCs/>
                <w:sz w:val="20"/>
                <w:szCs w:val="20"/>
              </w:rPr>
              <w:t>συμμετοχή τουριστικών κλάδων</w:t>
            </w:r>
          </w:p>
        </w:tc>
        <w:tc>
          <w:tcPr>
            <w:tcW w:w="44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1B4E19" w:rsidRPr="00040C64" w:rsidRDefault="001B4E19" w:rsidP="00AD5E0F">
            <w:pPr>
              <w:spacing w:before="0" w:after="0"/>
              <w:jc w:val="center"/>
              <w:rPr>
                <w:rFonts w:ascii="Calibri" w:hAnsi="Calibri" w:cs="Arial"/>
                <w:b/>
                <w:bCs/>
                <w:sz w:val="16"/>
                <w:szCs w:val="16"/>
              </w:rPr>
            </w:pPr>
            <w:r w:rsidRPr="00040C64">
              <w:rPr>
                <w:rFonts w:ascii="Calibri" w:hAnsi="Calibri" w:cs="Arial"/>
                <w:b/>
                <w:bCs/>
                <w:sz w:val="16"/>
                <w:szCs w:val="16"/>
              </w:rPr>
              <w:t>300.000</w:t>
            </w:r>
          </w:p>
        </w:tc>
        <w:tc>
          <w:tcPr>
            <w:tcW w:w="1173" w:type="dxa"/>
            <w:tcBorders>
              <w:top w:val="single" w:sz="6" w:space="0" w:color="00000A"/>
              <w:bottom w:val="single" w:sz="6"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100.000</w:t>
            </w:r>
          </w:p>
        </w:tc>
        <w:tc>
          <w:tcPr>
            <w:tcW w:w="1036" w:type="dxa"/>
            <w:tcBorders>
              <w:bottom w:val="single" w:sz="4" w:space="0" w:color="00000A"/>
              <w:right w:val="single" w:sz="4" w:space="0" w:color="00000A"/>
            </w:tcBorders>
            <w:shd w:val="clear" w:color="auto" w:fill="auto"/>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100.000</w:t>
            </w:r>
          </w:p>
        </w:tc>
        <w:tc>
          <w:tcPr>
            <w:tcW w:w="1080" w:type="dxa"/>
            <w:tcBorders>
              <w:bottom w:val="single" w:sz="4" w:space="0" w:color="00000A"/>
              <w:right w:val="single" w:sz="4" w:space="0" w:color="00000A"/>
            </w:tcBorders>
            <w:shd w:val="clear" w:color="auto" w:fill="auto"/>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100.000</w:t>
            </w:r>
          </w:p>
        </w:tc>
      </w:tr>
      <w:tr w:rsidR="001B4E19" w:rsidTr="004B71E7">
        <w:trPr>
          <w:trHeight w:val="255"/>
          <w:jc w:val="center"/>
        </w:trPr>
        <w:tc>
          <w:tcPr>
            <w:tcW w:w="621" w:type="dxa"/>
            <w:tcBorders>
              <w:left w:val="single" w:sz="4" w:space="0" w:color="00000A"/>
              <w:bottom w:val="single" w:sz="4" w:space="0" w:color="00000A"/>
              <w:right w:val="single" w:sz="4" w:space="0" w:color="00000A"/>
            </w:tcBorders>
            <w:shd w:val="clear" w:color="auto" w:fill="auto"/>
            <w:tcMar>
              <w:left w:w="103" w:type="dxa"/>
            </w:tcMar>
            <w:vAlign w:val="center"/>
          </w:tcPr>
          <w:p w:rsidR="001B4E19" w:rsidRPr="00040C64" w:rsidRDefault="001B4E19" w:rsidP="00AD5E0F">
            <w:pPr>
              <w:pStyle w:val="TableText"/>
              <w:rPr>
                <w:rFonts w:ascii="Calibri" w:hAnsi="Calibri" w:cs="Arial"/>
                <w:b/>
                <w:sz w:val="16"/>
                <w:szCs w:val="16"/>
                <w:lang w:val="en-US"/>
              </w:rPr>
            </w:pPr>
            <w:r w:rsidRPr="00040C64">
              <w:rPr>
                <w:rFonts w:ascii="Calibri" w:hAnsi="Calibri" w:cs="Arial"/>
                <w:b/>
                <w:sz w:val="16"/>
                <w:szCs w:val="16"/>
                <w:lang w:val="en-US"/>
              </w:rPr>
              <w:t>3.2.7</w:t>
            </w:r>
          </w:p>
        </w:tc>
        <w:tc>
          <w:tcPr>
            <w:tcW w:w="6088" w:type="dxa"/>
            <w:tcBorders>
              <w:bottom w:val="single" w:sz="4" w:space="0" w:color="00000A"/>
              <w:right w:val="single" w:sz="4" w:space="0" w:color="00000A"/>
            </w:tcBorders>
            <w:shd w:val="clear" w:color="auto" w:fill="auto"/>
            <w:vAlign w:val="center"/>
          </w:tcPr>
          <w:p w:rsidR="001B4E19" w:rsidRPr="00B0463F" w:rsidRDefault="001B4E19" w:rsidP="00AD5E0F">
            <w:pPr>
              <w:spacing w:before="0" w:after="0"/>
              <w:jc w:val="left"/>
              <w:rPr>
                <w:rFonts w:ascii="Arial Narrow" w:hAnsi="Arial Narrow" w:cs="Arial"/>
                <w:bCs/>
                <w:sz w:val="20"/>
                <w:szCs w:val="20"/>
              </w:rPr>
            </w:pPr>
            <w:r>
              <w:rPr>
                <w:rFonts w:ascii="Arial Narrow" w:hAnsi="Arial Narrow" w:cs="Arial"/>
                <w:bCs/>
                <w:sz w:val="20"/>
                <w:szCs w:val="20"/>
              </w:rPr>
              <w:t xml:space="preserve">Στήριξη τουριστικών επιχειρήσεων και απασχολούμενων στον τουρισμό στο πλαίσιο των επιπτώσεων της πανδημίας λόγω </w:t>
            </w:r>
            <w:proofErr w:type="spellStart"/>
            <w:r>
              <w:rPr>
                <w:rFonts w:ascii="Arial Narrow" w:hAnsi="Arial Narrow" w:cs="Arial"/>
                <w:bCs/>
                <w:sz w:val="20"/>
                <w:szCs w:val="20"/>
                <w:lang w:val="en-US"/>
              </w:rPr>
              <w:t>cov</w:t>
            </w:r>
            <w:proofErr w:type="spellEnd"/>
            <w:r>
              <w:rPr>
                <w:rFonts w:ascii="Arial Narrow" w:hAnsi="Arial Narrow" w:cs="Arial"/>
                <w:bCs/>
                <w:sz w:val="20"/>
                <w:szCs w:val="20"/>
              </w:rPr>
              <w:t>ι</w:t>
            </w:r>
            <w:r>
              <w:rPr>
                <w:rFonts w:ascii="Arial Narrow" w:hAnsi="Arial Narrow" w:cs="Arial"/>
                <w:bCs/>
                <w:sz w:val="20"/>
                <w:szCs w:val="20"/>
                <w:lang w:val="en-US"/>
              </w:rPr>
              <w:t>d</w:t>
            </w:r>
            <w:r w:rsidRPr="00B0463F">
              <w:rPr>
                <w:rFonts w:ascii="Arial Narrow" w:hAnsi="Arial Narrow" w:cs="Arial"/>
                <w:bCs/>
                <w:sz w:val="20"/>
                <w:szCs w:val="20"/>
              </w:rPr>
              <w:t>19</w:t>
            </w:r>
          </w:p>
        </w:tc>
        <w:tc>
          <w:tcPr>
            <w:tcW w:w="44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1B4E19" w:rsidRPr="00040C64" w:rsidRDefault="001B4E19" w:rsidP="00AD5E0F">
            <w:pPr>
              <w:spacing w:before="0" w:after="0"/>
              <w:jc w:val="center"/>
              <w:rPr>
                <w:rFonts w:ascii="Calibri" w:hAnsi="Calibri" w:cs="Arial"/>
                <w:b/>
                <w:bCs/>
                <w:sz w:val="16"/>
                <w:szCs w:val="16"/>
              </w:rPr>
            </w:pPr>
            <w:r w:rsidRPr="00040C64">
              <w:rPr>
                <w:rFonts w:ascii="Calibri" w:hAnsi="Calibri" w:cs="Arial"/>
                <w:b/>
                <w:bCs/>
                <w:sz w:val="16"/>
                <w:szCs w:val="16"/>
              </w:rPr>
              <w:t>200.000</w:t>
            </w:r>
          </w:p>
        </w:tc>
        <w:tc>
          <w:tcPr>
            <w:tcW w:w="1173" w:type="dxa"/>
            <w:tcBorders>
              <w:top w:val="single" w:sz="6" w:space="0" w:color="00000A"/>
              <w:bottom w:val="single" w:sz="6"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100.000</w:t>
            </w:r>
          </w:p>
        </w:tc>
        <w:tc>
          <w:tcPr>
            <w:tcW w:w="1036" w:type="dxa"/>
            <w:tcBorders>
              <w:bottom w:val="single" w:sz="4" w:space="0" w:color="00000A"/>
              <w:right w:val="single" w:sz="4" w:space="0" w:color="00000A"/>
            </w:tcBorders>
            <w:shd w:val="clear" w:color="auto" w:fill="auto"/>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100.000</w:t>
            </w:r>
          </w:p>
        </w:tc>
        <w:tc>
          <w:tcPr>
            <w:tcW w:w="1080" w:type="dxa"/>
            <w:tcBorders>
              <w:bottom w:val="single" w:sz="4" w:space="0" w:color="00000A"/>
              <w:right w:val="single" w:sz="4" w:space="0" w:color="00000A"/>
            </w:tcBorders>
            <w:shd w:val="clear" w:color="auto" w:fill="auto"/>
            <w:vAlign w:val="bottom"/>
          </w:tcPr>
          <w:p w:rsidR="001B4E19" w:rsidRPr="00950D8F" w:rsidRDefault="001B4E19" w:rsidP="00AD5E0F">
            <w:pPr>
              <w:spacing w:before="0" w:after="0"/>
              <w:jc w:val="center"/>
              <w:rPr>
                <w:rFonts w:ascii="Calibri" w:hAnsi="Calibri" w:cs="Arial"/>
                <w:bCs/>
                <w:sz w:val="16"/>
                <w:szCs w:val="16"/>
              </w:rPr>
            </w:pPr>
          </w:p>
        </w:tc>
      </w:tr>
      <w:tr w:rsidR="001B4E19" w:rsidTr="004B71E7">
        <w:trPr>
          <w:trHeight w:val="255"/>
          <w:jc w:val="center"/>
        </w:trPr>
        <w:tc>
          <w:tcPr>
            <w:tcW w:w="621" w:type="dxa"/>
            <w:tcBorders>
              <w:left w:val="single" w:sz="4" w:space="0" w:color="00000A"/>
              <w:bottom w:val="single" w:sz="4" w:space="0" w:color="00000A"/>
              <w:right w:val="single" w:sz="4" w:space="0" w:color="00000A"/>
            </w:tcBorders>
            <w:shd w:val="clear" w:color="auto" w:fill="auto"/>
            <w:tcMar>
              <w:left w:w="103" w:type="dxa"/>
            </w:tcMar>
            <w:vAlign w:val="center"/>
          </w:tcPr>
          <w:p w:rsidR="001B4E19" w:rsidRPr="00040C64" w:rsidRDefault="001B4E19" w:rsidP="00AD5E0F">
            <w:pPr>
              <w:pStyle w:val="TableText"/>
              <w:rPr>
                <w:rFonts w:ascii="Calibri" w:hAnsi="Calibri" w:cs="Arial"/>
                <w:b/>
                <w:sz w:val="16"/>
                <w:szCs w:val="16"/>
                <w:lang w:val="en-US"/>
              </w:rPr>
            </w:pPr>
            <w:r w:rsidRPr="00040C64">
              <w:rPr>
                <w:rFonts w:ascii="Calibri" w:hAnsi="Calibri" w:cs="Arial"/>
                <w:b/>
                <w:sz w:val="16"/>
                <w:szCs w:val="16"/>
                <w:lang w:val="en-US"/>
              </w:rPr>
              <w:t>3.2.10</w:t>
            </w:r>
          </w:p>
        </w:tc>
        <w:tc>
          <w:tcPr>
            <w:tcW w:w="6088" w:type="dxa"/>
            <w:tcBorders>
              <w:bottom w:val="single" w:sz="4" w:space="0" w:color="00000A"/>
              <w:right w:val="single" w:sz="4" w:space="0" w:color="00000A"/>
            </w:tcBorders>
            <w:shd w:val="clear" w:color="auto" w:fill="auto"/>
            <w:vAlign w:val="center"/>
          </w:tcPr>
          <w:p w:rsidR="001B4E19" w:rsidRPr="003B7C23" w:rsidRDefault="001B4E19" w:rsidP="00AD5E0F">
            <w:pPr>
              <w:spacing w:before="0" w:after="0"/>
              <w:jc w:val="left"/>
              <w:rPr>
                <w:rFonts w:ascii="Arial Narrow" w:hAnsi="Arial Narrow" w:cs="Arial"/>
                <w:bCs/>
                <w:sz w:val="20"/>
                <w:szCs w:val="20"/>
              </w:rPr>
            </w:pPr>
            <w:r w:rsidRPr="00C94746">
              <w:rPr>
                <w:rFonts w:ascii="Arial Narrow" w:hAnsi="Arial Narrow" w:cs="Arial"/>
                <w:bCs/>
                <w:sz w:val="20"/>
                <w:szCs w:val="20"/>
              </w:rPr>
              <w:t>Ενίσχυση της κοινων</w:t>
            </w:r>
            <w:r>
              <w:rPr>
                <w:rFonts w:ascii="Arial Narrow" w:hAnsi="Arial Narrow" w:cs="Arial"/>
                <w:bCs/>
                <w:sz w:val="20"/>
                <w:szCs w:val="20"/>
              </w:rPr>
              <w:t xml:space="preserve">ικής </w:t>
            </w:r>
            <w:proofErr w:type="spellStart"/>
            <w:r>
              <w:rPr>
                <w:rFonts w:ascii="Arial Narrow" w:hAnsi="Arial Narrow" w:cs="Arial"/>
                <w:bCs/>
                <w:sz w:val="20"/>
                <w:szCs w:val="20"/>
              </w:rPr>
              <w:t>εταιρικότητας</w:t>
            </w:r>
            <w:proofErr w:type="spellEnd"/>
            <w:r w:rsidR="004B71E7">
              <w:rPr>
                <w:rFonts w:ascii="Arial Narrow" w:hAnsi="Arial Narrow" w:cs="Arial"/>
                <w:bCs/>
                <w:sz w:val="20"/>
                <w:szCs w:val="20"/>
              </w:rPr>
              <w:t xml:space="preserve"> </w:t>
            </w:r>
            <w:r>
              <w:rPr>
                <w:rFonts w:ascii="Arial Narrow" w:hAnsi="Arial Narrow" w:cs="Arial"/>
                <w:bCs/>
                <w:sz w:val="20"/>
                <w:szCs w:val="20"/>
              </w:rPr>
              <w:t xml:space="preserve">και προώθηση της κοινωνικής </w:t>
            </w:r>
            <w:r w:rsidRPr="00C94746">
              <w:rPr>
                <w:rFonts w:ascii="Arial Narrow" w:hAnsi="Arial Narrow" w:cs="Arial"/>
                <w:bCs/>
                <w:sz w:val="20"/>
                <w:szCs w:val="20"/>
              </w:rPr>
              <w:t xml:space="preserve">επιχειρηματικότητας </w:t>
            </w:r>
            <w:r w:rsidRPr="00EF7514">
              <w:rPr>
                <w:rFonts w:ascii="Arial Narrow" w:hAnsi="Arial Narrow" w:cs="Arial"/>
                <w:bCs/>
                <w:sz w:val="20"/>
                <w:szCs w:val="20"/>
              </w:rPr>
              <w:t xml:space="preserve">στον </w:t>
            </w:r>
            <w:proofErr w:type="spellStart"/>
            <w:r w:rsidRPr="00EF7514">
              <w:rPr>
                <w:rFonts w:ascii="Arial Narrow" w:hAnsi="Arial Narrow" w:cs="Arial"/>
                <w:bCs/>
                <w:sz w:val="20"/>
                <w:szCs w:val="20"/>
              </w:rPr>
              <w:t>αγροδιατροφικό</w:t>
            </w:r>
            <w:proofErr w:type="spellEnd"/>
            <w:r w:rsidRPr="00EF7514">
              <w:rPr>
                <w:rFonts w:ascii="Arial Narrow" w:hAnsi="Arial Narrow" w:cs="Arial"/>
                <w:bCs/>
                <w:sz w:val="20"/>
                <w:szCs w:val="20"/>
              </w:rPr>
              <w:t xml:space="preserve"> τομέα και τουριστικό τομέα</w:t>
            </w:r>
          </w:p>
        </w:tc>
        <w:tc>
          <w:tcPr>
            <w:tcW w:w="44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.1.2</w:t>
            </w:r>
          </w:p>
        </w:tc>
        <w:tc>
          <w:tcPr>
            <w:tcW w:w="1201" w:type="dxa"/>
            <w:tcBorders>
              <w:bottom w:val="single" w:sz="4" w:space="0" w:color="00000A"/>
              <w:right w:val="single" w:sz="4" w:space="0" w:color="00000A"/>
            </w:tcBorders>
            <w:shd w:val="clear" w:color="auto" w:fill="auto"/>
            <w:vAlign w:val="center"/>
          </w:tcPr>
          <w:p w:rsidR="001B4E19" w:rsidRPr="00040C64" w:rsidRDefault="001B4E19" w:rsidP="00AD5E0F">
            <w:pPr>
              <w:spacing w:before="0" w:after="0"/>
              <w:jc w:val="center"/>
              <w:rPr>
                <w:rFonts w:ascii="Calibri" w:hAnsi="Calibri" w:cs="Arial"/>
                <w:b/>
                <w:bCs/>
                <w:sz w:val="16"/>
                <w:szCs w:val="16"/>
              </w:rPr>
            </w:pPr>
            <w:r w:rsidRPr="00040C64">
              <w:rPr>
                <w:rFonts w:ascii="Calibri" w:hAnsi="Calibri" w:cs="Arial"/>
                <w:b/>
                <w:bCs/>
                <w:sz w:val="16"/>
                <w:szCs w:val="16"/>
              </w:rPr>
              <w:t>250.000</w:t>
            </w:r>
          </w:p>
        </w:tc>
        <w:tc>
          <w:tcPr>
            <w:tcW w:w="1173" w:type="dxa"/>
            <w:tcBorders>
              <w:top w:val="single" w:sz="6" w:space="0" w:color="00000A"/>
              <w:bottom w:val="single" w:sz="6"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100.000</w:t>
            </w:r>
          </w:p>
        </w:tc>
        <w:tc>
          <w:tcPr>
            <w:tcW w:w="1036" w:type="dxa"/>
            <w:tcBorders>
              <w:bottom w:val="single" w:sz="4" w:space="0" w:color="00000A"/>
              <w:right w:val="single" w:sz="4" w:space="0" w:color="00000A"/>
            </w:tcBorders>
            <w:shd w:val="clear" w:color="auto" w:fill="auto"/>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150.000</w:t>
            </w:r>
          </w:p>
        </w:tc>
        <w:tc>
          <w:tcPr>
            <w:tcW w:w="1080" w:type="dxa"/>
            <w:tcBorders>
              <w:bottom w:val="single" w:sz="4" w:space="0" w:color="00000A"/>
              <w:right w:val="single" w:sz="4" w:space="0" w:color="00000A"/>
            </w:tcBorders>
            <w:shd w:val="clear" w:color="auto" w:fill="auto"/>
            <w:vAlign w:val="bottom"/>
          </w:tcPr>
          <w:p w:rsidR="001B4E19" w:rsidRDefault="001B4E19">
            <w:pPr>
              <w:spacing w:before="0" w:after="0"/>
              <w:jc w:val="center"/>
              <w:rPr>
                <w:rFonts w:ascii="Calibri" w:hAnsi="Calibri" w:cs="Arial"/>
                <w:bCs/>
                <w:sz w:val="16"/>
                <w:szCs w:val="16"/>
              </w:rPr>
            </w:pPr>
          </w:p>
        </w:tc>
      </w:tr>
      <w:tr w:rsidR="001B4E19" w:rsidTr="004B71E7">
        <w:trPr>
          <w:trHeight w:val="255"/>
          <w:jc w:val="center"/>
        </w:trPr>
        <w:tc>
          <w:tcPr>
            <w:tcW w:w="621" w:type="dxa"/>
            <w:tcBorders>
              <w:left w:val="single" w:sz="4" w:space="0" w:color="00000A"/>
              <w:bottom w:val="single" w:sz="4" w:space="0" w:color="00000A"/>
              <w:right w:val="single" w:sz="4" w:space="0" w:color="00000A"/>
            </w:tcBorders>
            <w:shd w:val="clear" w:color="auto" w:fill="auto"/>
            <w:tcMar>
              <w:left w:w="103" w:type="dxa"/>
            </w:tcMar>
            <w:vAlign w:val="center"/>
          </w:tcPr>
          <w:p w:rsidR="001B4E19" w:rsidRPr="00040C64" w:rsidRDefault="001B4E19" w:rsidP="00AD5E0F">
            <w:pPr>
              <w:pStyle w:val="TableText"/>
              <w:rPr>
                <w:rFonts w:ascii="Calibri" w:hAnsi="Calibri" w:cs="Arial"/>
                <w:b/>
                <w:sz w:val="16"/>
                <w:szCs w:val="16"/>
                <w:lang w:val="en-US"/>
              </w:rPr>
            </w:pPr>
            <w:r w:rsidRPr="00040C64">
              <w:rPr>
                <w:rFonts w:ascii="Calibri" w:hAnsi="Calibri" w:cs="Arial"/>
                <w:b/>
                <w:sz w:val="16"/>
                <w:szCs w:val="16"/>
                <w:lang w:val="en-US"/>
              </w:rPr>
              <w:t>3.2.17</w:t>
            </w:r>
          </w:p>
        </w:tc>
        <w:tc>
          <w:tcPr>
            <w:tcW w:w="6088" w:type="dxa"/>
            <w:tcBorders>
              <w:bottom w:val="single" w:sz="4" w:space="0" w:color="00000A"/>
              <w:right w:val="single" w:sz="4" w:space="0" w:color="00000A"/>
            </w:tcBorders>
            <w:shd w:val="clear" w:color="auto" w:fill="auto"/>
            <w:vAlign w:val="center"/>
          </w:tcPr>
          <w:p w:rsidR="001B4E19" w:rsidRPr="00B86270" w:rsidRDefault="001B4E19" w:rsidP="00AD5E0F">
            <w:pPr>
              <w:suppressAutoHyphens w:val="0"/>
              <w:spacing w:before="0" w:after="160" w:line="259" w:lineRule="auto"/>
              <w:contextualSpacing/>
              <w:rPr>
                <w:rFonts w:ascii="Arial Narrow" w:hAnsi="Arial Narrow" w:cs="Arial"/>
                <w:bCs/>
                <w:sz w:val="20"/>
                <w:szCs w:val="20"/>
              </w:rPr>
            </w:pPr>
            <w:r w:rsidRPr="0060307C">
              <w:rPr>
                <w:rFonts w:ascii="Arial Narrow" w:hAnsi="Arial Narrow" w:cs="Arial"/>
                <w:bCs/>
                <w:sz w:val="20"/>
                <w:szCs w:val="20"/>
              </w:rPr>
              <w:t>Παροχή συμβουλευτικών υπηρεσιών για την ενίσχυση της ανταγωνιστικότητας</w:t>
            </w:r>
          </w:p>
        </w:tc>
        <w:tc>
          <w:tcPr>
            <w:tcW w:w="44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.1.3</w:t>
            </w:r>
          </w:p>
        </w:tc>
        <w:tc>
          <w:tcPr>
            <w:tcW w:w="1201" w:type="dxa"/>
            <w:tcBorders>
              <w:bottom w:val="single" w:sz="4" w:space="0" w:color="00000A"/>
              <w:right w:val="single" w:sz="4" w:space="0" w:color="00000A"/>
            </w:tcBorders>
            <w:shd w:val="clear" w:color="auto" w:fill="auto"/>
            <w:vAlign w:val="center"/>
          </w:tcPr>
          <w:p w:rsidR="001B4E19" w:rsidRPr="00040C64" w:rsidRDefault="001B4E19" w:rsidP="00AD5E0F">
            <w:pPr>
              <w:spacing w:before="0" w:after="0"/>
              <w:jc w:val="center"/>
              <w:rPr>
                <w:rFonts w:ascii="Calibri" w:hAnsi="Calibri" w:cs="Arial"/>
                <w:b/>
                <w:bCs/>
                <w:sz w:val="16"/>
                <w:szCs w:val="16"/>
              </w:rPr>
            </w:pPr>
            <w:r w:rsidRPr="00040C64">
              <w:rPr>
                <w:rFonts w:ascii="Calibri" w:hAnsi="Calibri" w:cs="Arial"/>
                <w:b/>
                <w:bCs/>
                <w:sz w:val="16"/>
                <w:szCs w:val="16"/>
              </w:rPr>
              <w:t>100.000</w:t>
            </w:r>
          </w:p>
        </w:tc>
        <w:tc>
          <w:tcPr>
            <w:tcW w:w="1173" w:type="dxa"/>
            <w:tcBorders>
              <w:top w:val="single" w:sz="6" w:space="0" w:color="00000A"/>
              <w:bottom w:val="single" w:sz="6"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50.000</w:t>
            </w:r>
          </w:p>
        </w:tc>
        <w:tc>
          <w:tcPr>
            <w:tcW w:w="1036" w:type="dxa"/>
            <w:tcBorders>
              <w:bottom w:val="single" w:sz="4" w:space="0" w:color="00000A"/>
              <w:right w:val="single" w:sz="4" w:space="0" w:color="00000A"/>
            </w:tcBorders>
            <w:shd w:val="clear" w:color="auto" w:fill="auto"/>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30.000</w:t>
            </w:r>
          </w:p>
        </w:tc>
        <w:tc>
          <w:tcPr>
            <w:tcW w:w="1080" w:type="dxa"/>
            <w:tcBorders>
              <w:bottom w:val="single" w:sz="4" w:space="0" w:color="00000A"/>
              <w:right w:val="single" w:sz="4" w:space="0" w:color="00000A"/>
            </w:tcBorders>
            <w:shd w:val="clear" w:color="auto" w:fill="auto"/>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20.000</w:t>
            </w:r>
          </w:p>
        </w:tc>
      </w:tr>
      <w:tr w:rsidR="00821360" w:rsidTr="004B71E7">
        <w:trPr>
          <w:trHeight w:val="255"/>
          <w:jc w:val="center"/>
        </w:trPr>
        <w:tc>
          <w:tcPr>
            <w:tcW w:w="621" w:type="dxa"/>
            <w:tcBorders>
              <w:left w:val="single" w:sz="4" w:space="0" w:color="00000A"/>
              <w:bottom w:val="single" w:sz="4" w:space="0" w:color="00000A"/>
              <w:right w:val="single" w:sz="4" w:space="0" w:color="00000A"/>
            </w:tcBorders>
            <w:shd w:val="clear" w:color="auto" w:fill="auto"/>
            <w:tcMar>
              <w:left w:w="103" w:type="dxa"/>
            </w:tcMar>
            <w:vAlign w:val="center"/>
          </w:tcPr>
          <w:p w:rsidR="00821360" w:rsidRPr="00040C64" w:rsidRDefault="00821360" w:rsidP="00AD5E0F">
            <w:pPr>
              <w:pStyle w:val="TableText"/>
              <w:rPr>
                <w:rFonts w:ascii="Calibri" w:hAnsi="Calibri" w:cs="Arial"/>
                <w:b/>
                <w:sz w:val="16"/>
                <w:szCs w:val="16"/>
                <w:lang w:val="en-US"/>
              </w:rPr>
            </w:pPr>
            <w:r w:rsidRPr="00040C64">
              <w:rPr>
                <w:rFonts w:ascii="Calibri" w:hAnsi="Calibri" w:cs="Arial"/>
                <w:b/>
                <w:sz w:val="16"/>
                <w:szCs w:val="16"/>
                <w:lang w:val="en-US"/>
              </w:rPr>
              <w:t>3.2.26</w:t>
            </w:r>
          </w:p>
        </w:tc>
        <w:tc>
          <w:tcPr>
            <w:tcW w:w="6088" w:type="dxa"/>
            <w:tcBorders>
              <w:bottom w:val="single" w:sz="4" w:space="0" w:color="00000A"/>
              <w:right w:val="single" w:sz="4" w:space="0" w:color="00000A"/>
            </w:tcBorders>
            <w:shd w:val="clear" w:color="auto" w:fill="auto"/>
            <w:vAlign w:val="center"/>
          </w:tcPr>
          <w:p w:rsidR="00821360" w:rsidRPr="001007B1" w:rsidRDefault="00821360" w:rsidP="00AD5E0F">
            <w:pPr>
              <w:autoSpaceDE w:val="0"/>
              <w:autoSpaceDN w:val="0"/>
              <w:adjustRightInd w:val="0"/>
              <w:spacing w:before="0" w:after="0"/>
              <w:jc w:val="left"/>
              <w:rPr>
                <w:rFonts w:ascii="Arial Narrow" w:hAnsi="Arial Narrow" w:cs="Arial"/>
                <w:bCs/>
                <w:sz w:val="20"/>
                <w:szCs w:val="20"/>
              </w:rPr>
            </w:pPr>
            <w:r>
              <w:rPr>
                <w:rFonts w:ascii="Arial Narrow" w:hAnsi="Arial Narrow" w:cs="Arial"/>
                <w:bCs/>
                <w:sz w:val="20"/>
                <w:szCs w:val="20"/>
              </w:rPr>
              <w:t>Στήριξη</w:t>
            </w:r>
            <w:r w:rsidRPr="00EF7514">
              <w:rPr>
                <w:rFonts w:ascii="Arial Narrow" w:hAnsi="Arial Narrow" w:cs="Arial"/>
                <w:bCs/>
                <w:sz w:val="20"/>
                <w:szCs w:val="20"/>
              </w:rPr>
              <w:t xml:space="preserve"> παραγωγικών μονάδων του πρωτογενούς τομέα που δύνανται να λειτουργήσουν ως </w:t>
            </w:r>
            <w:proofErr w:type="spellStart"/>
            <w:r w:rsidRPr="00EF7514">
              <w:rPr>
                <w:rFonts w:ascii="Arial Narrow" w:hAnsi="Arial Narrow" w:cs="Arial"/>
                <w:bCs/>
                <w:sz w:val="20"/>
                <w:szCs w:val="20"/>
              </w:rPr>
              <w:t>αγροτοτουριστικές</w:t>
            </w:r>
            <w:proofErr w:type="spellEnd"/>
          </w:p>
        </w:tc>
        <w:tc>
          <w:tcPr>
            <w:tcW w:w="444"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.1.6</w:t>
            </w:r>
          </w:p>
        </w:tc>
        <w:tc>
          <w:tcPr>
            <w:tcW w:w="1201" w:type="dxa"/>
            <w:tcBorders>
              <w:bottom w:val="single" w:sz="4" w:space="0" w:color="00000A"/>
              <w:right w:val="single" w:sz="4" w:space="0" w:color="00000A"/>
            </w:tcBorders>
            <w:shd w:val="clear" w:color="auto" w:fill="auto"/>
            <w:vAlign w:val="center"/>
          </w:tcPr>
          <w:p w:rsidR="00821360" w:rsidRPr="00040C64" w:rsidRDefault="00821360" w:rsidP="00AD5E0F">
            <w:pPr>
              <w:spacing w:before="0" w:after="0"/>
              <w:jc w:val="center"/>
              <w:rPr>
                <w:rFonts w:ascii="Calibri" w:hAnsi="Calibri" w:cs="Arial"/>
                <w:b/>
                <w:bCs/>
                <w:sz w:val="16"/>
                <w:szCs w:val="16"/>
              </w:rPr>
            </w:pPr>
            <w:r w:rsidRPr="00040C64">
              <w:rPr>
                <w:rFonts w:ascii="Calibri" w:hAnsi="Calibri" w:cs="Arial"/>
                <w:b/>
                <w:bCs/>
                <w:sz w:val="16"/>
                <w:szCs w:val="16"/>
              </w:rPr>
              <w:t>100.000</w:t>
            </w:r>
          </w:p>
        </w:tc>
        <w:tc>
          <w:tcPr>
            <w:tcW w:w="1173" w:type="dxa"/>
            <w:tcBorders>
              <w:top w:val="single" w:sz="6" w:space="0" w:color="00000A"/>
              <w:bottom w:val="single" w:sz="6"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Cs/>
                <w:sz w:val="16"/>
                <w:szCs w:val="16"/>
              </w:rPr>
            </w:pPr>
          </w:p>
        </w:tc>
        <w:tc>
          <w:tcPr>
            <w:tcW w:w="1036" w:type="dxa"/>
            <w:tcBorders>
              <w:left w:val="single" w:sz="4" w:space="0" w:color="00000A"/>
              <w:bottom w:val="single" w:sz="4" w:space="0" w:color="00000A"/>
              <w:right w:val="single" w:sz="4" w:space="0" w:color="00000A"/>
            </w:tcBorders>
            <w:shd w:val="clear" w:color="auto" w:fill="auto"/>
            <w:tcMar>
              <w:left w:w="103" w:type="dxa"/>
            </w:tcMar>
            <w:vAlign w:val="bottom"/>
          </w:tcPr>
          <w:p w:rsidR="00821360" w:rsidRPr="00950D8F" w:rsidRDefault="00821360" w:rsidP="00AD5E0F">
            <w:pPr>
              <w:spacing w:before="0" w:after="0"/>
              <w:jc w:val="center"/>
              <w:rPr>
                <w:rFonts w:ascii="Calibri" w:hAnsi="Calibri" w:cs="Arial"/>
                <w:bCs/>
                <w:sz w:val="16"/>
                <w:szCs w:val="16"/>
              </w:rPr>
            </w:pPr>
            <w:r>
              <w:rPr>
                <w:rFonts w:ascii="Calibri" w:hAnsi="Calibri" w:cs="Arial"/>
                <w:bCs/>
                <w:sz w:val="16"/>
                <w:szCs w:val="16"/>
              </w:rPr>
              <w:t>20.000</w:t>
            </w:r>
          </w:p>
        </w:tc>
        <w:tc>
          <w:tcPr>
            <w:tcW w:w="1036" w:type="dxa"/>
            <w:tcBorders>
              <w:bottom w:val="single" w:sz="4" w:space="0" w:color="00000A"/>
              <w:right w:val="single" w:sz="4" w:space="0" w:color="00000A"/>
            </w:tcBorders>
            <w:shd w:val="clear" w:color="auto" w:fill="auto"/>
            <w:vAlign w:val="bottom"/>
          </w:tcPr>
          <w:p w:rsidR="00821360" w:rsidRPr="00950D8F" w:rsidRDefault="00821360" w:rsidP="00AD5E0F">
            <w:pPr>
              <w:spacing w:before="0" w:after="0"/>
              <w:jc w:val="center"/>
              <w:rPr>
                <w:rFonts w:ascii="Calibri" w:hAnsi="Calibri" w:cs="Arial"/>
                <w:bCs/>
                <w:sz w:val="16"/>
                <w:szCs w:val="16"/>
              </w:rPr>
            </w:pPr>
            <w:r>
              <w:rPr>
                <w:rFonts w:ascii="Calibri" w:hAnsi="Calibri" w:cs="Arial"/>
                <w:bCs/>
                <w:sz w:val="16"/>
                <w:szCs w:val="16"/>
              </w:rPr>
              <w:t>40.000</w:t>
            </w:r>
          </w:p>
        </w:tc>
        <w:tc>
          <w:tcPr>
            <w:tcW w:w="1080" w:type="dxa"/>
            <w:tcBorders>
              <w:bottom w:val="single" w:sz="4" w:space="0" w:color="00000A"/>
              <w:right w:val="single" w:sz="4" w:space="0" w:color="00000A"/>
            </w:tcBorders>
            <w:shd w:val="clear" w:color="auto" w:fill="auto"/>
            <w:vAlign w:val="bottom"/>
          </w:tcPr>
          <w:p w:rsidR="00821360" w:rsidRPr="00950D8F" w:rsidRDefault="00821360" w:rsidP="00AD5E0F">
            <w:pPr>
              <w:spacing w:before="0" w:after="0"/>
              <w:jc w:val="center"/>
              <w:rPr>
                <w:rFonts w:ascii="Calibri" w:hAnsi="Calibri" w:cs="Arial"/>
                <w:bCs/>
                <w:sz w:val="16"/>
                <w:szCs w:val="16"/>
              </w:rPr>
            </w:pPr>
            <w:r>
              <w:rPr>
                <w:rFonts w:ascii="Calibri" w:hAnsi="Calibri" w:cs="Arial"/>
                <w:bCs/>
                <w:sz w:val="16"/>
                <w:szCs w:val="16"/>
              </w:rPr>
              <w:t>40.000</w:t>
            </w:r>
          </w:p>
        </w:tc>
      </w:tr>
      <w:tr w:rsidR="00821360" w:rsidTr="004B71E7">
        <w:trPr>
          <w:trHeight w:val="259"/>
          <w:jc w:val="center"/>
        </w:trPr>
        <w:tc>
          <w:tcPr>
            <w:tcW w:w="621" w:type="dxa"/>
            <w:tcBorders>
              <w:left w:val="single" w:sz="4" w:space="0" w:color="00000A"/>
              <w:bottom w:val="single" w:sz="4" w:space="0" w:color="00000A"/>
              <w:right w:val="single" w:sz="4" w:space="0" w:color="00000A"/>
            </w:tcBorders>
            <w:shd w:val="clear" w:color="auto" w:fill="993366"/>
            <w:tcMar>
              <w:left w:w="103" w:type="dxa"/>
            </w:tcMar>
            <w:vAlign w:val="bottom"/>
          </w:tcPr>
          <w:p w:rsidR="00821360" w:rsidRDefault="00821360">
            <w:pPr>
              <w:pStyle w:val="TableText"/>
              <w:rPr>
                <w:b/>
                <w:color w:val="FFFFFF"/>
              </w:rPr>
            </w:pPr>
            <w:r>
              <w:rPr>
                <w:b/>
                <w:color w:val="FFFFFF"/>
              </w:rPr>
              <w:t> </w:t>
            </w:r>
          </w:p>
        </w:tc>
        <w:tc>
          <w:tcPr>
            <w:tcW w:w="6088" w:type="dxa"/>
            <w:tcBorders>
              <w:bottom w:val="single" w:sz="4" w:space="0" w:color="00000A"/>
              <w:right w:val="single" w:sz="4" w:space="0" w:color="00000A"/>
            </w:tcBorders>
            <w:shd w:val="clear" w:color="auto" w:fill="993366"/>
            <w:vAlign w:val="center"/>
          </w:tcPr>
          <w:p w:rsidR="00821360" w:rsidRDefault="00821360">
            <w:pPr>
              <w:pStyle w:val="TableColumn"/>
              <w:rPr>
                <w:b/>
                <w:color w:val="FFFFFF"/>
              </w:rPr>
            </w:pPr>
            <w:r>
              <w:rPr>
                <w:b/>
                <w:color w:val="FFFFFF"/>
              </w:rPr>
              <w:t>Σύνολο</w:t>
            </w:r>
          </w:p>
        </w:tc>
        <w:tc>
          <w:tcPr>
            <w:tcW w:w="444" w:type="dxa"/>
            <w:tcBorders>
              <w:bottom w:val="single" w:sz="4" w:space="0" w:color="00000A"/>
              <w:right w:val="single" w:sz="4" w:space="0" w:color="00000A"/>
            </w:tcBorders>
            <w:shd w:val="clear" w:color="auto" w:fill="993366"/>
            <w:vAlign w:val="bottom"/>
          </w:tcPr>
          <w:p w:rsidR="00821360" w:rsidRDefault="00821360">
            <w:pPr>
              <w:pStyle w:val="TableText"/>
              <w:rPr>
                <w:b/>
                <w:color w:val="FFFFFF"/>
              </w:rPr>
            </w:pPr>
            <w:r>
              <w:rPr>
                <w:b/>
                <w:color w:val="FFFFFF"/>
              </w:rPr>
              <w:t> </w:t>
            </w:r>
          </w:p>
        </w:tc>
        <w:tc>
          <w:tcPr>
            <w:tcW w:w="452" w:type="dxa"/>
            <w:tcBorders>
              <w:bottom w:val="single" w:sz="4" w:space="0" w:color="00000A"/>
              <w:right w:val="single" w:sz="4" w:space="0" w:color="00000A"/>
            </w:tcBorders>
            <w:shd w:val="clear" w:color="auto" w:fill="993366"/>
            <w:vAlign w:val="bottom"/>
          </w:tcPr>
          <w:p w:rsidR="00821360" w:rsidRDefault="00821360">
            <w:pPr>
              <w:pStyle w:val="TableText"/>
              <w:rPr>
                <w:b/>
                <w:color w:val="FFFFFF"/>
              </w:rPr>
            </w:pPr>
            <w:r>
              <w:rPr>
                <w:b/>
                <w:color w:val="FFFFFF"/>
              </w:rPr>
              <w:t> </w:t>
            </w:r>
          </w:p>
        </w:tc>
        <w:tc>
          <w:tcPr>
            <w:tcW w:w="414" w:type="dxa"/>
            <w:tcBorders>
              <w:bottom w:val="single" w:sz="4" w:space="0" w:color="00000A"/>
              <w:right w:val="single" w:sz="4" w:space="0" w:color="00000A"/>
            </w:tcBorders>
            <w:shd w:val="clear" w:color="auto" w:fill="993366"/>
            <w:vAlign w:val="bottom"/>
          </w:tcPr>
          <w:p w:rsidR="00821360" w:rsidRDefault="00821360">
            <w:pPr>
              <w:pStyle w:val="TableText"/>
              <w:rPr>
                <w:b/>
                <w:color w:val="FFFFFF"/>
              </w:rPr>
            </w:pPr>
            <w:r>
              <w:rPr>
                <w:b/>
                <w:color w:val="FFFFFF"/>
              </w:rPr>
              <w:t> </w:t>
            </w:r>
          </w:p>
        </w:tc>
        <w:tc>
          <w:tcPr>
            <w:tcW w:w="458" w:type="dxa"/>
            <w:tcBorders>
              <w:bottom w:val="single" w:sz="4" w:space="0" w:color="00000A"/>
              <w:right w:val="single" w:sz="4" w:space="0" w:color="00000A"/>
            </w:tcBorders>
            <w:shd w:val="clear" w:color="auto" w:fill="993366"/>
            <w:vAlign w:val="bottom"/>
          </w:tcPr>
          <w:p w:rsidR="00821360" w:rsidRDefault="00821360">
            <w:pPr>
              <w:pStyle w:val="TableText"/>
              <w:rPr>
                <w:b/>
                <w:color w:val="FFFFFF"/>
              </w:rPr>
            </w:pPr>
            <w:r>
              <w:rPr>
                <w:b/>
                <w:color w:val="FFFFFF"/>
              </w:rPr>
              <w:t> </w:t>
            </w:r>
          </w:p>
        </w:tc>
        <w:tc>
          <w:tcPr>
            <w:tcW w:w="673" w:type="dxa"/>
            <w:tcBorders>
              <w:bottom w:val="single" w:sz="4" w:space="0" w:color="00000A"/>
              <w:right w:val="single" w:sz="4" w:space="0" w:color="00000A"/>
            </w:tcBorders>
            <w:shd w:val="clear" w:color="auto" w:fill="993366"/>
            <w:vAlign w:val="bottom"/>
          </w:tcPr>
          <w:p w:rsidR="00821360" w:rsidRDefault="00821360">
            <w:pPr>
              <w:pStyle w:val="TableText"/>
              <w:rPr>
                <w:b/>
                <w:color w:val="FFFFFF"/>
              </w:rPr>
            </w:pPr>
            <w:r>
              <w:rPr>
                <w:b/>
                <w:color w:val="FFFFFF"/>
              </w:rPr>
              <w:t> </w:t>
            </w:r>
          </w:p>
        </w:tc>
        <w:tc>
          <w:tcPr>
            <w:tcW w:w="1201" w:type="dxa"/>
            <w:tcBorders>
              <w:bottom w:val="single" w:sz="4" w:space="0" w:color="00000A"/>
              <w:right w:val="single" w:sz="4" w:space="0" w:color="00000A"/>
            </w:tcBorders>
            <w:shd w:val="clear" w:color="auto" w:fill="993366"/>
            <w:vAlign w:val="bottom"/>
          </w:tcPr>
          <w:p w:rsidR="00821360" w:rsidRPr="00AD5E0F" w:rsidRDefault="00AD5E0F">
            <w:pPr>
              <w:pStyle w:val="TableText"/>
              <w:ind w:hanging="114"/>
              <w:rPr>
                <w:b/>
                <w:color w:val="FFFFFF"/>
              </w:rPr>
            </w:pPr>
            <w:r>
              <w:rPr>
                <w:b/>
                <w:color w:val="FFFFFF"/>
              </w:rPr>
              <w:t>2.200.000</w:t>
            </w:r>
          </w:p>
        </w:tc>
        <w:tc>
          <w:tcPr>
            <w:tcW w:w="1173" w:type="dxa"/>
            <w:tcBorders>
              <w:bottom w:val="single" w:sz="4" w:space="0" w:color="00000A"/>
            </w:tcBorders>
            <w:shd w:val="clear" w:color="auto" w:fill="993366"/>
            <w:vAlign w:val="bottom"/>
          </w:tcPr>
          <w:p w:rsidR="00821360" w:rsidRPr="00AD5E0F" w:rsidRDefault="00AD5E0F" w:rsidP="002842E2">
            <w:pPr>
              <w:pStyle w:val="TableText"/>
              <w:rPr>
                <w:b/>
                <w:color w:val="FFFFFF"/>
              </w:rPr>
            </w:pPr>
            <w:r>
              <w:rPr>
                <w:b/>
                <w:color w:val="FFFFFF"/>
              </w:rPr>
              <w:t>6</w:t>
            </w:r>
            <w:r w:rsidR="002842E2">
              <w:rPr>
                <w:b/>
                <w:color w:val="FFFFFF"/>
                <w:lang w:val="en-US"/>
              </w:rPr>
              <w:t>0</w:t>
            </w:r>
            <w:r>
              <w:rPr>
                <w:b/>
                <w:color w:val="FFFFFF"/>
              </w:rPr>
              <w:t>0.000</w:t>
            </w:r>
          </w:p>
        </w:tc>
        <w:tc>
          <w:tcPr>
            <w:tcW w:w="1036" w:type="dxa"/>
            <w:tcBorders>
              <w:bottom w:val="single" w:sz="4" w:space="0" w:color="00000A"/>
              <w:right w:val="single" w:sz="4" w:space="0" w:color="00000A"/>
            </w:tcBorders>
            <w:shd w:val="clear" w:color="auto" w:fill="993366"/>
            <w:vAlign w:val="bottom"/>
          </w:tcPr>
          <w:p w:rsidR="00821360" w:rsidRPr="00AD5E0F" w:rsidRDefault="00AD5E0F" w:rsidP="002842E2">
            <w:pPr>
              <w:pStyle w:val="TableText"/>
              <w:rPr>
                <w:b/>
                <w:color w:val="FFFFFF"/>
              </w:rPr>
            </w:pPr>
            <w:r>
              <w:rPr>
                <w:b/>
                <w:color w:val="FFFFFF"/>
              </w:rPr>
              <w:t>8</w:t>
            </w:r>
            <w:r w:rsidR="002842E2">
              <w:rPr>
                <w:b/>
                <w:color w:val="FFFFFF"/>
                <w:lang w:val="en-US"/>
              </w:rPr>
              <w:t>70</w:t>
            </w:r>
            <w:r>
              <w:rPr>
                <w:b/>
                <w:color w:val="FFFFFF"/>
              </w:rPr>
              <w:t>.000</w:t>
            </w:r>
          </w:p>
        </w:tc>
        <w:tc>
          <w:tcPr>
            <w:tcW w:w="1036" w:type="dxa"/>
            <w:tcBorders>
              <w:bottom w:val="single" w:sz="4" w:space="0" w:color="00000A"/>
              <w:right w:val="single" w:sz="4" w:space="0" w:color="00000A"/>
            </w:tcBorders>
            <w:shd w:val="clear" w:color="auto" w:fill="993366"/>
            <w:vAlign w:val="bottom"/>
          </w:tcPr>
          <w:p w:rsidR="00821360" w:rsidRPr="00AD5E0F" w:rsidRDefault="00AD5E0F">
            <w:pPr>
              <w:pStyle w:val="TableText"/>
              <w:rPr>
                <w:b/>
                <w:color w:val="FFFFFF"/>
              </w:rPr>
            </w:pPr>
            <w:r>
              <w:rPr>
                <w:b/>
                <w:color w:val="FFFFFF"/>
              </w:rPr>
              <w:t>495.000</w:t>
            </w:r>
          </w:p>
        </w:tc>
        <w:tc>
          <w:tcPr>
            <w:tcW w:w="1080" w:type="dxa"/>
            <w:tcBorders>
              <w:bottom w:val="single" w:sz="4" w:space="0" w:color="00000A"/>
              <w:right w:val="single" w:sz="4" w:space="0" w:color="00000A"/>
            </w:tcBorders>
            <w:shd w:val="clear" w:color="auto" w:fill="993366"/>
          </w:tcPr>
          <w:p w:rsidR="00821360" w:rsidRPr="00AD5E0F" w:rsidRDefault="00AD5E0F">
            <w:pPr>
              <w:pStyle w:val="TableText"/>
              <w:rPr>
                <w:b/>
                <w:color w:val="FFFFFF"/>
              </w:rPr>
            </w:pPr>
            <w:r>
              <w:rPr>
                <w:b/>
                <w:color w:val="FFFFFF"/>
              </w:rPr>
              <w:t>235.000</w:t>
            </w:r>
          </w:p>
        </w:tc>
      </w:tr>
    </w:tbl>
    <w:p w:rsidR="00A407C9" w:rsidRDefault="0094411D">
      <w:pPr>
        <w:pStyle w:val="a4"/>
      </w:pPr>
      <w:bookmarkStart w:id="68" w:name="_Toc60601663"/>
      <w:r>
        <w:lastRenderedPageBreak/>
        <w:t xml:space="preserve">Πίνακας </w:t>
      </w:r>
      <w:r w:rsidR="005702D6">
        <w:fldChar w:fldCharType="begin"/>
      </w:r>
      <w:r>
        <w:instrText>SEQ Πίνακας \* ARABIC</w:instrText>
      </w:r>
      <w:r w:rsidR="005702D6">
        <w:fldChar w:fldCharType="separate"/>
      </w:r>
      <w:r w:rsidR="00F92369">
        <w:rPr>
          <w:noProof/>
        </w:rPr>
        <w:t>39</w:t>
      </w:r>
      <w:r w:rsidR="005702D6">
        <w:fldChar w:fldCharType="end"/>
      </w:r>
      <w:r>
        <w:t>:</w:t>
      </w:r>
      <w:r>
        <w:tab/>
        <w:t>Δράσεις χρηματοδοτούμενες από διάφορες πηγές</w:t>
      </w:r>
      <w:bookmarkEnd w:id="68"/>
    </w:p>
    <w:tbl>
      <w:tblPr>
        <w:tblW w:w="14578"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675"/>
        <w:gridCol w:w="4448"/>
        <w:gridCol w:w="444"/>
        <w:gridCol w:w="452"/>
        <w:gridCol w:w="415"/>
        <w:gridCol w:w="458"/>
        <w:gridCol w:w="672"/>
        <w:gridCol w:w="1200"/>
        <w:gridCol w:w="1175"/>
        <w:gridCol w:w="1037"/>
        <w:gridCol w:w="1036"/>
        <w:gridCol w:w="993"/>
        <w:gridCol w:w="1573"/>
      </w:tblGrid>
      <w:tr w:rsidR="00A407C9" w:rsidTr="004B71E7">
        <w:trPr>
          <w:trHeight w:val="510"/>
          <w:tblHeader/>
          <w:jc w:val="center"/>
        </w:trPr>
        <w:tc>
          <w:tcPr>
            <w:tcW w:w="675"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4448"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Δράσεις</w:t>
            </w:r>
          </w:p>
        </w:tc>
        <w:tc>
          <w:tcPr>
            <w:tcW w:w="444" w:type="dxa"/>
            <w:tcBorders>
              <w:top w:val="single" w:sz="4" w:space="0" w:color="00000A"/>
              <w:left w:val="single" w:sz="4" w:space="0" w:color="00000A"/>
              <w:right w:val="single" w:sz="4" w:space="0" w:color="00000A"/>
            </w:tcBorders>
            <w:shd w:val="clear" w:color="auto" w:fill="003366"/>
            <w:tcMar>
              <w:left w:w="103" w:type="dxa"/>
            </w:tcMar>
            <w:vAlign w:val="center"/>
          </w:tcPr>
          <w:p w:rsidR="00A407C9" w:rsidRDefault="0094411D">
            <w:pPr>
              <w:pStyle w:val="TableHeader"/>
            </w:pPr>
            <w:r>
              <w:t>ΘΤ</w:t>
            </w:r>
          </w:p>
        </w:tc>
        <w:tc>
          <w:tcPr>
            <w:tcW w:w="452" w:type="dxa"/>
            <w:tcBorders>
              <w:top w:val="single" w:sz="4" w:space="0" w:color="00000A"/>
              <w:right w:val="single" w:sz="4" w:space="0" w:color="00000A"/>
            </w:tcBorders>
            <w:shd w:val="clear" w:color="auto" w:fill="003366"/>
            <w:vAlign w:val="center"/>
          </w:tcPr>
          <w:p w:rsidR="00A407C9" w:rsidRDefault="0094411D">
            <w:pPr>
              <w:pStyle w:val="TableHeader"/>
            </w:pPr>
            <w:r>
              <w:t>ΑΠ</w:t>
            </w:r>
          </w:p>
        </w:tc>
        <w:tc>
          <w:tcPr>
            <w:tcW w:w="415" w:type="dxa"/>
            <w:tcBorders>
              <w:top w:val="single" w:sz="4" w:space="0" w:color="00000A"/>
              <w:right w:val="single" w:sz="4" w:space="0" w:color="00000A"/>
            </w:tcBorders>
            <w:shd w:val="clear" w:color="auto" w:fill="003366"/>
            <w:vAlign w:val="center"/>
          </w:tcPr>
          <w:p w:rsidR="00A407C9" w:rsidRDefault="0094411D">
            <w:pPr>
              <w:pStyle w:val="TableHeader"/>
            </w:pPr>
            <w:r>
              <w:t>ΓΣ</w:t>
            </w:r>
          </w:p>
        </w:tc>
        <w:tc>
          <w:tcPr>
            <w:tcW w:w="458" w:type="dxa"/>
            <w:tcBorders>
              <w:top w:val="single" w:sz="4" w:space="0" w:color="00000A"/>
              <w:right w:val="single" w:sz="4" w:space="0" w:color="00000A"/>
            </w:tcBorders>
            <w:shd w:val="clear" w:color="auto" w:fill="003366"/>
            <w:vAlign w:val="center"/>
          </w:tcPr>
          <w:p w:rsidR="00A407C9" w:rsidRDefault="0094411D">
            <w:pPr>
              <w:pStyle w:val="TableHeader"/>
            </w:pPr>
            <w:r>
              <w:t>Μ</w:t>
            </w:r>
          </w:p>
        </w:tc>
        <w:tc>
          <w:tcPr>
            <w:tcW w:w="672" w:type="dxa"/>
            <w:tcBorders>
              <w:top w:val="single" w:sz="4" w:space="0" w:color="00000A"/>
              <w:right w:val="single" w:sz="4" w:space="0" w:color="00000A"/>
            </w:tcBorders>
            <w:shd w:val="clear" w:color="auto" w:fill="003366"/>
            <w:vAlign w:val="center"/>
          </w:tcPr>
          <w:p w:rsidR="00A407C9" w:rsidRDefault="0094411D">
            <w:pPr>
              <w:pStyle w:val="TableHeader"/>
            </w:pPr>
            <w:r>
              <w:t>ΕΣ</w:t>
            </w:r>
          </w:p>
        </w:tc>
        <w:tc>
          <w:tcPr>
            <w:tcW w:w="1200"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c>
          <w:tcPr>
            <w:tcW w:w="1175" w:type="dxa"/>
            <w:tcBorders>
              <w:top w:val="single" w:sz="4" w:space="0" w:color="00000A"/>
              <w:bottom w:val="single" w:sz="6" w:space="0" w:color="00000A"/>
              <w:right w:val="single" w:sz="4" w:space="0" w:color="00000A"/>
            </w:tcBorders>
            <w:shd w:val="clear" w:color="auto" w:fill="003366"/>
            <w:vAlign w:val="center"/>
          </w:tcPr>
          <w:p w:rsidR="00A407C9" w:rsidRDefault="0094411D" w:rsidP="00252A07">
            <w:pPr>
              <w:pStyle w:val="TableHeader"/>
            </w:pPr>
            <w:r>
              <w:t>20</w:t>
            </w:r>
            <w:r w:rsidR="00252A07">
              <w:t>20</w:t>
            </w:r>
          </w:p>
        </w:tc>
        <w:tc>
          <w:tcPr>
            <w:tcW w:w="1037" w:type="dxa"/>
            <w:tcBorders>
              <w:top w:val="single" w:sz="4" w:space="0" w:color="00000A"/>
              <w:left w:val="single" w:sz="4" w:space="0" w:color="00000A"/>
              <w:bottom w:val="single" w:sz="4" w:space="0" w:color="00000A"/>
              <w:right w:val="single" w:sz="4" w:space="0" w:color="00000A"/>
            </w:tcBorders>
            <w:shd w:val="clear" w:color="auto" w:fill="003366"/>
            <w:tcMar>
              <w:left w:w="103" w:type="dxa"/>
            </w:tcMar>
            <w:vAlign w:val="center"/>
          </w:tcPr>
          <w:p w:rsidR="00A407C9" w:rsidRDefault="0094411D" w:rsidP="00252A07">
            <w:pPr>
              <w:pStyle w:val="TableHeader"/>
            </w:pPr>
            <w:r>
              <w:t>20</w:t>
            </w:r>
            <w:r w:rsidR="00252A07">
              <w:t>21</w:t>
            </w:r>
          </w:p>
        </w:tc>
        <w:tc>
          <w:tcPr>
            <w:tcW w:w="1036" w:type="dxa"/>
            <w:tcBorders>
              <w:top w:val="single" w:sz="4" w:space="0" w:color="00000A"/>
              <w:bottom w:val="single" w:sz="4" w:space="0" w:color="00000A"/>
              <w:right w:val="single" w:sz="4" w:space="0" w:color="00000A"/>
            </w:tcBorders>
            <w:shd w:val="clear" w:color="auto" w:fill="003366"/>
            <w:vAlign w:val="center"/>
          </w:tcPr>
          <w:p w:rsidR="00A407C9" w:rsidRDefault="0094411D" w:rsidP="00252A07">
            <w:pPr>
              <w:pStyle w:val="TableHeader"/>
            </w:pPr>
            <w:r>
              <w:t>20</w:t>
            </w:r>
            <w:r w:rsidR="00252A07">
              <w:t>22</w:t>
            </w:r>
          </w:p>
        </w:tc>
        <w:tc>
          <w:tcPr>
            <w:tcW w:w="993" w:type="dxa"/>
            <w:tcBorders>
              <w:top w:val="single" w:sz="4" w:space="0" w:color="00000A"/>
              <w:bottom w:val="single" w:sz="4" w:space="0" w:color="00000A"/>
              <w:right w:val="single" w:sz="4" w:space="0" w:color="00000A"/>
            </w:tcBorders>
            <w:shd w:val="clear" w:color="auto" w:fill="003366"/>
            <w:vAlign w:val="center"/>
          </w:tcPr>
          <w:p w:rsidR="00A407C9" w:rsidRDefault="0094411D" w:rsidP="00252A07">
            <w:pPr>
              <w:pStyle w:val="TableHeader"/>
            </w:pPr>
            <w:r>
              <w:t>20</w:t>
            </w:r>
            <w:r w:rsidR="00252A07">
              <w:t>23</w:t>
            </w:r>
          </w:p>
        </w:tc>
        <w:tc>
          <w:tcPr>
            <w:tcW w:w="1573" w:type="dxa"/>
            <w:tcBorders>
              <w:top w:val="single" w:sz="4" w:space="0" w:color="00000A"/>
              <w:bottom w:val="single" w:sz="4" w:space="0" w:color="00000A"/>
              <w:right w:val="single" w:sz="4" w:space="0" w:color="00000A"/>
            </w:tcBorders>
            <w:shd w:val="clear" w:color="auto" w:fill="003366"/>
          </w:tcPr>
          <w:p w:rsidR="00A407C9" w:rsidRDefault="0094411D">
            <w:pPr>
              <w:pStyle w:val="TableHeader"/>
            </w:pPr>
            <w:r>
              <w:t>Πηγή Χρηματοδότησης</w:t>
            </w:r>
          </w:p>
        </w:tc>
      </w:tr>
      <w:tr w:rsidR="008841D5" w:rsidTr="004B71E7">
        <w:trPr>
          <w:trHeight w:val="510"/>
          <w:jc w:val="center"/>
        </w:trPr>
        <w:tc>
          <w:tcPr>
            <w:tcW w:w="675" w:type="dxa"/>
            <w:tcBorders>
              <w:left w:val="single" w:sz="4" w:space="0" w:color="00000A"/>
              <w:bottom w:val="single" w:sz="4" w:space="0" w:color="00000A"/>
              <w:right w:val="single" w:sz="4" w:space="0" w:color="00000A"/>
            </w:tcBorders>
            <w:shd w:val="clear" w:color="auto" w:fill="auto"/>
            <w:tcMar>
              <w:left w:w="103" w:type="dxa"/>
            </w:tcMar>
            <w:vAlign w:val="center"/>
          </w:tcPr>
          <w:p w:rsidR="008841D5" w:rsidRPr="00575829" w:rsidRDefault="008841D5" w:rsidP="00FA1C4A">
            <w:pPr>
              <w:pStyle w:val="TableText"/>
              <w:rPr>
                <w:rFonts w:ascii="Calibri" w:hAnsi="Calibri" w:cs="Arial"/>
                <w:b/>
                <w:sz w:val="16"/>
                <w:szCs w:val="16"/>
              </w:rPr>
            </w:pPr>
            <w:r w:rsidRPr="00575829">
              <w:rPr>
                <w:rFonts w:ascii="Calibri" w:hAnsi="Calibri" w:cs="Arial"/>
                <w:b/>
                <w:sz w:val="16"/>
                <w:szCs w:val="16"/>
              </w:rPr>
              <w:t>1.1.26</w:t>
            </w:r>
          </w:p>
        </w:tc>
        <w:tc>
          <w:tcPr>
            <w:tcW w:w="4448" w:type="dxa"/>
            <w:tcBorders>
              <w:bottom w:val="single" w:sz="4" w:space="0" w:color="00000A"/>
              <w:right w:val="single" w:sz="4" w:space="0" w:color="00000A"/>
            </w:tcBorders>
            <w:shd w:val="clear" w:color="auto" w:fill="auto"/>
            <w:vAlign w:val="center"/>
          </w:tcPr>
          <w:p w:rsidR="008841D5" w:rsidRPr="00810EC3" w:rsidRDefault="008841D5" w:rsidP="00FA1C4A">
            <w:pPr>
              <w:pStyle w:val="TableColumn"/>
              <w:rPr>
                <w:rFonts w:cs="Arial"/>
                <w:color w:val="E36C0A" w:themeColor="accent6" w:themeShade="BF"/>
                <w:szCs w:val="20"/>
              </w:rPr>
            </w:pPr>
            <w:r w:rsidRPr="008841D5">
              <w:rPr>
                <w:rFonts w:cs="Arial"/>
                <w:color w:val="000000" w:themeColor="text1"/>
                <w:szCs w:val="20"/>
              </w:rPr>
              <w:t xml:space="preserve">Ανακατασκευή - επέκταση πλακόστρωσης δικτύου οδών στην Τ.Κ. </w:t>
            </w:r>
            <w:proofErr w:type="spellStart"/>
            <w:r w:rsidRPr="008841D5">
              <w:rPr>
                <w:rFonts w:cs="Arial"/>
                <w:color w:val="000000" w:themeColor="text1"/>
                <w:szCs w:val="20"/>
              </w:rPr>
              <w:t>Παύλιανης</w:t>
            </w:r>
            <w:proofErr w:type="spellEnd"/>
          </w:p>
        </w:tc>
        <w:tc>
          <w:tcPr>
            <w:tcW w:w="444" w:type="dxa"/>
            <w:tcBorders>
              <w:top w:val="single" w:sz="4" w:space="0" w:color="00000A"/>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top w:val="single" w:sz="4" w:space="0" w:color="00000A"/>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top w:val="single" w:sz="4" w:space="0" w:color="00000A"/>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2" w:type="dxa"/>
            <w:tcBorders>
              <w:top w:val="single" w:sz="4" w:space="0" w:color="00000A"/>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
                <w:bCs/>
                <w:sz w:val="16"/>
                <w:szCs w:val="16"/>
              </w:rPr>
            </w:pPr>
            <w:r>
              <w:rPr>
                <w:rFonts w:ascii="Calibri" w:hAnsi="Calibri" w:cs="Arial"/>
                <w:b/>
                <w:bCs/>
                <w:sz w:val="16"/>
                <w:szCs w:val="16"/>
              </w:rPr>
              <w:t> 1.1.1</w:t>
            </w:r>
          </w:p>
        </w:tc>
        <w:tc>
          <w:tcPr>
            <w:tcW w:w="1200" w:type="dxa"/>
            <w:tcBorders>
              <w:bottom w:val="single" w:sz="4" w:space="0" w:color="00000A"/>
              <w:right w:val="single" w:sz="4" w:space="0" w:color="00000A"/>
            </w:tcBorders>
            <w:shd w:val="clear" w:color="auto" w:fill="auto"/>
            <w:vAlign w:val="bottom"/>
          </w:tcPr>
          <w:p w:rsidR="008841D5" w:rsidRPr="00575829" w:rsidRDefault="008841D5" w:rsidP="00FA1C4A">
            <w:pPr>
              <w:spacing w:before="0" w:after="0"/>
              <w:jc w:val="center"/>
              <w:rPr>
                <w:rFonts w:ascii="Calibri" w:hAnsi="Calibri" w:cs="Arial"/>
                <w:b/>
                <w:bCs/>
                <w:sz w:val="16"/>
                <w:szCs w:val="16"/>
                <w:lang w:val="en-US"/>
              </w:rPr>
            </w:pPr>
            <w:r w:rsidRPr="00575829">
              <w:rPr>
                <w:rFonts w:ascii="Calibri" w:hAnsi="Calibri" w:cs="Arial"/>
                <w:b/>
                <w:bCs/>
                <w:sz w:val="16"/>
                <w:szCs w:val="16"/>
                <w:lang w:val="en-US"/>
              </w:rPr>
              <w:t>165.000</w:t>
            </w:r>
          </w:p>
        </w:tc>
        <w:tc>
          <w:tcPr>
            <w:tcW w:w="1175" w:type="dxa"/>
            <w:tcBorders>
              <w:top w:val="single" w:sz="6" w:space="0" w:color="00000A"/>
              <w:bottom w:val="single" w:sz="6"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8841D5" w:rsidRDefault="008841D5" w:rsidP="00FA1C4A">
            <w:pPr>
              <w:spacing w:before="0" w:after="0"/>
              <w:jc w:val="center"/>
              <w:rPr>
                <w:rFonts w:ascii="Calibri" w:hAnsi="Calibri" w:cs="Arial"/>
                <w:bCs/>
                <w:sz w:val="16"/>
                <w:szCs w:val="16"/>
              </w:rPr>
            </w:pPr>
            <w:r>
              <w:rPr>
                <w:rFonts w:ascii="Calibri" w:hAnsi="Calibri" w:cs="Arial"/>
                <w:bCs/>
                <w:sz w:val="16"/>
                <w:szCs w:val="16"/>
              </w:rPr>
              <w:t>50.000</w:t>
            </w:r>
          </w:p>
        </w:tc>
        <w:tc>
          <w:tcPr>
            <w:tcW w:w="1036" w:type="dxa"/>
            <w:tcBorders>
              <w:bottom w:val="single" w:sz="4" w:space="0" w:color="00000A"/>
              <w:right w:val="single" w:sz="4" w:space="0" w:color="00000A"/>
            </w:tcBorders>
            <w:shd w:val="clear" w:color="auto" w:fill="auto"/>
            <w:vAlign w:val="bottom"/>
          </w:tcPr>
          <w:p w:rsidR="008841D5" w:rsidRDefault="008841D5" w:rsidP="00FA1C4A">
            <w:pPr>
              <w:spacing w:before="0" w:after="0"/>
              <w:jc w:val="center"/>
              <w:rPr>
                <w:rFonts w:ascii="Calibri" w:hAnsi="Calibri" w:cs="Arial"/>
                <w:bCs/>
                <w:sz w:val="16"/>
                <w:szCs w:val="16"/>
              </w:rPr>
            </w:pPr>
            <w:r>
              <w:rPr>
                <w:rFonts w:ascii="Calibri" w:hAnsi="Calibri" w:cs="Arial"/>
                <w:bCs/>
                <w:sz w:val="16"/>
                <w:szCs w:val="16"/>
              </w:rPr>
              <w:t>115.000</w:t>
            </w:r>
          </w:p>
        </w:tc>
        <w:tc>
          <w:tcPr>
            <w:tcW w:w="993" w:type="dxa"/>
            <w:tcBorders>
              <w:bottom w:val="single" w:sz="4" w:space="0" w:color="00000A"/>
              <w:right w:val="single" w:sz="4" w:space="0" w:color="00000A"/>
            </w:tcBorders>
            <w:shd w:val="clear" w:color="auto" w:fill="auto"/>
            <w:vAlign w:val="bottom"/>
          </w:tcPr>
          <w:p w:rsidR="008841D5" w:rsidRDefault="008841D5">
            <w:pPr>
              <w:spacing w:before="0" w:after="0"/>
              <w:jc w:val="center"/>
              <w:rPr>
                <w:rFonts w:ascii="Calibri" w:hAnsi="Calibri" w:cs="Arial"/>
                <w:bCs/>
                <w:sz w:val="16"/>
                <w:szCs w:val="16"/>
                <w:lang w:val="en-US"/>
              </w:rPr>
            </w:pPr>
          </w:p>
        </w:tc>
        <w:tc>
          <w:tcPr>
            <w:tcW w:w="1573" w:type="dxa"/>
            <w:tcBorders>
              <w:bottom w:val="single" w:sz="4" w:space="0" w:color="00000A"/>
              <w:right w:val="single" w:sz="4" w:space="0" w:color="00000A"/>
            </w:tcBorders>
            <w:shd w:val="clear" w:color="auto" w:fill="auto"/>
            <w:vAlign w:val="center"/>
          </w:tcPr>
          <w:p w:rsidR="008841D5" w:rsidRDefault="008841D5">
            <w:pPr>
              <w:spacing w:before="0" w:after="0"/>
              <w:jc w:val="center"/>
              <w:rPr>
                <w:rFonts w:ascii="Calibri" w:hAnsi="Calibri" w:cs="Arial"/>
                <w:bCs/>
                <w:sz w:val="16"/>
                <w:szCs w:val="16"/>
              </w:rPr>
            </w:pPr>
          </w:p>
          <w:p w:rsidR="008841D5" w:rsidRDefault="008841D5">
            <w:pPr>
              <w:spacing w:before="0" w:after="0"/>
              <w:jc w:val="center"/>
              <w:rPr>
                <w:rFonts w:ascii="Calibri" w:hAnsi="Calibri" w:cs="Arial"/>
                <w:bCs/>
                <w:sz w:val="16"/>
                <w:szCs w:val="16"/>
              </w:rPr>
            </w:pPr>
          </w:p>
          <w:p w:rsidR="008841D5" w:rsidRDefault="008841D5">
            <w:pPr>
              <w:spacing w:before="0" w:after="0"/>
              <w:jc w:val="center"/>
              <w:rPr>
                <w:rFonts w:ascii="Calibri" w:hAnsi="Calibri" w:cs="Arial"/>
                <w:bCs/>
                <w:sz w:val="16"/>
                <w:szCs w:val="16"/>
              </w:rPr>
            </w:pPr>
            <w:r w:rsidRPr="008841D5">
              <w:rPr>
                <w:rFonts w:ascii="Calibri" w:hAnsi="Calibri" w:cs="Arial"/>
                <w:bCs/>
                <w:sz w:val="16"/>
                <w:szCs w:val="16"/>
              </w:rPr>
              <w:t>ΕΣΠΑ/LEADER ΠΑΡΑΠΑΡΝΑΣΙΟ</w:t>
            </w:r>
          </w:p>
        </w:tc>
      </w:tr>
      <w:tr w:rsidR="00B33D54" w:rsidTr="004B71E7">
        <w:trPr>
          <w:trHeight w:val="255"/>
          <w:jc w:val="center"/>
        </w:trPr>
        <w:tc>
          <w:tcPr>
            <w:tcW w:w="675" w:type="dxa"/>
            <w:tcBorders>
              <w:left w:val="single" w:sz="4" w:space="0" w:color="00000A"/>
              <w:bottom w:val="single" w:sz="4" w:space="0" w:color="00000A"/>
              <w:right w:val="single" w:sz="4" w:space="0" w:color="00000A"/>
            </w:tcBorders>
            <w:shd w:val="clear" w:color="auto" w:fill="auto"/>
            <w:tcMar>
              <w:left w:w="103" w:type="dxa"/>
            </w:tcMar>
            <w:vAlign w:val="center"/>
          </w:tcPr>
          <w:p w:rsidR="00B33D54" w:rsidRPr="0051531D" w:rsidRDefault="00B33D54" w:rsidP="00FA1C4A">
            <w:pPr>
              <w:pStyle w:val="TableText"/>
              <w:rPr>
                <w:rFonts w:ascii="Calibri" w:hAnsi="Calibri" w:cs="Arial"/>
                <w:b/>
                <w:sz w:val="16"/>
                <w:szCs w:val="16"/>
              </w:rPr>
            </w:pPr>
            <w:r w:rsidRPr="0051531D">
              <w:rPr>
                <w:rFonts w:ascii="Calibri" w:hAnsi="Calibri" w:cs="Arial"/>
                <w:b/>
                <w:sz w:val="16"/>
                <w:szCs w:val="16"/>
              </w:rPr>
              <w:t>1.1.55</w:t>
            </w:r>
          </w:p>
        </w:tc>
        <w:tc>
          <w:tcPr>
            <w:tcW w:w="4448" w:type="dxa"/>
            <w:tcBorders>
              <w:bottom w:val="single" w:sz="4" w:space="0" w:color="00000A"/>
              <w:right w:val="single" w:sz="4" w:space="0" w:color="00000A"/>
            </w:tcBorders>
            <w:shd w:val="clear" w:color="auto" w:fill="FFFFFF"/>
            <w:vAlign w:val="center"/>
          </w:tcPr>
          <w:p w:rsidR="00B33D54" w:rsidRPr="00290C1E" w:rsidRDefault="00B33D54" w:rsidP="00FA1C4A">
            <w:pPr>
              <w:pStyle w:val="TableColumn"/>
              <w:rPr>
                <w:rFonts w:cs="Arial"/>
                <w:color w:val="E36C0A" w:themeColor="accent6" w:themeShade="BF"/>
                <w:szCs w:val="20"/>
              </w:rPr>
            </w:pPr>
            <w:r w:rsidRPr="00B33D54">
              <w:rPr>
                <w:rFonts w:cs="Arial"/>
                <w:color w:val="000000" w:themeColor="text1"/>
                <w:szCs w:val="20"/>
              </w:rPr>
              <w:t>Κατασκευή οδών (περιοχής πράξης εφαρμογής) στην ΤΚ Λουτρών Υπάτης</w:t>
            </w:r>
          </w:p>
        </w:tc>
        <w:tc>
          <w:tcPr>
            <w:tcW w:w="444" w:type="dxa"/>
            <w:tcBorders>
              <w:bottom w:val="single" w:sz="4" w:space="0" w:color="00000A"/>
              <w:right w:val="single" w:sz="4" w:space="0" w:color="00000A"/>
            </w:tcBorders>
            <w:shd w:val="clear" w:color="auto" w:fill="auto"/>
            <w:vAlign w:val="bottom"/>
          </w:tcPr>
          <w:p w:rsidR="00B33D54" w:rsidRDefault="00B33D5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33D54" w:rsidRDefault="00B33D5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vAlign w:val="bottom"/>
          </w:tcPr>
          <w:p w:rsidR="00B33D54" w:rsidRDefault="00B33D54"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33D54" w:rsidRDefault="00B33D54"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2" w:type="dxa"/>
            <w:tcBorders>
              <w:bottom w:val="single" w:sz="4" w:space="0" w:color="00000A"/>
              <w:right w:val="single" w:sz="4" w:space="0" w:color="00000A"/>
            </w:tcBorders>
            <w:shd w:val="clear" w:color="auto" w:fill="auto"/>
            <w:vAlign w:val="bottom"/>
          </w:tcPr>
          <w:p w:rsidR="00B33D54" w:rsidRPr="0051531D" w:rsidRDefault="00B33D54"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FFFFFF"/>
            <w:vAlign w:val="bottom"/>
          </w:tcPr>
          <w:p w:rsidR="00B33D54" w:rsidRPr="00B76DF3" w:rsidRDefault="00B33D54"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62.000</w:t>
            </w:r>
          </w:p>
        </w:tc>
        <w:tc>
          <w:tcPr>
            <w:tcW w:w="1175" w:type="dxa"/>
            <w:tcBorders>
              <w:top w:val="single" w:sz="6" w:space="0" w:color="00000A"/>
              <w:bottom w:val="single" w:sz="6" w:space="0" w:color="00000A"/>
              <w:right w:val="single" w:sz="4" w:space="0" w:color="00000A"/>
            </w:tcBorders>
            <w:shd w:val="clear" w:color="auto" w:fill="FFFFFF"/>
            <w:vAlign w:val="bottom"/>
          </w:tcPr>
          <w:p w:rsidR="00B33D54" w:rsidRDefault="00B33D54"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FFFFFF"/>
            <w:tcMar>
              <w:left w:w="103" w:type="dxa"/>
            </w:tcMar>
            <w:vAlign w:val="bottom"/>
          </w:tcPr>
          <w:p w:rsidR="00B33D54" w:rsidRDefault="00B33D54" w:rsidP="00FA1C4A">
            <w:pPr>
              <w:spacing w:before="0" w:after="0"/>
              <w:jc w:val="center"/>
              <w:rPr>
                <w:rFonts w:ascii="Calibri" w:hAnsi="Calibri" w:cs="Arial"/>
                <w:bCs/>
                <w:sz w:val="16"/>
                <w:szCs w:val="16"/>
              </w:rPr>
            </w:pPr>
            <w:r>
              <w:rPr>
                <w:rFonts w:ascii="Calibri" w:hAnsi="Calibri" w:cs="Arial"/>
                <w:bCs/>
                <w:sz w:val="16"/>
                <w:szCs w:val="16"/>
              </w:rPr>
              <w:t>62.000</w:t>
            </w:r>
          </w:p>
        </w:tc>
        <w:tc>
          <w:tcPr>
            <w:tcW w:w="1036" w:type="dxa"/>
            <w:tcBorders>
              <w:bottom w:val="single" w:sz="4" w:space="0" w:color="00000A"/>
              <w:right w:val="single" w:sz="4" w:space="0" w:color="00000A"/>
            </w:tcBorders>
            <w:shd w:val="clear" w:color="auto" w:fill="FFFFFF"/>
            <w:vAlign w:val="bottom"/>
          </w:tcPr>
          <w:p w:rsidR="00B33D54" w:rsidRDefault="00B33D54">
            <w:pPr>
              <w:spacing w:before="0" w:after="0"/>
              <w:jc w:val="center"/>
              <w:rPr>
                <w:rFonts w:ascii="Calibri" w:hAnsi="Calibri" w:cs="Arial"/>
                <w:bCs/>
                <w:sz w:val="16"/>
                <w:szCs w:val="16"/>
                <w:lang w:val="en-US"/>
              </w:rPr>
            </w:pPr>
          </w:p>
        </w:tc>
        <w:tc>
          <w:tcPr>
            <w:tcW w:w="993" w:type="dxa"/>
            <w:tcBorders>
              <w:bottom w:val="single" w:sz="4" w:space="0" w:color="00000A"/>
              <w:right w:val="single" w:sz="4" w:space="0" w:color="00000A"/>
            </w:tcBorders>
            <w:shd w:val="clear" w:color="auto" w:fill="FFFFFF"/>
            <w:vAlign w:val="bottom"/>
          </w:tcPr>
          <w:p w:rsidR="00B33D54" w:rsidRDefault="00B33D54">
            <w:pPr>
              <w:spacing w:before="0" w:after="0"/>
              <w:jc w:val="center"/>
              <w:rPr>
                <w:rFonts w:ascii="Calibri" w:hAnsi="Calibri" w:cs="Arial"/>
                <w:bCs/>
                <w:sz w:val="16"/>
                <w:szCs w:val="16"/>
              </w:rPr>
            </w:pPr>
          </w:p>
        </w:tc>
        <w:tc>
          <w:tcPr>
            <w:tcW w:w="1573" w:type="dxa"/>
            <w:tcBorders>
              <w:bottom w:val="single" w:sz="4" w:space="0" w:color="00000A"/>
              <w:right w:val="single" w:sz="4" w:space="0" w:color="00000A"/>
            </w:tcBorders>
            <w:shd w:val="clear" w:color="auto" w:fill="FFFFFF"/>
            <w:vAlign w:val="center"/>
          </w:tcPr>
          <w:p w:rsidR="00B33D54" w:rsidRDefault="00B33D54" w:rsidP="00B33D54">
            <w:pPr>
              <w:spacing w:before="0" w:after="0"/>
              <w:jc w:val="center"/>
              <w:rPr>
                <w:rFonts w:ascii="Calibri" w:hAnsi="Calibri" w:cs="Arial"/>
                <w:bCs/>
                <w:sz w:val="16"/>
                <w:szCs w:val="16"/>
              </w:rPr>
            </w:pPr>
            <w:r w:rsidRPr="00B33D54">
              <w:rPr>
                <w:rFonts w:ascii="Calibri" w:hAnsi="Calibri" w:cs="Arial"/>
                <w:bCs/>
                <w:sz w:val="16"/>
                <w:szCs w:val="16"/>
              </w:rPr>
              <w:t xml:space="preserve">ΕΣΠΑ/LEADER </w:t>
            </w:r>
          </w:p>
        </w:tc>
      </w:tr>
      <w:tr w:rsidR="00B33D54" w:rsidTr="004B71E7">
        <w:trPr>
          <w:trHeight w:val="546"/>
          <w:jc w:val="center"/>
        </w:trPr>
        <w:tc>
          <w:tcPr>
            <w:tcW w:w="675" w:type="dxa"/>
            <w:tcBorders>
              <w:left w:val="single" w:sz="4" w:space="0" w:color="00000A"/>
              <w:bottom w:val="single" w:sz="4" w:space="0" w:color="00000A"/>
              <w:right w:val="single" w:sz="4" w:space="0" w:color="00000A"/>
            </w:tcBorders>
            <w:shd w:val="clear" w:color="auto" w:fill="auto"/>
            <w:tcMar>
              <w:left w:w="103" w:type="dxa"/>
            </w:tcMar>
            <w:vAlign w:val="center"/>
          </w:tcPr>
          <w:p w:rsidR="00B33D54" w:rsidRPr="0051531D" w:rsidRDefault="00B33D54" w:rsidP="00FA1C4A">
            <w:pPr>
              <w:pStyle w:val="TableText"/>
              <w:rPr>
                <w:rFonts w:ascii="Calibri" w:hAnsi="Calibri" w:cs="Arial"/>
                <w:b/>
                <w:sz w:val="16"/>
                <w:szCs w:val="16"/>
              </w:rPr>
            </w:pPr>
            <w:r w:rsidRPr="0051531D">
              <w:rPr>
                <w:rFonts w:ascii="Calibri" w:hAnsi="Calibri" w:cs="Arial"/>
                <w:b/>
                <w:sz w:val="16"/>
                <w:szCs w:val="16"/>
              </w:rPr>
              <w:t>1.1.56</w:t>
            </w:r>
          </w:p>
        </w:tc>
        <w:tc>
          <w:tcPr>
            <w:tcW w:w="4448" w:type="dxa"/>
            <w:tcBorders>
              <w:bottom w:val="single" w:sz="4" w:space="0" w:color="00000A"/>
              <w:right w:val="single" w:sz="4" w:space="0" w:color="00000A"/>
            </w:tcBorders>
            <w:shd w:val="clear" w:color="auto" w:fill="auto"/>
            <w:vAlign w:val="center"/>
          </w:tcPr>
          <w:p w:rsidR="00B33D54" w:rsidRPr="0052201B" w:rsidRDefault="00B33D54" w:rsidP="00FA1C4A">
            <w:pPr>
              <w:pStyle w:val="TableColumn"/>
              <w:rPr>
                <w:rFonts w:cs="Arial"/>
                <w:color w:val="00B050"/>
                <w:szCs w:val="20"/>
              </w:rPr>
            </w:pPr>
            <w:r w:rsidRPr="00B33D54">
              <w:rPr>
                <w:rFonts w:cs="Arial"/>
                <w:color w:val="000000" w:themeColor="text1"/>
                <w:szCs w:val="20"/>
              </w:rPr>
              <w:t xml:space="preserve">Ασφαλτόστρωση αγροτικού δρόμου στη Δ.Κ. </w:t>
            </w:r>
            <w:proofErr w:type="spellStart"/>
            <w:r w:rsidRPr="00B33D54">
              <w:rPr>
                <w:rFonts w:cs="Arial"/>
                <w:color w:val="000000" w:themeColor="text1"/>
                <w:szCs w:val="20"/>
              </w:rPr>
              <w:t>Ροδίτσας</w:t>
            </w:r>
            <w:proofErr w:type="spellEnd"/>
          </w:p>
        </w:tc>
        <w:tc>
          <w:tcPr>
            <w:tcW w:w="444" w:type="dxa"/>
            <w:tcBorders>
              <w:bottom w:val="single" w:sz="4" w:space="0" w:color="00000A"/>
              <w:right w:val="single" w:sz="4" w:space="0" w:color="00000A"/>
            </w:tcBorders>
            <w:shd w:val="clear" w:color="auto" w:fill="auto"/>
            <w:vAlign w:val="bottom"/>
          </w:tcPr>
          <w:p w:rsidR="00B33D54" w:rsidRDefault="00B33D5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B33D54" w:rsidRDefault="00B33D54"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5" w:type="dxa"/>
            <w:tcBorders>
              <w:bottom w:val="single" w:sz="4" w:space="0" w:color="00000A"/>
              <w:right w:val="single" w:sz="4" w:space="0" w:color="00000A"/>
            </w:tcBorders>
            <w:shd w:val="clear" w:color="auto" w:fill="auto"/>
            <w:vAlign w:val="bottom"/>
          </w:tcPr>
          <w:p w:rsidR="00B33D54" w:rsidRDefault="00B33D54" w:rsidP="00FA1C4A">
            <w:pPr>
              <w:spacing w:before="0" w:after="0"/>
              <w:jc w:val="center"/>
              <w:rPr>
                <w:rFonts w:ascii="Calibri" w:hAnsi="Calibri" w:cs="Arial"/>
                <w:b/>
                <w:bCs/>
                <w:sz w:val="16"/>
                <w:szCs w:val="16"/>
              </w:rPr>
            </w:pPr>
            <w:r>
              <w:rPr>
                <w:rFonts w:ascii="Calibri" w:hAnsi="Calibri" w:cs="Arial"/>
                <w:b/>
                <w:bCs/>
                <w:sz w:val="16"/>
                <w:szCs w:val="16"/>
              </w:rPr>
              <w:t>1 </w:t>
            </w:r>
          </w:p>
        </w:tc>
        <w:tc>
          <w:tcPr>
            <w:tcW w:w="458" w:type="dxa"/>
            <w:tcBorders>
              <w:bottom w:val="single" w:sz="4" w:space="0" w:color="00000A"/>
              <w:right w:val="single" w:sz="4" w:space="0" w:color="00000A"/>
            </w:tcBorders>
            <w:shd w:val="clear" w:color="auto" w:fill="auto"/>
            <w:vAlign w:val="bottom"/>
          </w:tcPr>
          <w:p w:rsidR="00B33D54" w:rsidRDefault="00B33D54" w:rsidP="00FA1C4A">
            <w:pPr>
              <w:spacing w:before="0" w:after="0"/>
              <w:jc w:val="center"/>
              <w:rPr>
                <w:rFonts w:ascii="Calibri" w:hAnsi="Calibri" w:cs="Arial"/>
                <w:b/>
                <w:bCs/>
                <w:sz w:val="16"/>
                <w:szCs w:val="16"/>
              </w:rPr>
            </w:pPr>
            <w:r>
              <w:rPr>
                <w:rFonts w:ascii="Calibri" w:hAnsi="Calibri" w:cs="Arial"/>
                <w:b/>
                <w:bCs/>
                <w:sz w:val="16"/>
                <w:szCs w:val="16"/>
              </w:rPr>
              <w:t>1.1 </w:t>
            </w:r>
          </w:p>
        </w:tc>
        <w:tc>
          <w:tcPr>
            <w:tcW w:w="672" w:type="dxa"/>
            <w:tcBorders>
              <w:bottom w:val="single" w:sz="4" w:space="0" w:color="00000A"/>
              <w:right w:val="single" w:sz="4" w:space="0" w:color="00000A"/>
            </w:tcBorders>
            <w:shd w:val="clear" w:color="auto" w:fill="auto"/>
            <w:vAlign w:val="bottom"/>
          </w:tcPr>
          <w:p w:rsidR="00B33D54" w:rsidRPr="0051531D" w:rsidRDefault="00B33D54" w:rsidP="00FA1C4A">
            <w:pPr>
              <w:spacing w:before="0" w:after="0"/>
              <w:jc w:val="center"/>
              <w:rPr>
                <w:rFonts w:ascii="Calibri" w:hAnsi="Calibri" w:cs="Arial"/>
                <w:b/>
                <w:bCs/>
                <w:sz w:val="16"/>
                <w:szCs w:val="16"/>
                <w:lang w:val="en-US"/>
              </w:rPr>
            </w:pPr>
            <w:r>
              <w:rPr>
                <w:rFonts w:ascii="Calibri" w:hAnsi="Calibri" w:cs="Arial"/>
                <w:b/>
                <w:bCs/>
                <w:sz w:val="16"/>
                <w:szCs w:val="16"/>
              </w:rPr>
              <w:t> 1.1.</w:t>
            </w:r>
            <w:r>
              <w:rPr>
                <w:rFonts w:ascii="Calibri" w:hAnsi="Calibri" w:cs="Arial"/>
                <w:b/>
                <w:bCs/>
                <w:sz w:val="16"/>
                <w:szCs w:val="16"/>
                <w:lang w:val="en-US"/>
              </w:rPr>
              <w:t>2</w:t>
            </w:r>
          </w:p>
        </w:tc>
        <w:tc>
          <w:tcPr>
            <w:tcW w:w="1200" w:type="dxa"/>
            <w:tcBorders>
              <w:bottom w:val="single" w:sz="4" w:space="0" w:color="00000A"/>
              <w:right w:val="single" w:sz="4" w:space="0" w:color="00000A"/>
            </w:tcBorders>
            <w:shd w:val="clear" w:color="auto" w:fill="auto"/>
            <w:vAlign w:val="bottom"/>
          </w:tcPr>
          <w:p w:rsidR="00B33D54" w:rsidRPr="00B76DF3" w:rsidRDefault="00B33D54" w:rsidP="00FA1C4A">
            <w:pPr>
              <w:spacing w:before="0" w:after="0"/>
              <w:jc w:val="center"/>
              <w:rPr>
                <w:rFonts w:ascii="Calibri" w:hAnsi="Calibri" w:cs="Arial"/>
                <w:b/>
                <w:bCs/>
                <w:sz w:val="16"/>
                <w:szCs w:val="16"/>
                <w:lang w:val="en-US"/>
              </w:rPr>
            </w:pPr>
            <w:r w:rsidRPr="00B76DF3">
              <w:rPr>
                <w:rFonts w:ascii="Calibri" w:hAnsi="Calibri" w:cs="Arial"/>
                <w:b/>
                <w:bCs/>
                <w:sz w:val="16"/>
                <w:szCs w:val="16"/>
                <w:lang w:val="en-US"/>
              </w:rPr>
              <w:t>118.535</w:t>
            </w:r>
          </w:p>
        </w:tc>
        <w:tc>
          <w:tcPr>
            <w:tcW w:w="1175" w:type="dxa"/>
            <w:tcBorders>
              <w:top w:val="single" w:sz="6" w:space="0" w:color="00000A"/>
              <w:bottom w:val="single" w:sz="6" w:space="0" w:color="00000A"/>
              <w:right w:val="single" w:sz="4" w:space="0" w:color="00000A"/>
            </w:tcBorders>
            <w:shd w:val="clear" w:color="auto" w:fill="auto"/>
            <w:vAlign w:val="bottom"/>
          </w:tcPr>
          <w:p w:rsidR="00B33D54" w:rsidRDefault="00B33D54" w:rsidP="00FA1C4A">
            <w:pPr>
              <w:spacing w:before="0" w:after="0"/>
              <w:jc w:val="center"/>
              <w:rPr>
                <w:rFonts w:ascii="Calibri" w:hAnsi="Calibri" w:cs="Arial"/>
                <w:bCs/>
                <w:sz w:val="16"/>
                <w:szCs w:val="16"/>
              </w:rPr>
            </w:pPr>
            <w:r>
              <w:rPr>
                <w:rFonts w:ascii="Calibri" w:hAnsi="Calibri" w:cs="Arial"/>
                <w:bCs/>
                <w:sz w:val="16"/>
                <w:szCs w:val="16"/>
              </w:rPr>
              <w:t>60.000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33D54" w:rsidRDefault="00B33D54" w:rsidP="00FA1C4A">
            <w:pPr>
              <w:spacing w:before="0" w:after="0"/>
              <w:jc w:val="center"/>
              <w:rPr>
                <w:rFonts w:ascii="Calibri" w:hAnsi="Calibri" w:cs="Arial"/>
                <w:bCs/>
                <w:sz w:val="16"/>
                <w:szCs w:val="16"/>
              </w:rPr>
            </w:pPr>
            <w:r>
              <w:rPr>
                <w:rFonts w:ascii="Calibri" w:hAnsi="Calibri" w:cs="Arial"/>
                <w:bCs/>
                <w:sz w:val="16"/>
                <w:szCs w:val="16"/>
              </w:rPr>
              <w:t>58.535</w:t>
            </w:r>
          </w:p>
        </w:tc>
        <w:tc>
          <w:tcPr>
            <w:tcW w:w="1036" w:type="dxa"/>
            <w:tcBorders>
              <w:bottom w:val="single" w:sz="4" w:space="0" w:color="00000A"/>
              <w:right w:val="single" w:sz="4" w:space="0" w:color="00000A"/>
            </w:tcBorders>
            <w:shd w:val="clear" w:color="auto" w:fill="auto"/>
            <w:vAlign w:val="bottom"/>
          </w:tcPr>
          <w:p w:rsidR="00B33D54" w:rsidRDefault="00B33D54">
            <w:pPr>
              <w:spacing w:before="0" w:after="0"/>
              <w:jc w:val="center"/>
              <w:rPr>
                <w:rFonts w:ascii="Calibri" w:hAnsi="Calibri" w:cs="Arial"/>
                <w:bCs/>
                <w:sz w:val="16"/>
                <w:szCs w:val="16"/>
                <w:lang w:val="en-US"/>
              </w:rPr>
            </w:pPr>
          </w:p>
        </w:tc>
        <w:tc>
          <w:tcPr>
            <w:tcW w:w="993" w:type="dxa"/>
            <w:tcBorders>
              <w:bottom w:val="single" w:sz="4" w:space="0" w:color="00000A"/>
              <w:right w:val="single" w:sz="4" w:space="0" w:color="00000A"/>
            </w:tcBorders>
            <w:shd w:val="clear" w:color="auto" w:fill="auto"/>
            <w:vAlign w:val="bottom"/>
          </w:tcPr>
          <w:p w:rsidR="00B33D54" w:rsidRDefault="00B33D54">
            <w:pPr>
              <w:spacing w:before="0" w:after="0"/>
              <w:jc w:val="center"/>
              <w:rPr>
                <w:rFonts w:ascii="Calibri" w:hAnsi="Calibri" w:cs="Arial"/>
                <w:bCs/>
                <w:sz w:val="16"/>
                <w:szCs w:val="16"/>
                <w:lang w:val="en-US"/>
              </w:rPr>
            </w:pPr>
          </w:p>
        </w:tc>
        <w:tc>
          <w:tcPr>
            <w:tcW w:w="1573" w:type="dxa"/>
            <w:tcBorders>
              <w:bottom w:val="single" w:sz="4" w:space="0" w:color="00000A"/>
              <w:right w:val="single" w:sz="4" w:space="0" w:color="00000A"/>
            </w:tcBorders>
            <w:shd w:val="clear" w:color="auto" w:fill="auto"/>
            <w:vAlign w:val="center"/>
          </w:tcPr>
          <w:p w:rsidR="00B33D54" w:rsidRDefault="00B33D54">
            <w:pPr>
              <w:spacing w:before="0" w:after="0"/>
              <w:jc w:val="center"/>
              <w:rPr>
                <w:rFonts w:ascii="Calibri" w:hAnsi="Calibri" w:cs="Arial"/>
                <w:bCs/>
                <w:sz w:val="16"/>
                <w:szCs w:val="16"/>
              </w:rPr>
            </w:pPr>
            <w:r>
              <w:rPr>
                <w:rFonts w:ascii="Calibri" w:hAnsi="Calibri" w:cs="Arial"/>
                <w:bCs/>
                <w:sz w:val="16"/>
                <w:szCs w:val="16"/>
              </w:rPr>
              <w:t>ΠΑΑ 2014 - 2020</w:t>
            </w:r>
          </w:p>
        </w:tc>
      </w:tr>
      <w:tr w:rsidR="00B53ED9" w:rsidTr="004B71E7">
        <w:trPr>
          <w:trHeight w:val="255"/>
          <w:jc w:val="center"/>
        </w:trPr>
        <w:tc>
          <w:tcPr>
            <w:tcW w:w="675" w:type="dxa"/>
            <w:tcBorders>
              <w:left w:val="single" w:sz="4" w:space="0" w:color="00000A"/>
              <w:bottom w:val="single" w:sz="4" w:space="0" w:color="00000A"/>
              <w:right w:val="single" w:sz="4" w:space="0" w:color="00000A"/>
            </w:tcBorders>
            <w:shd w:val="clear" w:color="auto" w:fill="auto"/>
            <w:tcMar>
              <w:left w:w="103" w:type="dxa"/>
            </w:tcMar>
            <w:vAlign w:val="center"/>
          </w:tcPr>
          <w:p w:rsidR="00B53ED9" w:rsidRPr="00873D21" w:rsidRDefault="00B53ED9" w:rsidP="00D55F37">
            <w:pPr>
              <w:pStyle w:val="TableText"/>
              <w:rPr>
                <w:rFonts w:ascii="Calibri" w:hAnsi="Calibri" w:cs="Arial"/>
                <w:b/>
                <w:sz w:val="16"/>
                <w:szCs w:val="16"/>
              </w:rPr>
            </w:pPr>
            <w:r w:rsidRPr="00873D21">
              <w:rPr>
                <w:rFonts w:ascii="Calibri" w:hAnsi="Calibri" w:cs="Arial"/>
                <w:b/>
                <w:sz w:val="16"/>
                <w:szCs w:val="16"/>
              </w:rPr>
              <w:t>4.1.</w:t>
            </w:r>
            <w:r w:rsidR="00D55F37">
              <w:rPr>
                <w:rFonts w:ascii="Calibri" w:hAnsi="Calibri" w:cs="Arial"/>
                <w:b/>
                <w:sz w:val="16"/>
                <w:szCs w:val="16"/>
              </w:rPr>
              <w:t>8</w:t>
            </w:r>
          </w:p>
        </w:tc>
        <w:tc>
          <w:tcPr>
            <w:tcW w:w="4448" w:type="dxa"/>
            <w:tcBorders>
              <w:bottom w:val="single" w:sz="4" w:space="0" w:color="00000A"/>
              <w:right w:val="single" w:sz="4" w:space="0" w:color="00000A"/>
            </w:tcBorders>
            <w:shd w:val="clear" w:color="auto" w:fill="auto"/>
            <w:vAlign w:val="center"/>
          </w:tcPr>
          <w:p w:rsidR="00B53ED9" w:rsidRDefault="00B53ED9" w:rsidP="00AD5E0F">
            <w:pPr>
              <w:pStyle w:val="TableColumn"/>
            </w:pPr>
            <w:r>
              <w:rPr>
                <w:rFonts w:cs="Arial"/>
                <w:szCs w:val="20"/>
              </w:rPr>
              <w:t xml:space="preserve">Λειτουργία Κέντρου Ευρωπαϊκής Πληροφόρησης – </w:t>
            </w:r>
            <w:proofErr w:type="spellStart"/>
            <w:r>
              <w:rPr>
                <w:rFonts w:cs="Arial"/>
                <w:szCs w:val="20"/>
                <w:lang w:val="en-US"/>
              </w:rPr>
              <w:t>EuropeDirect</w:t>
            </w:r>
            <w:proofErr w:type="spellEnd"/>
          </w:p>
        </w:tc>
        <w:tc>
          <w:tcPr>
            <w:tcW w:w="444" w:type="dxa"/>
            <w:tcBorders>
              <w:bottom w:val="single" w:sz="4" w:space="0" w:color="00000A"/>
              <w:right w:val="single" w:sz="4" w:space="0" w:color="00000A"/>
            </w:tcBorders>
            <w:shd w:val="clear" w:color="auto" w:fill="auto"/>
            <w:vAlign w:val="bottom"/>
          </w:tcPr>
          <w:p w:rsidR="00B53ED9" w:rsidRDefault="00B53ED9" w:rsidP="00AD5E0F">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B53ED9" w:rsidRDefault="00B53ED9" w:rsidP="00AD5E0F">
            <w:pPr>
              <w:spacing w:before="0" w:after="0"/>
              <w:jc w:val="center"/>
              <w:rPr>
                <w:rFonts w:ascii="Calibri" w:hAnsi="Calibri" w:cs="Arial"/>
                <w:b/>
                <w:bCs/>
                <w:sz w:val="16"/>
                <w:szCs w:val="16"/>
              </w:rPr>
            </w:pPr>
            <w:r>
              <w:rPr>
                <w:rFonts w:ascii="Calibri" w:hAnsi="Calibri" w:cs="Arial"/>
                <w:b/>
                <w:bCs/>
                <w:sz w:val="16"/>
                <w:szCs w:val="16"/>
              </w:rPr>
              <w:t> 4</w:t>
            </w:r>
          </w:p>
        </w:tc>
        <w:tc>
          <w:tcPr>
            <w:tcW w:w="415" w:type="dxa"/>
            <w:tcBorders>
              <w:bottom w:val="single" w:sz="4" w:space="0" w:color="00000A"/>
              <w:right w:val="single" w:sz="4" w:space="0" w:color="00000A"/>
            </w:tcBorders>
            <w:shd w:val="clear" w:color="auto" w:fill="auto"/>
            <w:vAlign w:val="bottom"/>
          </w:tcPr>
          <w:p w:rsidR="00B53ED9" w:rsidRDefault="00B53ED9" w:rsidP="00AD5E0F">
            <w:pPr>
              <w:spacing w:before="0" w:after="0"/>
              <w:jc w:val="center"/>
              <w:rPr>
                <w:rFonts w:ascii="Calibri" w:hAnsi="Calibri" w:cs="Arial"/>
                <w:b/>
                <w:bCs/>
                <w:sz w:val="16"/>
                <w:szCs w:val="16"/>
              </w:rPr>
            </w:pPr>
            <w:r>
              <w:rPr>
                <w:rFonts w:ascii="Calibri" w:hAnsi="Calibri" w:cs="Arial"/>
                <w:b/>
                <w:bCs/>
                <w:sz w:val="16"/>
                <w:szCs w:val="16"/>
              </w:rPr>
              <w:t>8</w:t>
            </w:r>
          </w:p>
        </w:tc>
        <w:tc>
          <w:tcPr>
            <w:tcW w:w="458" w:type="dxa"/>
            <w:tcBorders>
              <w:bottom w:val="single" w:sz="4" w:space="0" w:color="00000A"/>
              <w:right w:val="single" w:sz="4" w:space="0" w:color="00000A"/>
            </w:tcBorders>
            <w:shd w:val="clear" w:color="auto" w:fill="auto"/>
            <w:vAlign w:val="bottom"/>
          </w:tcPr>
          <w:p w:rsidR="00B53ED9" w:rsidRDefault="00B53ED9" w:rsidP="00AD5E0F">
            <w:pPr>
              <w:spacing w:before="0" w:after="0"/>
              <w:jc w:val="center"/>
              <w:rPr>
                <w:rFonts w:ascii="Calibri" w:hAnsi="Calibri" w:cs="Arial"/>
                <w:b/>
                <w:bCs/>
                <w:sz w:val="16"/>
                <w:szCs w:val="16"/>
              </w:rPr>
            </w:pPr>
            <w:r>
              <w:rPr>
                <w:rFonts w:ascii="Calibri" w:hAnsi="Calibri" w:cs="Arial"/>
                <w:b/>
                <w:bCs/>
                <w:sz w:val="16"/>
                <w:szCs w:val="16"/>
              </w:rPr>
              <w:t>4.1 </w:t>
            </w:r>
          </w:p>
        </w:tc>
        <w:tc>
          <w:tcPr>
            <w:tcW w:w="672" w:type="dxa"/>
            <w:tcBorders>
              <w:bottom w:val="single" w:sz="4" w:space="0" w:color="00000A"/>
              <w:right w:val="single" w:sz="4" w:space="0" w:color="00000A"/>
            </w:tcBorders>
            <w:shd w:val="clear" w:color="auto" w:fill="auto"/>
            <w:vAlign w:val="bottom"/>
          </w:tcPr>
          <w:p w:rsidR="00B53ED9" w:rsidRPr="00873D21" w:rsidRDefault="00B53ED9" w:rsidP="00AD5E0F">
            <w:pPr>
              <w:spacing w:before="0" w:after="0"/>
              <w:jc w:val="center"/>
              <w:rPr>
                <w:rFonts w:ascii="Calibri" w:hAnsi="Calibri" w:cs="Arial"/>
                <w:b/>
                <w:bCs/>
                <w:sz w:val="16"/>
                <w:szCs w:val="16"/>
                <w:lang w:val="en-US"/>
              </w:rPr>
            </w:pPr>
            <w:r>
              <w:rPr>
                <w:rFonts w:ascii="Calibri" w:hAnsi="Calibri" w:cs="Arial"/>
                <w:b/>
                <w:bCs/>
                <w:sz w:val="16"/>
                <w:szCs w:val="16"/>
              </w:rPr>
              <w:t> 8</w:t>
            </w:r>
            <w:r>
              <w:rPr>
                <w:rFonts w:ascii="Calibri" w:hAnsi="Calibri" w:cs="Arial"/>
                <w:b/>
                <w:bCs/>
                <w:sz w:val="16"/>
                <w:szCs w:val="16"/>
                <w:lang w:val="en-US"/>
              </w:rPr>
              <w:t>.1.3</w:t>
            </w:r>
          </w:p>
        </w:tc>
        <w:tc>
          <w:tcPr>
            <w:tcW w:w="1200" w:type="dxa"/>
            <w:tcBorders>
              <w:bottom w:val="single" w:sz="4" w:space="0" w:color="00000A"/>
              <w:right w:val="single" w:sz="4" w:space="0" w:color="00000A"/>
            </w:tcBorders>
            <w:shd w:val="clear" w:color="auto" w:fill="auto"/>
            <w:vAlign w:val="center"/>
          </w:tcPr>
          <w:p w:rsidR="00B53ED9" w:rsidRPr="00873D21" w:rsidRDefault="00B53ED9" w:rsidP="00AD5E0F">
            <w:pPr>
              <w:spacing w:before="0" w:after="0"/>
              <w:jc w:val="center"/>
              <w:rPr>
                <w:rFonts w:ascii="Calibri" w:hAnsi="Calibri" w:cs="Arial"/>
                <w:b/>
                <w:bCs/>
                <w:sz w:val="16"/>
                <w:szCs w:val="16"/>
                <w:lang w:val="en-US"/>
              </w:rPr>
            </w:pPr>
            <w:r w:rsidRPr="00873D21">
              <w:rPr>
                <w:rFonts w:ascii="Calibri" w:hAnsi="Calibri" w:cs="Arial"/>
                <w:b/>
                <w:bCs/>
                <w:sz w:val="16"/>
                <w:szCs w:val="16"/>
                <w:lang w:val="en-US"/>
              </w:rPr>
              <w:t>90.000</w:t>
            </w:r>
          </w:p>
        </w:tc>
        <w:tc>
          <w:tcPr>
            <w:tcW w:w="1175" w:type="dxa"/>
            <w:tcBorders>
              <w:top w:val="single" w:sz="6" w:space="0" w:color="00000A"/>
              <w:bottom w:val="single" w:sz="6" w:space="0" w:color="00000A"/>
              <w:right w:val="single" w:sz="4" w:space="0" w:color="00000A"/>
            </w:tcBorders>
            <w:shd w:val="clear" w:color="auto" w:fill="auto"/>
            <w:vAlign w:val="bottom"/>
          </w:tcPr>
          <w:p w:rsidR="00B53ED9" w:rsidRDefault="00B53ED9" w:rsidP="00AD5E0F">
            <w:pPr>
              <w:spacing w:before="0" w:after="0"/>
              <w:jc w:val="center"/>
              <w:rPr>
                <w:rFonts w:ascii="Calibri" w:hAnsi="Calibri" w:cs="Arial"/>
                <w:bCs/>
                <w:sz w:val="16"/>
                <w:szCs w:val="16"/>
              </w:rPr>
            </w:pPr>
            <w:r>
              <w:rPr>
                <w:rFonts w:ascii="Calibri" w:hAnsi="Calibri" w:cs="Arial"/>
                <w:bCs/>
                <w:sz w:val="16"/>
                <w:szCs w:val="16"/>
              </w:rPr>
              <w:t>30.000</w:t>
            </w: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B53ED9" w:rsidRDefault="00B53ED9" w:rsidP="00AD5E0F">
            <w:pPr>
              <w:spacing w:before="0" w:after="0"/>
              <w:jc w:val="center"/>
              <w:rPr>
                <w:rFonts w:ascii="Calibri" w:hAnsi="Calibri" w:cs="Arial"/>
                <w:bCs/>
                <w:sz w:val="16"/>
                <w:szCs w:val="16"/>
              </w:rPr>
            </w:pPr>
            <w:r>
              <w:rPr>
                <w:rFonts w:ascii="Calibri" w:hAnsi="Calibri" w:cs="Arial"/>
                <w:bCs/>
                <w:sz w:val="16"/>
                <w:szCs w:val="16"/>
              </w:rPr>
              <w:t>20.000</w:t>
            </w:r>
          </w:p>
        </w:tc>
        <w:tc>
          <w:tcPr>
            <w:tcW w:w="1036" w:type="dxa"/>
            <w:tcBorders>
              <w:bottom w:val="single" w:sz="4" w:space="0" w:color="00000A"/>
              <w:right w:val="single" w:sz="4" w:space="0" w:color="00000A"/>
            </w:tcBorders>
            <w:shd w:val="clear" w:color="auto" w:fill="auto"/>
            <w:vAlign w:val="bottom"/>
          </w:tcPr>
          <w:p w:rsidR="00B53ED9" w:rsidRPr="00873D21" w:rsidRDefault="00B53ED9" w:rsidP="00AD5E0F">
            <w:pPr>
              <w:spacing w:before="0" w:after="0"/>
              <w:jc w:val="center"/>
              <w:rPr>
                <w:rFonts w:ascii="Calibri" w:hAnsi="Calibri" w:cs="Arial"/>
                <w:bCs/>
                <w:sz w:val="16"/>
                <w:szCs w:val="16"/>
              </w:rPr>
            </w:pPr>
            <w:r>
              <w:rPr>
                <w:rFonts w:ascii="Calibri" w:hAnsi="Calibri" w:cs="Arial"/>
                <w:bCs/>
                <w:sz w:val="16"/>
                <w:szCs w:val="16"/>
              </w:rPr>
              <w:t>20.000</w:t>
            </w:r>
          </w:p>
        </w:tc>
        <w:tc>
          <w:tcPr>
            <w:tcW w:w="993" w:type="dxa"/>
            <w:tcBorders>
              <w:bottom w:val="single" w:sz="4" w:space="0" w:color="00000A"/>
              <w:right w:val="single" w:sz="4" w:space="0" w:color="00000A"/>
            </w:tcBorders>
            <w:shd w:val="clear" w:color="auto" w:fill="auto"/>
            <w:vAlign w:val="bottom"/>
          </w:tcPr>
          <w:p w:rsidR="00B53ED9" w:rsidRDefault="00B53ED9" w:rsidP="00AD5E0F">
            <w:pPr>
              <w:spacing w:before="0" w:after="0"/>
              <w:jc w:val="center"/>
              <w:rPr>
                <w:rFonts w:ascii="Calibri" w:hAnsi="Calibri" w:cs="Arial"/>
                <w:bCs/>
                <w:sz w:val="16"/>
                <w:szCs w:val="16"/>
              </w:rPr>
            </w:pPr>
            <w:r>
              <w:rPr>
                <w:rFonts w:ascii="Calibri" w:hAnsi="Calibri" w:cs="Arial"/>
                <w:bCs/>
                <w:sz w:val="16"/>
                <w:szCs w:val="16"/>
              </w:rPr>
              <w:t>20.000</w:t>
            </w:r>
          </w:p>
        </w:tc>
        <w:tc>
          <w:tcPr>
            <w:tcW w:w="1573" w:type="dxa"/>
            <w:tcBorders>
              <w:bottom w:val="single" w:sz="4" w:space="0" w:color="00000A"/>
              <w:right w:val="single" w:sz="4" w:space="0" w:color="00000A"/>
            </w:tcBorders>
            <w:shd w:val="clear" w:color="auto" w:fill="auto"/>
            <w:vAlign w:val="center"/>
          </w:tcPr>
          <w:p w:rsidR="00B53ED9" w:rsidRPr="00375837" w:rsidRDefault="00375837">
            <w:pPr>
              <w:spacing w:before="0" w:after="0"/>
              <w:jc w:val="center"/>
              <w:rPr>
                <w:rFonts w:ascii="Calibri" w:hAnsi="Calibri" w:cs="Arial"/>
                <w:bCs/>
                <w:sz w:val="16"/>
                <w:szCs w:val="16"/>
                <w:lang w:val="en-US"/>
              </w:rPr>
            </w:pPr>
            <w:proofErr w:type="spellStart"/>
            <w:r w:rsidRPr="00375837">
              <w:rPr>
                <w:rFonts w:ascii="Calibri" w:hAnsi="Calibri" w:cs="Arial"/>
                <w:bCs/>
                <w:sz w:val="16"/>
                <w:szCs w:val="16"/>
              </w:rPr>
              <w:t>EuropeDirect</w:t>
            </w:r>
            <w:proofErr w:type="spellEnd"/>
            <w:r>
              <w:rPr>
                <w:rFonts w:ascii="Calibri" w:hAnsi="Calibri" w:cs="Arial"/>
                <w:bCs/>
                <w:sz w:val="16"/>
                <w:szCs w:val="16"/>
                <w:lang w:val="en-US"/>
              </w:rPr>
              <w:t xml:space="preserve"> 2018 - 2020</w:t>
            </w:r>
          </w:p>
        </w:tc>
      </w:tr>
      <w:tr w:rsidR="00B53ED9" w:rsidTr="004B71E7">
        <w:trPr>
          <w:trHeight w:val="259"/>
          <w:jc w:val="center"/>
        </w:trPr>
        <w:tc>
          <w:tcPr>
            <w:tcW w:w="675" w:type="dxa"/>
            <w:tcBorders>
              <w:left w:val="single" w:sz="4" w:space="0" w:color="00000A"/>
              <w:bottom w:val="single" w:sz="4" w:space="0" w:color="00000A"/>
              <w:right w:val="single" w:sz="4" w:space="0" w:color="00000A"/>
            </w:tcBorders>
            <w:shd w:val="clear" w:color="auto" w:fill="993366"/>
            <w:tcMar>
              <w:left w:w="103" w:type="dxa"/>
            </w:tcMar>
            <w:vAlign w:val="bottom"/>
          </w:tcPr>
          <w:p w:rsidR="00B53ED9" w:rsidRDefault="00B53ED9">
            <w:pPr>
              <w:pStyle w:val="TableText"/>
              <w:rPr>
                <w:b/>
                <w:color w:val="FFFFFF"/>
              </w:rPr>
            </w:pPr>
            <w:r>
              <w:rPr>
                <w:b/>
                <w:color w:val="FFFFFF"/>
              </w:rPr>
              <w:t> </w:t>
            </w:r>
          </w:p>
        </w:tc>
        <w:tc>
          <w:tcPr>
            <w:tcW w:w="4448" w:type="dxa"/>
            <w:tcBorders>
              <w:bottom w:val="single" w:sz="4" w:space="0" w:color="00000A"/>
              <w:right w:val="single" w:sz="4" w:space="0" w:color="00000A"/>
            </w:tcBorders>
            <w:shd w:val="clear" w:color="auto" w:fill="993366"/>
            <w:vAlign w:val="center"/>
          </w:tcPr>
          <w:p w:rsidR="00B53ED9" w:rsidRDefault="00B53ED9">
            <w:pPr>
              <w:pStyle w:val="TableColumn"/>
              <w:rPr>
                <w:b/>
                <w:color w:val="FFFFFF"/>
              </w:rPr>
            </w:pPr>
            <w:r>
              <w:rPr>
                <w:b/>
                <w:color w:val="FFFFFF"/>
              </w:rPr>
              <w:t>Σύνολο</w:t>
            </w:r>
          </w:p>
        </w:tc>
        <w:tc>
          <w:tcPr>
            <w:tcW w:w="444" w:type="dxa"/>
            <w:tcBorders>
              <w:bottom w:val="single" w:sz="4" w:space="0" w:color="00000A"/>
              <w:right w:val="single" w:sz="4" w:space="0" w:color="00000A"/>
            </w:tcBorders>
            <w:shd w:val="clear" w:color="auto" w:fill="993366"/>
            <w:vAlign w:val="bottom"/>
          </w:tcPr>
          <w:p w:rsidR="00B53ED9" w:rsidRDefault="00B53ED9">
            <w:pPr>
              <w:pStyle w:val="TableText"/>
              <w:rPr>
                <w:b/>
                <w:color w:val="FFFFFF"/>
              </w:rPr>
            </w:pPr>
            <w:r>
              <w:rPr>
                <w:b/>
                <w:color w:val="FFFFFF"/>
              </w:rPr>
              <w:t> </w:t>
            </w:r>
          </w:p>
        </w:tc>
        <w:tc>
          <w:tcPr>
            <w:tcW w:w="452" w:type="dxa"/>
            <w:tcBorders>
              <w:bottom w:val="single" w:sz="4" w:space="0" w:color="00000A"/>
              <w:right w:val="single" w:sz="4" w:space="0" w:color="00000A"/>
            </w:tcBorders>
            <w:shd w:val="clear" w:color="auto" w:fill="993366"/>
            <w:vAlign w:val="bottom"/>
          </w:tcPr>
          <w:p w:rsidR="00B53ED9" w:rsidRDefault="00B53ED9">
            <w:pPr>
              <w:pStyle w:val="TableText"/>
              <w:rPr>
                <w:b/>
                <w:color w:val="FFFFFF"/>
              </w:rPr>
            </w:pPr>
            <w:r>
              <w:rPr>
                <w:b/>
                <w:color w:val="FFFFFF"/>
              </w:rPr>
              <w:t> </w:t>
            </w:r>
          </w:p>
        </w:tc>
        <w:tc>
          <w:tcPr>
            <w:tcW w:w="415" w:type="dxa"/>
            <w:tcBorders>
              <w:bottom w:val="single" w:sz="4" w:space="0" w:color="00000A"/>
              <w:right w:val="single" w:sz="4" w:space="0" w:color="00000A"/>
            </w:tcBorders>
            <w:shd w:val="clear" w:color="auto" w:fill="993366"/>
            <w:vAlign w:val="bottom"/>
          </w:tcPr>
          <w:p w:rsidR="00B53ED9" w:rsidRDefault="00B53ED9">
            <w:pPr>
              <w:pStyle w:val="TableText"/>
              <w:rPr>
                <w:b/>
                <w:color w:val="FFFFFF"/>
              </w:rPr>
            </w:pPr>
            <w:r>
              <w:rPr>
                <w:b/>
                <w:color w:val="FFFFFF"/>
              </w:rPr>
              <w:t> </w:t>
            </w:r>
          </w:p>
        </w:tc>
        <w:tc>
          <w:tcPr>
            <w:tcW w:w="458" w:type="dxa"/>
            <w:tcBorders>
              <w:bottom w:val="single" w:sz="4" w:space="0" w:color="00000A"/>
              <w:right w:val="single" w:sz="4" w:space="0" w:color="00000A"/>
            </w:tcBorders>
            <w:shd w:val="clear" w:color="auto" w:fill="993366"/>
            <w:vAlign w:val="bottom"/>
          </w:tcPr>
          <w:p w:rsidR="00B53ED9" w:rsidRDefault="00B53ED9">
            <w:pPr>
              <w:pStyle w:val="TableText"/>
              <w:rPr>
                <w:b/>
                <w:color w:val="FFFFFF"/>
              </w:rPr>
            </w:pPr>
            <w:r>
              <w:rPr>
                <w:b/>
                <w:color w:val="FFFFFF"/>
              </w:rPr>
              <w:t> </w:t>
            </w:r>
          </w:p>
        </w:tc>
        <w:tc>
          <w:tcPr>
            <w:tcW w:w="672" w:type="dxa"/>
            <w:tcBorders>
              <w:bottom w:val="single" w:sz="4" w:space="0" w:color="00000A"/>
              <w:right w:val="single" w:sz="4" w:space="0" w:color="00000A"/>
            </w:tcBorders>
            <w:shd w:val="clear" w:color="auto" w:fill="993366"/>
            <w:vAlign w:val="bottom"/>
          </w:tcPr>
          <w:p w:rsidR="00B53ED9" w:rsidRDefault="00B53ED9">
            <w:pPr>
              <w:pStyle w:val="TableText"/>
              <w:rPr>
                <w:b/>
                <w:color w:val="FFFFFF"/>
              </w:rPr>
            </w:pPr>
            <w:r>
              <w:rPr>
                <w:b/>
                <w:color w:val="FFFFFF"/>
              </w:rPr>
              <w:t> </w:t>
            </w:r>
          </w:p>
        </w:tc>
        <w:tc>
          <w:tcPr>
            <w:tcW w:w="1200" w:type="dxa"/>
            <w:tcBorders>
              <w:bottom w:val="single" w:sz="4" w:space="0" w:color="00000A"/>
              <w:right w:val="single" w:sz="4" w:space="0" w:color="00000A"/>
            </w:tcBorders>
            <w:shd w:val="clear" w:color="auto" w:fill="993366"/>
            <w:vAlign w:val="bottom"/>
          </w:tcPr>
          <w:p w:rsidR="00B53ED9" w:rsidRPr="00375837" w:rsidRDefault="00375837">
            <w:pPr>
              <w:pStyle w:val="TableText"/>
              <w:ind w:hanging="114"/>
              <w:rPr>
                <w:b/>
                <w:color w:val="FFFFFF"/>
                <w:lang w:val="en-US"/>
              </w:rPr>
            </w:pPr>
            <w:r>
              <w:rPr>
                <w:b/>
                <w:color w:val="FFFFFF"/>
                <w:lang w:val="en-US"/>
              </w:rPr>
              <w:t>435.535</w:t>
            </w:r>
          </w:p>
        </w:tc>
        <w:tc>
          <w:tcPr>
            <w:tcW w:w="1175" w:type="dxa"/>
            <w:tcBorders>
              <w:bottom w:val="single" w:sz="4" w:space="0" w:color="00000A"/>
            </w:tcBorders>
            <w:shd w:val="clear" w:color="auto" w:fill="993366"/>
            <w:vAlign w:val="bottom"/>
          </w:tcPr>
          <w:p w:rsidR="00B53ED9" w:rsidRPr="00375837" w:rsidRDefault="00375837">
            <w:pPr>
              <w:pStyle w:val="TableText"/>
              <w:rPr>
                <w:b/>
                <w:color w:val="FFFFFF"/>
                <w:lang w:val="en-US"/>
              </w:rPr>
            </w:pPr>
            <w:r>
              <w:rPr>
                <w:b/>
                <w:color w:val="FFFFFF"/>
                <w:lang w:val="en-US"/>
              </w:rPr>
              <w:t>90.000</w:t>
            </w:r>
          </w:p>
        </w:tc>
        <w:tc>
          <w:tcPr>
            <w:tcW w:w="1037" w:type="dxa"/>
            <w:tcBorders>
              <w:bottom w:val="single" w:sz="4" w:space="0" w:color="00000A"/>
              <w:right w:val="single" w:sz="4" w:space="0" w:color="00000A"/>
            </w:tcBorders>
            <w:shd w:val="clear" w:color="auto" w:fill="993366"/>
            <w:vAlign w:val="bottom"/>
          </w:tcPr>
          <w:p w:rsidR="00B53ED9" w:rsidRDefault="00375837">
            <w:pPr>
              <w:pStyle w:val="TableText"/>
              <w:rPr>
                <w:b/>
                <w:color w:val="FFFFFF"/>
                <w:lang w:val="en-US"/>
              </w:rPr>
            </w:pPr>
            <w:r>
              <w:rPr>
                <w:b/>
                <w:color w:val="FFFFFF"/>
                <w:lang w:val="en-US"/>
              </w:rPr>
              <w:t>190.535</w:t>
            </w:r>
          </w:p>
        </w:tc>
        <w:tc>
          <w:tcPr>
            <w:tcW w:w="1036" w:type="dxa"/>
            <w:tcBorders>
              <w:bottom w:val="single" w:sz="4" w:space="0" w:color="00000A"/>
              <w:right w:val="single" w:sz="4" w:space="0" w:color="00000A"/>
            </w:tcBorders>
            <w:shd w:val="clear" w:color="auto" w:fill="993366"/>
            <w:vAlign w:val="bottom"/>
          </w:tcPr>
          <w:p w:rsidR="00B53ED9" w:rsidRDefault="00375837">
            <w:pPr>
              <w:pStyle w:val="TableText"/>
              <w:rPr>
                <w:b/>
                <w:color w:val="FFFFFF"/>
                <w:lang w:val="en-US"/>
              </w:rPr>
            </w:pPr>
            <w:r>
              <w:rPr>
                <w:b/>
                <w:color w:val="FFFFFF"/>
                <w:lang w:val="en-US"/>
              </w:rPr>
              <w:t>135.000</w:t>
            </w:r>
          </w:p>
        </w:tc>
        <w:tc>
          <w:tcPr>
            <w:tcW w:w="993" w:type="dxa"/>
            <w:tcBorders>
              <w:bottom w:val="single" w:sz="4" w:space="0" w:color="00000A"/>
              <w:right w:val="single" w:sz="4" w:space="0" w:color="00000A"/>
            </w:tcBorders>
            <w:shd w:val="clear" w:color="auto" w:fill="993366"/>
          </w:tcPr>
          <w:p w:rsidR="00B53ED9" w:rsidRDefault="00375837">
            <w:pPr>
              <w:pStyle w:val="TableText"/>
              <w:rPr>
                <w:b/>
                <w:color w:val="FFFFFF"/>
                <w:lang w:val="en-US"/>
              </w:rPr>
            </w:pPr>
            <w:r>
              <w:rPr>
                <w:b/>
                <w:color w:val="FFFFFF"/>
                <w:lang w:val="en-US"/>
              </w:rPr>
              <w:t>20.000</w:t>
            </w:r>
          </w:p>
        </w:tc>
        <w:tc>
          <w:tcPr>
            <w:tcW w:w="1573" w:type="dxa"/>
            <w:tcBorders>
              <w:bottom w:val="single" w:sz="4" w:space="0" w:color="00000A"/>
              <w:right w:val="single" w:sz="4" w:space="0" w:color="00000A"/>
            </w:tcBorders>
            <w:shd w:val="clear" w:color="auto" w:fill="993366"/>
          </w:tcPr>
          <w:p w:rsidR="00B53ED9" w:rsidRDefault="00B53ED9">
            <w:pPr>
              <w:pStyle w:val="TableText"/>
              <w:rPr>
                <w:b/>
                <w:color w:val="FFFFFF"/>
              </w:rPr>
            </w:pPr>
          </w:p>
        </w:tc>
      </w:tr>
    </w:tbl>
    <w:p w:rsidR="00375837" w:rsidRDefault="00375837">
      <w:pPr>
        <w:pStyle w:val="a4"/>
        <w:rPr>
          <w:lang w:val="en-US"/>
        </w:rPr>
      </w:pPr>
    </w:p>
    <w:p w:rsidR="00A407C9" w:rsidRDefault="0094411D">
      <w:pPr>
        <w:pStyle w:val="a4"/>
      </w:pPr>
      <w:bookmarkStart w:id="69" w:name="_Toc60601664"/>
      <w:r>
        <w:t xml:space="preserve">Πίνακας </w:t>
      </w:r>
      <w:r w:rsidR="005702D6">
        <w:fldChar w:fldCharType="begin"/>
      </w:r>
      <w:r>
        <w:instrText>SEQ Πίνακας \* ARABIC</w:instrText>
      </w:r>
      <w:r w:rsidR="005702D6">
        <w:fldChar w:fldCharType="separate"/>
      </w:r>
      <w:r w:rsidR="00F92369">
        <w:rPr>
          <w:noProof/>
        </w:rPr>
        <w:t>40</w:t>
      </w:r>
      <w:r w:rsidR="005702D6">
        <w:fldChar w:fldCharType="end"/>
      </w:r>
      <w:r>
        <w:t>:</w:t>
      </w:r>
      <w:r>
        <w:tab/>
        <w:t>Δράσεις για τις οποίες δεν έχει προσδιορισθεί πηγή χρηματοδότησης ή δεν εμπεριέχουν κόστος</w:t>
      </w:r>
      <w:bookmarkEnd w:id="69"/>
    </w:p>
    <w:tbl>
      <w:tblPr>
        <w:tblW w:w="14680"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tblPr>
      <w:tblGrid>
        <w:gridCol w:w="674"/>
        <w:gridCol w:w="6035"/>
        <w:gridCol w:w="444"/>
        <w:gridCol w:w="452"/>
        <w:gridCol w:w="414"/>
        <w:gridCol w:w="458"/>
        <w:gridCol w:w="673"/>
        <w:gridCol w:w="1201"/>
        <w:gridCol w:w="1174"/>
        <w:gridCol w:w="1037"/>
        <w:gridCol w:w="1037"/>
        <w:gridCol w:w="1081"/>
      </w:tblGrid>
      <w:tr w:rsidR="00A407C9" w:rsidTr="004B71E7">
        <w:trPr>
          <w:trHeight w:val="510"/>
          <w:tblHeader/>
          <w:jc w:val="center"/>
        </w:trPr>
        <w:tc>
          <w:tcPr>
            <w:tcW w:w="674"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Κωδ.</w:t>
            </w:r>
          </w:p>
        </w:tc>
        <w:tc>
          <w:tcPr>
            <w:tcW w:w="6035" w:type="dxa"/>
            <w:tcBorders>
              <w:top w:val="single" w:sz="4" w:space="0" w:color="00000A"/>
              <w:left w:val="single" w:sz="4" w:space="0" w:color="00000A"/>
              <w:bottom w:val="single" w:sz="4" w:space="0" w:color="00000A"/>
            </w:tcBorders>
            <w:shd w:val="clear" w:color="auto" w:fill="003366"/>
            <w:tcMar>
              <w:left w:w="103" w:type="dxa"/>
            </w:tcMar>
            <w:vAlign w:val="center"/>
          </w:tcPr>
          <w:p w:rsidR="00A407C9" w:rsidRDefault="0094411D">
            <w:pPr>
              <w:pStyle w:val="TableHeader"/>
            </w:pPr>
            <w:r>
              <w:t>Δράσεις</w:t>
            </w:r>
          </w:p>
        </w:tc>
        <w:tc>
          <w:tcPr>
            <w:tcW w:w="444" w:type="dxa"/>
            <w:tcBorders>
              <w:top w:val="single" w:sz="4" w:space="0" w:color="00000A"/>
              <w:left w:val="single" w:sz="4" w:space="0" w:color="00000A"/>
              <w:right w:val="single" w:sz="4" w:space="0" w:color="00000A"/>
            </w:tcBorders>
            <w:shd w:val="clear" w:color="auto" w:fill="003366"/>
            <w:tcMar>
              <w:left w:w="103" w:type="dxa"/>
            </w:tcMar>
            <w:vAlign w:val="center"/>
          </w:tcPr>
          <w:p w:rsidR="00A407C9" w:rsidRDefault="0094411D">
            <w:pPr>
              <w:pStyle w:val="TableHeader"/>
            </w:pPr>
            <w:r>
              <w:t>ΘΤ</w:t>
            </w:r>
          </w:p>
        </w:tc>
        <w:tc>
          <w:tcPr>
            <w:tcW w:w="452" w:type="dxa"/>
            <w:tcBorders>
              <w:top w:val="single" w:sz="4" w:space="0" w:color="00000A"/>
              <w:right w:val="single" w:sz="4" w:space="0" w:color="00000A"/>
            </w:tcBorders>
            <w:shd w:val="clear" w:color="auto" w:fill="003366"/>
            <w:vAlign w:val="center"/>
          </w:tcPr>
          <w:p w:rsidR="00A407C9" w:rsidRDefault="0094411D">
            <w:pPr>
              <w:pStyle w:val="TableHeader"/>
            </w:pPr>
            <w:r>
              <w:t>ΑΠ</w:t>
            </w:r>
          </w:p>
        </w:tc>
        <w:tc>
          <w:tcPr>
            <w:tcW w:w="414" w:type="dxa"/>
            <w:tcBorders>
              <w:top w:val="single" w:sz="4" w:space="0" w:color="00000A"/>
              <w:right w:val="single" w:sz="4" w:space="0" w:color="00000A"/>
            </w:tcBorders>
            <w:shd w:val="clear" w:color="auto" w:fill="003366"/>
            <w:vAlign w:val="center"/>
          </w:tcPr>
          <w:p w:rsidR="00A407C9" w:rsidRDefault="0094411D">
            <w:pPr>
              <w:pStyle w:val="TableHeader"/>
            </w:pPr>
            <w:r>
              <w:t>ΓΣ</w:t>
            </w:r>
          </w:p>
        </w:tc>
        <w:tc>
          <w:tcPr>
            <w:tcW w:w="458" w:type="dxa"/>
            <w:tcBorders>
              <w:top w:val="single" w:sz="4" w:space="0" w:color="00000A"/>
              <w:right w:val="single" w:sz="4" w:space="0" w:color="00000A"/>
            </w:tcBorders>
            <w:shd w:val="clear" w:color="auto" w:fill="003366"/>
            <w:vAlign w:val="center"/>
          </w:tcPr>
          <w:p w:rsidR="00A407C9" w:rsidRDefault="0094411D">
            <w:pPr>
              <w:pStyle w:val="TableHeader"/>
            </w:pPr>
            <w:r>
              <w:t>Μ</w:t>
            </w:r>
          </w:p>
        </w:tc>
        <w:tc>
          <w:tcPr>
            <w:tcW w:w="673" w:type="dxa"/>
            <w:tcBorders>
              <w:top w:val="single" w:sz="4" w:space="0" w:color="00000A"/>
              <w:right w:val="single" w:sz="4" w:space="0" w:color="00000A"/>
            </w:tcBorders>
            <w:shd w:val="clear" w:color="auto" w:fill="003366"/>
            <w:vAlign w:val="center"/>
          </w:tcPr>
          <w:p w:rsidR="00A407C9" w:rsidRDefault="0094411D">
            <w:pPr>
              <w:pStyle w:val="TableHeader"/>
            </w:pPr>
            <w:r>
              <w:t>ΕΣ</w:t>
            </w:r>
          </w:p>
        </w:tc>
        <w:tc>
          <w:tcPr>
            <w:tcW w:w="1201" w:type="dxa"/>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 xml:space="preserve">Ενδεικτικός </w:t>
            </w:r>
            <w:proofErr w:type="spellStart"/>
            <w:r>
              <w:t>Προϋπ</w:t>
            </w:r>
            <w:proofErr w:type="spellEnd"/>
            <w:r>
              <w:t>/</w:t>
            </w:r>
            <w:proofErr w:type="spellStart"/>
            <w:r>
              <w:t>σμός</w:t>
            </w:r>
            <w:proofErr w:type="spellEnd"/>
          </w:p>
        </w:tc>
        <w:tc>
          <w:tcPr>
            <w:tcW w:w="1174" w:type="dxa"/>
            <w:tcBorders>
              <w:top w:val="single" w:sz="4" w:space="0" w:color="00000A"/>
              <w:bottom w:val="single" w:sz="6" w:space="0" w:color="00000A"/>
              <w:right w:val="single" w:sz="4" w:space="0" w:color="00000A"/>
            </w:tcBorders>
            <w:shd w:val="clear" w:color="auto" w:fill="003366"/>
            <w:vAlign w:val="center"/>
          </w:tcPr>
          <w:p w:rsidR="00A407C9" w:rsidRDefault="00252A07" w:rsidP="00252A07">
            <w:pPr>
              <w:pStyle w:val="TableHeader"/>
            </w:pPr>
            <w:r>
              <w:t>2020</w:t>
            </w:r>
          </w:p>
        </w:tc>
        <w:tc>
          <w:tcPr>
            <w:tcW w:w="1037" w:type="dxa"/>
            <w:tcBorders>
              <w:top w:val="single" w:sz="4" w:space="0" w:color="00000A"/>
              <w:left w:val="single" w:sz="4" w:space="0" w:color="00000A"/>
              <w:bottom w:val="single" w:sz="4" w:space="0" w:color="00000A"/>
              <w:right w:val="single" w:sz="4" w:space="0" w:color="00000A"/>
            </w:tcBorders>
            <w:shd w:val="clear" w:color="auto" w:fill="003366"/>
            <w:tcMar>
              <w:left w:w="103" w:type="dxa"/>
            </w:tcMar>
            <w:vAlign w:val="center"/>
          </w:tcPr>
          <w:p w:rsidR="00A407C9" w:rsidRDefault="0094411D" w:rsidP="00252A07">
            <w:pPr>
              <w:pStyle w:val="TableHeader"/>
            </w:pPr>
            <w:r>
              <w:t>20</w:t>
            </w:r>
            <w:r w:rsidR="00252A07">
              <w:t>21</w:t>
            </w:r>
          </w:p>
        </w:tc>
        <w:tc>
          <w:tcPr>
            <w:tcW w:w="1037" w:type="dxa"/>
            <w:tcBorders>
              <w:top w:val="single" w:sz="4" w:space="0" w:color="00000A"/>
              <w:bottom w:val="single" w:sz="4" w:space="0" w:color="00000A"/>
              <w:right w:val="single" w:sz="4" w:space="0" w:color="00000A"/>
            </w:tcBorders>
            <w:shd w:val="clear" w:color="auto" w:fill="003366"/>
            <w:vAlign w:val="center"/>
          </w:tcPr>
          <w:p w:rsidR="00A407C9" w:rsidRDefault="0094411D" w:rsidP="00252A07">
            <w:pPr>
              <w:pStyle w:val="TableHeader"/>
            </w:pPr>
            <w:r>
              <w:t>20</w:t>
            </w:r>
            <w:r w:rsidR="00252A07">
              <w:t>22</w:t>
            </w:r>
          </w:p>
        </w:tc>
        <w:tc>
          <w:tcPr>
            <w:tcW w:w="1081" w:type="dxa"/>
            <w:tcBorders>
              <w:top w:val="single" w:sz="4" w:space="0" w:color="00000A"/>
              <w:bottom w:val="single" w:sz="4" w:space="0" w:color="00000A"/>
              <w:right w:val="single" w:sz="4" w:space="0" w:color="00000A"/>
            </w:tcBorders>
            <w:shd w:val="clear" w:color="auto" w:fill="003366"/>
            <w:vAlign w:val="center"/>
          </w:tcPr>
          <w:p w:rsidR="00A407C9" w:rsidRDefault="0094411D" w:rsidP="00252A07">
            <w:pPr>
              <w:pStyle w:val="TableHeader"/>
            </w:pPr>
            <w:r>
              <w:t>20</w:t>
            </w:r>
            <w:r w:rsidR="00252A07">
              <w:t>23</w:t>
            </w:r>
          </w:p>
        </w:tc>
      </w:tr>
      <w:tr w:rsidR="00D64892" w:rsidTr="004B71E7">
        <w:trPr>
          <w:trHeight w:val="510"/>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D64892" w:rsidRPr="006D1AB8" w:rsidRDefault="00D64892" w:rsidP="00FA1C4A">
            <w:pPr>
              <w:pStyle w:val="TableText"/>
              <w:rPr>
                <w:rFonts w:ascii="Calibri" w:hAnsi="Calibri" w:cs="Arial"/>
                <w:b/>
                <w:sz w:val="16"/>
                <w:szCs w:val="16"/>
              </w:rPr>
            </w:pPr>
            <w:r w:rsidRPr="006D1AB8">
              <w:rPr>
                <w:rFonts w:ascii="Calibri" w:hAnsi="Calibri" w:cs="Arial"/>
                <w:b/>
                <w:sz w:val="16"/>
                <w:szCs w:val="16"/>
              </w:rPr>
              <w:t>1.5.</w:t>
            </w:r>
            <w:r>
              <w:rPr>
                <w:rFonts w:ascii="Calibri" w:hAnsi="Calibri" w:cs="Arial"/>
                <w:b/>
                <w:sz w:val="16"/>
                <w:szCs w:val="16"/>
              </w:rPr>
              <w:t>26</w:t>
            </w:r>
          </w:p>
        </w:tc>
        <w:tc>
          <w:tcPr>
            <w:tcW w:w="6035" w:type="dxa"/>
            <w:tcBorders>
              <w:bottom w:val="single" w:sz="4" w:space="0" w:color="00000A"/>
              <w:right w:val="single" w:sz="4" w:space="0" w:color="00000A"/>
            </w:tcBorders>
            <w:shd w:val="clear" w:color="auto" w:fill="auto"/>
            <w:vAlign w:val="center"/>
          </w:tcPr>
          <w:p w:rsidR="00D64892" w:rsidRDefault="00D64892" w:rsidP="00FA1C4A">
            <w:pPr>
              <w:pStyle w:val="TableColumn"/>
              <w:rPr>
                <w:rFonts w:cs="Arial"/>
                <w:bCs w:val="0"/>
                <w:szCs w:val="20"/>
              </w:rPr>
            </w:pPr>
            <w:r>
              <w:rPr>
                <w:rFonts w:cs="Arial"/>
                <w:bCs w:val="0"/>
                <w:szCs w:val="20"/>
              </w:rPr>
              <w:t>Ενεργοποίηση της διαχείριση φυτικών αποβλήτων με βάση μελέτη του ΚΑΠΕ για τη δημιουργία μονάδας επεξεργασίας των υπολοίπων της γεωργικής παραγωγής</w:t>
            </w:r>
          </w:p>
        </w:tc>
        <w:tc>
          <w:tcPr>
            <w:tcW w:w="444" w:type="dxa"/>
            <w:tcBorders>
              <w:top w:val="single" w:sz="4" w:space="0" w:color="00000A"/>
              <w:bottom w:val="single" w:sz="4" w:space="0" w:color="00000A"/>
              <w:right w:val="single" w:sz="4" w:space="0" w:color="00000A"/>
            </w:tcBorders>
            <w:shd w:val="clear" w:color="auto" w:fill="auto"/>
            <w:vAlign w:val="bottom"/>
          </w:tcPr>
          <w:p w:rsidR="00D64892" w:rsidRDefault="00D6489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top w:val="single" w:sz="4" w:space="0" w:color="00000A"/>
              <w:bottom w:val="single" w:sz="4" w:space="0" w:color="00000A"/>
              <w:right w:val="single" w:sz="4" w:space="0" w:color="00000A"/>
            </w:tcBorders>
            <w:shd w:val="clear" w:color="auto" w:fill="auto"/>
            <w:vAlign w:val="bottom"/>
          </w:tcPr>
          <w:p w:rsidR="00D64892" w:rsidRDefault="00D64892"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top w:val="single" w:sz="4" w:space="0" w:color="00000A"/>
              <w:bottom w:val="single" w:sz="4" w:space="0" w:color="00000A"/>
              <w:right w:val="single" w:sz="4" w:space="0" w:color="00000A"/>
            </w:tcBorders>
            <w:shd w:val="clear" w:color="auto" w:fill="auto"/>
            <w:vAlign w:val="bottom"/>
          </w:tcPr>
          <w:p w:rsidR="00D64892" w:rsidRDefault="00D64892"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top w:val="single" w:sz="4" w:space="0" w:color="00000A"/>
              <w:bottom w:val="single" w:sz="4" w:space="0" w:color="00000A"/>
              <w:right w:val="single" w:sz="4" w:space="0" w:color="00000A"/>
            </w:tcBorders>
            <w:shd w:val="clear" w:color="auto" w:fill="auto"/>
            <w:vAlign w:val="bottom"/>
          </w:tcPr>
          <w:p w:rsidR="00D64892" w:rsidRDefault="00D64892"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top w:val="single" w:sz="4" w:space="0" w:color="00000A"/>
              <w:bottom w:val="single" w:sz="4" w:space="0" w:color="00000A"/>
              <w:right w:val="single" w:sz="4" w:space="0" w:color="00000A"/>
            </w:tcBorders>
            <w:shd w:val="clear" w:color="auto" w:fill="auto"/>
            <w:vAlign w:val="bottom"/>
          </w:tcPr>
          <w:p w:rsidR="00D64892" w:rsidRPr="0091077A" w:rsidRDefault="00D64892"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201" w:type="dxa"/>
            <w:tcBorders>
              <w:bottom w:val="single" w:sz="4" w:space="0" w:color="00000A"/>
              <w:right w:val="single" w:sz="4" w:space="0" w:color="00000A"/>
            </w:tcBorders>
            <w:shd w:val="clear" w:color="auto" w:fill="auto"/>
            <w:vAlign w:val="bottom"/>
          </w:tcPr>
          <w:p w:rsidR="00D64892" w:rsidRPr="006D1AB8" w:rsidRDefault="00D64892"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300.000</w:t>
            </w:r>
          </w:p>
        </w:tc>
        <w:tc>
          <w:tcPr>
            <w:tcW w:w="1174" w:type="dxa"/>
            <w:tcBorders>
              <w:top w:val="single" w:sz="6" w:space="0" w:color="00000A"/>
              <w:bottom w:val="single" w:sz="6" w:space="0" w:color="00000A"/>
              <w:right w:val="single" w:sz="4" w:space="0" w:color="00000A"/>
            </w:tcBorders>
            <w:shd w:val="clear" w:color="auto" w:fill="auto"/>
            <w:vAlign w:val="bottom"/>
          </w:tcPr>
          <w:p w:rsidR="00D64892" w:rsidRDefault="00D64892"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D64892" w:rsidRDefault="00D64892" w:rsidP="00FA1C4A">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D64892" w:rsidRPr="0091077A" w:rsidRDefault="00D64892" w:rsidP="00FA1C4A">
            <w:pPr>
              <w:spacing w:before="0" w:after="0"/>
              <w:jc w:val="center"/>
              <w:rPr>
                <w:rFonts w:ascii="Calibri" w:hAnsi="Calibri" w:cs="Arial"/>
                <w:bCs/>
                <w:sz w:val="16"/>
                <w:szCs w:val="16"/>
              </w:rPr>
            </w:pPr>
          </w:p>
        </w:tc>
        <w:tc>
          <w:tcPr>
            <w:tcW w:w="1081" w:type="dxa"/>
            <w:tcBorders>
              <w:bottom w:val="single" w:sz="4" w:space="0" w:color="00000A"/>
              <w:right w:val="single" w:sz="4" w:space="0" w:color="00000A"/>
            </w:tcBorders>
            <w:shd w:val="clear" w:color="auto" w:fill="auto"/>
            <w:vAlign w:val="bottom"/>
          </w:tcPr>
          <w:p w:rsidR="00D64892" w:rsidRPr="00FD693D" w:rsidRDefault="00D64892" w:rsidP="00FA1C4A">
            <w:pPr>
              <w:spacing w:before="0" w:after="0"/>
              <w:jc w:val="center"/>
              <w:rPr>
                <w:rFonts w:ascii="Calibri" w:hAnsi="Calibri" w:cs="Arial"/>
                <w:bCs/>
                <w:sz w:val="16"/>
                <w:szCs w:val="16"/>
                <w:lang w:val="en-US"/>
              </w:rPr>
            </w:pPr>
            <w:r>
              <w:rPr>
                <w:rFonts w:ascii="Calibri" w:hAnsi="Calibri" w:cs="Arial"/>
                <w:bCs/>
                <w:sz w:val="16"/>
                <w:szCs w:val="16"/>
                <w:lang w:val="en-US"/>
              </w:rPr>
              <w:t>300.000</w:t>
            </w:r>
          </w:p>
        </w:tc>
      </w:tr>
      <w:tr w:rsidR="007F74D8"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7F74D8" w:rsidRPr="006D1AB8" w:rsidRDefault="007F74D8" w:rsidP="00FA1C4A">
            <w:pPr>
              <w:pStyle w:val="TableText"/>
              <w:rPr>
                <w:rFonts w:ascii="Calibri" w:hAnsi="Calibri" w:cs="Arial"/>
                <w:b/>
                <w:sz w:val="16"/>
                <w:szCs w:val="16"/>
              </w:rPr>
            </w:pPr>
            <w:r w:rsidRPr="006D1AB8">
              <w:rPr>
                <w:rFonts w:ascii="Calibri" w:hAnsi="Calibri" w:cs="Arial"/>
                <w:b/>
                <w:sz w:val="16"/>
                <w:szCs w:val="16"/>
              </w:rPr>
              <w:t>1.5.</w:t>
            </w:r>
            <w:r>
              <w:rPr>
                <w:rFonts w:ascii="Calibri" w:hAnsi="Calibri" w:cs="Arial"/>
                <w:b/>
                <w:sz w:val="16"/>
                <w:szCs w:val="16"/>
              </w:rPr>
              <w:t>27</w:t>
            </w:r>
          </w:p>
        </w:tc>
        <w:tc>
          <w:tcPr>
            <w:tcW w:w="6035" w:type="dxa"/>
            <w:tcBorders>
              <w:bottom w:val="single" w:sz="4" w:space="0" w:color="00000A"/>
              <w:right w:val="single" w:sz="4" w:space="0" w:color="00000A"/>
            </w:tcBorders>
            <w:shd w:val="clear" w:color="auto" w:fill="FFFFFF"/>
            <w:vAlign w:val="center"/>
          </w:tcPr>
          <w:p w:rsidR="007F74D8" w:rsidRDefault="007F74D8" w:rsidP="00FA1C4A">
            <w:pPr>
              <w:pStyle w:val="TableColumn"/>
              <w:rPr>
                <w:rFonts w:cs="Arial"/>
                <w:bCs w:val="0"/>
                <w:szCs w:val="20"/>
              </w:rPr>
            </w:pPr>
            <w:r>
              <w:rPr>
                <w:rFonts w:cs="Arial"/>
                <w:bCs w:val="0"/>
                <w:szCs w:val="20"/>
              </w:rPr>
              <w:t xml:space="preserve">Εκπόνηση μελετών για την αξιοποίηση του γεωθερμικού δυναμικού και των δυνατοτήτων εκμίσθωσης από τον Δήμο </w:t>
            </w:r>
            <w:proofErr w:type="spellStart"/>
            <w:r>
              <w:rPr>
                <w:rFonts w:cs="Arial"/>
                <w:bCs w:val="0"/>
                <w:szCs w:val="20"/>
              </w:rPr>
              <w:t>Λαμιέων</w:t>
            </w:r>
            <w:proofErr w:type="spellEnd"/>
            <w:r>
              <w:rPr>
                <w:rFonts w:cs="Arial"/>
                <w:bCs w:val="0"/>
                <w:szCs w:val="20"/>
              </w:rPr>
              <w:t xml:space="preserve"> με βάση και το νέο θεσμικό πλαίσιο (Ν.4602/2019)</w:t>
            </w:r>
          </w:p>
        </w:tc>
        <w:tc>
          <w:tcPr>
            <w:tcW w:w="444" w:type="dxa"/>
            <w:tcBorders>
              <w:bottom w:val="single" w:sz="4" w:space="0" w:color="00000A"/>
              <w:right w:val="single" w:sz="4" w:space="0" w:color="00000A"/>
            </w:tcBorders>
            <w:shd w:val="clear" w:color="auto" w:fill="auto"/>
            <w:vAlign w:val="bottom"/>
          </w:tcPr>
          <w:p w:rsidR="007F74D8" w:rsidRDefault="007F74D8" w:rsidP="00FA1C4A">
            <w:pPr>
              <w:spacing w:before="0" w:after="0"/>
              <w:jc w:val="center"/>
              <w:rPr>
                <w:rFonts w:ascii="Calibri" w:hAnsi="Calibri" w:cs="Arial"/>
                <w:b/>
                <w:bCs/>
                <w:sz w:val="16"/>
                <w:szCs w:val="16"/>
              </w:rPr>
            </w:pPr>
            <w:r>
              <w:rPr>
                <w:rFonts w:ascii="Calibri" w:hAnsi="Calibri" w:cs="Arial"/>
                <w:b/>
                <w:bCs/>
                <w:sz w:val="16"/>
                <w:szCs w:val="16"/>
              </w:rPr>
              <w:t> 1</w:t>
            </w:r>
          </w:p>
        </w:tc>
        <w:tc>
          <w:tcPr>
            <w:tcW w:w="452" w:type="dxa"/>
            <w:tcBorders>
              <w:bottom w:val="single" w:sz="4" w:space="0" w:color="00000A"/>
              <w:right w:val="single" w:sz="4" w:space="0" w:color="00000A"/>
            </w:tcBorders>
            <w:shd w:val="clear" w:color="auto" w:fill="auto"/>
            <w:vAlign w:val="bottom"/>
          </w:tcPr>
          <w:p w:rsidR="007F74D8" w:rsidRDefault="007F74D8" w:rsidP="00FA1C4A">
            <w:pPr>
              <w:spacing w:before="0" w:after="0"/>
              <w:jc w:val="center"/>
              <w:rPr>
                <w:rFonts w:ascii="Calibri" w:hAnsi="Calibri" w:cs="Arial"/>
                <w:b/>
                <w:bCs/>
                <w:sz w:val="16"/>
                <w:szCs w:val="16"/>
              </w:rPr>
            </w:pPr>
            <w:r>
              <w:rPr>
                <w:rFonts w:ascii="Calibri" w:hAnsi="Calibri" w:cs="Arial"/>
                <w:b/>
                <w:bCs/>
                <w:sz w:val="16"/>
                <w:szCs w:val="16"/>
              </w:rPr>
              <w:t> 1</w:t>
            </w:r>
          </w:p>
        </w:tc>
        <w:tc>
          <w:tcPr>
            <w:tcW w:w="414" w:type="dxa"/>
            <w:tcBorders>
              <w:bottom w:val="single" w:sz="4" w:space="0" w:color="00000A"/>
              <w:right w:val="single" w:sz="4" w:space="0" w:color="00000A"/>
            </w:tcBorders>
            <w:shd w:val="clear" w:color="auto" w:fill="auto"/>
            <w:vAlign w:val="bottom"/>
          </w:tcPr>
          <w:p w:rsidR="007F74D8" w:rsidRDefault="007F74D8" w:rsidP="00FA1C4A">
            <w:pPr>
              <w:spacing w:before="0" w:after="0"/>
              <w:jc w:val="center"/>
              <w:rPr>
                <w:rFonts w:ascii="Calibri" w:hAnsi="Calibri" w:cs="Arial"/>
                <w:b/>
                <w:bCs/>
                <w:sz w:val="16"/>
                <w:szCs w:val="16"/>
              </w:rPr>
            </w:pPr>
            <w:r>
              <w:rPr>
                <w:rFonts w:ascii="Calibri" w:hAnsi="Calibri" w:cs="Arial"/>
                <w:b/>
                <w:bCs/>
                <w:sz w:val="16"/>
                <w:szCs w:val="16"/>
              </w:rPr>
              <w:t>3 </w:t>
            </w:r>
          </w:p>
        </w:tc>
        <w:tc>
          <w:tcPr>
            <w:tcW w:w="458" w:type="dxa"/>
            <w:tcBorders>
              <w:bottom w:val="single" w:sz="4" w:space="0" w:color="00000A"/>
              <w:right w:val="single" w:sz="4" w:space="0" w:color="00000A"/>
            </w:tcBorders>
            <w:shd w:val="clear" w:color="auto" w:fill="auto"/>
            <w:vAlign w:val="bottom"/>
          </w:tcPr>
          <w:p w:rsidR="007F74D8" w:rsidRDefault="007F74D8" w:rsidP="00FA1C4A">
            <w:pPr>
              <w:spacing w:before="0" w:after="0"/>
              <w:jc w:val="center"/>
              <w:rPr>
                <w:rFonts w:ascii="Calibri" w:hAnsi="Calibri" w:cs="Arial"/>
                <w:b/>
                <w:bCs/>
                <w:sz w:val="16"/>
                <w:szCs w:val="16"/>
              </w:rPr>
            </w:pPr>
            <w:r>
              <w:rPr>
                <w:rFonts w:ascii="Calibri" w:hAnsi="Calibri" w:cs="Arial"/>
                <w:b/>
                <w:bCs/>
                <w:sz w:val="16"/>
                <w:szCs w:val="16"/>
              </w:rPr>
              <w:t>1.5 </w:t>
            </w:r>
          </w:p>
        </w:tc>
        <w:tc>
          <w:tcPr>
            <w:tcW w:w="673" w:type="dxa"/>
            <w:tcBorders>
              <w:bottom w:val="single" w:sz="4" w:space="0" w:color="00000A"/>
              <w:right w:val="single" w:sz="4" w:space="0" w:color="00000A"/>
            </w:tcBorders>
            <w:shd w:val="clear" w:color="auto" w:fill="auto"/>
            <w:vAlign w:val="bottom"/>
          </w:tcPr>
          <w:p w:rsidR="007F74D8" w:rsidRPr="0091077A" w:rsidRDefault="007F74D8" w:rsidP="00FA1C4A">
            <w:pPr>
              <w:spacing w:before="0" w:after="0"/>
              <w:jc w:val="center"/>
              <w:rPr>
                <w:rFonts w:ascii="Calibri" w:hAnsi="Calibri" w:cs="Arial"/>
                <w:b/>
                <w:bCs/>
                <w:sz w:val="16"/>
                <w:szCs w:val="16"/>
                <w:lang w:val="en-US"/>
              </w:rPr>
            </w:pPr>
            <w:r>
              <w:rPr>
                <w:rFonts w:ascii="Calibri" w:hAnsi="Calibri" w:cs="Arial"/>
                <w:b/>
                <w:bCs/>
                <w:sz w:val="16"/>
                <w:szCs w:val="16"/>
              </w:rPr>
              <w:t> 3.1.</w:t>
            </w:r>
            <w:r>
              <w:rPr>
                <w:rFonts w:ascii="Calibri" w:hAnsi="Calibri" w:cs="Arial"/>
                <w:b/>
                <w:bCs/>
                <w:sz w:val="16"/>
                <w:szCs w:val="16"/>
                <w:lang w:val="en-US"/>
              </w:rPr>
              <w:t>4</w:t>
            </w:r>
          </w:p>
        </w:tc>
        <w:tc>
          <w:tcPr>
            <w:tcW w:w="1201" w:type="dxa"/>
            <w:tcBorders>
              <w:bottom w:val="single" w:sz="4" w:space="0" w:color="00000A"/>
              <w:right w:val="single" w:sz="4" w:space="0" w:color="00000A"/>
            </w:tcBorders>
            <w:shd w:val="clear" w:color="auto" w:fill="FFFFFF"/>
            <w:vAlign w:val="bottom"/>
          </w:tcPr>
          <w:p w:rsidR="007F74D8" w:rsidRPr="006D1AB8" w:rsidRDefault="007F74D8" w:rsidP="00FA1C4A">
            <w:pPr>
              <w:spacing w:before="0" w:after="0"/>
              <w:jc w:val="center"/>
              <w:rPr>
                <w:rFonts w:ascii="Calibri" w:hAnsi="Calibri" w:cs="Arial"/>
                <w:b/>
                <w:bCs/>
                <w:sz w:val="16"/>
                <w:szCs w:val="16"/>
                <w:lang w:val="en-US"/>
              </w:rPr>
            </w:pPr>
            <w:r w:rsidRPr="006D1AB8">
              <w:rPr>
                <w:rFonts w:ascii="Calibri" w:hAnsi="Calibri" w:cs="Arial"/>
                <w:b/>
                <w:bCs/>
                <w:sz w:val="16"/>
                <w:szCs w:val="16"/>
                <w:lang w:val="en-US"/>
              </w:rPr>
              <w:t>200.000</w:t>
            </w:r>
          </w:p>
        </w:tc>
        <w:tc>
          <w:tcPr>
            <w:tcW w:w="1174" w:type="dxa"/>
            <w:tcBorders>
              <w:top w:val="single" w:sz="6" w:space="0" w:color="00000A"/>
              <w:bottom w:val="single" w:sz="6" w:space="0" w:color="00000A"/>
              <w:right w:val="single" w:sz="4" w:space="0" w:color="00000A"/>
            </w:tcBorders>
            <w:shd w:val="clear" w:color="auto" w:fill="FFFFFF"/>
            <w:vAlign w:val="bottom"/>
          </w:tcPr>
          <w:p w:rsidR="007F74D8" w:rsidRDefault="007F74D8" w:rsidP="00FA1C4A">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FFFFFF"/>
            <w:tcMar>
              <w:left w:w="103" w:type="dxa"/>
            </w:tcMar>
            <w:vAlign w:val="bottom"/>
          </w:tcPr>
          <w:p w:rsidR="007F74D8" w:rsidRDefault="007F74D8" w:rsidP="00FA1C4A">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FFFFFF"/>
            <w:vAlign w:val="bottom"/>
          </w:tcPr>
          <w:p w:rsidR="007F74D8" w:rsidRPr="00FD693D" w:rsidRDefault="007F74D8" w:rsidP="00FA1C4A">
            <w:pPr>
              <w:spacing w:before="0" w:after="0"/>
              <w:jc w:val="center"/>
              <w:rPr>
                <w:rFonts w:ascii="Calibri" w:hAnsi="Calibri" w:cs="Arial"/>
                <w:bCs/>
                <w:sz w:val="16"/>
                <w:szCs w:val="16"/>
                <w:lang w:val="en-US"/>
              </w:rPr>
            </w:pPr>
            <w:r>
              <w:rPr>
                <w:rFonts w:ascii="Calibri" w:hAnsi="Calibri" w:cs="Arial"/>
                <w:bCs/>
                <w:sz w:val="16"/>
                <w:szCs w:val="16"/>
                <w:lang w:val="en-US"/>
              </w:rPr>
              <w:t>200.000</w:t>
            </w:r>
          </w:p>
        </w:tc>
        <w:tc>
          <w:tcPr>
            <w:tcW w:w="1081" w:type="dxa"/>
            <w:tcBorders>
              <w:bottom w:val="single" w:sz="4" w:space="0" w:color="00000A"/>
              <w:right w:val="single" w:sz="4" w:space="0" w:color="00000A"/>
            </w:tcBorders>
            <w:shd w:val="clear" w:color="auto" w:fill="FFFFFF"/>
            <w:vAlign w:val="bottom"/>
          </w:tcPr>
          <w:p w:rsidR="007F74D8" w:rsidRPr="0091077A" w:rsidRDefault="007F74D8" w:rsidP="00FA1C4A">
            <w:pPr>
              <w:spacing w:before="0" w:after="0"/>
              <w:jc w:val="center"/>
              <w:rPr>
                <w:rFonts w:ascii="Calibri" w:hAnsi="Calibri" w:cs="Arial"/>
                <w:bCs/>
                <w:sz w:val="16"/>
                <w:szCs w:val="16"/>
              </w:rPr>
            </w:pPr>
          </w:p>
        </w:tc>
      </w:tr>
      <w:tr w:rsidR="000A3BCE" w:rsidTr="004B71E7">
        <w:trPr>
          <w:trHeight w:val="546"/>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A3BCE">
            <w:pPr>
              <w:pStyle w:val="TableText"/>
              <w:rPr>
                <w:rFonts w:ascii="Calibri" w:hAnsi="Calibri" w:cs="Arial"/>
                <w:b/>
                <w:sz w:val="16"/>
                <w:szCs w:val="16"/>
                <w:lang w:val="en-US"/>
              </w:rPr>
            </w:pPr>
            <w:r w:rsidRPr="00D23EF9">
              <w:rPr>
                <w:rFonts w:ascii="Calibri" w:hAnsi="Calibri" w:cs="Arial"/>
                <w:b/>
                <w:sz w:val="16"/>
                <w:szCs w:val="16"/>
                <w:lang w:val="en-US"/>
              </w:rPr>
              <w:t>2.1.54</w:t>
            </w:r>
          </w:p>
        </w:tc>
        <w:tc>
          <w:tcPr>
            <w:tcW w:w="6035" w:type="dxa"/>
            <w:tcBorders>
              <w:bottom w:val="single" w:sz="4" w:space="0" w:color="00000A"/>
              <w:right w:val="single" w:sz="4" w:space="0" w:color="00000A"/>
            </w:tcBorders>
            <w:shd w:val="clear" w:color="auto" w:fill="auto"/>
            <w:vAlign w:val="center"/>
          </w:tcPr>
          <w:p w:rsidR="000A3BCE" w:rsidRDefault="000A3BCE" w:rsidP="000A3BCE">
            <w:pPr>
              <w:spacing w:before="0" w:after="0"/>
              <w:jc w:val="left"/>
              <w:rPr>
                <w:rFonts w:ascii="Arial Narrow" w:hAnsi="Arial Narrow" w:cs="Arial"/>
                <w:bCs/>
                <w:sz w:val="20"/>
                <w:szCs w:val="20"/>
              </w:rPr>
            </w:pPr>
            <w:r>
              <w:rPr>
                <w:rFonts w:ascii="Arial Narrow" w:hAnsi="Arial Narrow" w:cs="Arial"/>
                <w:bCs/>
                <w:sz w:val="20"/>
                <w:szCs w:val="20"/>
              </w:rPr>
              <w:t>Ανάπτυξη μόνιμου δίαυλου επικοινωνίας με τα Επιμελητήρια του Δήμου</w:t>
            </w:r>
          </w:p>
        </w:tc>
        <w:tc>
          <w:tcPr>
            <w:tcW w:w="444"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201" w:type="dxa"/>
            <w:tcBorders>
              <w:bottom w:val="single" w:sz="4" w:space="0" w:color="00000A"/>
              <w:right w:val="single" w:sz="4" w:space="0" w:color="00000A"/>
            </w:tcBorders>
            <w:shd w:val="clear" w:color="auto" w:fill="auto"/>
            <w:vAlign w:val="center"/>
          </w:tcPr>
          <w:p w:rsidR="000A3BCE" w:rsidRDefault="000A3BCE" w:rsidP="000A3BCE">
            <w:pPr>
              <w:spacing w:before="0" w:after="0"/>
              <w:jc w:val="center"/>
              <w:rPr>
                <w:rFonts w:ascii="Arial Narrow" w:hAnsi="Arial Narrow" w:cs="Arial"/>
                <w:bCs/>
                <w:sz w:val="20"/>
                <w:szCs w:val="20"/>
              </w:rPr>
            </w:pPr>
            <w:r>
              <w:rPr>
                <w:rFonts w:ascii="Arial Narrow" w:hAnsi="Arial Narrow" w:cs="Arial"/>
                <w:bCs/>
                <w:sz w:val="20"/>
                <w:szCs w:val="20"/>
              </w:rPr>
              <w:t>-</w:t>
            </w:r>
          </w:p>
        </w:tc>
        <w:tc>
          <w:tcPr>
            <w:tcW w:w="1174" w:type="dxa"/>
            <w:tcBorders>
              <w:top w:val="single" w:sz="6" w:space="0" w:color="00000A"/>
              <w:bottom w:val="single" w:sz="6"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0A3BCE" w:rsidRPr="00D23EF9" w:rsidRDefault="000A3BCE" w:rsidP="000A3BCE">
            <w:pPr>
              <w:spacing w:before="0" w:after="0"/>
              <w:jc w:val="center"/>
              <w:rPr>
                <w:rFonts w:ascii="Calibri" w:hAnsi="Calibri" w:cs="Arial"/>
                <w:bCs/>
                <w:sz w:val="16"/>
                <w:szCs w:val="16"/>
              </w:rPr>
            </w:pPr>
          </w:p>
        </w:tc>
        <w:tc>
          <w:tcPr>
            <w:tcW w:w="1081"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Cs/>
                <w:sz w:val="16"/>
                <w:szCs w:val="16"/>
              </w:rPr>
            </w:pPr>
          </w:p>
        </w:tc>
      </w:tr>
      <w:tr w:rsidR="000A3BCE"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A3BCE">
            <w:pPr>
              <w:pStyle w:val="TableText"/>
              <w:rPr>
                <w:rFonts w:ascii="Calibri" w:hAnsi="Calibri" w:cs="Arial"/>
                <w:b/>
                <w:sz w:val="16"/>
                <w:szCs w:val="16"/>
                <w:lang w:val="en-US"/>
              </w:rPr>
            </w:pPr>
            <w:r w:rsidRPr="00D23EF9">
              <w:rPr>
                <w:rFonts w:ascii="Calibri" w:hAnsi="Calibri" w:cs="Arial"/>
                <w:b/>
                <w:sz w:val="16"/>
                <w:szCs w:val="16"/>
                <w:lang w:val="en-US"/>
              </w:rPr>
              <w:t>2.1.55</w:t>
            </w:r>
          </w:p>
        </w:tc>
        <w:tc>
          <w:tcPr>
            <w:tcW w:w="6035" w:type="dxa"/>
            <w:tcBorders>
              <w:bottom w:val="single" w:sz="4" w:space="0" w:color="00000A"/>
              <w:right w:val="single" w:sz="4" w:space="0" w:color="00000A"/>
            </w:tcBorders>
            <w:shd w:val="clear" w:color="auto" w:fill="auto"/>
            <w:vAlign w:val="center"/>
          </w:tcPr>
          <w:p w:rsidR="000A3BCE" w:rsidRDefault="000A3BCE" w:rsidP="000A3BCE">
            <w:pPr>
              <w:spacing w:before="0" w:after="0"/>
              <w:jc w:val="left"/>
              <w:rPr>
                <w:rFonts w:ascii="Arial Narrow" w:hAnsi="Arial Narrow" w:cs="Arial"/>
                <w:bCs/>
                <w:sz w:val="20"/>
                <w:szCs w:val="20"/>
              </w:rPr>
            </w:pPr>
            <w:r>
              <w:rPr>
                <w:rFonts w:ascii="Arial Narrow" w:hAnsi="Arial Narrow" w:cs="Arial"/>
                <w:bCs/>
                <w:sz w:val="20"/>
                <w:szCs w:val="20"/>
              </w:rPr>
              <w:t>Συμμετοχή των Ιδιωτών και φορέων που εμπλέκονται με τον Τουρισμό (τουριστικοί πράκτορες, ξενοδόχοι, εστίαση κ.α.), στη διαβούλευση</w:t>
            </w:r>
          </w:p>
        </w:tc>
        <w:tc>
          <w:tcPr>
            <w:tcW w:w="444"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201" w:type="dxa"/>
            <w:tcBorders>
              <w:bottom w:val="single" w:sz="4" w:space="0" w:color="00000A"/>
              <w:right w:val="single" w:sz="4" w:space="0" w:color="00000A"/>
            </w:tcBorders>
            <w:shd w:val="clear" w:color="auto" w:fill="auto"/>
            <w:vAlign w:val="center"/>
          </w:tcPr>
          <w:p w:rsidR="000A3BCE" w:rsidRPr="003B7C23" w:rsidRDefault="000A3BCE" w:rsidP="000A3BCE">
            <w:pPr>
              <w:spacing w:before="0" w:after="0"/>
              <w:jc w:val="center"/>
              <w:rPr>
                <w:rFonts w:ascii="Arial Narrow" w:hAnsi="Arial Narrow" w:cs="Arial"/>
                <w:bCs/>
                <w:sz w:val="20"/>
                <w:szCs w:val="20"/>
              </w:rPr>
            </w:pPr>
            <w:r>
              <w:rPr>
                <w:rFonts w:ascii="Arial Narrow" w:hAnsi="Arial Narrow" w:cs="Arial"/>
                <w:bCs/>
                <w:sz w:val="20"/>
                <w:szCs w:val="20"/>
              </w:rPr>
              <w:t>-</w:t>
            </w:r>
          </w:p>
        </w:tc>
        <w:tc>
          <w:tcPr>
            <w:tcW w:w="1174" w:type="dxa"/>
            <w:tcBorders>
              <w:top w:val="single" w:sz="6" w:space="0" w:color="00000A"/>
              <w:bottom w:val="single" w:sz="6"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0A3BCE" w:rsidRPr="00D23EF9" w:rsidRDefault="000A3BCE" w:rsidP="000A3BCE">
            <w:pPr>
              <w:spacing w:before="0" w:after="0"/>
              <w:jc w:val="center"/>
              <w:rPr>
                <w:rFonts w:ascii="Calibri" w:hAnsi="Calibri" w:cs="Arial"/>
                <w:bCs/>
                <w:sz w:val="16"/>
                <w:szCs w:val="16"/>
              </w:rPr>
            </w:pPr>
          </w:p>
        </w:tc>
        <w:tc>
          <w:tcPr>
            <w:tcW w:w="1081"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Cs/>
                <w:sz w:val="16"/>
                <w:szCs w:val="16"/>
              </w:rPr>
            </w:pPr>
          </w:p>
        </w:tc>
      </w:tr>
      <w:tr w:rsidR="000A3BCE"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A3BCE">
            <w:pPr>
              <w:pStyle w:val="TableText"/>
              <w:rPr>
                <w:rFonts w:ascii="Calibri" w:hAnsi="Calibri" w:cs="Arial"/>
                <w:b/>
                <w:sz w:val="16"/>
                <w:szCs w:val="16"/>
                <w:lang w:val="en-US"/>
              </w:rPr>
            </w:pPr>
            <w:r w:rsidRPr="00D23EF9">
              <w:rPr>
                <w:rFonts w:ascii="Calibri" w:hAnsi="Calibri" w:cs="Arial"/>
                <w:b/>
                <w:sz w:val="16"/>
                <w:szCs w:val="16"/>
                <w:lang w:val="en-US"/>
              </w:rPr>
              <w:t>2.1.56</w:t>
            </w:r>
          </w:p>
        </w:tc>
        <w:tc>
          <w:tcPr>
            <w:tcW w:w="6035" w:type="dxa"/>
            <w:tcBorders>
              <w:bottom w:val="single" w:sz="4" w:space="0" w:color="00000A"/>
              <w:right w:val="single" w:sz="4" w:space="0" w:color="00000A"/>
            </w:tcBorders>
            <w:shd w:val="clear" w:color="auto" w:fill="auto"/>
            <w:vAlign w:val="center"/>
          </w:tcPr>
          <w:p w:rsidR="000A3BCE" w:rsidRPr="003B7C23" w:rsidRDefault="000A3BCE" w:rsidP="000A3BCE">
            <w:pPr>
              <w:spacing w:before="0" w:after="0"/>
              <w:jc w:val="left"/>
              <w:rPr>
                <w:rFonts w:ascii="Arial Narrow" w:hAnsi="Arial Narrow" w:cs="Arial"/>
                <w:bCs/>
                <w:sz w:val="20"/>
                <w:szCs w:val="20"/>
              </w:rPr>
            </w:pPr>
            <w:r w:rsidRPr="00F8722C">
              <w:rPr>
                <w:rFonts w:ascii="Arial Narrow" w:hAnsi="Arial Narrow" w:cs="Arial"/>
                <w:bCs/>
                <w:sz w:val="20"/>
                <w:szCs w:val="20"/>
              </w:rPr>
              <w:t>Ανάπτυξη δικτύου συνέργειας με φορείς της περιοχής που εμπλέκονται με τον ιαματικό τουρισμό στα Λουτρά Υπάτης.</w:t>
            </w:r>
          </w:p>
        </w:tc>
        <w:tc>
          <w:tcPr>
            <w:tcW w:w="444"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201" w:type="dxa"/>
            <w:tcBorders>
              <w:bottom w:val="single" w:sz="4" w:space="0" w:color="00000A"/>
              <w:right w:val="single" w:sz="4" w:space="0" w:color="00000A"/>
            </w:tcBorders>
            <w:shd w:val="clear" w:color="auto" w:fill="auto"/>
            <w:vAlign w:val="center"/>
          </w:tcPr>
          <w:p w:rsidR="000A3BCE" w:rsidRPr="003B7C23" w:rsidRDefault="000A3BCE" w:rsidP="000A3BCE">
            <w:pPr>
              <w:spacing w:before="0" w:after="0"/>
              <w:jc w:val="center"/>
              <w:rPr>
                <w:rFonts w:ascii="Arial Narrow" w:hAnsi="Arial Narrow" w:cs="Arial"/>
                <w:bCs/>
                <w:sz w:val="20"/>
                <w:szCs w:val="20"/>
              </w:rPr>
            </w:pPr>
            <w:r>
              <w:rPr>
                <w:rFonts w:ascii="Arial Narrow" w:hAnsi="Arial Narrow" w:cs="Arial"/>
                <w:bCs/>
                <w:sz w:val="20"/>
                <w:szCs w:val="20"/>
              </w:rPr>
              <w:t>-</w:t>
            </w:r>
          </w:p>
        </w:tc>
        <w:tc>
          <w:tcPr>
            <w:tcW w:w="1174" w:type="dxa"/>
            <w:tcBorders>
              <w:top w:val="single" w:sz="6" w:space="0" w:color="00000A"/>
              <w:bottom w:val="single" w:sz="6"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0A3BCE" w:rsidRPr="00D23EF9" w:rsidRDefault="000A3BCE" w:rsidP="000A3BCE">
            <w:pPr>
              <w:spacing w:before="0" w:after="0"/>
              <w:jc w:val="center"/>
              <w:rPr>
                <w:rFonts w:ascii="Calibri" w:hAnsi="Calibri" w:cs="Arial"/>
                <w:bCs/>
                <w:sz w:val="16"/>
                <w:szCs w:val="16"/>
              </w:rPr>
            </w:pPr>
          </w:p>
        </w:tc>
        <w:tc>
          <w:tcPr>
            <w:tcW w:w="1081"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Cs/>
                <w:sz w:val="16"/>
                <w:szCs w:val="16"/>
              </w:rPr>
            </w:pPr>
          </w:p>
        </w:tc>
      </w:tr>
      <w:tr w:rsidR="000A3BCE"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0A3BCE" w:rsidRPr="00D23EF9" w:rsidRDefault="000A3BCE" w:rsidP="000A3BCE">
            <w:pPr>
              <w:pStyle w:val="TableText"/>
              <w:rPr>
                <w:rFonts w:ascii="Calibri" w:hAnsi="Calibri" w:cs="Arial"/>
                <w:b/>
                <w:sz w:val="16"/>
                <w:szCs w:val="16"/>
                <w:lang w:val="en-US"/>
              </w:rPr>
            </w:pPr>
            <w:r w:rsidRPr="00D23EF9">
              <w:rPr>
                <w:rFonts w:ascii="Calibri" w:hAnsi="Calibri" w:cs="Arial"/>
                <w:b/>
                <w:sz w:val="16"/>
                <w:szCs w:val="16"/>
                <w:lang w:val="en-US"/>
              </w:rPr>
              <w:lastRenderedPageBreak/>
              <w:t>2.1.57</w:t>
            </w:r>
          </w:p>
        </w:tc>
        <w:tc>
          <w:tcPr>
            <w:tcW w:w="6035" w:type="dxa"/>
            <w:tcBorders>
              <w:bottom w:val="single" w:sz="4" w:space="0" w:color="00000A"/>
              <w:right w:val="single" w:sz="4" w:space="0" w:color="00000A"/>
            </w:tcBorders>
            <w:shd w:val="clear" w:color="auto" w:fill="auto"/>
            <w:vAlign w:val="center"/>
          </w:tcPr>
          <w:p w:rsidR="000A3BCE" w:rsidRPr="003B7C23" w:rsidRDefault="000A3BCE" w:rsidP="000A3BCE">
            <w:pPr>
              <w:spacing w:before="0" w:after="0"/>
              <w:jc w:val="left"/>
              <w:rPr>
                <w:rFonts w:ascii="Arial Narrow" w:hAnsi="Arial Narrow" w:cs="Arial"/>
                <w:bCs/>
                <w:sz w:val="20"/>
                <w:szCs w:val="20"/>
              </w:rPr>
            </w:pPr>
            <w:r w:rsidRPr="00F8722C">
              <w:rPr>
                <w:rFonts w:ascii="Arial Narrow" w:hAnsi="Arial Narrow" w:cs="Arial"/>
                <w:bCs/>
                <w:sz w:val="20"/>
                <w:szCs w:val="20"/>
              </w:rPr>
              <w:t xml:space="preserve">Υποστήριξη </w:t>
            </w:r>
            <w:r>
              <w:rPr>
                <w:rFonts w:ascii="Arial Narrow" w:hAnsi="Arial Narrow" w:cs="Arial"/>
                <w:bCs/>
                <w:sz w:val="20"/>
                <w:szCs w:val="20"/>
              </w:rPr>
              <w:t>των διαδημοτικών</w:t>
            </w:r>
            <w:r w:rsidRPr="00F8722C">
              <w:rPr>
                <w:rFonts w:ascii="Arial Narrow" w:hAnsi="Arial Narrow" w:cs="Arial"/>
                <w:bCs/>
                <w:sz w:val="20"/>
                <w:szCs w:val="20"/>
              </w:rPr>
              <w:t xml:space="preserve"> δικτυώσεων</w:t>
            </w:r>
            <w:r>
              <w:rPr>
                <w:rFonts w:ascii="Arial Narrow" w:hAnsi="Arial Narrow" w:cs="Arial"/>
                <w:bCs/>
                <w:sz w:val="20"/>
                <w:szCs w:val="20"/>
              </w:rPr>
              <w:t xml:space="preserve"> για την ανάπτυξη τουριστικών δραστηριοτήτων(</w:t>
            </w:r>
            <w:proofErr w:type="spellStart"/>
            <w:r w:rsidRPr="0042697D">
              <w:rPr>
                <w:rFonts w:ascii="Arial Narrow" w:hAnsi="Arial Narrow" w:cs="Arial"/>
                <w:bCs/>
                <w:sz w:val="20"/>
                <w:szCs w:val="20"/>
              </w:rPr>
              <w:t>Affiliationevents</w:t>
            </w:r>
            <w:proofErr w:type="spellEnd"/>
            <w:r>
              <w:rPr>
                <w:rFonts w:ascii="Arial Narrow" w:hAnsi="Arial Narrow" w:cs="Arial"/>
                <w:bCs/>
                <w:sz w:val="20"/>
                <w:szCs w:val="20"/>
              </w:rPr>
              <w:t>)</w:t>
            </w:r>
          </w:p>
        </w:tc>
        <w:tc>
          <w:tcPr>
            <w:tcW w:w="444"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rPr>
            </w:pPr>
            <w:r>
              <w:rPr>
                <w:rFonts w:ascii="Calibri" w:hAnsi="Calibri" w:cs="Arial"/>
                <w:b/>
                <w:bCs/>
                <w:sz w:val="16"/>
                <w:szCs w:val="16"/>
                <w:lang w:val="en-US"/>
              </w:rPr>
              <w:t>4</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rPr>
            </w:pPr>
            <w:r>
              <w:rPr>
                <w:rFonts w:ascii="Calibri" w:hAnsi="Calibri" w:cs="Arial"/>
                <w:b/>
                <w:bCs/>
                <w:sz w:val="16"/>
                <w:szCs w:val="16"/>
              </w:rPr>
              <w:t>2.</w:t>
            </w:r>
            <w:r>
              <w:rPr>
                <w:rFonts w:ascii="Calibri" w:hAnsi="Calibri" w:cs="Arial"/>
                <w:b/>
                <w:bCs/>
                <w:sz w:val="16"/>
                <w:szCs w:val="16"/>
                <w:lang w:val="en-US"/>
              </w:rPr>
              <w:t>1</w:t>
            </w:r>
            <w:r>
              <w:rPr>
                <w:rFonts w:ascii="Calibri" w:hAnsi="Calibri" w:cs="Arial"/>
                <w:b/>
                <w:bCs/>
                <w:sz w:val="16"/>
                <w:szCs w:val="16"/>
              </w:rPr>
              <w:t> </w:t>
            </w:r>
          </w:p>
        </w:tc>
        <w:tc>
          <w:tcPr>
            <w:tcW w:w="673"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4.1.2</w:t>
            </w:r>
          </w:p>
        </w:tc>
        <w:tc>
          <w:tcPr>
            <w:tcW w:w="1201" w:type="dxa"/>
            <w:tcBorders>
              <w:bottom w:val="single" w:sz="4" w:space="0" w:color="00000A"/>
              <w:right w:val="single" w:sz="4" w:space="0" w:color="00000A"/>
            </w:tcBorders>
            <w:shd w:val="clear" w:color="auto" w:fill="auto"/>
            <w:vAlign w:val="center"/>
          </w:tcPr>
          <w:p w:rsidR="000A3BCE" w:rsidRPr="003B7C23" w:rsidRDefault="000A3BCE" w:rsidP="000A3BCE">
            <w:pPr>
              <w:spacing w:before="0" w:after="0"/>
              <w:jc w:val="center"/>
              <w:rPr>
                <w:rFonts w:ascii="Arial Narrow" w:hAnsi="Arial Narrow" w:cs="Arial"/>
                <w:bCs/>
                <w:sz w:val="20"/>
                <w:szCs w:val="20"/>
              </w:rPr>
            </w:pPr>
            <w:r>
              <w:rPr>
                <w:rFonts w:ascii="Arial Narrow" w:hAnsi="Arial Narrow" w:cs="Arial"/>
                <w:bCs/>
                <w:sz w:val="20"/>
                <w:szCs w:val="20"/>
              </w:rPr>
              <w:t>-</w:t>
            </w:r>
          </w:p>
        </w:tc>
        <w:tc>
          <w:tcPr>
            <w:tcW w:w="1174" w:type="dxa"/>
            <w:tcBorders>
              <w:top w:val="single" w:sz="6" w:space="0" w:color="00000A"/>
              <w:bottom w:val="single" w:sz="6"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0A3BCE" w:rsidRPr="00D23EF9" w:rsidRDefault="000A3BCE" w:rsidP="000A3BCE">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0A3BCE" w:rsidRPr="00D23EF9" w:rsidRDefault="000A3BCE" w:rsidP="000A3BCE">
            <w:pPr>
              <w:spacing w:before="0" w:after="0"/>
              <w:jc w:val="center"/>
              <w:rPr>
                <w:rFonts w:ascii="Calibri" w:hAnsi="Calibri" w:cs="Arial"/>
                <w:bCs/>
                <w:sz w:val="16"/>
                <w:szCs w:val="16"/>
              </w:rPr>
            </w:pPr>
          </w:p>
        </w:tc>
        <w:tc>
          <w:tcPr>
            <w:tcW w:w="1081" w:type="dxa"/>
            <w:tcBorders>
              <w:bottom w:val="single" w:sz="4" w:space="0" w:color="00000A"/>
              <w:right w:val="single" w:sz="4" w:space="0" w:color="00000A"/>
            </w:tcBorders>
            <w:shd w:val="clear" w:color="auto" w:fill="auto"/>
            <w:vAlign w:val="bottom"/>
          </w:tcPr>
          <w:p w:rsidR="000A3BCE" w:rsidRDefault="000A3BCE" w:rsidP="000A3BCE">
            <w:pPr>
              <w:spacing w:before="0" w:after="0"/>
              <w:jc w:val="center"/>
              <w:rPr>
                <w:rFonts w:ascii="Calibri" w:hAnsi="Calibri" w:cs="Arial"/>
                <w:bCs/>
                <w:sz w:val="16"/>
                <w:szCs w:val="16"/>
              </w:rPr>
            </w:pPr>
          </w:p>
        </w:tc>
      </w:tr>
      <w:tr w:rsidR="002A5F36"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2A5F36" w:rsidRPr="00E7508B" w:rsidRDefault="002A5F36" w:rsidP="00AD5E0F">
            <w:pPr>
              <w:pStyle w:val="TableText"/>
              <w:rPr>
                <w:rFonts w:ascii="Calibri" w:hAnsi="Calibri" w:cs="Arial"/>
                <w:b/>
                <w:sz w:val="16"/>
                <w:szCs w:val="16"/>
              </w:rPr>
            </w:pPr>
            <w:r w:rsidRPr="00E7508B">
              <w:rPr>
                <w:rFonts w:ascii="Calibri" w:hAnsi="Calibri" w:cs="Arial"/>
                <w:b/>
                <w:sz w:val="16"/>
                <w:szCs w:val="16"/>
              </w:rPr>
              <w:t>2.3.</w:t>
            </w:r>
            <w:r>
              <w:rPr>
                <w:rFonts w:ascii="Calibri" w:hAnsi="Calibri" w:cs="Arial"/>
                <w:b/>
                <w:sz w:val="16"/>
                <w:szCs w:val="16"/>
              </w:rPr>
              <w:t>59</w:t>
            </w:r>
          </w:p>
        </w:tc>
        <w:tc>
          <w:tcPr>
            <w:tcW w:w="6035" w:type="dxa"/>
            <w:tcBorders>
              <w:bottom w:val="single" w:sz="4" w:space="0" w:color="00000A"/>
              <w:right w:val="single" w:sz="4" w:space="0" w:color="00000A"/>
            </w:tcBorders>
            <w:shd w:val="clear" w:color="auto" w:fill="auto"/>
            <w:vAlign w:val="center"/>
          </w:tcPr>
          <w:p w:rsidR="002A5F36" w:rsidRPr="00B82497" w:rsidRDefault="002A5F36" w:rsidP="00AD5E0F">
            <w:pPr>
              <w:pStyle w:val="TableColumn"/>
            </w:pPr>
            <w:r>
              <w:t>Υλοποίηση προγραμμάτων δια βίου μάθησης σε συνεργασία με τα Πανεπιστημιακά Ιδρύματα</w:t>
            </w:r>
          </w:p>
        </w:tc>
        <w:tc>
          <w:tcPr>
            <w:tcW w:w="444" w:type="dxa"/>
            <w:tcBorders>
              <w:bottom w:val="single" w:sz="4" w:space="0" w:color="00000A"/>
              <w:right w:val="single" w:sz="4" w:space="0" w:color="00000A"/>
            </w:tcBorders>
            <w:shd w:val="clear" w:color="auto" w:fill="auto"/>
            <w:vAlign w:val="bottom"/>
          </w:tcPr>
          <w:p w:rsidR="002A5F36" w:rsidRDefault="002A5F36"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52" w:type="dxa"/>
            <w:tcBorders>
              <w:bottom w:val="single" w:sz="4" w:space="0" w:color="00000A"/>
              <w:right w:val="single" w:sz="4" w:space="0" w:color="00000A"/>
            </w:tcBorders>
            <w:shd w:val="clear" w:color="auto" w:fill="auto"/>
            <w:vAlign w:val="bottom"/>
          </w:tcPr>
          <w:p w:rsidR="002A5F36" w:rsidRDefault="002A5F36"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2</w:t>
            </w:r>
          </w:p>
        </w:tc>
        <w:tc>
          <w:tcPr>
            <w:tcW w:w="414" w:type="dxa"/>
            <w:tcBorders>
              <w:bottom w:val="single" w:sz="4" w:space="0" w:color="00000A"/>
              <w:right w:val="single" w:sz="4" w:space="0" w:color="00000A"/>
            </w:tcBorders>
            <w:shd w:val="clear" w:color="auto" w:fill="auto"/>
            <w:vAlign w:val="bottom"/>
          </w:tcPr>
          <w:p w:rsidR="002A5F36" w:rsidRDefault="002A5F36" w:rsidP="00AD5E0F">
            <w:pPr>
              <w:spacing w:before="0" w:after="0"/>
              <w:jc w:val="center"/>
              <w:rPr>
                <w:rFonts w:ascii="Calibri" w:hAnsi="Calibri" w:cs="Arial"/>
                <w:b/>
                <w:bCs/>
                <w:sz w:val="16"/>
                <w:szCs w:val="16"/>
              </w:rPr>
            </w:pPr>
            <w:r>
              <w:rPr>
                <w:rFonts w:ascii="Calibri" w:hAnsi="Calibri" w:cs="Arial"/>
                <w:b/>
                <w:bCs/>
                <w:sz w:val="16"/>
                <w:szCs w:val="16"/>
                <w:lang w:val="en-US"/>
              </w:rPr>
              <w:t>5</w:t>
            </w:r>
            <w:r>
              <w:rPr>
                <w:rFonts w:ascii="Calibri" w:hAnsi="Calibri" w:cs="Arial"/>
                <w:b/>
                <w:bCs/>
                <w:sz w:val="16"/>
                <w:szCs w:val="16"/>
              </w:rPr>
              <w:t> </w:t>
            </w:r>
          </w:p>
        </w:tc>
        <w:tc>
          <w:tcPr>
            <w:tcW w:w="458" w:type="dxa"/>
            <w:tcBorders>
              <w:bottom w:val="single" w:sz="4" w:space="0" w:color="00000A"/>
              <w:right w:val="single" w:sz="4" w:space="0" w:color="00000A"/>
            </w:tcBorders>
            <w:shd w:val="clear" w:color="auto" w:fill="auto"/>
            <w:vAlign w:val="bottom"/>
          </w:tcPr>
          <w:p w:rsidR="002A5F36" w:rsidRDefault="002A5F36" w:rsidP="00AD5E0F">
            <w:pPr>
              <w:spacing w:before="0" w:after="0"/>
              <w:jc w:val="center"/>
              <w:rPr>
                <w:rFonts w:ascii="Calibri" w:hAnsi="Calibri" w:cs="Arial"/>
                <w:b/>
                <w:bCs/>
                <w:sz w:val="16"/>
                <w:szCs w:val="16"/>
              </w:rPr>
            </w:pPr>
            <w:r>
              <w:rPr>
                <w:rFonts w:ascii="Calibri" w:hAnsi="Calibri" w:cs="Arial"/>
                <w:b/>
                <w:bCs/>
                <w:sz w:val="16"/>
                <w:szCs w:val="16"/>
              </w:rPr>
              <w:t>2.3 </w:t>
            </w:r>
          </w:p>
        </w:tc>
        <w:tc>
          <w:tcPr>
            <w:tcW w:w="673" w:type="dxa"/>
            <w:tcBorders>
              <w:bottom w:val="single" w:sz="4" w:space="0" w:color="00000A"/>
              <w:right w:val="single" w:sz="4" w:space="0" w:color="00000A"/>
            </w:tcBorders>
            <w:shd w:val="clear" w:color="auto" w:fill="auto"/>
            <w:vAlign w:val="bottom"/>
          </w:tcPr>
          <w:p w:rsidR="002A5F36" w:rsidRPr="00BC3500" w:rsidRDefault="002A5F36" w:rsidP="00AD5E0F">
            <w:pPr>
              <w:spacing w:before="0" w:after="0"/>
              <w:jc w:val="center"/>
              <w:rPr>
                <w:rFonts w:ascii="Calibri" w:hAnsi="Calibri" w:cs="Arial"/>
                <w:b/>
                <w:bCs/>
                <w:sz w:val="16"/>
                <w:szCs w:val="16"/>
                <w:lang w:val="en-US"/>
              </w:rPr>
            </w:pPr>
            <w:r>
              <w:rPr>
                <w:rFonts w:ascii="Calibri" w:hAnsi="Calibri" w:cs="Arial"/>
                <w:b/>
                <w:bCs/>
                <w:sz w:val="16"/>
                <w:szCs w:val="16"/>
              </w:rPr>
              <w:t> </w:t>
            </w:r>
            <w:r>
              <w:rPr>
                <w:rFonts w:ascii="Calibri" w:hAnsi="Calibri" w:cs="Arial"/>
                <w:b/>
                <w:bCs/>
                <w:sz w:val="16"/>
                <w:szCs w:val="16"/>
                <w:lang w:val="en-US"/>
              </w:rPr>
              <w:t>5.1.6</w:t>
            </w:r>
          </w:p>
        </w:tc>
        <w:tc>
          <w:tcPr>
            <w:tcW w:w="1201" w:type="dxa"/>
            <w:tcBorders>
              <w:bottom w:val="single" w:sz="4" w:space="0" w:color="00000A"/>
              <w:right w:val="single" w:sz="4" w:space="0" w:color="00000A"/>
            </w:tcBorders>
            <w:shd w:val="clear" w:color="auto" w:fill="auto"/>
            <w:vAlign w:val="center"/>
          </w:tcPr>
          <w:p w:rsidR="002A5F36" w:rsidRPr="00E7508B" w:rsidRDefault="002A5F36" w:rsidP="00AD5E0F">
            <w:pPr>
              <w:pStyle w:val="TableText"/>
              <w:rPr>
                <w:rFonts w:ascii="Calibri" w:hAnsi="Calibri" w:cs="Arial"/>
                <w:b/>
                <w:sz w:val="16"/>
                <w:szCs w:val="16"/>
                <w:lang w:val="en-US"/>
              </w:rPr>
            </w:pPr>
            <w:r w:rsidRPr="00E7508B">
              <w:rPr>
                <w:rFonts w:ascii="Calibri" w:hAnsi="Calibri" w:cs="Arial"/>
                <w:b/>
                <w:sz w:val="16"/>
                <w:szCs w:val="16"/>
                <w:lang w:val="en-US"/>
              </w:rPr>
              <w:t>400.000</w:t>
            </w:r>
          </w:p>
        </w:tc>
        <w:tc>
          <w:tcPr>
            <w:tcW w:w="1174" w:type="dxa"/>
            <w:tcBorders>
              <w:top w:val="single" w:sz="6" w:space="0" w:color="00000A"/>
              <w:bottom w:val="single" w:sz="6" w:space="0" w:color="00000A"/>
              <w:right w:val="single" w:sz="4" w:space="0" w:color="00000A"/>
            </w:tcBorders>
            <w:shd w:val="clear" w:color="auto" w:fill="auto"/>
            <w:vAlign w:val="bottom"/>
          </w:tcPr>
          <w:p w:rsidR="002A5F36" w:rsidRDefault="002A5F36"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2A5F36" w:rsidRDefault="002A5F36"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2A5F36" w:rsidRPr="00981B7A" w:rsidRDefault="002A5F36" w:rsidP="00AD5E0F">
            <w:pPr>
              <w:spacing w:before="0" w:after="0"/>
              <w:jc w:val="center"/>
              <w:rPr>
                <w:rFonts w:ascii="Calibri" w:hAnsi="Calibri" w:cs="Arial"/>
                <w:bCs/>
                <w:sz w:val="16"/>
                <w:szCs w:val="16"/>
                <w:lang w:val="en-US"/>
              </w:rPr>
            </w:pPr>
            <w:r>
              <w:rPr>
                <w:rFonts w:ascii="Calibri" w:hAnsi="Calibri" w:cs="Arial"/>
                <w:bCs/>
                <w:sz w:val="16"/>
                <w:szCs w:val="16"/>
              </w:rPr>
              <w:t>200.00</w:t>
            </w:r>
            <w:r>
              <w:rPr>
                <w:rFonts w:ascii="Calibri" w:hAnsi="Calibri" w:cs="Arial"/>
                <w:bCs/>
                <w:sz w:val="16"/>
                <w:szCs w:val="16"/>
                <w:lang w:val="en-US"/>
              </w:rPr>
              <w:t>0</w:t>
            </w:r>
          </w:p>
        </w:tc>
        <w:tc>
          <w:tcPr>
            <w:tcW w:w="1081" w:type="dxa"/>
            <w:tcBorders>
              <w:bottom w:val="single" w:sz="4" w:space="0" w:color="00000A"/>
              <w:right w:val="single" w:sz="4" w:space="0" w:color="00000A"/>
            </w:tcBorders>
            <w:shd w:val="clear" w:color="auto" w:fill="auto"/>
            <w:vAlign w:val="bottom"/>
          </w:tcPr>
          <w:p w:rsidR="002A5F36" w:rsidRPr="00981B7A" w:rsidRDefault="002A5F36" w:rsidP="00AD5E0F">
            <w:pPr>
              <w:spacing w:before="0" w:after="0"/>
              <w:jc w:val="center"/>
              <w:rPr>
                <w:rFonts w:ascii="Calibri" w:hAnsi="Calibri" w:cs="Arial"/>
                <w:bCs/>
                <w:sz w:val="16"/>
                <w:szCs w:val="16"/>
                <w:lang w:val="en-US"/>
              </w:rPr>
            </w:pPr>
            <w:r>
              <w:rPr>
                <w:rFonts w:ascii="Calibri" w:hAnsi="Calibri" w:cs="Arial"/>
                <w:bCs/>
                <w:sz w:val="16"/>
                <w:szCs w:val="16"/>
              </w:rPr>
              <w:t>200.00</w:t>
            </w:r>
            <w:r>
              <w:rPr>
                <w:rFonts w:ascii="Calibri" w:hAnsi="Calibri" w:cs="Arial"/>
                <w:bCs/>
                <w:sz w:val="16"/>
                <w:szCs w:val="16"/>
                <w:lang w:val="en-US"/>
              </w:rPr>
              <w:t>0</w:t>
            </w:r>
          </w:p>
        </w:tc>
      </w:tr>
      <w:tr w:rsidR="001B4E19"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bottom"/>
          </w:tcPr>
          <w:p w:rsidR="001B4E19" w:rsidRDefault="001B4E19" w:rsidP="00AD5E0F">
            <w:pPr>
              <w:spacing w:before="0" w:after="0"/>
              <w:jc w:val="center"/>
              <w:rPr>
                <w:rFonts w:ascii="Calibri" w:hAnsi="Calibri" w:cs="Arial"/>
                <w:b/>
                <w:bCs/>
                <w:sz w:val="16"/>
                <w:szCs w:val="16"/>
                <w:lang w:val="en-US"/>
              </w:rPr>
            </w:pPr>
            <w:r>
              <w:rPr>
                <w:rFonts w:ascii="Calibri" w:hAnsi="Calibri" w:cs="Arial"/>
                <w:b/>
                <w:bCs/>
                <w:sz w:val="16"/>
                <w:szCs w:val="16"/>
              </w:rPr>
              <w:t> 3</w:t>
            </w:r>
            <w:r>
              <w:rPr>
                <w:rFonts w:ascii="Calibri" w:hAnsi="Calibri" w:cs="Arial"/>
                <w:b/>
                <w:bCs/>
                <w:sz w:val="16"/>
                <w:szCs w:val="16"/>
                <w:lang w:val="en-US"/>
              </w:rPr>
              <w:t>.</w:t>
            </w:r>
            <w:r>
              <w:rPr>
                <w:rFonts w:ascii="Calibri" w:hAnsi="Calibri" w:cs="Arial"/>
                <w:b/>
                <w:bCs/>
                <w:sz w:val="16"/>
                <w:szCs w:val="16"/>
              </w:rPr>
              <w:t>1</w:t>
            </w:r>
            <w:r>
              <w:rPr>
                <w:rFonts w:ascii="Calibri" w:hAnsi="Calibri" w:cs="Arial"/>
                <w:b/>
                <w:bCs/>
                <w:sz w:val="16"/>
                <w:szCs w:val="16"/>
                <w:lang w:val="en-US"/>
              </w:rPr>
              <w:t>.1</w:t>
            </w:r>
          </w:p>
        </w:tc>
        <w:tc>
          <w:tcPr>
            <w:tcW w:w="6035" w:type="dxa"/>
            <w:tcBorders>
              <w:bottom w:val="single" w:sz="4" w:space="0" w:color="00000A"/>
              <w:right w:val="single" w:sz="4" w:space="0" w:color="00000A"/>
            </w:tcBorders>
            <w:shd w:val="clear" w:color="auto" w:fill="auto"/>
            <w:vAlign w:val="center"/>
          </w:tcPr>
          <w:p w:rsidR="001B4E19" w:rsidRDefault="001B4E19" w:rsidP="00AD5E0F">
            <w:pPr>
              <w:pStyle w:val="TableColumn"/>
            </w:pPr>
            <w:r>
              <w:t>Προώθηση δράσεων Αγροτικής Ανάπτυξης</w:t>
            </w:r>
          </w:p>
        </w:tc>
        <w:tc>
          <w:tcPr>
            <w:tcW w:w="44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6 </w:t>
            </w:r>
          </w:p>
        </w:tc>
        <w:tc>
          <w:tcPr>
            <w:tcW w:w="458"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3.1 </w:t>
            </w:r>
          </w:p>
        </w:tc>
        <w:tc>
          <w:tcPr>
            <w:tcW w:w="673"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lang w:val="en-US"/>
              </w:rPr>
            </w:pPr>
            <w:r>
              <w:rPr>
                <w:rFonts w:ascii="Calibri" w:hAnsi="Calibri" w:cs="Arial"/>
                <w:b/>
                <w:bCs/>
                <w:sz w:val="16"/>
                <w:szCs w:val="16"/>
              </w:rPr>
              <w:t> 6</w:t>
            </w:r>
            <w:r>
              <w:rPr>
                <w:rFonts w:ascii="Calibri" w:hAnsi="Calibri" w:cs="Arial"/>
                <w:b/>
                <w:bCs/>
                <w:sz w:val="16"/>
                <w:szCs w:val="16"/>
                <w:lang w:val="en-US"/>
              </w:rPr>
              <w:t>.1.1</w:t>
            </w:r>
          </w:p>
        </w:tc>
        <w:tc>
          <w:tcPr>
            <w:tcW w:w="1201" w:type="dxa"/>
            <w:tcBorders>
              <w:bottom w:val="single" w:sz="4" w:space="0" w:color="00000A"/>
              <w:right w:val="single" w:sz="4" w:space="0" w:color="00000A"/>
            </w:tcBorders>
            <w:shd w:val="clear" w:color="auto" w:fill="auto"/>
            <w:vAlign w:val="bottom"/>
          </w:tcPr>
          <w:p w:rsidR="001B4E19" w:rsidRPr="008426A8" w:rsidRDefault="001B4E19" w:rsidP="00AD5E0F">
            <w:pPr>
              <w:spacing w:before="0" w:after="0"/>
              <w:jc w:val="center"/>
              <w:rPr>
                <w:rFonts w:ascii="Calibri" w:hAnsi="Calibri" w:cs="Arial"/>
                <w:b/>
                <w:bCs/>
                <w:sz w:val="16"/>
                <w:szCs w:val="16"/>
                <w:lang w:val="en-US"/>
              </w:rPr>
            </w:pPr>
            <w:r>
              <w:rPr>
                <w:rFonts w:ascii="Calibri" w:hAnsi="Calibri" w:cs="Arial"/>
                <w:b/>
                <w:bCs/>
                <w:sz w:val="16"/>
                <w:szCs w:val="16"/>
                <w:lang w:val="en-US"/>
              </w:rPr>
              <w:t>2.000.000</w:t>
            </w:r>
          </w:p>
        </w:tc>
        <w:tc>
          <w:tcPr>
            <w:tcW w:w="1174" w:type="dxa"/>
            <w:tcBorders>
              <w:top w:val="single" w:sz="6" w:space="0" w:color="00000A"/>
              <w:bottom w:val="single" w:sz="6"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lang w:val="en-US"/>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1B4E19" w:rsidRDefault="001B4E19" w:rsidP="00AD5E0F">
            <w:pPr>
              <w:spacing w:before="0" w:after="0"/>
              <w:jc w:val="center"/>
              <w:rPr>
                <w:rFonts w:ascii="Calibri" w:hAnsi="Calibri" w:cs="Arial"/>
                <w:bCs/>
                <w:sz w:val="16"/>
                <w:szCs w:val="16"/>
              </w:rPr>
            </w:pPr>
            <w:r>
              <w:rPr>
                <w:rFonts w:ascii="Calibri" w:hAnsi="Calibri" w:cs="Arial"/>
                <w:bCs/>
                <w:sz w:val="16"/>
                <w:szCs w:val="16"/>
              </w:rPr>
              <w:t>500.000</w:t>
            </w:r>
          </w:p>
        </w:tc>
        <w:tc>
          <w:tcPr>
            <w:tcW w:w="1037"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rPr>
            </w:pPr>
            <w:r>
              <w:rPr>
                <w:rFonts w:ascii="Calibri" w:hAnsi="Calibri" w:cs="Arial"/>
                <w:bCs/>
                <w:sz w:val="16"/>
                <w:szCs w:val="16"/>
              </w:rPr>
              <w:t>1.000.000</w:t>
            </w:r>
          </w:p>
        </w:tc>
        <w:tc>
          <w:tcPr>
            <w:tcW w:w="1081"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rPr>
            </w:pPr>
            <w:r>
              <w:rPr>
                <w:rFonts w:ascii="Calibri" w:hAnsi="Calibri" w:cs="Arial"/>
                <w:bCs/>
                <w:sz w:val="16"/>
                <w:szCs w:val="16"/>
              </w:rPr>
              <w:t>500.000</w:t>
            </w:r>
          </w:p>
        </w:tc>
      </w:tr>
      <w:tr w:rsidR="001B4E19"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bottom"/>
          </w:tcPr>
          <w:p w:rsidR="001B4E19" w:rsidRDefault="001B4E19" w:rsidP="00AD5E0F">
            <w:pPr>
              <w:spacing w:before="0" w:after="0"/>
              <w:jc w:val="center"/>
              <w:rPr>
                <w:rFonts w:ascii="Calibri" w:hAnsi="Calibri" w:cs="Arial"/>
                <w:b/>
                <w:bCs/>
                <w:sz w:val="16"/>
                <w:szCs w:val="16"/>
                <w:lang w:val="en-US"/>
              </w:rPr>
            </w:pPr>
            <w:r>
              <w:rPr>
                <w:rFonts w:ascii="Calibri" w:hAnsi="Calibri" w:cs="Arial"/>
                <w:b/>
                <w:bCs/>
                <w:sz w:val="16"/>
                <w:szCs w:val="16"/>
                <w:lang w:val="en-US"/>
              </w:rPr>
              <w:t>3.1.2</w:t>
            </w:r>
          </w:p>
        </w:tc>
        <w:tc>
          <w:tcPr>
            <w:tcW w:w="6035" w:type="dxa"/>
            <w:tcBorders>
              <w:bottom w:val="single" w:sz="4" w:space="0" w:color="00000A"/>
              <w:right w:val="single" w:sz="4" w:space="0" w:color="00000A"/>
            </w:tcBorders>
            <w:shd w:val="clear" w:color="auto" w:fill="auto"/>
            <w:vAlign w:val="center"/>
          </w:tcPr>
          <w:p w:rsidR="001B4E19" w:rsidRDefault="001B4E19" w:rsidP="00AD5E0F">
            <w:pPr>
              <w:pStyle w:val="TableColumn"/>
            </w:pPr>
            <w:r>
              <w:t>Ενέργειες προσέλκυσης επενδύσεων για τη δημιουργία νέων θέσεων εργασίας στην ευρύτερη περιοχή</w:t>
            </w:r>
          </w:p>
        </w:tc>
        <w:tc>
          <w:tcPr>
            <w:tcW w:w="44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6 </w:t>
            </w:r>
          </w:p>
        </w:tc>
        <w:tc>
          <w:tcPr>
            <w:tcW w:w="458"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3.1 </w:t>
            </w:r>
          </w:p>
        </w:tc>
        <w:tc>
          <w:tcPr>
            <w:tcW w:w="673"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lang w:val="en-US"/>
              </w:rPr>
            </w:pPr>
            <w:r>
              <w:rPr>
                <w:rFonts w:ascii="Calibri" w:hAnsi="Calibri" w:cs="Arial"/>
                <w:b/>
                <w:bCs/>
                <w:sz w:val="16"/>
                <w:szCs w:val="16"/>
              </w:rPr>
              <w:t> 6</w:t>
            </w:r>
            <w:r>
              <w:rPr>
                <w:rFonts w:ascii="Calibri" w:hAnsi="Calibri" w:cs="Arial"/>
                <w:b/>
                <w:bCs/>
                <w:sz w:val="16"/>
                <w:szCs w:val="16"/>
                <w:lang w:val="en-US"/>
              </w:rPr>
              <w:t>.1.1</w:t>
            </w:r>
          </w:p>
        </w:tc>
        <w:tc>
          <w:tcPr>
            <w:tcW w:w="1201" w:type="dxa"/>
            <w:tcBorders>
              <w:bottom w:val="single" w:sz="4" w:space="0" w:color="00000A"/>
              <w:right w:val="single" w:sz="4" w:space="0" w:color="00000A"/>
            </w:tcBorders>
            <w:shd w:val="clear" w:color="auto" w:fill="auto"/>
            <w:vAlign w:val="bottom"/>
          </w:tcPr>
          <w:p w:rsidR="001B4E19" w:rsidRPr="008426A8" w:rsidRDefault="001B4E19" w:rsidP="00AD5E0F">
            <w:pPr>
              <w:spacing w:before="0" w:after="0"/>
              <w:jc w:val="center"/>
              <w:rPr>
                <w:rFonts w:ascii="Calibri" w:hAnsi="Calibri" w:cs="Arial"/>
                <w:b/>
                <w:bCs/>
                <w:sz w:val="16"/>
                <w:szCs w:val="16"/>
                <w:lang w:val="en-US"/>
              </w:rPr>
            </w:pPr>
            <w:r>
              <w:rPr>
                <w:rFonts w:ascii="Calibri" w:hAnsi="Calibri" w:cs="Arial"/>
                <w:b/>
                <w:bCs/>
                <w:sz w:val="16"/>
                <w:szCs w:val="16"/>
                <w:lang w:val="en-US"/>
              </w:rPr>
              <w:t>-</w:t>
            </w:r>
          </w:p>
        </w:tc>
        <w:tc>
          <w:tcPr>
            <w:tcW w:w="1174" w:type="dxa"/>
            <w:tcBorders>
              <w:top w:val="single" w:sz="6" w:space="0" w:color="00000A"/>
              <w:bottom w:val="single" w:sz="6"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1B4E19" w:rsidRPr="008426A8" w:rsidRDefault="001B4E19"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1B4E19" w:rsidRPr="008426A8" w:rsidRDefault="001B4E19" w:rsidP="00AD5E0F">
            <w:pPr>
              <w:spacing w:before="0" w:after="0"/>
              <w:jc w:val="center"/>
              <w:rPr>
                <w:rFonts w:ascii="Calibri" w:hAnsi="Calibri" w:cs="Arial"/>
                <w:bCs/>
                <w:sz w:val="16"/>
                <w:szCs w:val="16"/>
              </w:rPr>
            </w:pPr>
          </w:p>
        </w:tc>
        <w:tc>
          <w:tcPr>
            <w:tcW w:w="1081"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rPr>
            </w:pPr>
          </w:p>
        </w:tc>
      </w:tr>
      <w:tr w:rsidR="001B4E19"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1B4E19" w:rsidRPr="00040C64" w:rsidRDefault="001B4E19" w:rsidP="00AD5E0F">
            <w:pPr>
              <w:pStyle w:val="TableText"/>
              <w:rPr>
                <w:rFonts w:ascii="Calibri" w:hAnsi="Calibri" w:cs="Arial"/>
                <w:b/>
                <w:sz w:val="16"/>
                <w:szCs w:val="16"/>
                <w:lang w:val="en-US"/>
              </w:rPr>
            </w:pPr>
            <w:r w:rsidRPr="00040C64">
              <w:rPr>
                <w:rFonts w:ascii="Calibri" w:hAnsi="Calibri" w:cs="Arial"/>
                <w:b/>
                <w:sz w:val="16"/>
                <w:szCs w:val="16"/>
                <w:lang w:val="en-US"/>
              </w:rPr>
              <w:t>3.2.19</w:t>
            </w:r>
          </w:p>
        </w:tc>
        <w:tc>
          <w:tcPr>
            <w:tcW w:w="6035" w:type="dxa"/>
            <w:tcBorders>
              <w:bottom w:val="single" w:sz="4" w:space="0" w:color="00000A"/>
              <w:right w:val="single" w:sz="4" w:space="0" w:color="00000A"/>
            </w:tcBorders>
            <w:shd w:val="clear" w:color="auto" w:fill="auto"/>
            <w:vAlign w:val="center"/>
          </w:tcPr>
          <w:p w:rsidR="001B4E19" w:rsidRPr="0060307C" w:rsidRDefault="001B4E19" w:rsidP="00AD5E0F">
            <w:pPr>
              <w:suppressAutoHyphens w:val="0"/>
              <w:spacing w:before="0" w:after="160" w:line="259" w:lineRule="auto"/>
              <w:jc w:val="left"/>
              <w:rPr>
                <w:rFonts w:ascii="Arial Narrow" w:hAnsi="Arial Narrow" w:cs="Arial"/>
                <w:bCs/>
                <w:sz w:val="20"/>
                <w:szCs w:val="20"/>
              </w:rPr>
            </w:pPr>
            <w:r w:rsidRPr="0060307C">
              <w:rPr>
                <w:rFonts w:ascii="Arial Narrow" w:hAnsi="Arial Narrow" w:cs="Arial"/>
                <w:bCs/>
                <w:sz w:val="20"/>
                <w:szCs w:val="20"/>
              </w:rPr>
              <w:t>Δράσεις προώθησης της καινοτομίας (π.χ. απόκτηση/ επικύρωση/ προστασία διπλωμάτων ευρεσιτεχνίας)</w:t>
            </w:r>
          </w:p>
        </w:tc>
        <w:tc>
          <w:tcPr>
            <w:tcW w:w="44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.1.4</w:t>
            </w:r>
          </w:p>
        </w:tc>
        <w:tc>
          <w:tcPr>
            <w:tcW w:w="1201" w:type="dxa"/>
            <w:tcBorders>
              <w:bottom w:val="single" w:sz="4" w:space="0" w:color="00000A"/>
              <w:right w:val="single" w:sz="4" w:space="0" w:color="00000A"/>
            </w:tcBorders>
            <w:shd w:val="clear" w:color="auto" w:fill="auto"/>
            <w:vAlign w:val="center"/>
          </w:tcPr>
          <w:p w:rsidR="001B4E19" w:rsidRPr="00040C64" w:rsidRDefault="001B4E19" w:rsidP="00AD5E0F">
            <w:pPr>
              <w:spacing w:before="0" w:after="0"/>
              <w:jc w:val="center"/>
              <w:rPr>
                <w:rFonts w:ascii="Calibri" w:hAnsi="Calibri" w:cs="Arial"/>
                <w:b/>
                <w:bCs/>
                <w:sz w:val="16"/>
                <w:szCs w:val="16"/>
              </w:rPr>
            </w:pPr>
            <w:r w:rsidRPr="00040C64">
              <w:rPr>
                <w:rFonts w:ascii="Calibri" w:hAnsi="Calibri" w:cs="Arial"/>
                <w:b/>
                <w:bCs/>
                <w:sz w:val="16"/>
                <w:szCs w:val="16"/>
              </w:rPr>
              <w:t>100.000</w:t>
            </w:r>
          </w:p>
        </w:tc>
        <w:tc>
          <w:tcPr>
            <w:tcW w:w="1174" w:type="dxa"/>
            <w:tcBorders>
              <w:top w:val="single" w:sz="6" w:space="0" w:color="00000A"/>
              <w:bottom w:val="single" w:sz="6" w:space="0" w:color="00000A"/>
              <w:right w:val="single" w:sz="4" w:space="0" w:color="00000A"/>
            </w:tcBorders>
            <w:shd w:val="clear" w:color="auto" w:fill="auto"/>
            <w:vAlign w:val="bottom"/>
          </w:tcPr>
          <w:p w:rsidR="001B4E19" w:rsidRDefault="001B4E19"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1B4E19" w:rsidRPr="00950D8F" w:rsidRDefault="001B4E19" w:rsidP="00AD5E0F">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40.000</w:t>
            </w:r>
          </w:p>
        </w:tc>
        <w:tc>
          <w:tcPr>
            <w:tcW w:w="1081" w:type="dxa"/>
            <w:tcBorders>
              <w:bottom w:val="single" w:sz="4" w:space="0" w:color="00000A"/>
              <w:right w:val="single" w:sz="4" w:space="0" w:color="00000A"/>
            </w:tcBorders>
            <w:shd w:val="clear" w:color="auto" w:fill="auto"/>
            <w:vAlign w:val="bottom"/>
          </w:tcPr>
          <w:p w:rsidR="001B4E19" w:rsidRPr="00950D8F" w:rsidRDefault="001B4E19" w:rsidP="00AD5E0F">
            <w:pPr>
              <w:spacing w:before="0" w:after="0"/>
              <w:jc w:val="center"/>
              <w:rPr>
                <w:rFonts w:ascii="Calibri" w:hAnsi="Calibri" w:cs="Arial"/>
                <w:bCs/>
                <w:sz w:val="16"/>
                <w:szCs w:val="16"/>
              </w:rPr>
            </w:pPr>
            <w:r>
              <w:rPr>
                <w:rFonts w:ascii="Calibri" w:hAnsi="Calibri" w:cs="Arial"/>
                <w:bCs/>
                <w:sz w:val="16"/>
                <w:szCs w:val="16"/>
              </w:rPr>
              <w:t>60.000</w:t>
            </w:r>
          </w:p>
        </w:tc>
      </w:tr>
      <w:tr w:rsidR="00D55F37"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D55F37" w:rsidRPr="00040C64" w:rsidRDefault="00D55F37" w:rsidP="00AD5E0F">
            <w:pPr>
              <w:pStyle w:val="TableText"/>
              <w:rPr>
                <w:rFonts w:ascii="Calibri" w:hAnsi="Calibri" w:cs="Arial"/>
                <w:b/>
                <w:sz w:val="16"/>
                <w:szCs w:val="16"/>
                <w:lang w:val="en-US"/>
              </w:rPr>
            </w:pPr>
            <w:r w:rsidRPr="00040C64">
              <w:rPr>
                <w:rFonts w:ascii="Calibri" w:hAnsi="Calibri" w:cs="Arial"/>
                <w:b/>
                <w:sz w:val="16"/>
                <w:szCs w:val="16"/>
                <w:lang w:val="en-US"/>
              </w:rPr>
              <w:t>3.2.21</w:t>
            </w:r>
          </w:p>
        </w:tc>
        <w:tc>
          <w:tcPr>
            <w:tcW w:w="6035" w:type="dxa"/>
            <w:tcBorders>
              <w:bottom w:val="single" w:sz="4" w:space="0" w:color="00000A"/>
              <w:right w:val="single" w:sz="4" w:space="0" w:color="00000A"/>
            </w:tcBorders>
            <w:shd w:val="clear" w:color="auto" w:fill="auto"/>
            <w:vAlign w:val="center"/>
          </w:tcPr>
          <w:p w:rsidR="00D55F37" w:rsidRPr="001C2E3F" w:rsidRDefault="00D55F37" w:rsidP="00730528">
            <w:pPr>
              <w:autoSpaceDE w:val="0"/>
              <w:autoSpaceDN w:val="0"/>
              <w:adjustRightInd w:val="0"/>
              <w:spacing w:before="0" w:after="0"/>
              <w:jc w:val="left"/>
              <w:rPr>
                <w:rFonts w:ascii="Arial Narrow" w:hAnsi="Arial Narrow" w:cs="Arial"/>
                <w:bCs/>
                <w:sz w:val="20"/>
                <w:szCs w:val="20"/>
              </w:rPr>
            </w:pPr>
            <w:r w:rsidRPr="001C2E3F">
              <w:rPr>
                <w:rFonts w:ascii="Arial Narrow" w:hAnsi="Arial Narrow" w:cs="Arial"/>
                <w:bCs/>
                <w:sz w:val="20"/>
                <w:szCs w:val="20"/>
              </w:rPr>
              <w:t>Στήριξη αγροτικού τομέα μέσω ηλεκτρονικού εμπορίου</w:t>
            </w:r>
          </w:p>
        </w:tc>
        <w:tc>
          <w:tcPr>
            <w:tcW w:w="444" w:type="dxa"/>
            <w:tcBorders>
              <w:bottom w:val="single" w:sz="4" w:space="0" w:color="00000A"/>
              <w:right w:val="single" w:sz="4" w:space="0" w:color="00000A"/>
            </w:tcBorders>
            <w:shd w:val="clear" w:color="auto" w:fill="auto"/>
            <w:vAlign w:val="bottom"/>
          </w:tcPr>
          <w:p w:rsidR="00D55F37" w:rsidRPr="001C2E3F" w:rsidRDefault="00D55F37" w:rsidP="00730528">
            <w:pPr>
              <w:spacing w:before="0" w:after="0"/>
              <w:jc w:val="center"/>
              <w:rPr>
                <w:rFonts w:ascii="Calibri" w:hAnsi="Calibri" w:cs="Arial"/>
                <w:b/>
                <w:bCs/>
                <w:sz w:val="16"/>
                <w:szCs w:val="16"/>
              </w:rPr>
            </w:pPr>
            <w:r w:rsidRPr="001C2E3F">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D55F37" w:rsidRPr="001C2E3F" w:rsidRDefault="00D55F37" w:rsidP="00730528">
            <w:pPr>
              <w:spacing w:before="0" w:after="0"/>
              <w:jc w:val="center"/>
              <w:rPr>
                <w:rFonts w:ascii="Calibri" w:hAnsi="Calibri" w:cs="Arial"/>
                <w:b/>
                <w:bCs/>
                <w:sz w:val="16"/>
                <w:szCs w:val="16"/>
              </w:rPr>
            </w:pPr>
            <w:r w:rsidRPr="001C2E3F">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D55F37" w:rsidRPr="001C2E3F" w:rsidRDefault="00D55F37" w:rsidP="00730528">
            <w:pPr>
              <w:spacing w:before="0" w:after="0"/>
              <w:jc w:val="center"/>
              <w:rPr>
                <w:rFonts w:ascii="Calibri" w:hAnsi="Calibri" w:cs="Arial"/>
                <w:b/>
                <w:bCs/>
                <w:sz w:val="16"/>
                <w:szCs w:val="16"/>
              </w:rPr>
            </w:pPr>
            <w:r w:rsidRPr="001C2E3F">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D55F37" w:rsidRPr="001C2E3F" w:rsidRDefault="00D55F37" w:rsidP="00730528">
            <w:pPr>
              <w:spacing w:before="0" w:after="0"/>
              <w:jc w:val="center"/>
              <w:rPr>
                <w:rFonts w:ascii="Calibri" w:hAnsi="Calibri" w:cs="Arial"/>
                <w:b/>
                <w:bCs/>
                <w:sz w:val="16"/>
                <w:szCs w:val="16"/>
              </w:rPr>
            </w:pPr>
            <w:r w:rsidRPr="001C2E3F">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D55F37" w:rsidRPr="001C2E3F" w:rsidRDefault="00D55F37" w:rsidP="00730528">
            <w:pPr>
              <w:spacing w:before="0" w:after="0"/>
              <w:jc w:val="center"/>
              <w:rPr>
                <w:rFonts w:ascii="Calibri" w:hAnsi="Calibri" w:cs="Arial"/>
                <w:b/>
                <w:bCs/>
                <w:sz w:val="16"/>
                <w:szCs w:val="16"/>
                <w:lang w:val="en-US"/>
              </w:rPr>
            </w:pPr>
            <w:r w:rsidRPr="001C2E3F">
              <w:rPr>
                <w:rFonts w:ascii="Calibri" w:hAnsi="Calibri" w:cs="Arial"/>
                <w:b/>
                <w:bCs/>
                <w:sz w:val="16"/>
                <w:szCs w:val="16"/>
              </w:rPr>
              <w:t> 7</w:t>
            </w:r>
            <w:r w:rsidRPr="001C2E3F">
              <w:rPr>
                <w:rFonts w:ascii="Calibri" w:hAnsi="Calibri" w:cs="Arial"/>
                <w:b/>
                <w:bCs/>
                <w:sz w:val="16"/>
                <w:szCs w:val="16"/>
                <w:lang w:val="en-US"/>
              </w:rPr>
              <w:t>.1.5</w:t>
            </w:r>
          </w:p>
        </w:tc>
        <w:tc>
          <w:tcPr>
            <w:tcW w:w="1201" w:type="dxa"/>
            <w:tcBorders>
              <w:bottom w:val="single" w:sz="4" w:space="0" w:color="00000A"/>
              <w:right w:val="single" w:sz="4" w:space="0" w:color="00000A"/>
            </w:tcBorders>
            <w:shd w:val="clear" w:color="auto" w:fill="auto"/>
            <w:vAlign w:val="center"/>
          </w:tcPr>
          <w:p w:rsidR="00D55F37" w:rsidRPr="001C2E3F" w:rsidRDefault="00D55F37" w:rsidP="00730528">
            <w:pPr>
              <w:spacing w:before="0" w:after="0"/>
              <w:jc w:val="center"/>
              <w:rPr>
                <w:rFonts w:ascii="Calibri" w:hAnsi="Calibri" w:cs="Arial"/>
                <w:b/>
                <w:bCs/>
                <w:sz w:val="16"/>
                <w:szCs w:val="16"/>
              </w:rPr>
            </w:pPr>
            <w:r w:rsidRPr="001C2E3F">
              <w:rPr>
                <w:rFonts w:ascii="Calibri" w:hAnsi="Calibri" w:cs="Arial"/>
                <w:b/>
                <w:bCs/>
                <w:sz w:val="16"/>
                <w:szCs w:val="16"/>
              </w:rPr>
              <w:t>50.000</w:t>
            </w:r>
          </w:p>
        </w:tc>
        <w:tc>
          <w:tcPr>
            <w:tcW w:w="1174" w:type="dxa"/>
            <w:tcBorders>
              <w:top w:val="single" w:sz="6" w:space="0" w:color="00000A"/>
              <w:bottom w:val="single" w:sz="6" w:space="0" w:color="00000A"/>
              <w:right w:val="single" w:sz="4" w:space="0" w:color="00000A"/>
            </w:tcBorders>
            <w:shd w:val="clear" w:color="auto" w:fill="auto"/>
            <w:vAlign w:val="bottom"/>
          </w:tcPr>
          <w:p w:rsidR="00D55F37" w:rsidRDefault="00D55F37" w:rsidP="00730528">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D55F37" w:rsidRPr="00950D8F" w:rsidRDefault="00D55F37" w:rsidP="00730528">
            <w:pPr>
              <w:spacing w:before="0" w:after="0"/>
              <w:jc w:val="center"/>
              <w:rPr>
                <w:rFonts w:ascii="Calibri" w:hAnsi="Calibri" w:cs="Arial"/>
                <w:bCs/>
                <w:sz w:val="16"/>
                <w:szCs w:val="16"/>
              </w:rPr>
            </w:pPr>
            <w:r>
              <w:rPr>
                <w:rFonts w:ascii="Calibri" w:hAnsi="Calibri" w:cs="Arial"/>
                <w:bCs/>
                <w:sz w:val="16"/>
                <w:szCs w:val="16"/>
              </w:rPr>
              <w:t>25.000</w:t>
            </w:r>
          </w:p>
        </w:tc>
        <w:tc>
          <w:tcPr>
            <w:tcW w:w="1037" w:type="dxa"/>
            <w:tcBorders>
              <w:bottom w:val="single" w:sz="4" w:space="0" w:color="00000A"/>
              <w:right w:val="single" w:sz="4" w:space="0" w:color="00000A"/>
            </w:tcBorders>
            <w:shd w:val="clear" w:color="auto" w:fill="auto"/>
            <w:vAlign w:val="bottom"/>
          </w:tcPr>
          <w:p w:rsidR="00D55F37" w:rsidRPr="00950D8F" w:rsidRDefault="00D55F37" w:rsidP="00730528">
            <w:pPr>
              <w:spacing w:before="0" w:after="0"/>
              <w:jc w:val="center"/>
              <w:rPr>
                <w:rFonts w:ascii="Calibri" w:hAnsi="Calibri" w:cs="Arial"/>
                <w:bCs/>
                <w:sz w:val="16"/>
                <w:szCs w:val="16"/>
              </w:rPr>
            </w:pPr>
            <w:r>
              <w:rPr>
                <w:rFonts w:ascii="Calibri" w:hAnsi="Calibri" w:cs="Arial"/>
                <w:bCs/>
                <w:sz w:val="16"/>
                <w:szCs w:val="16"/>
              </w:rPr>
              <w:t>25.000</w:t>
            </w:r>
          </w:p>
        </w:tc>
        <w:tc>
          <w:tcPr>
            <w:tcW w:w="1081" w:type="dxa"/>
            <w:tcBorders>
              <w:bottom w:val="single" w:sz="4" w:space="0" w:color="00000A"/>
              <w:right w:val="single" w:sz="4" w:space="0" w:color="00000A"/>
            </w:tcBorders>
            <w:shd w:val="clear" w:color="auto" w:fill="auto"/>
            <w:vAlign w:val="bottom"/>
          </w:tcPr>
          <w:p w:rsidR="00D55F37" w:rsidRPr="00950D8F" w:rsidRDefault="00D55F37" w:rsidP="00730528">
            <w:pPr>
              <w:spacing w:before="0" w:after="0"/>
              <w:jc w:val="center"/>
              <w:rPr>
                <w:rFonts w:ascii="Calibri" w:hAnsi="Calibri" w:cs="Arial"/>
                <w:bCs/>
                <w:sz w:val="16"/>
                <w:szCs w:val="16"/>
              </w:rPr>
            </w:pPr>
          </w:p>
        </w:tc>
      </w:tr>
      <w:tr w:rsidR="00821360"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821360" w:rsidRPr="00040C64" w:rsidRDefault="00821360" w:rsidP="00AD5E0F">
            <w:pPr>
              <w:pStyle w:val="TableText"/>
              <w:rPr>
                <w:rFonts w:ascii="Calibri" w:hAnsi="Calibri" w:cs="Arial"/>
                <w:b/>
                <w:sz w:val="16"/>
                <w:szCs w:val="16"/>
                <w:lang w:val="en-US"/>
              </w:rPr>
            </w:pPr>
            <w:r w:rsidRPr="00040C64">
              <w:rPr>
                <w:rFonts w:ascii="Calibri" w:hAnsi="Calibri" w:cs="Arial"/>
                <w:b/>
                <w:sz w:val="16"/>
                <w:szCs w:val="16"/>
                <w:lang w:val="en-US"/>
              </w:rPr>
              <w:t>3.2.22</w:t>
            </w:r>
          </w:p>
        </w:tc>
        <w:tc>
          <w:tcPr>
            <w:tcW w:w="6035" w:type="dxa"/>
            <w:tcBorders>
              <w:bottom w:val="single" w:sz="4" w:space="0" w:color="00000A"/>
              <w:right w:val="single" w:sz="4" w:space="0" w:color="00000A"/>
            </w:tcBorders>
            <w:shd w:val="clear" w:color="auto" w:fill="auto"/>
            <w:vAlign w:val="center"/>
          </w:tcPr>
          <w:p w:rsidR="00821360" w:rsidRPr="0060307C" w:rsidRDefault="00821360" w:rsidP="00AD5E0F">
            <w:pPr>
              <w:suppressAutoHyphens w:val="0"/>
              <w:spacing w:before="0" w:after="160" w:line="259" w:lineRule="auto"/>
              <w:rPr>
                <w:rFonts w:ascii="Arial Narrow" w:hAnsi="Arial Narrow" w:cs="Arial"/>
                <w:bCs/>
                <w:sz w:val="20"/>
                <w:szCs w:val="20"/>
              </w:rPr>
            </w:pPr>
            <w:r w:rsidRPr="0060307C">
              <w:rPr>
                <w:rFonts w:ascii="Arial Narrow" w:hAnsi="Arial Narrow" w:cs="Arial"/>
                <w:bCs/>
                <w:sz w:val="20"/>
                <w:szCs w:val="20"/>
              </w:rPr>
              <w:t>Ενέργειες προβολής (πχ. συμμετοχή σε εμπορικές εκθέσεις)</w:t>
            </w:r>
          </w:p>
        </w:tc>
        <w:tc>
          <w:tcPr>
            <w:tcW w:w="444"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rPr>
            </w:pPr>
            <w:r>
              <w:rPr>
                <w:rFonts w:ascii="Calibri" w:hAnsi="Calibri" w:cs="Arial"/>
                <w:b/>
                <w:bCs/>
                <w:sz w:val="16"/>
                <w:szCs w:val="16"/>
              </w:rPr>
              <w:t>3</w:t>
            </w:r>
          </w:p>
        </w:tc>
        <w:tc>
          <w:tcPr>
            <w:tcW w:w="452"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rPr>
            </w:pPr>
            <w:r>
              <w:rPr>
                <w:rFonts w:ascii="Calibri" w:hAnsi="Calibri" w:cs="Arial"/>
                <w:b/>
                <w:bCs/>
                <w:sz w:val="16"/>
                <w:szCs w:val="16"/>
              </w:rPr>
              <w:t> 3</w:t>
            </w:r>
          </w:p>
        </w:tc>
        <w:tc>
          <w:tcPr>
            <w:tcW w:w="414"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rPr>
            </w:pPr>
            <w:r>
              <w:rPr>
                <w:rFonts w:ascii="Calibri" w:hAnsi="Calibri" w:cs="Arial"/>
                <w:b/>
                <w:bCs/>
                <w:sz w:val="16"/>
                <w:szCs w:val="16"/>
              </w:rPr>
              <w:t>7</w:t>
            </w:r>
          </w:p>
        </w:tc>
        <w:tc>
          <w:tcPr>
            <w:tcW w:w="458"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rPr>
            </w:pPr>
            <w:r>
              <w:rPr>
                <w:rFonts w:ascii="Calibri" w:hAnsi="Calibri" w:cs="Arial"/>
                <w:b/>
                <w:bCs/>
                <w:sz w:val="16"/>
                <w:szCs w:val="16"/>
              </w:rPr>
              <w:t>3.2 </w:t>
            </w:r>
          </w:p>
        </w:tc>
        <w:tc>
          <w:tcPr>
            <w:tcW w:w="673" w:type="dxa"/>
            <w:tcBorders>
              <w:bottom w:val="single" w:sz="4"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
                <w:bCs/>
                <w:sz w:val="16"/>
                <w:szCs w:val="16"/>
                <w:lang w:val="en-US"/>
              </w:rPr>
            </w:pPr>
            <w:r>
              <w:rPr>
                <w:rFonts w:ascii="Calibri" w:hAnsi="Calibri" w:cs="Arial"/>
                <w:b/>
                <w:bCs/>
                <w:sz w:val="16"/>
                <w:szCs w:val="16"/>
              </w:rPr>
              <w:t> 7</w:t>
            </w:r>
            <w:r>
              <w:rPr>
                <w:rFonts w:ascii="Calibri" w:hAnsi="Calibri" w:cs="Arial"/>
                <w:b/>
                <w:bCs/>
                <w:sz w:val="16"/>
                <w:szCs w:val="16"/>
                <w:lang w:val="en-US"/>
              </w:rPr>
              <w:t>.1.5</w:t>
            </w:r>
          </w:p>
        </w:tc>
        <w:tc>
          <w:tcPr>
            <w:tcW w:w="1201" w:type="dxa"/>
            <w:tcBorders>
              <w:bottom w:val="single" w:sz="4" w:space="0" w:color="00000A"/>
              <w:right w:val="single" w:sz="4" w:space="0" w:color="00000A"/>
            </w:tcBorders>
            <w:shd w:val="clear" w:color="auto" w:fill="auto"/>
            <w:vAlign w:val="center"/>
          </w:tcPr>
          <w:p w:rsidR="00821360" w:rsidRPr="00040C64" w:rsidRDefault="00821360" w:rsidP="00AD5E0F">
            <w:pPr>
              <w:spacing w:before="0" w:after="0"/>
              <w:jc w:val="center"/>
              <w:rPr>
                <w:rFonts w:ascii="Calibri" w:hAnsi="Calibri" w:cs="Arial"/>
                <w:b/>
                <w:bCs/>
                <w:sz w:val="16"/>
                <w:szCs w:val="16"/>
              </w:rPr>
            </w:pPr>
            <w:r w:rsidRPr="00040C64">
              <w:rPr>
                <w:rFonts w:ascii="Calibri" w:hAnsi="Calibri" w:cs="Arial"/>
                <w:b/>
                <w:bCs/>
                <w:sz w:val="16"/>
                <w:szCs w:val="16"/>
              </w:rPr>
              <w:t>150.000</w:t>
            </w:r>
          </w:p>
        </w:tc>
        <w:tc>
          <w:tcPr>
            <w:tcW w:w="1174" w:type="dxa"/>
            <w:tcBorders>
              <w:top w:val="single" w:sz="6" w:space="0" w:color="00000A"/>
              <w:bottom w:val="single" w:sz="6" w:space="0" w:color="00000A"/>
              <w:right w:val="single" w:sz="4" w:space="0" w:color="00000A"/>
            </w:tcBorders>
            <w:shd w:val="clear" w:color="auto" w:fill="auto"/>
            <w:vAlign w:val="bottom"/>
          </w:tcPr>
          <w:p w:rsidR="00821360" w:rsidRDefault="00821360" w:rsidP="00AD5E0F">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821360" w:rsidRPr="00950D8F" w:rsidRDefault="00821360" w:rsidP="00AD5E0F">
            <w:pPr>
              <w:spacing w:before="0" w:after="0"/>
              <w:jc w:val="center"/>
              <w:rPr>
                <w:rFonts w:ascii="Calibri" w:hAnsi="Calibri" w:cs="Arial"/>
                <w:bCs/>
                <w:sz w:val="16"/>
                <w:szCs w:val="16"/>
              </w:rPr>
            </w:pPr>
            <w:r>
              <w:rPr>
                <w:rFonts w:ascii="Calibri" w:hAnsi="Calibri" w:cs="Arial"/>
                <w:bCs/>
                <w:sz w:val="16"/>
                <w:szCs w:val="16"/>
              </w:rPr>
              <w:t>50.000</w:t>
            </w:r>
          </w:p>
        </w:tc>
        <w:tc>
          <w:tcPr>
            <w:tcW w:w="1037" w:type="dxa"/>
            <w:tcBorders>
              <w:bottom w:val="single" w:sz="4" w:space="0" w:color="00000A"/>
              <w:right w:val="single" w:sz="4" w:space="0" w:color="00000A"/>
            </w:tcBorders>
            <w:shd w:val="clear" w:color="auto" w:fill="auto"/>
            <w:vAlign w:val="bottom"/>
          </w:tcPr>
          <w:p w:rsidR="00821360" w:rsidRPr="00950D8F" w:rsidRDefault="00821360" w:rsidP="00AD5E0F">
            <w:pPr>
              <w:spacing w:before="0" w:after="0"/>
              <w:jc w:val="center"/>
              <w:rPr>
                <w:rFonts w:ascii="Calibri" w:hAnsi="Calibri" w:cs="Arial"/>
                <w:bCs/>
                <w:sz w:val="16"/>
                <w:szCs w:val="16"/>
              </w:rPr>
            </w:pPr>
            <w:r>
              <w:rPr>
                <w:rFonts w:ascii="Calibri" w:hAnsi="Calibri" w:cs="Arial"/>
                <w:bCs/>
                <w:sz w:val="16"/>
                <w:szCs w:val="16"/>
              </w:rPr>
              <w:t>50.000</w:t>
            </w:r>
          </w:p>
        </w:tc>
        <w:tc>
          <w:tcPr>
            <w:tcW w:w="1081" w:type="dxa"/>
            <w:tcBorders>
              <w:bottom w:val="single" w:sz="4" w:space="0" w:color="00000A"/>
              <w:right w:val="single" w:sz="4" w:space="0" w:color="00000A"/>
            </w:tcBorders>
            <w:shd w:val="clear" w:color="auto" w:fill="auto"/>
            <w:vAlign w:val="bottom"/>
          </w:tcPr>
          <w:p w:rsidR="00821360" w:rsidRPr="00950D8F" w:rsidRDefault="00821360" w:rsidP="00AD5E0F">
            <w:pPr>
              <w:spacing w:before="0" w:after="0"/>
              <w:jc w:val="center"/>
              <w:rPr>
                <w:rFonts w:ascii="Calibri" w:hAnsi="Calibri" w:cs="Arial"/>
                <w:bCs/>
                <w:sz w:val="16"/>
                <w:szCs w:val="16"/>
              </w:rPr>
            </w:pPr>
            <w:r>
              <w:rPr>
                <w:rFonts w:ascii="Calibri" w:hAnsi="Calibri" w:cs="Arial"/>
                <w:bCs/>
                <w:sz w:val="16"/>
                <w:szCs w:val="16"/>
              </w:rPr>
              <w:t>50.000</w:t>
            </w:r>
          </w:p>
        </w:tc>
      </w:tr>
      <w:tr w:rsidR="008418EB" w:rsidTr="004B71E7">
        <w:trPr>
          <w:trHeight w:val="255"/>
          <w:jc w:val="center"/>
        </w:trPr>
        <w:tc>
          <w:tcPr>
            <w:tcW w:w="674" w:type="dxa"/>
            <w:tcBorders>
              <w:left w:val="single" w:sz="4" w:space="0" w:color="00000A"/>
              <w:bottom w:val="single" w:sz="4" w:space="0" w:color="00000A"/>
              <w:right w:val="single" w:sz="4" w:space="0" w:color="00000A"/>
            </w:tcBorders>
            <w:shd w:val="clear" w:color="auto" w:fill="auto"/>
            <w:tcMar>
              <w:left w:w="103" w:type="dxa"/>
            </w:tcMar>
            <w:vAlign w:val="center"/>
          </w:tcPr>
          <w:p w:rsidR="008418EB" w:rsidRPr="00873D21" w:rsidRDefault="008418EB" w:rsidP="00D55F37">
            <w:pPr>
              <w:pStyle w:val="TableText"/>
              <w:rPr>
                <w:rFonts w:ascii="Calibri" w:hAnsi="Calibri" w:cs="Arial"/>
                <w:b/>
                <w:sz w:val="16"/>
                <w:szCs w:val="16"/>
              </w:rPr>
            </w:pPr>
            <w:r w:rsidRPr="00873D21">
              <w:rPr>
                <w:rFonts w:ascii="Calibri" w:hAnsi="Calibri" w:cs="Arial"/>
                <w:b/>
                <w:sz w:val="16"/>
                <w:szCs w:val="16"/>
              </w:rPr>
              <w:t>4.1.</w:t>
            </w:r>
            <w:r w:rsidR="00D55F37">
              <w:rPr>
                <w:rFonts w:ascii="Calibri" w:hAnsi="Calibri" w:cs="Arial"/>
                <w:b/>
                <w:sz w:val="16"/>
                <w:szCs w:val="16"/>
              </w:rPr>
              <w:t>7</w:t>
            </w:r>
          </w:p>
        </w:tc>
        <w:tc>
          <w:tcPr>
            <w:tcW w:w="6035" w:type="dxa"/>
            <w:tcBorders>
              <w:bottom w:val="single" w:sz="4" w:space="0" w:color="00000A"/>
              <w:right w:val="single" w:sz="4" w:space="0" w:color="00000A"/>
            </w:tcBorders>
            <w:shd w:val="clear" w:color="auto" w:fill="auto"/>
            <w:vAlign w:val="center"/>
          </w:tcPr>
          <w:p w:rsidR="008418EB" w:rsidRDefault="008418EB" w:rsidP="008418EB">
            <w:pPr>
              <w:pStyle w:val="TableColumn"/>
            </w:pPr>
            <w:r>
              <w:rPr>
                <w:rFonts w:cs="Arial"/>
                <w:szCs w:val="20"/>
              </w:rPr>
              <w:t xml:space="preserve">Εισαγωγή </w:t>
            </w:r>
            <w:r w:rsidR="004B71E7">
              <w:rPr>
                <w:rFonts w:cs="Arial"/>
                <w:szCs w:val="20"/>
              </w:rPr>
              <w:t>Ο</w:t>
            </w:r>
            <w:r>
              <w:rPr>
                <w:rFonts w:cs="Arial"/>
                <w:szCs w:val="20"/>
              </w:rPr>
              <w:t>λοκληρωμένης Στρατηγικής Διοίκησης</w:t>
            </w:r>
          </w:p>
        </w:tc>
        <w:tc>
          <w:tcPr>
            <w:tcW w:w="444" w:type="dxa"/>
            <w:tcBorders>
              <w:bottom w:val="single" w:sz="4" w:space="0" w:color="00000A"/>
              <w:right w:val="single" w:sz="4" w:space="0" w:color="00000A"/>
            </w:tcBorders>
            <w:shd w:val="clear" w:color="auto" w:fill="auto"/>
            <w:vAlign w:val="bottom"/>
          </w:tcPr>
          <w:p w:rsidR="008418EB" w:rsidRDefault="008418EB" w:rsidP="008418EB">
            <w:pPr>
              <w:spacing w:before="0" w:after="0"/>
              <w:jc w:val="center"/>
              <w:rPr>
                <w:rFonts w:ascii="Calibri" w:hAnsi="Calibri" w:cs="Arial"/>
                <w:b/>
                <w:bCs/>
                <w:sz w:val="16"/>
                <w:szCs w:val="16"/>
              </w:rPr>
            </w:pPr>
            <w:r>
              <w:rPr>
                <w:rFonts w:ascii="Calibri" w:hAnsi="Calibri" w:cs="Arial"/>
                <w:b/>
                <w:bCs/>
                <w:sz w:val="16"/>
                <w:szCs w:val="16"/>
              </w:rPr>
              <w:t>4</w:t>
            </w:r>
          </w:p>
        </w:tc>
        <w:tc>
          <w:tcPr>
            <w:tcW w:w="452" w:type="dxa"/>
            <w:tcBorders>
              <w:bottom w:val="single" w:sz="4" w:space="0" w:color="00000A"/>
              <w:right w:val="single" w:sz="4" w:space="0" w:color="00000A"/>
            </w:tcBorders>
            <w:shd w:val="clear" w:color="auto" w:fill="auto"/>
            <w:vAlign w:val="bottom"/>
          </w:tcPr>
          <w:p w:rsidR="008418EB" w:rsidRDefault="008418EB" w:rsidP="008418EB">
            <w:pPr>
              <w:spacing w:before="0" w:after="0"/>
              <w:jc w:val="center"/>
              <w:rPr>
                <w:rFonts w:ascii="Calibri" w:hAnsi="Calibri" w:cs="Arial"/>
                <w:b/>
                <w:bCs/>
                <w:sz w:val="16"/>
                <w:szCs w:val="16"/>
              </w:rPr>
            </w:pPr>
            <w:r>
              <w:rPr>
                <w:rFonts w:ascii="Calibri" w:hAnsi="Calibri" w:cs="Arial"/>
                <w:b/>
                <w:bCs/>
                <w:sz w:val="16"/>
                <w:szCs w:val="16"/>
              </w:rPr>
              <w:t> 4</w:t>
            </w:r>
          </w:p>
        </w:tc>
        <w:tc>
          <w:tcPr>
            <w:tcW w:w="414" w:type="dxa"/>
            <w:tcBorders>
              <w:bottom w:val="single" w:sz="4" w:space="0" w:color="00000A"/>
              <w:right w:val="single" w:sz="4" w:space="0" w:color="00000A"/>
            </w:tcBorders>
            <w:shd w:val="clear" w:color="auto" w:fill="auto"/>
            <w:vAlign w:val="bottom"/>
          </w:tcPr>
          <w:p w:rsidR="008418EB" w:rsidRDefault="008418EB" w:rsidP="008418EB">
            <w:pPr>
              <w:spacing w:before="0" w:after="0"/>
              <w:jc w:val="center"/>
              <w:rPr>
                <w:rFonts w:ascii="Calibri" w:hAnsi="Calibri" w:cs="Arial"/>
                <w:b/>
                <w:bCs/>
                <w:sz w:val="16"/>
                <w:szCs w:val="16"/>
              </w:rPr>
            </w:pPr>
            <w:r>
              <w:rPr>
                <w:rFonts w:ascii="Calibri" w:hAnsi="Calibri" w:cs="Arial"/>
                <w:b/>
                <w:bCs/>
                <w:sz w:val="16"/>
                <w:szCs w:val="16"/>
              </w:rPr>
              <w:t>8</w:t>
            </w:r>
          </w:p>
        </w:tc>
        <w:tc>
          <w:tcPr>
            <w:tcW w:w="458" w:type="dxa"/>
            <w:tcBorders>
              <w:bottom w:val="single" w:sz="4" w:space="0" w:color="00000A"/>
              <w:right w:val="single" w:sz="4" w:space="0" w:color="00000A"/>
            </w:tcBorders>
            <w:shd w:val="clear" w:color="auto" w:fill="auto"/>
            <w:vAlign w:val="bottom"/>
          </w:tcPr>
          <w:p w:rsidR="008418EB" w:rsidRDefault="008418EB" w:rsidP="008418EB">
            <w:pPr>
              <w:spacing w:before="0" w:after="0"/>
              <w:jc w:val="center"/>
              <w:rPr>
                <w:rFonts w:ascii="Calibri" w:hAnsi="Calibri" w:cs="Arial"/>
                <w:b/>
                <w:bCs/>
                <w:sz w:val="16"/>
                <w:szCs w:val="16"/>
              </w:rPr>
            </w:pPr>
            <w:r>
              <w:rPr>
                <w:rFonts w:ascii="Calibri" w:hAnsi="Calibri" w:cs="Arial"/>
                <w:b/>
                <w:bCs/>
                <w:sz w:val="16"/>
                <w:szCs w:val="16"/>
              </w:rPr>
              <w:t>4.1 </w:t>
            </w:r>
          </w:p>
        </w:tc>
        <w:tc>
          <w:tcPr>
            <w:tcW w:w="673" w:type="dxa"/>
            <w:tcBorders>
              <w:bottom w:val="single" w:sz="4" w:space="0" w:color="00000A"/>
              <w:right w:val="single" w:sz="4" w:space="0" w:color="00000A"/>
            </w:tcBorders>
            <w:shd w:val="clear" w:color="auto" w:fill="auto"/>
            <w:vAlign w:val="bottom"/>
          </w:tcPr>
          <w:p w:rsidR="008418EB" w:rsidRPr="00873D21" w:rsidRDefault="008418EB" w:rsidP="008418EB">
            <w:pPr>
              <w:spacing w:before="0" w:after="0"/>
              <w:jc w:val="center"/>
              <w:rPr>
                <w:rFonts w:ascii="Calibri" w:hAnsi="Calibri" w:cs="Arial"/>
                <w:b/>
                <w:bCs/>
                <w:sz w:val="16"/>
                <w:szCs w:val="16"/>
                <w:lang w:val="en-US"/>
              </w:rPr>
            </w:pPr>
            <w:r>
              <w:rPr>
                <w:rFonts w:ascii="Calibri" w:hAnsi="Calibri" w:cs="Arial"/>
                <w:b/>
                <w:bCs/>
                <w:sz w:val="16"/>
                <w:szCs w:val="16"/>
              </w:rPr>
              <w:t> 8</w:t>
            </w:r>
            <w:r>
              <w:rPr>
                <w:rFonts w:ascii="Calibri" w:hAnsi="Calibri" w:cs="Arial"/>
                <w:b/>
                <w:bCs/>
                <w:sz w:val="16"/>
                <w:szCs w:val="16"/>
                <w:lang w:val="en-US"/>
              </w:rPr>
              <w:t>.1.3</w:t>
            </w:r>
          </w:p>
        </w:tc>
        <w:tc>
          <w:tcPr>
            <w:tcW w:w="1201" w:type="dxa"/>
            <w:tcBorders>
              <w:bottom w:val="single" w:sz="4" w:space="0" w:color="00000A"/>
              <w:right w:val="single" w:sz="4" w:space="0" w:color="00000A"/>
            </w:tcBorders>
            <w:shd w:val="clear" w:color="auto" w:fill="auto"/>
            <w:vAlign w:val="center"/>
          </w:tcPr>
          <w:p w:rsidR="008418EB" w:rsidRPr="00873D21" w:rsidRDefault="008418EB" w:rsidP="008418EB">
            <w:pPr>
              <w:spacing w:before="0" w:after="0"/>
              <w:jc w:val="center"/>
              <w:rPr>
                <w:rFonts w:ascii="Calibri" w:hAnsi="Calibri" w:cs="Arial"/>
                <w:b/>
                <w:bCs/>
                <w:sz w:val="16"/>
                <w:szCs w:val="16"/>
                <w:lang w:val="en-US"/>
              </w:rPr>
            </w:pPr>
            <w:r w:rsidRPr="00873D21">
              <w:rPr>
                <w:rFonts w:ascii="Calibri" w:hAnsi="Calibri" w:cs="Arial"/>
                <w:b/>
                <w:bCs/>
                <w:sz w:val="16"/>
                <w:szCs w:val="16"/>
                <w:lang w:val="en-US"/>
              </w:rPr>
              <w:t>-</w:t>
            </w:r>
          </w:p>
        </w:tc>
        <w:tc>
          <w:tcPr>
            <w:tcW w:w="1174" w:type="dxa"/>
            <w:tcBorders>
              <w:top w:val="single" w:sz="6" w:space="0" w:color="00000A"/>
              <w:bottom w:val="single" w:sz="6" w:space="0" w:color="00000A"/>
              <w:right w:val="single" w:sz="4" w:space="0" w:color="00000A"/>
            </w:tcBorders>
            <w:shd w:val="clear" w:color="auto" w:fill="auto"/>
            <w:vAlign w:val="bottom"/>
          </w:tcPr>
          <w:p w:rsidR="008418EB" w:rsidRDefault="008418EB" w:rsidP="008418EB">
            <w:pPr>
              <w:spacing w:before="0" w:after="0"/>
              <w:jc w:val="center"/>
              <w:rPr>
                <w:rFonts w:ascii="Calibri" w:hAnsi="Calibri" w:cs="Arial"/>
                <w:bCs/>
                <w:sz w:val="16"/>
                <w:szCs w:val="16"/>
              </w:rPr>
            </w:pPr>
          </w:p>
        </w:tc>
        <w:tc>
          <w:tcPr>
            <w:tcW w:w="1037" w:type="dxa"/>
            <w:tcBorders>
              <w:left w:val="single" w:sz="4" w:space="0" w:color="00000A"/>
              <w:bottom w:val="single" w:sz="4" w:space="0" w:color="00000A"/>
              <w:right w:val="single" w:sz="4" w:space="0" w:color="00000A"/>
            </w:tcBorders>
            <w:shd w:val="clear" w:color="auto" w:fill="auto"/>
            <w:tcMar>
              <w:left w:w="103" w:type="dxa"/>
            </w:tcMar>
            <w:vAlign w:val="bottom"/>
          </w:tcPr>
          <w:p w:rsidR="008418EB" w:rsidRDefault="008418EB" w:rsidP="008418EB">
            <w:pPr>
              <w:spacing w:before="0" w:after="0"/>
              <w:jc w:val="center"/>
              <w:rPr>
                <w:rFonts w:ascii="Calibri" w:hAnsi="Calibri" w:cs="Arial"/>
                <w:bCs/>
                <w:sz w:val="16"/>
                <w:szCs w:val="16"/>
              </w:rPr>
            </w:pPr>
          </w:p>
        </w:tc>
        <w:tc>
          <w:tcPr>
            <w:tcW w:w="1037" w:type="dxa"/>
            <w:tcBorders>
              <w:bottom w:val="single" w:sz="4" w:space="0" w:color="00000A"/>
              <w:right w:val="single" w:sz="4" w:space="0" w:color="00000A"/>
            </w:tcBorders>
            <w:shd w:val="clear" w:color="auto" w:fill="auto"/>
            <w:vAlign w:val="bottom"/>
          </w:tcPr>
          <w:p w:rsidR="008418EB" w:rsidRDefault="008418EB" w:rsidP="008418EB">
            <w:pPr>
              <w:spacing w:before="0" w:after="0"/>
              <w:jc w:val="center"/>
              <w:rPr>
                <w:rFonts w:ascii="Calibri" w:hAnsi="Calibri" w:cs="Arial"/>
                <w:bCs/>
                <w:sz w:val="16"/>
                <w:szCs w:val="16"/>
              </w:rPr>
            </w:pPr>
          </w:p>
        </w:tc>
        <w:tc>
          <w:tcPr>
            <w:tcW w:w="1081" w:type="dxa"/>
            <w:tcBorders>
              <w:bottom w:val="single" w:sz="4" w:space="0" w:color="00000A"/>
              <w:right w:val="single" w:sz="4" w:space="0" w:color="00000A"/>
            </w:tcBorders>
            <w:shd w:val="clear" w:color="auto" w:fill="auto"/>
            <w:vAlign w:val="bottom"/>
          </w:tcPr>
          <w:p w:rsidR="008418EB" w:rsidRDefault="008418EB" w:rsidP="008418EB">
            <w:pPr>
              <w:spacing w:before="0" w:after="0"/>
              <w:jc w:val="center"/>
              <w:rPr>
                <w:rFonts w:ascii="Calibri" w:hAnsi="Calibri" w:cs="Arial"/>
                <w:bCs/>
                <w:sz w:val="16"/>
                <w:szCs w:val="16"/>
              </w:rPr>
            </w:pPr>
          </w:p>
        </w:tc>
      </w:tr>
      <w:tr w:rsidR="008418EB" w:rsidTr="004B71E7">
        <w:trPr>
          <w:trHeight w:val="259"/>
          <w:jc w:val="center"/>
        </w:trPr>
        <w:tc>
          <w:tcPr>
            <w:tcW w:w="674" w:type="dxa"/>
            <w:tcBorders>
              <w:left w:val="single" w:sz="4" w:space="0" w:color="00000A"/>
              <w:right w:val="single" w:sz="4" w:space="0" w:color="00000A"/>
            </w:tcBorders>
            <w:shd w:val="clear" w:color="auto" w:fill="993366"/>
            <w:tcMar>
              <w:left w:w="103" w:type="dxa"/>
            </w:tcMar>
            <w:vAlign w:val="bottom"/>
          </w:tcPr>
          <w:p w:rsidR="008418EB" w:rsidRDefault="008418EB" w:rsidP="008418EB">
            <w:pPr>
              <w:pStyle w:val="TableText"/>
              <w:rPr>
                <w:b/>
                <w:color w:val="FFFFFF"/>
              </w:rPr>
            </w:pPr>
            <w:r>
              <w:rPr>
                <w:b/>
                <w:color w:val="FFFFFF"/>
              </w:rPr>
              <w:t> </w:t>
            </w:r>
          </w:p>
        </w:tc>
        <w:tc>
          <w:tcPr>
            <w:tcW w:w="6035" w:type="dxa"/>
            <w:tcBorders>
              <w:right w:val="single" w:sz="4" w:space="0" w:color="00000A"/>
            </w:tcBorders>
            <w:shd w:val="clear" w:color="auto" w:fill="993366"/>
            <w:vAlign w:val="center"/>
          </w:tcPr>
          <w:p w:rsidR="008418EB" w:rsidRDefault="008418EB" w:rsidP="008418EB">
            <w:pPr>
              <w:pStyle w:val="TableColumn"/>
              <w:rPr>
                <w:b/>
                <w:color w:val="FFFFFF"/>
              </w:rPr>
            </w:pPr>
            <w:r>
              <w:rPr>
                <w:b/>
                <w:color w:val="FFFFFF"/>
              </w:rPr>
              <w:t>Σύνολο</w:t>
            </w:r>
          </w:p>
        </w:tc>
        <w:tc>
          <w:tcPr>
            <w:tcW w:w="444" w:type="dxa"/>
            <w:tcBorders>
              <w:right w:val="single" w:sz="4" w:space="0" w:color="00000A"/>
            </w:tcBorders>
            <w:shd w:val="clear" w:color="auto" w:fill="993366"/>
            <w:vAlign w:val="bottom"/>
          </w:tcPr>
          <w:p w:rsidR="008418EB" w:rsidRDefault="008418EB" w:rsidP="008418EB">
            <w:pPr>
              <w:pStyle w:val="TableText"/>
              <w:rPr>
                <w:b/>
                <w:color w:val="FFFFFF"/>
              </w:rPr>
            </w:pPr>
            <w:r>
              <w:rPr>
                <w:b/>
                <w:color w:val="FFFFFF"/>
              </w:rPr>
              <w:t> </w:t>
            </w:r>
          </w:p>
        </w:tc>
        <w:tc>
          <w:tcPr>
            <w:tcW w:w="452" w:type="dxa"/>
            <w:tcBorders>
              <w:right w:val="single" w:sz="4" w:space="0" w:color="00000A"/>
            </w:tcBorders>
            <w:shd w:val="clear" w:color="auto" w:fill="993366"/>
            <w:vAlign w:val="bottom"/>
          </w:tcPr>
          <w:p w:rsidR="008418EB" w:rsidRDefault="008418EB" w:rsidP="008418EB">
            <w:pPr>
              <w:pStyle w:val="TableText"/>
              <w:rPr>
                <w:b/>
                <w:color w:val="FFFFFF"/>
              </w:rPr>
            </w:pPr>
            <w:r>
              <w:rPr>
                <w:b/>
                <w:color w:val="FFFFFF"/>
              </w:rPr>
              <w:t> </w:t>
            </w:r>
          </w:p>
        </w:tc>
        <w:tc>
          <w:tcPr>
            <w:tcW w:w="414" w:type="dxa"/>
            <w:tcBorders>
              <w:right w:val="single" w:sz="4" w:space="0" w:color="00000A"/>
            </w:tcBorders>
            <w:shd w:val="clear" w:color="auto" w:fill="993366"/>
            <w:vAlign w:val="bottom"/>
          </w:tcPr>
          <w:p w:rsidR="008418EB" w:rsidRDefault="008418EB" w:rsidP="008418EB">
            <w:pPr>
              <w:pStyle w:val="TableText"/>
              <w:rPr>
                <w:b/>
                <w:color w:val="FFFFFF"/>
              </w:rPr>
            </w:pPr>
            <w:r>
              <w:rPr>
                <w:b/>
                <w:color w:val="FFFFFF"/>
              </w:rPr>
              <w:t> </w:t>
            </w:r>
          </w:p>
        </w:tc>
        <w:tc>
          <w:tcPr>
            <w:tcW w:w="458" w:type="dxa"/>
            <w:tcBorders>
              <w:right w:val="single" w:sz="4" w:space="0" w:color="00000A"/>
            </w:tcBorders>
            <w:shd w:val="clear" w:color="auto" w:fill="993366"/>
            <w:vAlign w:val="bottom"/>
          </w:tcPr>
          <w:p w:rsidR="008418EB" w:rsidRDefault="008418EB" w:rsidP="008418EB">
            <w:pPr>
              <w:pStyle w:val="TableText"/>
              <w:rPr>
                <w:b/>
                <w:color w:val="FFFFFF"/>
              </w:rPr>
            </w:pPr>
            <w:r>
              <w:rPr>
                <w:b/>
                <w:color w:val="FFFFFF"/>
              </w:rPr>
              <w:t> </w:t>
            </w:r>
          </w:p>
        </w:tc>
        <w:tc>
          <w:tcPr>
            <w:tcW w:w="673" w:type="dxa"/>
            <w:tcBorders>
              <w:right w:val="single" w:sz="4" w:space="0" w:color="00000A"/>
            </w:tcBorders>
            <w:shd w:val="clear" w:color="auto" w:fill="993366"/>
            <w:vAlign w:val="bottom"/>
          </w:tcPr>
          <w:p w:rsidR="008418EB" w:rsidRDefault="008418EB" w:rsidP="008418EB">
            <w:pPr>
              <w:pStyle w:val="TableText"/>
              <w:rPr>
                <w:b/>
                <w:color w:val="FFFFFF"/>
              </w:rPr>
            </w:pPr>
            <w:r>
              <w:rPr>
                <w:b/>
                <w:color w:val="FFFFFF"/>
              </w:rPr>
              <w:t> </w:t>
            </w:r>
          </w:p>
        </w:tc>
        <w:tc>
          <w:tcPr>
            <w:tcW w:w="1201" w:type="dxa"/>
            <w:tcBorders>
              <w:right w:val="single" w:sz="4" w:space="0" w:color="00000A"/>
            </w:tcBorders>
            <w:shd w:val="clear" w:color="auto" w:fill="993366"/>
            <w:vAlign w:val="bottom"/>
          </w:tcPr>
          <w:p w:rsidR="008418EB" w:rsidRPr="00375837" w:rsidRDefault="00375837" w:rsidP="002842E2">
            <w:pPr>
              <w:pStyle w:val="TableText"/>
              <w:ind w:hanging="114"/>
              <w:rPr>
                <w:b/>
                <w:color w:val="FFFFFF"/>
                <w:lang w:val="en-US"/>
              </w:rPr>
            </w:pPr>
            <w:r>
              <w:rPr>
                <w:b/>
                <w:color w:val="FFFFFF"/>
                <w:lang w:val="en-US"/>
              </w:rPr>
              <w:t>3.2</w:t>
            </w:r>
            <w:r w:rsidR="002842E2">
              <w:rPr>
                <w:b/>
                <w:color w:val="FFFFFF"/>
                <w:lang w:val="en-US"/>
              </w:rPr>
              <w:t>0</w:t>
            </w:r>
            <w:r>
              <w:rPr>
                <w:b/>
                <w:color w:val="FFFFFF"/>
                <w:lang w:val="en-US"/>
              </w:rPr>
              <w:t>0.000</w:t>
            </w:r>
          </w:p>
        </w:tc>
        <w:tc>
          <w:tcPr>
            <w:tcW w:w="1174" w:type="dxa"/>
            <w:shd w:val="clear" w:color="auto" w:fill="993366"/>
            <w:vAlign w:val="bottom"/>
          </w:tcPr>
          <w:p w:rsidR="008418EB" w:rsidRPr="00375837" w:rsidRDefault="00375837" w:rsidP="008418EB">
            <w:pPr>
              <w:pStyle w:val="TableText"/>
              <w:rPr>
                <w:b/>
                <w:color w:val="FFFFFF"/>
                <w:lang w:val="en-US"/>
              </w:rPr>
            </w:pPr>
            <w:r>
              <w:rPr>
                <w:b/>
                <w:color w:val="FFFFFF"/>
                <w:lang w:val="en-US"/>
              </w:rPr>
              <w:t>0</w:t>
            </w:r>
          </w:p>
        </w:tc>
        <w:tc>
          <w:tcPr>
            <w:tcW w:w="1037" w:type="dxa"/>
            <w:tcBorders>
              <w:right w:val="single" w:sz="4" w:space="0" w:color="00000A"/>
            </w:tcBorders>
            <w:shd w:val="clear" w:color="auto" w:fill="993366"/>
            <w:vAlign w:val="bottom"/>
          </w:tcPr>
          <w:p w:rsidR="008418EB" w:rsidRPr="00375837" w:rsidRDefault="00375837" w:rsidP="002842E2">
            <w:pPr>
              <w:pStyle w:val="TableText"/>
              <w:rPr>
                <w:b/>
                <w:color w:val="FFFFFF"/>
                <w:lang w:val="en-US"/>
              </w:rPr>
            </w:pPr>
            <w:r>
              <w:rPr>
                <w:b/>
                <w:color w:val="FFFFFF"/>
                <w:lang w:val="en-US"/>
              </w:rPr>
              <w:t>5</w:t>
            </w:r>
            <w:r w:rsidR="002842E2">
              <w:rPr>
                <w:b/>
                <w:color w:val="FFFFFF"/>
                <w:lang w:val="en-US"/>
              </w:rPr>
              <w:t>75</w:t>
            </w:r>
            <w:r>
              <w:rPr>
                <w:b/>
                <w:color w:val="FFFFFF"/>
                <w:lang w:val="en-US"/>
              </w:rPr>
              <w:t>.000</w:t>
            </w:r>
          </w:p>
        </w:tc>
        <w:tc>
          <w:tcPr>
            <w:tcW w:w="1037" w:type="dxa"/>
            <w:tcBorders>
              <w:right w:val="single" w:sz="4" w:space="0" w:color="00000A"/>
            </w:tcBorders>
            <w:shd w:val="clear" w:color="auto" w:fill="993366"/>
            <w:vAlign w:val="bottom"/>
          </w:tcPr>
          <w:p w:rsidR="008418EB" w:rsidRPr="00375837" w:rsidRDefault="00375837" w:rsidP="002842E2">
            <w:pPr>
              <w:pStyle w:val="TableText"/>
              <w:rPr>
                <w:b/>
                <w:color w:val="FFFFFF"/>
                <w:lang w:val="en-US"/>
              </w:rPr>
            </w:pPr>
            <w:r>
              <w:rPr>
                <w:b/>
                <w:color w:val="FFFFFF"/>
                <w:lang w:val="en-US"/>
              </w:rPr>
              <w:t>1.5</w:t>
            </w:r>
            <w:r w:rsidR="002842E2">
              <w:rPr>
                <w:b/>
                <w:color w:val="FFFFFF"/>
                <w:lang w:val="en-US"/>
              </w:rPr>
              <w:t>15</w:t>
            </w:r>
            <w:r>
              <w:rPr>
                <w:b/>
                <w:color w:val="FFFFFF"/>
                <w:lang w:val="en-US"/>
              </w:rPr>
              <w:t>.000</w:t>
            </w:r>
          </w:p>
        </w:tc>
        <w:tc>
          <w:tcPr>
            <w:tcW w:w="1081" w:type="dxa"/>
            <w:tcBorders>
              <w:right w:val="single" w:sz="4" w:space="0" w:color="00000A"/>
            </w:tcBorders>
            <w:shd w:val="clear" w:color="auto" w:fill="993366"/>
          </w:tcPr>
          <w:p w:rsidR="008418EB" w:rsidRPr="00375837" w:rsidRDefault="00375837" w:rsidP="002842E2">
            <w:pPr>
              <w:pStyle w:val="TableText"/>
              <w:rPr>
                <w:b/>
                <w:color w:val="FFFFFF"/>
                <w:lang w:val="en-US"/>
              </w:rPr>
            </w:pPr>
            <w:r>
              <w:rPr>
                <w:b/>
                <w:color w:val="FFFFFF"/>
                <w:lang w:val="en-US"/>
              </w:rPr>
              <w:t>1.1</w:t>
            </w:r>
            <w:r w:rsidR="002842E2">
              <w:rPr>
                <w:b/>
                <w:color w:val="FFFFFF"/>
                <w:lang w:val="en-US"/>
              </w:rPr>
              <w:t>1</w:t>
            </w:r>
            <w:r>
              <w:rPr>
                <w:b/>
                <w:color w:val="FFFFFF"/>
                <w:lang w:val="en-US"/>
              </w:rPr>
              <w:t>0.000</w:t>
            </w:r>
          </w:p>
        </w:tc>
      </w:tr>
    </w:tbl>
    <w:p w:rsidR="00F33E8C" w:rsidRPr="009A10F0" w:rsidRDefault="00F33E8C" w:rsidP="00701207">
      <w:pPr>
        <w:pStyle w:val="11"/>
        <w:tabs>
          <w:tab w:val="clear" w:pos="851"/>
        </w:tabs>
        <w:ind w:left="0" w:firstLine="0"/>
        <w:sectPr w:rsidR="00F33E8C" w:rsidRPr="009A10F0" w:rsidSect="00A27A60">
          <w:headerReference w:type="default" r:id="rId30"/>
          <w:footerReference w:type="default" r:id="rId31"/>
          <w:pgSz w:w="16838" w:h="11906" w:orient="landscape"/>
          <w:pgMar w:top="1418" w:right="1440" w:bottom="1797" w:left="1440" w:header="709" w:footer="179" w:gutter="0"/>
          <w:cols w:space="720"/>
          <w:formProt w:val="0"/>
          <w:docGrid w:linePitch="360" w:charSpace="-2049"/>
        </w:sectPr>
      </w:pPr>
    </w:p>
    <w:p w:rsidR="009A10F0" w:rsidRPr="009A10F0" w:rsidRDefault="009A10F0" w:rsidP="009A10F0">
      <w:pPr>
        <w:pStyle w:val="11"/>
        <w:numPr>
          <w:ilvl w:val="0"/>
          <w:numId w:val="2"/>
        </w:numPr>
      </w:pPr>
      <w:bookmarkStart w:id="70" w:name="_Toc60601618"/>
      <w:r>
        <w:lastRenderedPageBreak/>
        <w:t>ΣΥΓΚΕΝΤΡΩΤΙΚΟΣ ΥΠΟΛΟΓΙΣΜΟΣ ΤΩΝ ΔΑΠΑΝΩΝ ΑΝΑ ΑΞΟΝΑ ΠΡΟΤΕΡΑΙΟΤΗΤΑΣ ΚΑΙ ΜΕΤΡΟ</w:t>
      </w:r>
      <w:bookmarkEnd w:id="70"/>
    </w:p>
    <w:p w:rsidR="00A407C9" w:rsidRDefault="0094411D" w:rsidP="00B74AE3">
      <w:pPr>
        <w:pStyle w:val="21"/>
        <w:numPr>
          <w:ilvl w:val="1"/>
          <w:numId w:val="2"/>
        </w:numPr>
        <w:tabs>
          <w:tab w:val="left" w:pos="720"/>
          <w:tab w:val="left" w:pos="992"/>
        </w:tabs>
        <w:ind w:left="720" w:hanging="720"/>
      </w:pPr>
      <w:bookmarkStart w:id="71" w:name="_Toc327361908"/>
      <w:bookmarkStart w:id="72" w:name="_Toc60601619"/>
      <w:bookmarkEnd w:id="71"/>
      <w:r>
        <w:t>Έσοδα των ΟΤΑ</w:t>
      </w:r>
      <w:bookmarkEnd w:id="72"/>
    </w:p>
    <w:p w:rsidR="00A407C9" w:rsidRPr="001F7861" w:rsidRDefault="0094411D">
      <w:r w:rsidRPr="001F7861">
        <w:t>Οι κύριες πηγές εσόδων των πρωτοβάθμιων ΟΤΑ προέρχονται από τους ίδιους πόρους, από το Πρόγραμμα Δημοσίων Επενδύσεων (ΠΔΕ)</w:t>
      </w:r>
      <w:r w:rsidR="001F7861" w:rsidRPr="001F7861">
        <w:t xml:space="preserve"> και άλλους Εθνικούς Πόρους</w:t>
      </w:r>
      <w:r w:rsidRPr="001F7861">
        <w:t>, απ</w:t>
      </w:r>
      <w:r w:rsidR="001F7861" w:rsidRPr="001F7861">
        <w:t>ό κοινοτικούς πόρους (ΕΣΠΑ</w:t>
      </w:r>
      <w:r w:rsidRPr="001F7861">
        <w:t>) και από τυχόν δάνεια.</w:t>
      </w:r>
    </w:p>
    <w:p w:rsidR="00A407C9" w:rsidRPr="001F7861" w:rsidRDefault="0094411D">
      <w:pPr>
        <w:pStyle w:val="a4"/>
      </w:pPr>
      <w:bookmarkStart w:id="73" w:name="_Toc327361985"/>
      <w:bookmarkStart w:id="74" w:name="_Toc60601680"/>
      <w:r w:rsidRPr="001F7861">
        <w:t xml:space="preserve">Σχήμα </w:t>
      </w:r>
      <w:r w:rsidR="005702D6" w:rsidRPr="001F7861">
        <w:fldChar w:fldCharType="begin"/>
      </w:r>
      <w:r w:rsidRPr="001F7861">
        <w:instrText>SEQ Σχήμα \* ARABIC</w:instrText>
      </w:r>
      <w:r w:rsidR="005702D6" w:rsidRPr="001F7861">
        <w:fldChar w:fldCharType="separate"/>
      </w:r>
      <w:r w:rsidR="00F92369">
        <w:rPr>
          <w:noProof/>
        </w:rPr>
        <w:t>8</w:t>
      </w:r>
      <w:r w:rsidR="005702D6" w:rsidRPr="001F7861">
        <w:fldChar w:fldCharType="end"/>
      </w:r>
      <w:bookmarkEnd w:id="73"/>
      <w:r w:rsidRPr="001F7861">
        <w:t>:</w:t>
      </w:r>
      <w:r w:rsidRPr="001F7861">
        <w:tab/>
        <w:t>Πηγές χρηματοδότησης των ΟΤΑ</w:t>
      </w:r>
      <w:bookmarkEnd w:id="74"/>
    </w:p>
    <w:p w:rsidR="00A407C9" w:rsidRPr="00252A07" w:rsidRDefault="005702D6">
      <w:pPr>
        <w:jc w:val="center"/>
        <w:rPr>
          <w:highlight w:val="yellow"/>
        </w:rPr>
      </w:pPr>
      <w:r w:rsidRPr="005702D6">
        <w:rPr>
          <w:noProof/>
          <w:highlight w:val="yellow"/>
        </w:rPr>
        <w:pict>
          <v:rect id="Rectangle 202" o:spid="_x0000_s1026" style="position:absolute;left:0;text-align:left;margin-left:-1.5pt;margin-top:1.9pt;width:414.75pt;height:27.7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" strokeweight="0">
            <v:textbox style="mso-next-textbox:#Rectangle 202">
              <w:txbxContent>
                <w:p w:rsidR="007F3BF7" w:rsidRDefault="007F3BF7">
                  <w:pPr>
                    <w:pStyle w:val="FrameContents"/>
                    <w:jc w:val="center"/>
                  </w:pPr>
                  <w:r>
                    <w:rPr>
                      <w:b/>
                    </w:rPr>
                    <w:t>ΠΗΓΕΣ ΧΡΗΜΑΤΟΔΟΤΗΣΗΣ  ΟΤΑ</w:t>
                  </w:r>
                </w:p>
              </w:txbxContent>
            </v:textbox>
          </v:rect>
        </w:pict>
      </w:r>
    </w:p>
    <w:p w:rsidR="00A407C9" w:rsidRPr="00252A07" w:rsidRDefault="005702D6">
      <w:pPr>
        <w:jc w:val="center"/>
        <w:rPr>
          <w:highlight w:val="yellow"/>
        </w:rPr>
      </w:pPr>
      <w:r w:rsidRPr="005702D6">
        <w:rPr>
          <w:noProof/>
          <w:highlight w:val="yellow"/>
        </w:rPr>
        <w:pict>
          <v:shape id="shapetype_32" o:spid="_x0000_s1037" style="position:absolute;left:0;text-align:left;margin-left:0;margin-top:0;width:50pt;height:50pt;z-index:251649536;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" adj="0,,0" path="m,nfl21600,21600e">
            <v:stroke joinstyle="miter"/>
            <v:formulas/>
            <v:path o:connecttype="custom" o:connectlocs="18667824,9333912;9333912,18667824;0,9333912;9333912,0" o:connectangles="0,90,180,270" textboxrect="0,0,21600,21600"/>
            <o:lock v:ext="edit" selection="t"/>
          </v:shape>
        </w:pict>
      </w:r>
      <w:r w:rsidRPr="005702D6">
        <w:rPr>
          <w:noProof/>
          <w:highlight w:val="yellow"/>
        </w:rPr>
        <w:pict>
          <v:shape id="AutoShape 366" o:spid="_x0000_s1036" style="position:absolute;left:0;text-align:left;margin-left:207pt;margin-top:10.95pt;width:0;height:12.7pt;z-index:251653632;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" adj="0,,0" path="m,nfl21600,21600e" filled="f">
            <v:stroke joinstyle="round"/>
            <v:formulas/>
            <v:path o:connecttype="custom" o:connectlocs="0,602187;0,1204373;0,602187;0,0" o:connectangles="0,90,180,270" textboxrect="0,0,0,21600"/>
          </v:shape>
        </w:pict>
      </w:r>
    </w:p>
    <w:p w:rsidR="00A407C9" w:rsidRPr="00252A07" w:rsidRDefault="005702D6">
      <w:pPr>
        <w:jc w:val="center"/>
        <w:rPr>
          <w:highlight w:val="yellow"/>
        </w:rPr>
      </w:pPr>
      <w:r w:rsidRPr="005702D6">
        <w:rPr>
          <w:noProof/>
          <w:highlight w:val="yellow"/>
        </w:rPr>
        <w:pict>
          <v:shape id="AutoShape 365" o:spid="_x0000_s1035" style="position:absolute;left:0;text-align:left;margin-left:48.75pt;margin-top:6pt;width:321.7pt;height:.7pt;z-index:251654656;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" adj="0,,0" path="m,nfl21600,21600e" filled="f">
            <v:stroke joinstyle="round"/>
            <v:formulas/>
            <v:path o:connecttype="custom" o:connectlocs="772779891,1829;386389946,3659;0,1829;386389946,0" o:connectangles="0,90,180,270" textboxrect="0,0,21600,21600"/>
          </v:shape>
        </w:pict>
      </w:r>
      <w:r w:rsidRPr="005702D6">
        <w:rPr>
          <w:noProof/>
          <w:highlight w:val="yellow"/>
        </w:rPr>
        <w:pict>
          <v:shape id="AutoShape 367" o:spid="_x0000_s1034" style="position:absolute;left:0;text-align:left;margin-left:48.75pt;margin-top:6pt;width:0;height:8.1pt;z-index:25165568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" adj="0,,0" path="m,nfl21600,21600e" filled="f">
            <v:stroke joinstyle="round"/>
            <v:formulas/>
            <v:path o:connecttype="custom" o:connectlocs="0,244959;0,489918;0,244959;0,0" o:connectangles="0,90,180,270" textboxrect="0,0,0,21600"/>
          </v:shape>
        </w:pict>
      </w:r>
      <w:r w:rsidRPr="005702D6">
        <w:rPr>
          <w:noProof/>
          <w:highlight w:val="yellow"/>
        </w:rPr>
        <w:pict>
          <v:shape id="AutoShape 368" o:spid="_x0000_s1033" style="position:absolute;left:0;text-align:left;margin-left:150pt;margin-top:6.75pt;width:0;height:8.1pt;z-index:251656704;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" adj="0,,0" path="m,nfl21600,21600e" filled="f">
            <v:stroke joinstyle="round"/>
            <v:formulas/>
            <v:path o:connecttype="custom" o:connectlocs="0,244959;0,489918;0,244959;0,0" o:connectangles="0,90,180,270" textboxrect="0,0,0,21600"/>
          </v:shape>
        </w:pict>
      </w:r>
      <w:r w:rsidRPr="005702D6">
        <w:rPr>
          <w:noProof/>
          <w:highlight w:val="yellow"/>
        </w:rPr>
        <w:pict>
          <v:shape id="AutoShape 369" o:spid="_x0000_s1032" style="position:absolute;left:0;text-align:left;margin-left:267.75pt;margin-top:6.75pt;width:0;height:8.85pt;z-index:251657728;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" adj="0,,0" path="m,nfl21600,21600e" filled="f">
            <v:stroke joinstyle="round"/>
            <v:formulas/>
            <v:path o:connecttype="custom" o:connectlocs="0,292425;0,584844;0,292425;0,0" o:connectangles="0,90,180,270" textboxrect="0,0,0,21600"/>
          </v:shape>
        </w:pict>
      </w:r>
      <w:r w:rsidRPr="005702D6">
        <w:rPr>
          <w:noProof/>
          <w:highlight w:val="yellow"/>
        </w:rPr>
        <w:pict>
          <v:shape id="AutoShape 370" o:spid="_x0000_s1031" style="position:absolute;left:0;text-align:left;margin-left:370.5pt;margin-top:6.75pt;width:0;height:8.1pt;z-index:251658752;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" adj="0,,0" path="m,nfl21600,21600e" filled="f">
            <v:stroke joinstyle="round"/>
            <v:formulas/>
            <v:path o:connecttype="custom" o:connectlocs="0,244959;0,489918;0,244959;0,0" o:connectangles="0,90,180,270" textboxrect="0,0,0,21600"/>
          </v:shape>
        </w:pict>
      </w:r>
      <w:r w:rsidRPr="005702D6">
        <w:rPr>
          <w:noProof/>
          <w:highlight w:val="yellow"/>
        </w:rPr>
        <w:pict>
          <v:rect id="Rectangle 194" o:spid="_x0000_s1027" style="position:absolute;left:0;text-align:left;margin-left:2.25pt;margin-top:14.15pt;width:85.5pt;height:53.2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" strokeweight="0">
            <v:textbox style="mso-next-textbox:#Rectangle 194">
              <w:txbxContent>
                <w:p w:rsidR="007F3BF7" w:rsidRDefault="007F3BF7">
                  <w:pPr>
                    <w:pStyle w:val="FrameContents"/>
                    <w:jc w:val="center"/>
                  </w:pPr>
                  <w:r>
                    <w:rPr>
                      <w:b/>
                      <w:sz w:val="18"/>
                      <w:szCs w:val="18"/>
                    </w:rPr>
                    <w:t>ΙΔΙΟΙ ΠΟΡΟΙ</w:t>
                  </w:r>
                </w:p>
              </w:txbxContent>
            </v:textbox>
          </v:rect>
        </w:pict>
      </w:r>
      <w:r w:rsidRPr="005702D6">
        <w:rPr>
          <w:noProof/>
          <w:highlight w:val="yellow"/>
        </w:rPr>
        <w:pict>
          <v:rect id="Rectangle 193" o:spid="_x0000_s1028" style="position:absolute;left:0;text-align:left;margin-left:104.25pt;margin-top:14.9pt;width:83.25pt;height:53.2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" strokeweight="0">
            <v:textbox style="mso-next-textbox:#Rectangle 193">
              <w:txbxContent>
                <w:p w:rsidR="007F3BF7" w:rsidRDefault="007F3BF7">
                  <w:pPr>
                    <w:pStyle w:val="FrameContents"/>
                    <w:jc w:val="center"/>
                  </w:pPr>
                  <w:r>
                    <w:rPr>
                      <w:b/>
                      <w:sz w:val="18"/>
                      <w:szCs w:val="18"/>
                    </w:rPr>
                    <w:t>ΕΘΝΙΚΟΙ ΠΟΡΟΙ  (ΠΔΕ, λοιποί εθνικοί πόροι)</w:t>
                  </w:r>
                </w:p>
              </w:txbxContent>
            </v:textbox>
          </v:rect>
        </w:pict>
      </w:r>
      <w:r w:rsidRPr="005702D6">
        <w:rPr>
          <w:noProof/>
          <w:highlight w:val="yellow"/>
        </w:rPr>
        <w:pict>
          <v:rect id="Rectangle 192" o:spid="_x0000_s1029" style="position:absolute;left:0;text-align:left;margin-left:221.25pt;margin-top:15.65pt;width:90.75pt;height:52.5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" strokeweight="0">
            <v:textbox style="mso-next-textbox:#Rectangle 192">
              <w:txbxContent>
                <w:p w:rsidR="007F3BF7" w:rsidRDefault="007F3BF7">
                  <w:pPr>
                    <w:pStyle w:val="FrameContents"/>
                    <w:jc w:val="center"/>
                  </w:pPr>
                  <w:r>
                    <w:rPr>
                      <w:b/>
                      <w:sz w:val="18"/>
                      <w:szCs w:val="18"/>
                    </w:rPr>
                    <w:t>ΕΘΝΙΚΟ ΣΤΡΑΤΗΓΙΚΟ ΠΛΑΙΣΙΟ ΑΝΑΦΟΡΑΣ</w:t>
                  </w:r>
                </w:p>
              </w:txbxContent>
            </v:textbox>
          </v:rect>
        </w:pict>
      </w:r>
      <w:r w:rsidRPr="005702D6">
        <w:rPr>
          <w:noProof/>
          <w:highlight w:val="yellow"/>
        </w:rPr>
        <w:pict>
          <v:rect id="Rectangle 191" o:spid="_x0000_s1030" style="position:absolute;left:0;text-align:left;margin-left:324.7pt;margin-top:15.65pt;width:88.55pt;height:53.25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" strokeweight="0">
            <v:textbox style="mso-next-textbox:#Rectangle 191">
              <w:txbxContent>
                <w:p w:rsidR="007F3BF7" w:rsidRDefault="007F3BF7">
                  <w:pPr>
                    <w:pStyle w:val="FrameContents"/>
                    <w:jc w:val="center"/>
                  </w:pPr>
                  <w:r>
                    <w:rPr>
                      <w:b/>
                      <w:sz w:val="18"/>
                      <w:szCs w:val="18"/>
                    </w:rPr>
                    <w:t>ΔΑΝΕΙΑ</w:t>
                  </w:r>
                </w:p>
              </w:txbxContent>
            </v:textbox>
          </v:rect>
        </w:pict>
      </w:r>
    </w:p>
    <w:p w:rsidR="00A407C9" w:rsidRPr="00252A07" w:rsidRDefault="00A407C9">
      <w:pPr>
        <w:jc w:val="center"/>
        <w:rPr>
          <w:highlight w:val="yellow"/>
        </w:rPr>
      </w:pPr>
    </w:p>
    <w:p w:rsidR="00A407C9" w:rsidRPr="00252A07" w:rsidRDefault="00A407C9">
      <w:pPr>
        <w:jc w:val="center"/>
        <w:rPr>
          <w:highlight w:val="yellow"/>
        </w:rPr>
      </w:pPr>
    </w:p>
    <w:p w:rsidR="00A407C9" w:rsidRPr="00252A07" w:rsidRDefault="00A407C9">
      <w:pPr>
        <w:jc w:val="center"/>
        <w:rPr>
          <w:highlight w:val="yellow"/>
          <w:shd w:val="clear" w:color="auto" w:fill="FFFF00"/>
        </w:rPr>
      </w:pPr>
    </w:p>
    <w:p w:rsidR="00A407C9" w:rsidRPr="00252A07" w:rsidRDefault="00A407C9">
      <w:pPr>
        <w:jc w:val="center"/>
        <w:rPr>
          <w:highlight w:val="yellow"/>
          <w:shd w:val="clear" w:color="auto" w:fill="FFFF00"/>
        </w:rPr>
      </w:pPr>
    </w:p>
    <w:p w:rsidR="00A407C9" w:rsidRPr="001F7861" w:rsidRDefault="0094411D" w:rsidP="004C1140">
      <w:pPr>
        <w:jc w:val="left"/>
      </w:pPr>
      <w:r w:rsidRPr="001F7861">
        <w:t>Τα κονδύλια του Προγράμματος Δημοσίων Επενδύσεων διοχετεύονται προς τους φορείς της Αυτοδιοίκησης με:</w:t>
      </w:r>
    </w:p>
    <w:p w:rsidR="00A407C9" w:rsidRPr="001F7861" w:rsidRDefault="0094411D" w:rsidP="00B74AE3">
      <w:pPr>
        <w:pStyle w:val="ad"/>
        <w:numPr>
          <w:ilvl w:val="0"/>
          <w:numId w:val="14"/>
        </w:numPr>
        <w:jc w:val="left"/>
      </w:pPr>
      <w:r w:rsidRPr="001F7861">
        <w:t>Τη ΣΑΤΑ (Συλλογική Απόφαση Τοπικής Αυτοδιοίκησης).</w:t>
      </w:r>
    </w:p>
    <w:p w:rsidR="00A407C9" w:rsidRPr="001F7861" w:rsidRDefault="0094411D" w:rsidP="00B74AE3">
      <w:pPr>
        <w:pStyle w:val="ad"/>
        <w:numPr>
          <w:ilvl w:val="0"/>
          <w:numId w:val="14"/>
        </w:numPr>
        <w:tabs>
          <w:tab w:val="clear" w:pos="360"/>
          <w:tab w:val="left" w:pos="0"/>
          <w:tab w:val="left" w:pos="709"/>
        </w:tabs>
        <w:jc w:val="left"/>
      </w:pPr>
      <w:r w:rsidRPr="001F7861">
        <w:t>Τη</w:t>
      </w:r>
      <w:r w:rsidR="001F7861" w:rsidRPr="001F7861">
        <w:t xml:space="preserve"> ΣΑΕ (Συλλογική Απόφαση Έργου), </w:t>
      </w:r>
      <w:r w:rsidR="001F7861">
        <w:t xml:space="preserve">ΣΑΕΠ (Συλλογική Απόφαση Έργων </w:t>
      </w:r>
      <w:r w:rsidRPr="001F7861">
        <w:t>Περιφέρειας).</w:t>
      </w:r>
    </w:p>
    <w:p w:rsidR="00A407C9" w:rsidRPr="001F7861" w:rsidRDefault="0094411D" w:rsidP="00B74AE3">
      <w:pPr>
        <w:pStyle w:val="ad"/>
        <w:numPr>
          <w:ilvl w:val="0"/>
          <w:numId w:val="14"/>
        </w:numPr>
        <w:tabs>
          <w:tab w:val="clear" w:pos="360"/>
          <w:tab w:val="left" w:pos="0"/>
        </w:tabs>
        <w:jc w:val="left"/>
      </w:pPr>
      <w:r w:rsidRPr="001F7861">
        <w:t>Την καταβολή της εθνικής συμμετοχής για τα έργα της Αυτοδιοίκησης τα οποία είναι ενταγμένα σε συγχρηματοδοτούμενα από την ΕΕ προγράμματα.</w:t>
      </w:r>
    </w:p>
    <w:p w:rsidR="00A407C9" w:rsidRPr="001F7861" w:rsidRDefault="0094411D" w:rsidP="00B74AE3">
      <w:pPr>
        <w:pStyle w:val="ad"/>
        <w:numPr>
          <w:ilvl w:val="0"/>
          <w:numId w:val="14"/>
        </w:numPr>
        <w:tabs>
          <w:tab w:val="clear" w:pos="360"/>
          <w:tab w:val="left" w:pos="0"/>
        </w:tabs>
        <w:jc w:val="left"/>
      </w:pPr>
      <w:r w:rsidRPr="001F7861">
        <w:t xml:space="preserve">Το νέο </w:t>
      </w:r>
      <w:r w:rsidR="001F7861" w:rsidRPr="001F7861">
        <w:t xml:space="preserve">Πρόγραμμα Ανάπτυξης και Αλληλεγγύης για την Τοπική Αυτοδιοίκηση «Αντώνης </w:t>
      </w:r>
      <w:proofErr w:type="spellStart"/>
      <w:r w:rsidR="001F7861" w:rsidRPr="001F7861">
        <w:t>Τρίτσης</w:t>
      </w:r>
      <w:proofErr w:type="spellEnd"/>
      <w:r w:rsidR="001F7861" w:rsidRPr="001F7861">
        <w:t>»</w:t>
      </w:r>
    </w:p>
    <w:p w:rsidR="00A407C9" w:rsidRPr="001F7861" w:rsidRDefault="0094411D" w:rsidP="001F7861">
      <w:pPr>
        <w:pStyle w:val="ad"/>
        <w:tabs>
          <w:tab w:val="clear" w:pos="360"/>
          <w:tab w:val="left" w:pos="0"/>
        </w:tabs>
        <w:ind w:left="0" w:firstLine="0"/>
      </w:pPr>
      <w:r w:rsidRPr="001F7861">
        <w:t>Οι κοινοτικοί πόροι προέρχονται κυρίως από τα Επιχειρησιακά Προγράμματα (Περιφερειακά, Τομεακά, Ταμείο Συνοχής,</w:t>
      </w:r>
      <w:r w:rsidR="001F7861" w:rsidRPr="001F7861">
        <w:t xml:space="preserve"> Μηχανισμός Ανάκαμψης και Ανθεκτικότητας, </w:t>
      </w:r>
      <w:r w:rsidRPr="001F7861">
        <w:t>Κοινοτικές Πρωτοβουλίες</w:t>
      </w:r>
      <w:r w:rsidR="001F7861" w:rsidRPr="001F7861">
        <w:t>, κ.α.</w:t>
      </w:r>
      <w:r w:rsidRPr="001F7861">
        <w:t xml:space="preserve">), αλλά και από άλλα χρηματοδοτούμενα απευθείας από την Ευρωπαϊκή Επιτροπή προγράμματα. </w:t>
      </w:r>
    </w:p>
    <w:p w:rsidR="00A407C9" w:rsidRDefault="0094411D" w:rsidP="001F7861">
      <w:r w:rsidRPr="001F7861">
        <w:t>Όσον αφορά στο δανεισμό, οι φορείς της Αυτοδιοίκησης συνάπτουν δάνεια είτε με το Ταμείο Παρακαταθηκών και Δανείων, είτε από άλλα χρηματοπιστωτικά ιδρύματα.</w:t>
      </w:r>
    </w:p>
    <w:p w:rsidR="00A407C9" w:rsidRDefault="00A407C9">
      <w:pPr>
        <w:rPr>
          <w:b/>
        </w:rPr>
      </w:pPr>
    </w:p>
    <w:p w:rsidR="00A407C9" w:rsidRDefault="00A407C9">
      <w:pPr>
        <w:rPr>
          <w:rFonts w:cs="Arial"/>
          <w:color w:val="000000"/>
          <w:szCs w:val="22"/>
          <w:shd w:val="clear" w:color="auto" w:fill="FFFFFF"/>
        </w:rPr>
      </w:pPr>
      <w:bookmarkStart w:id="75" w:name="_Toc181476576"/>
      <w:bookmarkEnd w:id="75"/>
    </w:p>
    <w:p w:rsidR="00A407C9" w:rsidRPr="00730528" w:rsidRDefault="00A407C9">
      <w:pPr>
        <w:rPr>
          <w:rFonts w:cs="Arial"/>
          <w:color w:val="000000"/>
          <w:szCs w:val="22"/>
          <w:shd w:val="clear" w:color="auto" w:fill="FFFFFF"/>
        </w:rPr>
      </w:pPr>
    </w:p>
    <w:p w:rsidR="00A407C9" w:rsidRDefault="0094411D" w:rsidP="00B74AE3">
      <w:pPr>
        <w:pStyle w:val="31"/>
        <w:numPr>
          <w:ilvl w:val="2"/>
          <w:numId w:val="2"/>
        </w:numPr>
        <w:ind w:left="720" w:hanging="721"/>
      </w:pPr>
      <w:bookmarkStart w:id="76" w:name="_Toc60601620"/>
      <w:r>
        <w:lastRenderedPageBreak/>
        <w:t>Συγκεντρωτικός Υπολογισμός των Δαπανών ανά Άξονα Προτεραιότητας και Μέτρο</w:t>
      </w:r>
      <w:bookmarkEnd w:id="76"/>
    </w:p>
    <w:p w:rsidR="00A407C9" w:rsidRDefault="0094411D">
      <w:r>
        <w:t xml:space="preserve">Στους πίνακες που ακολουθούν παρουσιάζονται τα συγκεντρωτικά στοιχεία δαπανών του Επιχειρησιακού Προγράμματος του Δήμου </w:t>
      </w:r>
      <w:proofErr w:type="spellStart"/>
      <w:r w:rsidR="00810273">
        <w:t>Λαμιέων</w:t>
      </w:r>
      <w:proofErr w:type="spellEnd"/>
      <w:r>
        <w:t>.</w:t>
      </w:r>
    </w:p>
    <w:p w:rsidR="00A407C9" w:rsidRPr="00F35EB7" w:rsidRDefault="0094411D">
      <w:pPr>
        <w:pStyle w:val="a4"/>
      </w:pPr>
      <w:r w:rsidRPr="00F35EB7">
        <w:rPr>
          <w:b w:val="0"/>
          <w:sz w:val="22"/>
          <w:szCs w:val="22"/>
        </w:rPr>
        <w:t xml:space="preserve">Σύμφωνα με τα στοιχεία του </w:t>
      </w:r>
      <w:r w:rsidR="00F71152" w:rsidRPr="00F35EB7">
        <w:rPr>
          <w:b w:val="0"/>
          <w:sz w:val="22"/>
          <w:szCs w:val="22"/>
        </w:rPr>
        <w:t>πίνακα 41</w:t>
      </w:r>
      <w:r w:rsidR="005702D6" w:rsidRPr="00F35EB7">
        <w:fldChar w:fldCharType="begin"/>
      </w:r>
      <w:r w:rsidRPr="00F35EB7">
        <w:instrText>REF _Ref219270993 \h</w:instrText>
      </w:r>
      <w:r w:rsidR="00252A07" w:rsidRPr="00F35EB7">
        <w:instrText xml:space="preserve"> \* MERGEFORMAT </w:instrText>
      </w:r>
      <w:r w:rsidR="005702D6" w:rsidRPr="00F35EB7">
        <w:fldChar w:fldCharType="end"/>
      </w:r>
      <w:r w:rsidR="00F71152" w:rsidRPr="00F35EB7">
        <w:rPr>
          <w:b w:val="0"/>
          <w:sz w:val="22"/>
          <w:szCs w:val="22"/>
        </w:rPr>
        <w:t xml:space="preserve">, το </w:t>
      </w:r>
      <w:r w:rsidR="00CE1830" w:rsidRPr="00CE1830">
        <w:rPr>
          <w:b w:val="0"/>
          <w:sz w:val="22"/>
          <w:szCs w:val="22"/>
        </w:rPr>
        <w:t>61,58</w:t>
      </w:r>
      <w:r w:rsidR="00F71152" w:rsidRPr="00F35EB7">
        <w:rPr>
          <w:b w:val="0"/>
          <w:sz w:val="22"/>
          <w:szCs w:val="22"/>
        </w:rPr>
        <w:t>% (</w:t>
      </w:r>
      <w:r w:rsidR="00CE1830" w:rsidRPr="00CE1830">
        <w:rPr>
          <w:b w:val="0"/>
          <w:sz w:val="22"/>
          <w:szCs w:val="22"/>
        </w:rPr>
        <w:t>135.823.880</w:t>
      </w:r>
      <w:r w:rsidRPr="00F35EB7">
        <w:rPr>
          <w:b w:val="0"/>
          <w:sz w:val="22"/>
          <w:szCs w:val="22"/>
        </w:rPr>
        <w:t>€) του συνόλου των δαπανών του Επιχειρησιακού Προγράμματος αφορά στον Άξονα Προτεραιότητας 1 «Βελτίωση της Ποιότητας Ζωής των Πολιτών, Αναβάθμιση του Φυσικού και Δο</w:t>
      </w:r>
      <w:r w:rsidR="00F71152" w:rsidRPr="00F35EB7">
        <w:rPr>
          <w:b w:val="0"/>
          <w:sz w:val="22"/>
          <w:szCs w:val="22"/>
        </w:rPr>
        <w:t xml:space="preserve">μημένου Περιβάλλοντος», το </w:t>
      </w:r>
      <w:r w:rsidR="00CE1830" w:rsidRPr="00CE1830">
        <w:rPr>
          <w:b w:val="0"/>
          <w:sz w:val="22"/>
          <w:szCs w:val="22"/>
        </w:rPr>
        <w:t>31,99</w:t>
      </w:r>
      <w:r w:rsidR="00F71152" w:rsidRPr="00F35EB7">
        <w:rPr>
          <w:b w:val="0"/>
          <w:sz w:val="22"/>
          <w:szCs w:val="22"/>
        </w:rPr>
        <w:t>% (</w:t>
      </w:r>
      <w:r w:rsidR="00CE1830" w:rsidRPr="00CE1830">
        <w:rPr>
          <w:b w:val="0"/>
          <w:sz w:val="22"/>
          <w:szCs w:val="22"/>
        </w:rPr>
        <w:t>70</w:t>
      </w:r>
      <w:r w:rsidR="00CE1830">
        <w:rPr>
          <w:b w:val="0"/>
          <w:sz w:val="22"/>
          <w:szCs w:val="22"/>
        </w:rPr>
        <w:t>.</w:t>
      </w:r>
      <w:r w:rsidR="00CE1830" w:rsidRPr="00CE1830">
        <w:rPr>
          <w:b w:val="0"/>
          <w:sz w:val="22"/>
          <w:szCs w:val="22"/>
        </w:rPr>
        <w:t>5</w:t>
      </w:r>
      <w:r w:rsidR="00F16527">
        <w:rPr>
          <w:b w:val="0"/>
          <w:sz w:val="22"/>
          <w:szCs w:val="22"/>
        </w:rPr>
        <w:t>62.567</w:t>
      </w:r>
      <w:r w:rsidRPr="00F35EB7">
        <w:rPr>
          <w:b w:val="0"/>
          <w:sz w:val="22"/>
          <w:szCs w:val="22"/>
        </w:rPr>
        <w:t xml:space="preserve"> €) στον Άξονα Προτεραιότητας 2 «Ενίσχυση της Κοινωνικής Πολιτικής, Βελτίωση των Υποδομών και Υπηρεσιών στους Τομείς της Παιδείας, Πο</w:t>
      </w:r>
      <w:r w:rsidR="00F71152" w:rsidRPr="00F35EB7">
        <w:rPr>
          <w:b w:val="0"/>
          <w:sz w:val="22"/>
          <w:szCs w:val="22"/>
        </w:rPr>
        <w:t xml:space="preserve">λιτισμού &amp; Αθλητισμού», το </w:t>
      </w:r>
      <w:r w:rsidR="00CE1830" w:rsidRPr="00CE1830">
        <w:rPr>
          <w:b w:val="0"/>
          <w:sz w:val="22"/>
          <w:szCs w:val="22"/>
        </w:rPr>
        <w:t>3,14</w:t>
      </w:r>
      <w:r w:rsidR="00F71152" w:rsidRPr="00F35EB7">
        <w:rPr>
          <w:b w:val="0"/>
          <w:sz w:val="22"/>
          <w:szCs w:val="22"/>
        </w:rPr>
        <w:t>% (</w:t>
      </w:r>
      <w:r w:rsidR="003A66CF">
        <w:rPr>
          <w:b w:val="0"/>
          <w:sz w:val="22"/>
          <w:szCs w:val="22"/>
        </w:rPr>
        <w:t>6.</w:t>
      </w:r>
      <w:r w:rsidR="00F16527">
        <w:rPr>
          <w:b w:val="0"/>
          <w:sz w:val="22"/>
          <w:szCs w:val="22"/>
        </w:rPr>
        <w:t>9</w:t>
      </w:r>
      <w:r w:rsidR="00474404">
        <w:rPr>
          <w:b w:val="0"/>
          <w:sz w:val="22"/>
          <w:szCs w:val="22"/>
        </w:rPr>
        <w:t>2</w:t>
      </w:r>
      <w:r w:rsidR="003A66CF">
        <w:rPr>
          <w:b w:val="0"/>
          <w:sz w:val="22"/>
          <w:szCs w:val="22"/>
        </w:rPr>
        <w:t>2.000</w:t>
      </w:r>
      <w:r w:rsidRPr="00F35EB7">
        <w:rPr>
          <w:b w:val="0"/>
          <w:sz w:val="22"/>
          <w:szCs w:val="22"/>
        </w:rPr>
        <w:t xml:space="preserve"> €) στον Άξονα Προτεραιότητας 3 «</w:t>
      </w:r>
      <w:r w:rsidR="003A66CF" w:rsidRPr="003A66CF">
        <w:rPr>
          <w:b w:val="0"/>
          <w:sz w:val="22"/>
          <w:szCs w:val="22"/>
        </w:rPr>
        <w:t>Ενίσχυση της Τοπικής Οικονομίας και Απασχόλησης</w:t>
      </w:r>
      <w:r w:rsidR="00494CB9" w:rsidRPr="00F35EB7">
        <w:rPr>
          <w:b w:val="0"/>
          <w:sz w:val="22"/>
          <w:szCs w:val="22"/>
        </w:rPr>
        <w:t xml:space="preserve">» και το υπόλοιπο </w:t>
      </w:r>
      <w:r w:rsidR="00541668">
        <w:rPr>
          <w:b w:val="0"/>
          <w:sz w:val="22"/>
          <w:szCs w:val="22"/>
        </w:rPr>
        <w:t>3</w:t>
      </w:r>
      <w:r w:rsidR="003A66CF">
        <w:rPr>
          <w:b w:val="0"/>
          <w:sz w:val="22"/>
          <w:szCs w:val="22"/>
        </w:rPr>
        <w:t>,</w:t>
      </w:r>
      <w:r w:rsidR="00474404">
        <w:rPr>
          <w:b w:val="0"/>
          <w:sz w:val="22"/>
          <w:szCs w:val="22"/>
        </w:rPr>
        <w:t>2</w:t>
      </w:r>
      <w:r w:rsidR="00541668">
        <w:rPr>
          <w:b w:val="0"/>
          <w:sz w:val="22"/>
          <w:szCs w:val="22"/>
        </w:rPr>
        <w:t>4</w:t>
      </w:r>
      <w:r w:rsidR="00494CB9" w:rsidRPr="00F35EB7">
        <w:rPr>
          <w:b w:val="0"/>
          <w:sz w:val="22"/>
          <w:szCs w:val="22"/>
        </w:rPr>
        <w:t>% (</w:t>
      </w:r>
      <w:r w:rsidR="00CE1830" w:rsidRPr="00CE1830">
        <w:rPr>
          <w:b w:val="0"/>
          <w:sz w:val="22"/>
          <w:szCs w:val="22"/>
        </w:rPr>
        <w:t>7</w:t>
      </w:r>
      <w:r w:rsidR="003A66CF">
        <w:rPr>
          <w:b w:val="0"/>
          <w:sz w:val="22"/>
          <w:szCs w:val="22"/>
        </w:rPr>
        <w:t>.</w:t>
      </w:r>
      <w:r w:rsidR="00CE1830" w:rsidRPr="00CE1830">
        <w:rPr>
          <w:b w:val="0"/>
          <w:sz w:val="22"/>
          <w:szCs w:val="22"/>
        </w:rPr>
        <w:t>262</w:t>
      </w:r>
      <w:r w:rsidR="003A66CF">
        <w:rPr>
          <w:b w:val="0"/>
          <w:sz w:val="22"/>
          <w:szCs w:val="22"/>
        </w:rPr>
        <w:t>.046</w:t>
      </w:r>
      <w:r w:rsidRPr="00F35EB7">
        <w:rPr>
          <w:b w:val="0"/>
          <w:sz w:val="22"/>
          <w:szCs w:val="22"/>
        </w:rPr>
        <w:t xml:space="preserve"> €) στον Άξονα Προτεραιότητας 4 «Βελτίωση της Διοικητικής Ικανότητας του Δήμου».</w:t>
      </w:r>
    </w:p>
    <w:p w:rsidR="00A407C9" w:rsidRPr="00F35EB7" w:rsidRDefault="0094411D">
      <w:r w:rsidRPr="00F35EB7">
        <w:t>Στο σύνολο του προϋπολογισμού του Επιχειρησιακού Προγράμματος, το μ</w:t>
      </w:r>
      <w:r w:rsidR="00ED7E23" w:rsidRPr="00F35EB7">
        <w:t xml:space="preserve">εγαλύτερο ποσοστό, </w:t>
      </w:r>
      <w:r w:rsidR="00CE1830" w:rsidRPr="00CE1830">
        <w:t xml:space="preserve">22,17% </w:t>
      </w:r>
      <w:r w:rsidR="00CE1830" w:rsidRPr="00F35EB7">
        <w:t>(</w:t>
      </w:r>
      <w:r w:rsidR="00CE1830" w:rsidRPr="00CE1830">
        <w:t>48.896.382</w:t>
      </w:r>
      <w:r w:rsidR="00CE1830">
        <w:t>€</w:t>
      </w:r>
      <w:r w:rsidR="00CE1830" w:rsidRPr="00F35EB7">
        <w:t>)</w:t>
      </w:r>
      <w:r w:rsidR="00CE1830">
        <w:t xml:space="preserve"> </w:t>
      </w:r>
      <w:r w:rsidR="00CE1830" w:rsidRPr="00CE1830">
        <w:t>19,62</w:t>
      </w:r>
      <w:r w:rsidR="00ED7E23" w:rsidRPr="00F35EB7">
        <w:t>% (</w:t>
      </w:r>
      <w:r w:rsidR="00474404">
        <w:t>4</w:t>
      </w:r>
      <w:r w:rsidR="00CE1830" w:rsidRPr="00CE1830">
        <w:t>3</w:t>
      </w:r>
      <w:r w:rsidR="00474404">
        <w:t>.</w:t>
      </w:r>
      <w:r w:rsidR="00CE1830" w:rsidRPr="00CE1830">
        <w:t>282</w:t>
      </w:r>
      <w:r w:rsidR="00474404">
        <w:t>.359</w:t>
      </w:r>
      <w:r w:rsidR="003A66CF">
        <w:t xml:space="preserve"> €) κατανέμεται στο </w:t>
      </w:r>
      <w:r w:rsidR="00474404" w:rsidRPr="00F35EB7">
        <w:t xml:space="preserve">Μέτρο </w:t>
      </w:r>
      <w:r w:rsidR="00CE1830" w:rsidRPr="00CE1830">
        <w:t>2.3</w:t>
      </w:r>
      <w:r w:rsidR="00474404" w:rsidRPr="00F35EB7">
        <w:t xml:space="preserve"> </w:t>
      </w:r>
      <w:r w:rsidR="00CE1830">
        <w:t>«</w:t>
      </w:r>
      <w:r w:rsidR="00CE1830" w:rsidRPr="00CE1830">
        <w:t>Ενίσχυση και βελτίωση εκπαιδευτικών αθλητικών και πολιτισμικών υποδομών και υπηρεσιών»</w:t>
      </w:r>
      <w:r w:rsidR="00CE1830" w:rsidRPr="00F35EB7">
        <w:t xml:space="preserve"> </w:t>
      </w:r>
      <w:r w:rsidR="004B3055">
        <w:t xml:space="preserve">και ακολουθεί </w:t>
      </w:r>
      <w:r w:rsidR="004B3055" w:rsidRPr="00F35EB7">
        <w:t xml:space="preserve">το Μέτρο </w:t>
      </w:r>
      <w:r w:rsidR="004B3055">
        <w:t>1</w:t>
      </w:r>
      <w:r w:rsidR="004B3055" w:rsidRPr="00CE1830">
        <w:t>.</w:t>
      </w:r>
      <w:r w:rsidR="004B3055">
        <w:t>6</w:t>
      </w:r>
      <w:r w:rsidR="004B3055" w:rsidRPr="00F35EB7">
        <w:t xml:space="preserve"> </w:t>
      </w:r>
      <w:r w:rsidR="00474404" w:rsidRPr="00F35EB7">
        <w:t>«</w:t>
      </w:r>
      <w:r w:rsidR="00474404" w:rsidRPr="003A66CF">
        <w:t>Αναβάθμιση υποδομών ύδρευσης ,αποχέτευσης, και διαχείρισης αποβλήτων. Βελτίωση αρδευτικού δικτύου</w:t>
      </w:r>
      <w:r w:rsidR="00474404" w:rsidRPr="00F35EB7">
        <w:t>»</w:t>
      </w:r>
      <w:r w:rsidR="00CE1830" w:rsidRPr="00CE1830">
        <w:t xml:space="preserve"> </w:t>
      </w:r>
      <w:r w:rsidR="00115CA7" w:rsidRPr="00F35EB7">
        <w:t>και α</w:t>
      </w:r>
      <w:r w:rsidRPr="00F35EB7">
        <w:t xml:space="preserve">κολουθεί το Μέτρο </w:t>
      </w:r>
      <w:r w:rsidR="00CE1830" w:rsidRPr="00CE1830">
        <w:t>2.3</w:t>
      </w:r>
      <w:r w:rsidRPr="00F35EB7">
        <w:t xml:space="preserve"> «</w:t>
      </w:r>
      <w:r w:rsidR="00474404" w:rsidRPr="003A66CF">
        <w:t>Αναβάθμιση αστικού χώρου και ενίσχυση υποδομών στάθμευσης</w:t>
      </w:r>
      <w:r w:rsidR="00E57C40" w:rsidRPr="00F35EB7">
        <w:t xml:space="preserve">» με ποσοστό </w:t>
      </w:r>
      <w:r w:rsidR="003A66CF">
        <w:t>2</w:t>
      </w:r>
      <w:r w:rsidR="00474404">
        <w:t>2,</w:t>
      </w:r>
      <w:r w:rsidR="00CE1830" w:rsidRPr="00CE1830">
        <w:t>17</w:t>
      </w:r>
      <w:r w:rsidRPr="00F35EB7">
        <w:t>% (</w:t>
      </w:r>
      <w:r w:rsidR="00CE1830" w:rsidRPr="00CE1830">
        <w:t>48.896.382</w:t>
      </w:r>
      <w:r w:rsidR="003A66CF">
        <w:t>€</w:t>
      </w:r>
      <w:r w:rsidR="00115CA7" w:rsidRPr="00F35EB7">
        <w:t>)</w:t>
      </w:r>
      <w:r w:rsidR="003A66CF">
        <w:t xml:space="preserve"> και το Μέτρο 1.</w:t>
      </w:r>
      <w:r w:rsidR="004B3055">
        <w:t>2</w:t>
      </w:r>
      <w:r w:rsidR="00115CA7" w:rsidRPr="00F35EB7">
        <w:t>.</w:t>
      </w:r>
      <w:r w:rsidR="003A66CF" w:rsidRPr="00F35EB7">
        <w:t>«</w:t>
      </w:r>
      <w:r w:rsidR="004B3055" w:rsidRPr="004B3055">
        <w:rPr>
          <w:rFonts w:asciiTheme="minorHAnsi" w:hAnsiTheme="minorHAnsi"/>
          <w:sz w:val="16"/>
          <w:szCs w:val="16"/>
        </w:rPr>
        <w:t xml:space="preserve"> </w:t>
      </w:r>
      <w:r w:rsidR="004B3055" w:rsidRPr="004B3055">
        <w:t>Αναβάθμιση αστικού χώρου και ενίσχυση υποδομών στάθμευσης</w:t>
      </w:r>
      <w:r w:rsidR="003A66CF" w:rsidRPr="00F35EB7">
        <w:t xml:space="preserve">» με ποσοστό </w:t>
      </w:r>
      <w:r w:rsidR="003A66CF">
        <w:t>15,</w:t>
      </w:r>
      <w:r w:rsidR="004B3055">
        <w:t>96</w:t>
      </w:r>
      <w:r w:rsidR="003A66CF" w:rsidRPr="00F35EB7">
        <w:t>% (</w:t>
      </w:r>
      <w:r w:rsidR="004B3055" w:rsidRPr="004B3055">
        <w:t>35.194.126</w:t>
      </w:r>
      <w:r w:rsidR="003A66CF">
        <w:t>€</w:t>
      </w:r>
      <w:r w:rsidR="003A66CF" w:rsidRPr="00F35EB7">
        <w:t>)</w:t>
      </w:r>
    </w:p>
    <w:p w:rsidR="00ED78D6" w:rsidRDefault="0094411D" w:rsidP="00F92369">
      <w:pPr>
        <w:pStyle w:val="ad"/>
        <w:tabs>
          <w:tab w:val="clear" w:pos="360"/>
          <w:tab w:val="left" w:pos="0"/>
        </w:tabs>
        <w:spacing w:before="240"/>
        <w:ind w:left="0" w:firstLine="0"/>
      </w:pPr>
      <w:r w:rsidRPr="00F35EB7">
        <w:t xml:space="preserve">Από την επεξεργασία των χρηματοδοτικών στοιχείων του </w:t>
      </w:r>
      <w:r w:rsidR="00F92369">
        <w:t>Πίνακα 42</w:t>
      </w:r>
      <w:r w:rsidRPr="00F35EB7">
        <w:t xml:space="preserve"> προκύπτει ότι το μεγαλύτερο μέρος του προϋπολογισμού του επιχ</w:t>
      </w:r>
      <w:r w:rsidR="00595A81" w:rsidRPr="00F35EB7">
        <w:t>ειρησιακού προγράμματος</w:t>
      </w:r>
      <w:r w:rsidRPr="00F35EB7">
        <w:t xml:space="preserve"> αφορά σε δράσεις οι οποίες προβλέπεται να υλοποιηθούν τα δύο τελευταία έτη της επιχειρησιακής περιόδου. </w:t>
      </w:r>
      <w:r w:rsidR="00ED78D6">
        <w:t>Στις δράσεις αυτές περιλαμβάνονται, ενταγμένα έργα για τα οποία είναι ακόμη χωρίς νομική δέσμευση, μεγάλος αριθμός ώριμων έργων για τα οποία είναι προς χρηματοδότηση σε αντίστοιχα χρηματοδοτικά εργαλεία</w:t>
      </w:r>
      <w:r w:rsidR="004B3055">
        <w:t xml:space="preserve"> </w:t>
      </w:r>
      <w:r w:rsidR="00ED78D6">
        <w:t xml:space="preserve">καθώς και </w:t>
      </w:r>
      <w:r w:rsidRPr="00F35EB7">
        <w:t xml:space="preserve">δράσεις γίνονται </w:t>
      </w:r>
      <w:r w:rsidR="00ED78D6">
        <w:t>για τις οποίες γίνονται</w:t>
      </w:r>
      <w:r w:rsidRPr="00F35EB7">
        <w:t xml:space="preserve"> ενέργειες ωρίμανσης και προσπάθειες ανεύρεσης πόρων και χρηματοδοτικών εργαλείων. </w:t>
      </w:r>
    </w:p>
    <w:p w:rsidR="00A407C9" w:rsidRPr="00F35EB7" w:rsidRDefault="00ED78D6">
      <w:pPr>
        <w:pStyle w:val="ad"/>
        <w:tabs>
          <w:tab w:val="left" w:pos="0"/>
        </w:tabs>
        <w:spacing w:before="240"/>
        <w:ind w:left="0" w:firstLine="0"/>
      </w:pPr>
      <w:r>
        <w:t>Οι</w:t>
      </w:r>
      <w:r w:rsidR="0094411D" w:rsidRPr="00F35EB7">
        <w:t xml:space="preserve"> κυριότερες πηγές χρηματοδότησης δαπανών του Επ</w:t>
      </w:r>
      <w:r>
        <w:t>ιχειρησιακού Προγράμματος του Δήμου</w:t>
      </w:r>
      <w:r w:rsidR="00541668">
        <w:t xml:space="preserve"> </w:t>
      </w:r>
      <w:proofErr w:type="spellStart"/>
      <w:r w:rsidR="00810273" w:rsidRPr="00F35EB7">
        <w:t>Λαμιέων</w:t>
      </w:r>
      <w:proofErr w:type="spellEnd"/>
      <w:r w:rsidR="00541668">
        <w:t xml:space="preserve"> </w:t>
      </w:r>
      <w:r w:rsidR="001016E9" w:rsidRPr="00F35EB7">
        <w:t xml:space="preserve">είναι οι Εθνικοί Πόροι </w:t>
      </w:r>
      <w:r>
        <w:t xml:space="preserve">από το Πρόγραμμα «ΑΝΤΩΝΗΣ ΤΡΙΤΣΗΣ» με ποσοστό </w:t>
      </w:r>
      <w:r w:rsidR="004B3055">
        <w:t>45,13</w:t>
      </w:r>
      <w:r>
        <w:t xml:space="preserve">% ή </w:t>
      </w:r>
      <w:r w:rsidR="004B3055">
        <w:t>99</w:t>
      </w:r>
      <w:r w:rsidR="0054372D">
        <w:t xml:space="preserve">.546.000 </w:t>
      </w:r>
      <w:r>
        <w:t>€</w:t>
      </w:r>
      <w:r w:rsidR="001016E9" w:rsidRPr="00F35EB7">
        <w:t>,</w:t>
      </w:r>
      <w:r>
        <w:t xml:space="preserve"> </w:t>
      </w:r>
      <w:r w:rsidR="004B3055">
        <w:t>ενώ ακολουθούν οι</w:t>
      </w:r>
      <w:r>
        <w:t xml:space="preserve"> </w:t>
      </w:r>
      <w:r w:rsidR="0054372D">
        <w:t>δημοτικο</w:t>
      </w:r>
      <w:r w:rsidR="004B3055">
        <w:t>ί</w:t>
      </w:r>
      <w:r w:rsidR="0054372D">
        <w:t xml:space="preserve"> πόρο</w:t>
      </w:r>
      <w:r w:rsidR="004B3055">
        <w:t>ι με</w:t>
      </w:r>
      <w:r>
        <w:t xml:space="preserve"> ποσοστό </w:t>
      </w:r>
      <w:r w:rsidR="004B3055">
        <w:t>19,10</w:t>
      </w:r>
      <w:r w:rsidR="0094411D" w:rsidRPr="00F35EB7">
        <w:t xml:space="preserve">% ή </w:t>
      </w:r>
      <w:r w:rsidR="00DC7D67" w:rsidRPr="00DC7D67">
        <w:t>4</w:t>
      </w:r>
      <w:r w:rsidR="004B3055">
        <w:t>2</w:t>
      </w:r>
      <w:r w:rsidR="00DC7D67" w:rsidRPr="00DC7D67">
        <w:t>.</w:t>
      </w:r>
      <w:r w:rsidR="004B3055">
        <w:t>138</w:t>
      </w:r>
      <w:r w:rsidR="0054372D">
        <w:t xml:space="preserve">.162 </w:t>
      </w:r>
      <w:r w:rsidR="004B3055">
        <w:t>€. και</w:t>
      </w:r>
      <w:r>
        <w:t xml:space="preserve"> η συνεισφορά των </w:t>
      </w:r>
      <w:r w:rsidR="0054372D">
        <w:t>πόρων του ΕΣΠΑ</w:t>
      </w:r>
      <w:r>
        <w:t xml:space="preserve"> με ποσοστό </w:t>
      </w:r>
      <w:r w:rsidR="004B3055">
        <w:t>19,04</w:t>
      </w:r>
      <w:r>
        <w:t xml:space="preserve">% ή </w:t>
      </w:r>
      <w:r w:rsidR="004B3055">
        <w:t>42.002.199€.</w:t>
      </w:r>
    </w:p>
    <w:p w:rsidR="00A407C9" w:rsidRPr="00F35EB7" w:rsidRDefault="0094411D">
      <w:pPr>
        <w:pStyle w:val="ad"/>
        <w:tabs>
          <w:tab w:val="left" w:pos="0"/>
        </w:tabs>
        <w:spacing w:before="240"/>
        <w:ind w:left="0" w:firstLine="0"/>
      </w:pPr>
      <w:r w:rsidRPr="00F35EB7">
        <w:t>Από την εξέταση της συνεισφοράς των πηγών χρηματοδότησης ανά έτος προκύπτει ότι για το έτος 20</w:t>
      </w:r>
      <w:r w:rsidR="00A52F95">
        <w:t>20</w:t>
      </w:r>
      <w:r w:rsidR="00DC7D67" w:rsidRPr="00DC7D67">
        <w:t xml:space="preserve"> </w:t>
      </w:r>
      <w:r w:rsidRPr="00F35EB7">
        <w:t xml:space="preserve">η κύρια πηγή χρηματοδότησης των δράσεων που έχουν προσδιοριστεί είναι </w:t>
      </w:r>
      <w:r w:rsidR="00A52F95">
        <w:t>οι Δημοτικοί Πόροι</w:t>
      </w:r>
      <w:r w:rsidRPr="00F35EB7">
        <w:t xml:space="preserve"> (</w:t>
      </w:r>
      <w:r w:rsidR="0054372D">
        <w:t>32,38</w:t>
      </w:r>
      <w:r w:rsidRPr="00F35EB7">
        <w:t xml:space="preserve">% ή </w:t>
      </w:r>
      <w:r w:rsidR="0054372D">
        <w:t>4.372.633</w:t>
      </w:r>
      <w:r w:rsidRPr="00F35EB7">
        <w:t xml:space="preserve"> €</w:t>
      </w:r>
      <w:r w:rsidR="00A52F95">
        <w:t>) και ακολουθούν οι εθνικοί πόροι με παλαιότερα έργα του ΦΙΛΟΔΗΜΟΥ (</w:t>
      </w:r>
      <w:r w:rsidR="0054372D">
        <w:t>25,48</w:t>
      </w:r>
      <w:r w:rsidR="00A52F95">
        <w:t xml:space="preserve">% ή </w:t>
      </w:r>
      <w:r w:rsidR="0054372D">
        <w:t>3.440.075</w:t>
      </w:r>
      <w:r w:rsidR="00A52F95">
        <w:t>€).</w:t>
      </w:r>
    </w:p>
    <w:p w:rsidR="00A407C9" w:rsidRPr="00A52F95" w:rsidRDefault="0094411D">
      <w:pPr>
        <w:pStyle w:val="ad"/>
        <w:tabs>
          <w:tab w:val="left" w:pos="0"/>
        </w:tabs>
        <w:spacing w:before="240"/>
        <w:ind w:left="0" w:firstLine="0"/>
      </w:pPr>
      <w:r w:rsidRPr="00A52F95">
        <w:t>Για τα έτη 20</w:t>
      </w:r>
      <w:r w:rsidR="00A52F95" w:rsidRPr="00A52F95">
        <w:t xml:space="preserve">21 η </w:t>
      </w:r>
      <w:r w:rsidRPr="00A52F95">
        <w:t xml:space="preserve">κύρια πηγή χρηματοδότησης είναι </w:t>
      </w:r>
      <w:r w:rsidR="00A52F95" w:rsidRPr="00A52F95">
        <w:t>το ΕΣΠΑ</w:t>
      </w:r>
      <w:r w:rsidR="00113631" w:rsidRPr="00A52F95">
        <w:t xml:space="preserve"> με ποσοστ</w:t>
      </w:r>
      <w:r w:rsidR="00A52F95" w:rsidRPr="00A52F95">
        <w:t>ό</w:t>
      </w:r>
      <w:r w:rsidR="0054372D">
        <w:t xml:space="preserve"> </w:t>
      </w:r>
      <w:r w:rsidR="004B3055">
        <w:t>33,62</w:t>
      </w:r>
      <w:r w:rsidR="00A52F95" w:rsidRPr="00A52F95">
        <w:t xml:space="preserve">% ή </w:t>
      </w:r>
      <w:r w:rsidR="0054372D">
        <w:t>1</w:t>
      </w:r>
      <w:r w:rsidR="004B3055">
        <w:t>1</w:t>
      </w:r>
      <w:r w:rsidR="0054372D">
        <w:t xml:space="preserve">.885.328 </w:t>
      </w:r>
      <w:r w:rsidR="00A52F95" w:rsidRPr="00A52F95">
        <w:t>€, ενώ για τα έτη 2022 και 2023 η κύρια πηγή χρηματοδότησης</w:t>
      </w:r>
      <w:r w:rsidR="0054372D">
        <w:t xml:space="preserve"> πρόκειται να</w:t>
      </w:r>
      <w:r w:rsidR="00A52F95" w:rsidRPr="00A52F95">
        <w:t xml:space="preserve"> είναι το Πρόγραμμα ΑΝΤΩΝΗΣ ΤΡΙΤΣΗΣ με ποσοστό </w:t>
      </w:r>
      <w:r w:rsidR="004B3055">
        <w:t>54,59</w:t>
      </w:r>
      <w:r w:rsidR="00A52F95" w:rsidRPr="00A52F95">
        <w:t xml:space="preserve">% ή </w:t>
      </w:r>
      <w:r w:rsidR="004B3055" w:rsidRPr="004B3055">
        <w:t>46.710.000</w:t>
      </w:r>
      <w:r w:rsidR="00A52F95" w:rsidRPr="00A52F95">
        <w:t xml:space="preserve">€ και </w:t>
      </w:r>
      <w:r w:rsidR="00DC7D67" w:rsidRPr="00DC7D67">
        <w:t>58,</w:t>
      </w:r>
      <w:r w:rsidR="004B3055">
        <w:t>90</w:t>
      </w:r>
      <w:r w:rsidR="00A52F95" w:rsidRPr="00A52F95">
        <w:t xml:space="preserve">% ή </w:t>
      </w:r>
      <w:r w:rsidR="004B3055" w:rsidRPr="004B3055">
        <w:t>50.646.000</w:t>
      </w:r>
      <w:r w:rsidR="00A52F95" w:rsidRPr="00A52F95">
        <w:t>€ αντίσ</w:t>
      </w:r>
      <w:r w:rsidR="004B3055">
        <w:t>τ</w:t>
      </w:r>
      <w:r w:rsidR="00A52F95" w:rsidRPr="00A52F95">
        <w:t>οιχα.</w:t>
      </w:r>
    </w:p>
    <w:p w:rsidR="0084667C" w:rsidRDefault="0094411D">
      <w:r w:rsidRPr="00A52F95">
        <w:t xml:space="preserve">Ο </w:t>
      </w:r>
      <w:r w:rsidR="00F92369">
        <w:t xml:space="preserve">Πίνακας 43 </w:t>
      </w:r>
      <w:r w:rsidRPr="00A52F95">
        <w:t xml:space="preserve">παρουσιάζει τη συνεισφορά των πηγών χρηματοδότησης συνολικά και κατά έτος στο σύνολο του προϋπολογισμού του Επιχειρησιακού Προγράμματος του </w:t>
      </w:r>
      <w:r w:rsidRPr="00A52F95">
        <w:lastRenderedPageBreak/>
        <w:t xml:space="preserve">Δήμου </w:t>
      </w:r>
      <w:proofErr w:type="spellStart"/>
      <w:r w:rsidR="00810273" w:rsidRPr="00A52F95">
        <w:t>Λαμιέων</w:t>
      </w:r>
      <w:proofErr w:type="spellEnd"/>
      <w:r w:rsidRPr="00A52F95">
        <w:t>. Βάσει της ανάλυσης των στοιχείων του πίνακα διαπιστώνεται ότι ο μεγαλ</w:t>
      </w:r>
      <w:r w:rsidR="00725322" w:rsidRPr="00A52F95">
        <w:t xml:space="preserve">ύτερο ποσό των δαπανών </w:t>
      </w:r>
      <w:r w:rsidRPr="00A52F95">
        <w:t xml:space="preserve">του Επιχειρησιακού Προγράμματος του Δήμου </w:t>
      </w:r>
      <w:proofErr w:type="spellStart"/>
      <w:r w:rsidR="00810273" w:rsidRPr="00A52F95">
        <w:t>Λαμιέων</w:t>
      </w:r>
      <w:proofErr w:type="spellEnd"/>
      <w:r w:rsidR="00DC7D67" w:rsidRPr="00DC7D67">
        <w:t xml:space="preserve"> </w:t>
      </w:r>
      <w:r w:rsidR="00A52F95">
        <w:t xml:space="preserve">προβλέπεται να </w:t>
      </w:r>
      <w:r w:rsidRPr="00A52F95">
        <w:t xml:space="preserve">πραγματοποιηθεί </w:t>
      </w:r>
      <w:r w:rsidR="00A52F95">
        <w:t xml:space="preserve">σχεδόν ισόποσα </w:t>
      </w:r>
      <w:r w:rsidRPr="00A52F95">
        <w:t>κα</w:t>
      </w:r>
      <w:r w:rsidR="00725322" w:rsidRPr="00A52F95">
        <w:t>τά το έτ</w:t>
      </w:r>
      <w:r w:rsidR="00A52F95">
        <w:t>η</w:t>
      </w:r>
      <w:r w:rsidR="00725322" w:rsidRPr="00A52F95">
        <w:t xml:space="preserve"> 20</w:t>
      </w:r>
      <w:r w:rsidR="00A52F95">
        <w:t>22</w:t>
      </w:r>
      <w:r w:rsidR="00DC7D67" w:rsidRPr="00DC7D67">
        <w:t xml:space="preserve"> </w:t>
      </w:r>
      <w:r w:rsidR="00A52F95">
        <w:t xml:space="preserve">και 2023 με </w:t>
      </w:r>
      <w:r w:rsidR="004B3055" w:rsidRPr="004B3055">
        <w:t>85.725.744</w:t>
      </w:r>
      <w:r w:rsidR="00E3255F">
        <w:t xml:space="preserve">€ και </w:t>
      </w:r>
      <w:r w:rsidR="004B3055" w:rsidRPr="004B3055">
        <w:t>85.988.240</w:t>
      </w:r>
      <w:r w:rsidR="00E3255F">
        <w:t>€</w:t>
      </w:r>
      <w:r w:rsidR="00DC7D67" w:rsidRPr="00DC7D67">
        <w:t xml:space="preserve"> </w:t>
      </w:r>
      <w:r w:rsidR="00E3255F">
        <w:t>αντίσ</w:t>
      </w:r>
      <w:r w:rsidR="00DC7D67">
        <w:t>τ</w:t>
      </w:r>
      <w:r w:rsidR="00E3255F">
        <w:t>οιχα.</w:t>
      </w:r>
    </w:p>
    <w:p w:rsidR="00142914" w:rsidRPr="00A52F95" w:rsidRDefault="00142914"/>
    <w:p w:rsidR="007136C4" w:rsidRDefault="0094411D">
      <w:pPr>
        <w:pStyle w:val="a4"/>
      </w:pPr>
      <w:bookmarkStart w:id="77" w:name="_Toc60601665"/>
      <w:r w:rsidRPr="00F35EB7">
        <w:t xml:space="preserve">Πίνακας </w:t>
      </w:r>
      <w:r w:rsidR="005702D6" w:rsidRPr="00F35EB7">
        <w:fldChar w:fldCharType="begin"/>
      </w:r>
      <w:r w:rsidRPr="00F35EB7">
        <w:instrText>SEQ Πίνακας \* ARABIC</w:instrText>
      </w:r>
      <w:r w:rsidR="005702D6" w:rsidRPr="00F35EB7">
        <w:fldChar w:fldCharType="separate"/>
      </w:r>
      <w:r w:rsidR="00F92369">
        <w:rPr>
          <w:noProof/>
        </w:rPr>
        <w:t>41</w:t>
      </w:r>
      <w:r w:rsidR="005702D6" w:rsidRPr="00F35EB7">
        <w:fldChar w:fldCharType="end"/>
      </w:r>
      <w:bookmarkStart w:id="78" w:name="_Ref219270993"/>
      <w:bookmarkEnd w:id="78"/>
      <w:r w:rsidRPr="00F35EB7">
        <w:t>:</w:t>
      </w:r>
      <w:r w:rsidRPr="00F35EB7">
        <w:tab/>
        <w:t xml:space="preserve">Συγκεντρωτικός πίνακας δαπανών </w:t>
      </w:r>
      <w:r w:rsidR="00252A07" w:rsidRPr="00F35EB7">
        <w:t>τετραετίας</w:t>
      </w:r>
      <w:bookmarkEnd w:id="77"/>
    </w:p>
    <w:tbl>
      <w:tblPr>
        <w:tblStyle w:val="af4"/>
        <w:tblW w:w="9323" w:type="dxa"/>
        <w:jc w:val="center"/>
        <w:tblLook w:val="04A0"/>
      </w:tblPr>
      <w:tblGrid>
        <w:gridCol w:w="1045"/>
        <w:gridCol w:w="4941"/>
        <w:gridCol w:w="1701"/>
        <w:gridCol w:w="1636"/>
      </w:tblGrid>
      <w:tr w:rsidR="007136C4" w:rsidRPr="00142914" w:rsidTr="00142914">
        <w:trPr>
          <w:trHeight w:val="802"/>
          <w:jc w:val="center"/>
        </w:trPr>
        <w:tc>
          <w:tcPr>
            <w:tcW w:w="5986" w:type="dxa"/>
            <w:gridSpan w:val="2"/>
            <w:shd w:val="clear" w:color="auto" w:fill="auto"/>
            <w:tcMar>
              <w:left w:w="108" w:type="dxa"/>
            </w:tcMar>
          </w:tcPr>
          <w:p w:rsidR="007136C4" w:rsidRPr="00142914" w:rsidRDefault="007136C4" w:rsidP="007136C4">
            <w:pPr>
              <w:jc w:val="center"/>
              <w:rPr>
                <w:b/>
                <w:color w:val="000000" w:themeColor="text1"/>
                <w:sz w:val="18"/>
                <w:szCs w:val="18"/>
              </w:rPr>
            </w:pPr>
            <w:r w:rsidRPr="00142914">
              <w:rPr>
                <w:rFonts w:asciiTheme="minorHAnsi" w:hAnsiTheme="minorHAnsi"/>
                <w:b/>
                <w:color w:val="000000" w:themeColor="text1"/>
                <w:sz w:val="18"/>
                <w:szCs w:val="18"/>
              </w:rPr>
              <w:t>Άξονες Προτεραιότητας / Μέτρα</w:t>
            </w:r>
          </w:p>
        </w:tc>
        <w:tc>
          <w:tcPr>
            <w:tcW w:w="1701" w:type="dxa"/>
            <w:shd w:val="clear" w:color="auto" w:fill="auto"/>
            <w:tcMar>
              <w:left w:w="108" w:type="dxa"/>
            </w:tcMar>
          </w:tcPr>
          <w:p w:rsidR="007136C4" w:rsidRPr="00142914" w:rsidRDefault="007136C4" w:rsidP="007136C4">
            <w:pPr>
              <w:jc w:val="center"/>
              <w:rPr>
                <w:rFonts w:asciiTheme="minorHAnsi" w:hAnsiTheme="minorHAnsi"/>
                <w:b/>
                <w:color w:val="000000" w:themeColor="text1"/>
                <w:sz w:val="18"/>
                <w:szCs w:val="18"/>
              </w:rPr>
            </w:pPr>
            <w:r w:rsidRPr="00142914">
              <w:rPr>
                <w:rFonts w:asciiTheme="minorHAnsi" w:hAnsiTheme="minorHAnsi"/>
                <w:b/>
                <w:color w:val="000000" w:themeColor="text1"/>
                <w:sz w:val="18"/>
                <w:szCs w:val="18"/>
              </w:rPr>
              <w:t>Δαπάνες Τετραετίας</w:t>
            </w:r>
          </w:p>
        </w:tc>
        <w:tc>
          <w:tcPr>
            <w:tcW w:w="1636" w:type="dxa"/>
          </w:tcPr>
          <w:p w:rsidR="007136C4" w:rsidRPr="00142914" w:rsidRDefault="007136C4" w:rsidP="007136C4">
            <w:pPr>
              <w:jc w:val="center"/>
              <w:rPr>
                <w:rFonts w:asciiTheme="minorHAnsi" w:hAnsiTheme="minorHAnsi"/>
                <w:b/>
                <w:color w:val="000000" w:themeColor="text1"/>
                <w:sz w:val="18"/>
                <w:szCs w:val="18"/>
              </w:rPr>
            </w:pPr>
            <w:r w:rsidRPr="00142914">
              <w:rPr>
                <w:rFonts w:asciiTheme="minorHAnsi" w:hAnsiTheme="minorHAnsi"/>
                <w:b/>
                <w:color w:val="000000" w:themeColor="text1"/>
                <w:sz w:val="18"/>
                <w:szCs w:val="18"/>
              </w:rPr>
              <w:t>% επί του Συνόλου των Δαπανών του ΕΠ</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rFonts w:asciiTheme="minorHAnsi" w:hAnsiTheme="minorHAnsi"/>
                <w:b/>
                <w:color w:val="000000" w:themeColor="text1"/>
                <w:sz w:val="18"/>
                <w:szCs w:val="18"/>
              </w:rPr>
            </w:pPr>
            <w:r w:rsidRPr="00142914">
              <w:rPr>
                <w:rFonts w:asciiTheme="minorHAnsi" w:hAnsiTheme="minorHAnsi"/>
                <w:b/>
                <w:color w:val="000000" w:themeColor="text1"/>
                <w:sz w:val="18"/>
                <w:szCs w:val="18"/>
              </w:rPr>
              <w:t>Άξονας 1</w:t>
            </w:r>
          </w:p>
        </w:tc>
        <w:tc>
          <w:tcPr>
            <w:tcW w:w="4941" w:type="dxa"/>
            <w:shd w:val="clear" w:color="auto" w:fill="auto"/>
            <w:tcMar>
              <w:left w:w="108" w:type="dxa"/>
            </w:tcMar>
          </w:tcPr>
          <w:p w:rsidR="005D79DA" w:rsidRPr="00142914" w:rsidRDefault="005D79DA" w:rsidP="00F31686">
            <w:pPr>
              <w:rPr>
                <w:rFonts w:asciiTheme="minorHAnsi" w:hAnsiTheme="minorHAnsi"/>
                <w:b/>
                <w:sz w:val="18"/>
                <w:szCs w:val="18"/>
              </w:rPr>
            </w:pPr>
            <w:r w:rsidRPr="00142914">
              <w:rPr>
                <w:rFonts w:asciiTheme="minorHAnsi" w:hAnsiTheme="minorHAnsi"/>
                <w:b/>
                <w:sz w:val="18"/>
                <w:szCs w:val="18"/>
              </w:rPr>
              <w:t xml:space="preserve">Βελτίωση της ποιότητας  ζωής των πολιτών .Αναβάθμιση του Φυσικού και Δομημένου Περιβάλλοντος </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b/>
                <w:bCs/>
                <w:color w:val="000000"/>
                <w:sz w:val="18"/>
                <w:szCs w:val="18"/>
              </w:rPr>
            </w:pPr>
            <w:r w:rsidRPr="00142914">
              <w:rPr>
                <w:rFonts w:ascii="Calibri" w:hAnsi="Calibri" w:cs="Calibri"/>
                <w:b/>
                <w:bCs/>
                <w:color w:val="000000"/>
                <w:sz w:val="18"/>
                <w:szCs w:val="18"/>
              </w:rPr>
              <w:t>135.823.880</w:t>
            </w:r>
          </w:p>
        </w:tc>
        <w:tc>
          <w:tcPr>
            <w:tcW w:w="1636" w:type="dxa"/>
            <w:vAlign w:val="center"/>
          </w:tcPr>
          <w:p w:rsidR="005D79DA" w:rsidRPr="00142914" w:rsidRDefault="005D79DA" w:rsidP="005D79DA">
            <w:pPr>
              <w:jc w:val="center"/>
              <w:rPr>
                <w:rFonts w:ascii="Calibri" w:hAnsi="Calibri" w:cs="Calibri"/>
                <w:b/>
                <w:color w:val="000000"/>
                <w:sz w:val="18"/>
                <w:szCs w:val="18"/>
              </w:rPr>
            </w:pPr>
            <w:r w:rsidRPr="00142914">
              <w:rPr>
                <w:rFonts w:ascii="Calibri" w:hAnsi="Calibri" w:cs="Calibri"/>
                <w:b/>
                <w:color w:val="000000"/>
                <w:sz w:val="18"/>
                <w:szCs w:val="18"/>
              </w:rPr>
              <w:t>61,58%</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rFonts w:asciiTheme="minorHAnsi" w:hAnsiTheme="minorHAnsi"/>
                <w:color w:val="000000" w:themeColor="text1"/>
                <w:sz w:val="18"/>
                <w:szCs w:val="18"/>
              </w:rPr>
            </w:pPr>
            <w:r w:rsidRPr="00142914">
              <w:rPr>
                <w:rFonts w:asciiTheme="minorHAnsi" w:hAnsiTheme="minorHAnsi"/>
                <w:color w:val="000000" w:themeColor="text1"/>
                <w:sz w:val="18"/>
                <w:szCs w:val="18"/>
              </w:rPr>
              <w:t>Μέτρο 1.1</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Βελτίωση της προσβασιμότητας των πολιτών σε δημόσιους και ιδιωτικούς χώρους/ αναβάθμιση οδικού δικτύου</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18.385.083</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8,34%</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1.2</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Αναβάθμιση αστικού χώρου και ενίσχυση υποδομών στάθμευσης.</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35.194.126</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15,96%</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1.3</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Ανάπτυξη οικιστικού και πολιτιστικού περιβάλλοντος.</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809.838</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0,37%</w:t>
            </w:r>
          </w:p>
        </w:tc>
      </w:tr>
      <w:tr w:rsidR="005D79DA" w:rsidRPr="00142914" w:rsidTr="00142914">
        <w:trPr>
          <w:trHeight w:val="425"/>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1.4</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Διασφάλιση ελευθέρων χώρων και χώρων πρασίνου. .Ενίσχυση υποδομών και μείωσης της ρύπανσης.</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9.288.387</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4,21%</w:t>
            </w:r>
          </w:p>
        </w:tc>
      </w:tr>
      <w:tr w:rsidR="005D79DA" w:rsidRPr="00142914" w:rsidTr="00142914">
        <w:trPr>
          <w:trHeight w:val="307"/>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1.5</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Προστασία και αναβάθμιση φυσικού περιβάλλοντος.</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28.864.087</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13,09%</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1.6</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Αναβάθμιση υποδομών ύδρευσης ,αποχέτευσης, και διαχείρισης αποβλήτων. Βελτίωση αρδευτικού δικτύου.</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43.282.359</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19,62%</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rFonts w:asciiTheme="minorHAnsi" w:hAnsiTheme="minorHAnsi"/>
                <w:color w:val="000000" w:themeColor="text1"/>
                <w:sz w:val="18"/>
                <w:szCs w:val="18"/>
              </w:rPr>
            </w:pPr>
            <w:r w:rsidRPr="00142914">
              <w:rPr>
                <w:rFonts w:asciiTheme="minorHAnsi" w:hAnsiTheme="minorHAnsi"/>
                <w:b/>
                <w:color w:val="000000" w:themeColor="text1"/>
                <w:sz w:val="18"/>
                <w:szCs w:val="18"/>
              </w:rPr>
              <w:t>Άξονας 2</w:t>
            </w:r>
          </w:p>
        </w:tc>
        <w:tc>
          <w:tcPr>
            <w:tcW w:w="4941" w:type="dxa"/>
            <w:shd w:val="clear" w:color="auto" w:fill="auto"/>
            <w:tcMar>
              <w:left w:w="108" w:type="dxa"/>
            </w:tcMar>
          </w:tcPr>
          <w:p w:rsidR="005D79DA" w:rsidRPr="00142914" w:rsidRDefault="005D79DA" w:rsidP="00F31686">
            <w:pPr>
              <w:rPr>
                <w:rFonts w:asciiTheme="minorHAnsi" w:hAnsiTheme="minorHAnsi"/>
                <w:b/>
                <w:sz w:val="18"/>
                <w:szCs w:val="18"/>
              </w:rPr>
            </w:pPr>
            <w:r w:rsidRPr="00142914">
              <w:rPr>
                <w:rFonts w:asciiTheme="minorHAnsi" w:hAnsiTheme="minorHAnsi"/>
                <w:b/>
                <w:sz w:val="18"/>
                <w:szCs w:val="18"/>
              </w:rPr>
              <w:t>Ενίσχυση της Κοινωνικής πολιτικής ,βελτίωση των υποδομών και Υπηρεσιών στους Τομείς της παιδείας πολιτισμού και αθλητισμού.</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b/>
                <w:bCs/>
                <w:color w:val="000000"/>
                <w:sz w:val="18"/>
                <w:szCs w:val="18"/>
              </w:rPr>
            </w:pPr>
            <w:r w:rsidRPr="00142914">
              <w:rPr>
                <w:rFonts w:ascii="Calibri" w:hAnsi="Calibri" w:cs="Calibri"/>
                <w:b/>
                <w:bCs/>
                <w:color w:val="000000"/>
                <w:sz w:val="18"/>
                <w:szCs w:val="18"/>
              </w:rPr>
              <w:t>70.562.567</w:t>
            </w:r>
          </w:p>
        </w:tc>
        <w:tc>
          <w:tcPr>
            <w:tcW w:w="1636" w:type="dxa"/>
            <w:vAlign w:val="center"/>
          </w:tcPr>
          <w:p w:rsidR="005D79DA" w:rsidRPr="00142914" w:rsidRDefault="005D79DA" w:rsidP="005D79DA">
            <w:pPr>
              <w:jc w:val="center"/>
              <w:rPr>
                <w:rFonts w:ascii="Calibri" w:hAnsi="Calibri" w:cs="Calibri"/>
                <w:b/>
                <w:color w:val="000000"/>
                <w:sz w:val="18"/>
                <w:szCs w:val="18"/>
              </w:rPr>
            </w:pPr>
            <w:r w:rsidRPr="00142914">
              <w:rPr>
                <w:rFonts w:ascii="Calibri" w:hAnsi="Calibri" w:cs="Calibri"/>
                <w:b/>
                <w:color w:val="000000"/>
                <w:sz w:val="18"/>
                <w:szCs w:val="18"/>
              </w:rPr>
              <w:t>31,99%</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2.1</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Ανάδειξη και προστασία πολιτιστικής κληρονομίας.</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5.487.000</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2,49%</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rFonts w:asciiTheme="minorHAnsi" w:hAnsiTheme="minorHAnsi"/>
                <w:color w:val="000000" w:themeColor="text1"/>
                <w:sz w:val="18"/>
                <w:szCs w:val="18"/>
              </w:rPr>
            </w:pPr>
            <w:r w:rsidRPr="00142914">
              <w:rPr>
                <w:rFonts w:asciiTheme="minorHAnsi" w:hAnsiTheme="minorHAnsi"/>
                <w:color w:val="000000" w:themeColor="text1"/>
                <w:sz w:val="18"/>
                <w:szCs w:val="18"/>
              </w:rPr>
              <w:t>Μέτρο 2.2</w:t>
            </w:r>
          </w:p>
        </w:tc>
        <w:tc>
          <w:tcPr>
            <w:tcW w:w="4941" w:type="dxa"/>
            <w:shd w:val="clear" w:color="auto" w:fill="auto"/>
            <w:tcMar>
              <w:left w:w="108" w:type="dxa"/>
            </w:tcMar>
          </w:tcPr>
          <w:p w:rsidR="005D79DA" w:rsidRPr="00142914" w:rsidRDefault="005D79DA" w:rsidP="00F31686">
            <w:pPr>
              <w:rPr>
                <w:rFonts w:asciiTheme="minorHAnsi" w:hAnsiTheme="minorHAnsi"/>
                <w:sz w:val="18"/>
                <w:szCs w:val="18"/>
              </w:rPr>
            </w:pPr>
            <w:r w:rsidRPr="00142914">
              <w:rPr>
                <w:rFonts w:asciiTheme="minorHAnsi" w:hAnsiTheme="minorHAnsi"/>
                <w:sz w:val="18"/>
                <w:szCs w:val="18"/>
              </w:rPr>
              <w:t>Κοινωνική πρόνοια και φροντίδα</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16.179.185</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7,34%</w:t>
            </w:r>
          </w:p>
        </w:tc>
      </w:tr>
      <w:tr w:rsidR="005D79DA" w:rsidRPr="00142914" w:rsidTr="00142914">
        <w:trPr>
          <w:trHeight w:val="406"/>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2.3</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Ενίσχυση και βελτίωση εκπαιδευτικών αθλητικών και πολιτισμικών υποδομών και υπηρεσιών.</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48.896.382</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22,17%</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rFonts w:asciiTheme="minorHAnsi" w:hAnsiTheme="minorHAnsi"/>
                <w:color w:val="000000" w:themeColor="text1"/>
                <w:sz w:val="18"/>
                <w:szCs w:val="18"/>
              </w:rPr>
            </w:pPr>
            <w:r w:rsidRPr="00142914">
              <w:rPr>
                <w:rFonts w:asciiTheme="minorHAnsi" w:hAnsiTheme="minorHAnsi"/>
                <w:b/>
                <w:color w:val="000000" w:themeColor="text1"/>
                <w:sz w:val="18"/>
                <w:szCs w:val="18"/>
              </w:rPr>
              <w:t>Άξονας 3</w:t>
            </w:r>
          </w:p>
        </w:tc>
        <w:tc>
          <w:tcPr>
            <w:tcW w:w="4941" w:type="dxa"/>
            <w:shd w:val="clear" w:color="auto" w:fill="auto"/>
            <w:tcMar>
              <w:left w:w="108" w:type="dxa"/>
            </w:tcMar>
          </w:tcPr>
          <w:p w:rsidR="005D79DA" w:rsidRPr="00142914" w:rsidRDefault="005D79DA" w:rsidP="00F31686">
            <w:pPr>
              <w:rPr>
                <w:rFonts w:asciiTheme="minorHAnsi" w:hAnsiTheme="minorHAnsi"/>
                <w:b/>
                <w:sz w:val="18"/>
                <w:szCs w:val="18"/>
              </w:rPr>
            </w:pPr>
            <w:r w:rsidRPr="00142914">
              <w:rPr>
                <w:rFonts w:asciiTheme="minorHAnsi" w:hAnsiTheme="minorHAnsi"/>
                <w:b/>
                <w:sz w:val="18"/>
                <w:szCs w:val="18"/>
              </w:rPr>
              <w:t>Ενίσχυση της Τοπικής Οικονομίας και Απασχόλησης.</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b/>
                <w:bCs/>
                <w:color w:val="000000"/>
                <w:sz w:val="18"/>
                <w:szCs w:val="18"/>
              </w:rPr>
            </w:pPr>
            <w:r w:rsidRPr="00142914">
              <w:rPr>
                <w:rFonts w:ascii="Calibri" w:hAnsi="Calibri" w:cs="Calibri"/>
                <w:b/>
                <w:bCs/>
                <w:color w:val="000000"/>
                <w:sz w:val="18"/>
                <w:szCs w:val="18"/>
              </w:rPr>
              <w:t>6.922.000</w:t>
            </w:r>
          </w:p>
        </w:tc>
        <w:tc>
          <w:tcPr>
            <w:tcW w:w="1636" w:type="dxa"/>
            <w:vAlign w:val="center"/>
          </w:tcPr>
          <w:p w:rsidR="005D79DA" w:rsidRPr="00142914" w:rsidRDefault="005D79DA" w:rsidP="005D79DA">
            <w:pPr>
              <w:jc w:val="center"/>
              <w:rPr>
                <w:rFonts w:ascii="Calibri" w:hAnsi="Calibri" w:cs="Calibri"/>
                <w:b/>
                <w:color w:val="000000"/>
                <w:sz w:val="18"/>
                <w:szCs w:val="18"/>
              </w:rPr>
            </w:pPr>
            <w:r w:rsidRPr="00142914">
              <w:rPr>
                <w:rFonts w:ascii="Calibri" w:hAnsi="Calibri" w:cs="Calibri"/>
                <w:b/>
                <w:color w:val="000000"/>
                <w:sz w:val="18"/>
                <w:szCs w:val="18"/>
              </w:rPr>
              <w:t>3,14%</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3.1</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Τοπική απασχολησιμότητα</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3.200.000</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1,45%</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3.2</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Ανάπτυξη της τοπικής επιχειρηματικότητας   /ενίσχυση της τοπικής οικονομίας.</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3.722.000</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1,69%</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rFonts w:asciiTheme="minorHAnsi" w:hAnsiTheme="minorHAnsi"/>
                <w:color w:val="000000" w:themeColor="text1"/>
                <w:sz w:val="18"/>
                <w:szCs w:val="18"/>
              </w:rPr>
            </w:pPr>
            <w:r w:rsidRPr="00142914">
              <w:rPr>
                <w:rFonts w:asciiTheme="minorHAnsi" w:hAnsiTheme="minorHAnsi"/>
                <w:b/>
                <w:color w:val="000000" w:themeColor="text1"/>
                <w:sz w:val="18"/>
                <w:szCs w:val="18"/>
              </w:rPr>
              <w:t>Άξονας 4</w:t>
            </w:r>
          </w:p>
        </w:tc>
        <w:tc>
          <w:tcPr>
            <w:tcW w:w="4941" w:type="dxa"/>
            <w:shd w:val="clear" w:color="auto" w:fill="auto"/>
            <w:tcMar>
              <w:left w:w="108" w:type="dxa"/>
            </w:tcMar>
          </w:tcPr>
          <w:p w:rsidR="005D79DA" w:rsidRPr="00142914" w:rsidRDefault="005D79DA" w:rsidP="00F31686">
            <w:pPr>
              <w:rPr>
                <w:rFonts w:asciiTheme="minorHAnsi" w:hAnsiTheme="minorHAnsi"/>
                <w:b/>
                <w:sz w:val="18"/>
                <w:szCs w:val="18"/>
              </w:rPr>
            </w:pPr>
            <w:r w:rsidRPr="00142914">
              <w:rPr>
                <w:rFonts w:asciiTheme="minorHAnsi" w:hAnsiTheme="minorHAnsi"/>
                <w:b/>
                <w:sz w:val="18"/>
                <w:szCs w:val="18"/>
              </w:rPr>
              <w:t>Βελτίωση της Διοικητικής Ικανότητας του Δήμου</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b/>
                <w:bCs/>
                <w:color w:val="000000"/>
                <w:sz w:val="18"/>
                <w:szCs w:val="18"/>
              </w:rPr>
            </w:pPr>
            <w:r w:rsidRPr="00142914">
              <w:rPr>
                <w:rFonts w:ascii="Calibri" w:hAnsi="Calibri" w:cs="Calibri"/>
                <w:b/>
                <w:bCs/>
                <w:color w:val="000000"/>
                <w:sz w:val="18"/>
                <w:szCs w:val="18"/>
              </w:rPr>
              <w:t>7.262.046</w:t>
            </w:r>
          </w:p>
        </w:tc>
        <w:tc>
          <w:tcPr>
            <w:tcW w:w="1636" w:type="dxa"/>
            <w:vAlign w:val="center"/>
          </w:tcPr>
          <w:p w:rsidR="005D79DA" w:rsidRPr="00142914" w:rsidRDefault="005D79DA" w:rsidP="005D79DA">
            <w:pPr>
              <w:jc w:val="center"/>
              <w:rPr>
                <w:rFonts w:ascii="Calibri" w:hAnsi="Calibri" w:cs="Calibri"/>
                <w:b/>
                <w:color w:val="000000"/>
                <w:sz w:val="18"/>
                <w:szCs w:val="18"/>
              </w:rPr>
            </w:pPr>
            <w:r w:rsidRPr="00142914">
              <w:rPr>
                <w:rFonts w:ascii="Calibri" w:hAnsi="Calibri" w:cs="Calibri"/>
                <w:b/>
                <w:color w:val="000000"/>
                <w:sz w:val="18"/>
                <w:szCs w:val="18"/>
              </w:rPr>
              <w:t>3,29%</w:t>
            </w:r>
          </w:p>
        </w:tc>
      </w:tr>
      <w:tr w:rsidR="005D79DA" w:rsidRPr="00142914" w:rsidTr="00142914">
        <w:trPr>
          <w:trHeight w:val="177"/>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4.1</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Εκσυγχρονισμός της λειτουργίας του Δήμου –βελτίωση των παρεχομένων Υπηρεσιών.</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2.525.000</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1,14%</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rFonts w:asciiTheme="minorHAnsi" w:hAnsiTheme="minorHAnsi"/>
                <w:color w:val="000000" w:themeColor="text1"/>
                <w:sz w:val="18"/>
                <w:szCs w:val="18"/>
              </w:rPr>
            </w:pPr>
            <w:r w:rsidRPr="00142914">
              <w:rPr>
                <w:rFonts w:asciiTheme="minorHAnsi" w:hAnsiTheme="minorHAnsi"/>
                <w:color w:val="000000" w:themeColor="text1"/>
                <w:sz w:val="18"/>
                <w:szCs w:val="18"/>
              </w:rPr>
              <w:t>Μέτρο 4.2</w:t>
            </w:r>
          </w:p>
        </w:tc>
        <w:tc>
          <w:tcPr>
            <w:tcW w:w="4941" w:type="dxa"/>
            <w:shd w:val="clear" w:color="auto" w:fill="auto"/>
            <w:tcMar>
              <w:left w:w="108" w:type="dxa"/>
            </w:tcMar>
          </w:tcPr>
          <w:p w:rsidR="005D79DA" w:rsidRPr="00142914" w:rsidRDefault="005D79DA" w:rsidP="00F31686">
            <w:pPr>
              <w:rPr>
                <w:rFonts w:asciiTheme="minorHAnsi" w:hAnsiTheme="minorHAnsi"/>
                <w:sz w:val="18"/>
                <w:szCs w:val="18"/>
              </w:rPr>
            </w:pPr>
            <w:r w:rsidRPr="00142914">
              <w:rPr>
                <w:rFonts w:asciiTheme="minorHAnsi" w:hAnsiTheme="minorHAnsi"/>
                <w:sz w:val="18"/>
                <w:szCs w:val="18"/>
              </w:rPr>
              <w:t>Ανάπτυξη Σχέσεων και Συνεργασιών</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1.680.000</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0,76%</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lastRenderedPageBreak/>
              <w:t>Μέτρο 4.3</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Βελτίωση της Υλικοτεχνικής υποδομής – Ανάπτυξη ανθρωπίνου δυναμικού</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3.016.931</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1,37%</w:t>
            </w:r>
          </w:p>
        </w:tc>
      </w:tr>
      <w:tr w:rsidR="005D79DA" w:rsidRPr="00142914" w:rsidTr="00142914">
        <w:trPr>
          <w:jc w:val="center"/>
        </w:trPr>
        <w:tc>
          <w:tcPr>
            <w:tcW w:w="1045" w:type="dxa"/>
            <w:shd w:val="clear" w:color="auto" w:fill="auto"/>
            <w:tcMar>
              <w:left w:w="108" w:type="dxa"/>
            </w:tcMar>
          </w:tcPr>
          <w:p w:rsidR="005D79DA" w:rsidRPr="00142914" w:rsidRDefault="005D79DA" w:rsidP="00F31686">
            <w:pPr>
              <w:rPr>
                <w:color w:val="000000" w:themeColor="text1"/>
                <w:sz w:val="18"/>
                <w:szCs w:val="18"/>
              </w:rPr>
            </w:pPr>
            <w:r w:rsidRPr="00142914">
              <w:rPr>
                <w:rFonts w:asciiTheme="minorHAnsi" w:hAnsiTheme="minorHAnsi"/>
                <w:color w:val="000000" w:themeColor="text1"/>
                <w:sz w:val="18"/>
                <w:szCs w:val="18"/>
              </w:rPr>
              <w:t>Μέτρο 4.4</w:t>
            </w:r>
          </w:p>
        </w:tc>
        <w:tc>
          <w:tcPr>
            <w:tcW w:w="4941" w:type="dxa"/>
            <w:shd w:val="clear" w:color="auto" w:fill="auto"/>
            <w:tcMar>
              <w:left w:w="108" w:type="dxa"/>
            </w:tcMar>
          </w:tcPr>
          <w:p w:rsidR="005D79DA" w:rsidRPr="00142914" w:rsidRDefault="005D79DA" w:rsidP="00F31686">
            <w:pPr>
              <w:rPr>
                <w:sz w:val="18"/>
                <w:szCs w:val="18"/>
              </w:rPr>
            </w:pPr>
            <w:r w:rsidRPr="00142914">
              <w:rPr>
                <w:rFonts w:asciiTheme="minorHAnsi" w:hAnsiTheme="minorHAnsi"/>
                <w:sz w:val="18"/>
                <w:szCs w:val="18"/>
              </w:rPr>
              <w:t>Οικονομική διαχείριση</w:t>
            </w:r>
          </w:p>
        </w:tc>
        <w:tc>
          <w:tcPr>
            <w:tcW w:w="1701" w:type="dxa"/>
            <w:shd w:val="clear" w:color="auto" w:fill="auto"/>
            <w:tcMar>
              <w:left w:w="108" w:type="dxa"/>
            </w:tcMar>
            <w:vAlign w:val="center"/>
          </w:tcPr>
          <w:p w:rsidR="005D79DA" w:rsidRPr="00142914" w:rsidRDefault="005D79DA" w:rsidP="00A41D97">
            <w:pPr>
              <w:jc w:val="center"/>
              <w:rPr>
                <w:rFonts w:ascii="Calibri" w:hAnsi="Calibri" w:cs="Calibri"/>
                <w:color w:val="000000"/>
                <w:sz w:val="18"/>
                <w:szCs w:val="18"/>
              </w:rPr>
            </w:pPr>
            <w:r w:rsidRPr="00142914">
              <w:rPr>
                <w:rFonts w:ascii="Calibri" w:hAnsi="Calibri" w:cs="Calibri"/>
                <w:color w:val="000000"/>
                <w:sz w:val="18"/>
                <w:szCs w:val="18"/>
              </w:rPr>
              <w:t>40.115</w:t>
            </w:r>
          </w:p>
        </w:tc>
        <w:tc>
          <w:tcPr>
            <w:tcW w:w="1636" w:type="dxa"/>
            <w:vAlign w:val="center"/>
          </w:tcPr>
          <w:p w:rsidR="005D79DA" w:rsidRPr="00142914" w:rsidRDefault="005D79DA" w:rsidP="005D79DA">
            <w:pPr>
              <w:jc w:val="center"/>
              <w:rPr>
                <w:rFonts w:ascii="Calibri" w:hAnsi="Calibri" w:cs="Calibri"/>
                <w:color w:val="000000"/>
                <w:sz w:val="18"/>
                <w:szCs w:val="18"/>
              </w:rPr>
            </w:pPr>
            <w:r w:rsidRPr="00142914">
              <w:rPr>
                <w:rFonts w:ascii="Calibri" w:hAnsi="Calibri" w:cs="Calibri"/>
                <w:color w:val="000000"/>
                <w:sz w:val="18"/>
                <w:szCs w:val="18"/>
              </w:rPr>
              <w:t>0,02%</w:t>
            </w:r>
          </w:p>
        </w:tc>
      </w:tr>
      <w:tr w:rsidR="007136C4" w:rsidRPr="00142914" w:rsidTr="00142914">
        <w:trPr>
          <w:jc w:val="center"/>
        </w:trPr>
        <w:tc>
          <w:tcPr>
            <w:tcW w:w="5986" w:type="dxa"/>
            <w:gridSpan w:val="2"/>
            <w:shd w:val="clear" w:color="auto" w:fill="auto"/>
            <w:tcMar>
              <w:left w:w="108" w:type="dxa"/>
            </w:tcMar>
          </w:tcPr>
          <w:p w:rsidR="007136C4" w:rsidRPr="00142914" w:rsidRDefault="007136C4" w:rsidP="00F31686">
            <w:pPr>
              <w:rPr>
                <w:rFonts w:asciiTheme="minorHAnsi" w:hAnsiTheme="minorHAnsi"/>
                <w:b/>
                <w:sz w:val="18"/>
                <w:szCs w:val="18"/>
              </w:rPr>
            </w:pPr>
            <w:r w:rsidRPr="00142914">
              <w:rPr>
                <w:rFonts w:asciiTheme="minorHAnsi" w:hAnsiTheme="minorHAnsi"/>
                <w:b/>
                <w:sz w:val="18"/>
                <w:szCs w:val="18"/>
              </w:rPr>
              <w:t>Σύνολο</w:t>
            </w:r>
          </w:p>
        </w:tc>
        <w:tc>
          <w:tcPr>
            <w:tcW w:w="1701" w:type="dxa"/>
            <w:shd w:val="clear" w:color="auto" w:fill="auto"/>
            <w:tcMar>
              <w:left w:w="108" w:type="dxa"/>
            </w:tcMar>
            <w:vAlign w:val="center"/>
          </w:tcPr>
          <w:p w:rsidR="007136C4" w:rsidRPr="00142914" w:rsidRDefault="00C00707" w:rsidP="005D79DA">
            <w:pPr>
              <w:jc w:val="center"/>
              <w:rPr>
                <w:rFonts w:asciiTheme="minorHAnsi" w:hAnsiTheme="minorHAnsi"/>
                <w:b/>
                <w:sz w:val="18"/>
                <w:szCs w:val="18"/>
              </w:rPr>
            </w:pPr>
            <w:r w:rsidRPr="00142914">
              <w:rPr>
                <w:rFonts w:asciiTheme="minorHAnsi" w:hAnsiTheme="minorHAnsi"/>
                <w:b/>
                <w:sz w:val="18"/>
                <w:szCs w:val="18"/>
              </w:rPr>
              <w:t>220.</w:t>
            </w:r>
            <w:r w:rsidR="005D79DA" w:rsidRPr="00142914">
              <w:rPr>
                <w:rFonts w:asciiTheme="minorHAnsi" w:hAnsiTheme="minorHAnsi"/>
                <w:b/>
                <w:sz w:val="18"/>
                <w:szCs w:val="18"/>
              </w:rPr>
              <w:t>570.493</w:t>
            </w:r>
          </w:p>
        </w:tc>
        <w:tc>
          <w:tcPr>
            <w:tcW w:w="1636" w:type="dxa"/>
          </w:tcPr>
          <w:p w:rsidR="007136C4" w:rsidRPr="00142914" w:rsidRDefault="007136C4" w:rsidP="00F31686">
            <w:pPr>
              <w:jc w:val="center"/>
              <w:rPr>
                <w:rFonts w:asciiTheme="minorHAnsi" w:hAnsiTheme="minorHAnsi"/>
                <w:b/>
                <w:sz w:val="18"/>
                <w:szCs w:val="18"/>
              </w:rPr>
            </w:pPr>
            <w:r w:rsidRPr="00142914">
              <w:rPr>
                <w:rFonts w:asciiTheme="minorHAnsi" w:hAnsiTheme="minorHAnsi"/>
                <w:b/>
                <w:sz w:val="18"/>
                <w:szCs w:val="18"/>
              </w:rPr>
              <w:t>100,00</w:t>
            </w:r>
          </w:p>
        </w:tc>
      </w:tr>
    </w:tbl>
    <w:p w:rsidR="007136C4" w:rsidRDefault="007136C4">
      <w:pPr>
        <w:pStyle w:val="a4"/>
      </w:pPr>
    </w:p>
    <w:p w:rsidR="007136C4" w:rsidRDefault="007136C4">
      <w:pPr>
        <w:pStyle w:val="a4"/>
      </w:pPr>
    </w:p>
    <w:p w:rsidR="00701207" w:rsidRDefault="00701207">
      <w:pPr>
        <w:pStyle w:val="a4"/>
      </w:pPr>
      <w:bookmarkStart w:id="79" w:name="_Ref219271586"/>
    </w:p>
    <w:p w:rsidR="00701207" w:rsidRDefault="00701207">
      <w:pPr>
        <w:pStyle w:val="a4"/>
      </w:pPr>
    </w:p>
    <w:p w:rsidR="00701207" w:rsidRDefault="00701207">
      <w:pPr>
        <w:pStyle w:val="a4"/>
      </w:pPr>
    </w:p>
    <w:p w:rsidR="00701207" w:rsidRDefault="00701207">
      <w:pPr>
        <w:pStyle w:val="a4"/>
      </w:pPr>
    </w:p>
    <w:p w:rsidR="00701207" w:rsidRDefault="00701207">
      <w:pPr>
        <w:pStyle w:val="a4"/>
      </w:pPr>
    </w:p>
    <w:p w:rsidR="00701207" w:rsidRDefault="00701207">
      <w:pPr>
        <w:pStyle w:val="a4"/>
        <w:rPr>
          <w:lang w:val="en-US"/>
        </w:rPr>
      </w:pPr>
    </w:p>
    <w:p w:rsidR="00F33E8C" w:rsidRDefault="00F33E8C">
      <w:pPr>
        <w:pStyle w:val="a4"/>
        <w:rPr>
          <w:lang w:val="en-US"/>
        </w:rPr>
      </w:pPr>
    </w:p>
    <w:p w:rsidR="00F33E8C" w:rsidRDefault="00F33E8C">
      <w:pPr>
        <w:pStyle w:val="a4"/>
        <w:rPr>
          <w:lang w:val="en-US"/>
        </w:rPr>
      </w:pPr>
    </w:p>
    <w:p w:rsidR="00F33E8C" w:rsidRDefault="00F33E8C">
      <w:pPr>
        <w:pStyle w:val="a4"/>
        <w:rPr>
          <w:lang w:val="en-US"/>
        </w:rPr>
      </w:pPr>
    </w:p>
    <w:p w:rsidR="00F33E8C" w:rsidRDefault="00F33E8C">
      <w:pPr>
        <w:pStyle w:val="a4"/>
        <w:rPr>
          <w:lang w:val="en-US"/>
        </w:rPr>
      </w:pPr>
    </w:p>
    <w:p w:rsidR="00F33E8C" w:rsidRDefault="00F33E8C">
      <w:pPr>
        <w:pStyle w:val="a4"/>
        <w:rPr>
          <w:lang w:val="en-US"/>
        </w:rPr>
      </w:pPr>
    </w:p>
    <w:p w:rsidR="00F33E8C" w:rsidRPr="00F92369" w:rsidRDefault="00F33E8C">
      <w:pPr>
        <w:pStyle w:val="a4"/>
        <w:sectPr w:rsidR="00F33E8C" w:rsidRPr="00F92369" w:rsidSect="00F33E8C">
          <w:pgSz w:w="11906" w:h="16838"/>
          <w:pgMar w:top="1440" w:right="1797" w:bottom="1440" w:left="1418" w:header="709" w:footer="709" w:gutter="0"/>
          <w:cols w:space="720"/>
          <w:formProt w:val="0"/>
          <w:docGrid w:linePitch="360" w:charSpace="-2049"/>
        </w:sectPr>
      </w:pPr>
    </w:p>
    <w:p w:rsidR="00A407C9" w:rsidRDefault="0094411D">
      <w:pPr>
        <w:pStyle w:val="a4"/>
      </w:pPr>
      <w:bookmarkStart w:id="80" w:name="_Toc60601666"/>
      <w:r>
        <w:lastRenderedPageBreak/>
        <w:t xml:space="preserve">Πίνακας </w:t>
      </w:r>
      <w:r w:rsidR="005702D6">
        <w:fldChar w:fldCharType="begin"/>
      </w:r>
      <w:r>
        <w:instrText>SEQ Πίνακας \* ARABIC</w:instrText>
      </w:r>
      <w:r w:rsidR="005702D6">
        <w:fldChar w:fldCharType="separate"/>
      </w:r>
      <w:r w:rsidR="00F92369">
        <w:rPr>
          <w:noProof/>
        </w:rPr>
        <w:t>42</w:t>
      </w:r>
      <w:r w:rsidR="005702D6">
        <w:fldChar w:fldCharType="end"/>
      </w:r>
      <w:bookmarkEnd w:id="79"/>
      <w:r>
        <w:t>:</w:t>
      </w:r>
      <w:r>
        <w:tab/>
        <w:t>Συνεισφορά των πηγών χρηματοδότησης του ΕΠ ανά έτος</w:t>
      </w:r>
      <w:bookmarkEnd w:id="80"/>
    </w:p>
    <w:tbl>
      <w:tblPr>
        <w:tblW w:w="13681" w:type="dxa"/>
        <w:jc w:val="center"/>
        <w:tblBorders>
          <w:top w:val="single" w:sz="4" w:space="0" w:color="00000A"/>
          <w:left w:val="single" w:sz="4" w:space="0" w:color="00000A"/>
          <w:bottom w:val="single" w:sz="4" w:space="0" w:color="000001"/>
          <w:right w:val="single" w:sz="4" w:space="0" w:color="00000A"/>
          <w:insideH w:val="single" w:sz="4" w:space="0" w:color="000001"/>
          <w:insideV w:val="single" w:sz="4" w:space="0" w:color="00000A"/>
        </w:tblBorders>
        <w:tblCellMar>
          <w:left w:w="103" w:type="dxa"/>
        </w:tblCellMar>
        <w:tblLook w:val="0000"/>
      </w:tblPr>
      <w:tblGrid>
        <w:gridCol w:w="3187"/>
        <w:gridCol w:w="1256"/>
        <w:gridCol w:w="1044"/>
        <w:gridCol w:w="1252"/>
        <w:gridCol w:w="848"/>
        <w:gridCol w:w="1255"/>
        <w:gridCol w:w="794"/>
        <w:gridCol w:w="1254"/>
        <w:gridCol w:w="768"/>
        <w:gridCol w:w="1255"/>
        <w:gridCol w:w="768"/>
      </w:tblGrid>
      <w:tr w:rsidR="00A407C9" w:rsidTr="00AA1CCA">
        <w:trPr>
          <w:trHeight w:val="510"/>
          <w:tblHeader/>
          <w:jc w:val="center"/>
        </w:trPr>
        <w:tc>
          <w:tcPr>
            <w:tcW w:w="3187" w:type="dxa"/>
            <w:vMerge w:val="restart"/>
            <w:tcBorders>
              <w:top w:val="single" w:sz="4" w:space="0" w:color="00000A"/>
              <w:left w:val="single" w:sz="4" w:space="0" w:color="00000A"/>
              <w:bottom w:val="single" w:sz="4" w:space="0" w:color="000001"/>
              <w:right w:val="single" w:sz="4" w:space="0" w:color="00000A"/>
            </w:tcBorders>
            <w:shd w:val="clear" w:color="auto" w:fill="003366"/>
            <w:tcMar>
              <w:left w:w="103" w:type="dxa"/>
            </w:tcMar>
            <w:vAlign w:val="center"/>
          </w:tcPr>
          <w:p w:rsidR="00A407C9" w:rsidRDefault="0094411D">
            <w:pPr>
              <w:pStyle w:val="TableHeader"/>
            </w:pPr>
            <w:r>
              <w:t>Πηγή Χρηματοδότησης</w:t>
            </w:r>
          </w:p>
        </w:tc>
        <w:tc>
          <w:tcPr>
            <w:tcW w:w="10494" w:type="dxa"/>
            <w:gridSpan w:val="10"/>
            <w:tcBorders>
              <w:top w:val="single" w:sz="4" w:space="0" w:color="00000A"/>
              <w:bottom w:val="single" w:sz="4" w:space="0" w:color="00000A"/>
              <w:right w:val="single" w:sz="4" w:space="0" w:color="00000A"/>
            </w:tcBorders>
            <w:shd w:val="clear" w:color="auto" w:fill="003366"/>
            <w:vAlign w:val="center"/>
          </w:tcPr>
          <w:p w:rsidR="00A407C9" w:rsidRDefault="0094411D">
            <w:pPr>
              <w:pStyle w:val="TableHeader"/>
            </w:pPr>
            <w:r>
              <w:t>Δαπάνες Τετραετίας</w:t>
            </w:r>
          </w:p>
        </w:tc>
      </w:tr>
      <w:tr w:rsidR="00A407C9" w:rsidTr="00AA1CCA">
        <w:trPr>
          <w:trHeight w:val="255"/>
          <w:tblHeader/>
          <w:jc w:val="center"/>
        </w:trPr>
        <w:tc>
          <w:tcPr>
            <w:tcW w:w="3187" w:type="dxa"/>
            <w:vMerge/>
            <w:tcBorders>
              <w:top w:val="single" w:sz="4" w:space="0" w:color="00000A"/>
              <w:left w:val="single" w:sz="4" w:space="0" w:color="00000A"/>
              <w:bottom w:val="single" w:sz="4" w:space="0" w:color="000001"/>
              <w:right w:val="single" w:sz="4" w:space="0" w:color="00000A"/>
            </w:tcBorders>
            <w:shd w:val="clear" w:color="auto" w:fill="auto"/>
            <w:tcMar>
              <w:left w:w="103" w:type="dxa"/>
            </w:tcMar>
            <w:vAlign w:val="center"/>
          </w:tcPr>
          <w:p w:rsidR="00A407C9" w:rsidRDefault="00A407C9">
            <w:pPr>
              <w:pStyle w:val="TableColumn"/>
            </w:pPr>
          </w:p>
        </w:tc>
        <w:tc>
          <w:tcPr>
            <w:tcW w:w="2300" w:type="dxa"/>
            <w:gridSpan w:val="2"/>
            <w:tcBorders>
              <w:top w:val="single" w:sz="4" w:space="0" w:color="00000A"/>
              <w:bottom w:val="single" w:sz="4" w:space="0" w:color="00000A"/>
              <w:right w:val="single" w:sz="4" w:space="0" w:color="00000A"/>
            </w:tcBorders>
            <w:shd w:val="clear" w:color="auto" w:fill="003366"/>
            <w:vAlign w:val="bottom"/>
          </w:tcPr>
          <w:p w:rsidR="00A407C9" w:rsidRDefault="0094411D">
            <w:pPr>
              <w:pStyle w:val="TableHeader"/>
            </w:pPr>
            <w:r>
              <w:t>Σύνολο</w:t>
            </w:r>
          </w:p>
        </w:tc>
        <w:tc>
          <w:tcPr>
            <w:tcW w:w="2100" w:type="dxa"/>
            <w:gridSpan w:val="2"/>
            <w:tcBorders>
              <w:top w:val="single" w:sz="4" w:space="0" w:color="00000A"/>
              <w:bottom w:val="single" w:sz="4" w:space="0" w:color="00000A"/>
              <w:right w:val="single" w:sz="4" w:space="0" w:color="00000A"/>
            </w:tcBorders>
            <w:shd w:val="clear" w:color="auto" w:fill="003366"/>
            <w:vAlign w:val="center"/>
          </w:tcPr>
          <w:p w:rsidR="00A407C9" w:rsidRDefault="0094411D" w:rsidP="00252A07">
            <w:pPr>
              <w:pStyle w:val="TableHeader"/>
            </w:pPr>
            <w:r>
              <w:t>20</w:t>
            </w:r>
            <w:r w:rsidR="00252A07">
              <w:t>20</w:t>
            </w:r>
          </w:p>
        </w:tc>
        <w:tc>
          <w:tcPr>
            <w:tcW w:w="2049" w:type="dxa"/>
            <w:gridSpan w:val="2"/>
            <w:tcBorders>
              <w:top w:val="single" w:sz="4" w:space="0" w:color="00000A"/>
              <w:bottom w:val="single" w:sz="4" w:space="0" w:color="00000A"/>
              <w:right w:val="single" w:sz="4" w:space="0" w:color="00000A"/>
            </w:tcBorders>
            <w:shd w:val="clear" w:color="auto" w:fill="003366"/>
            <w:vAlign w:val="bottom"/>
          </w:tcPr>
          <w:p w:rsidR="00A407C9" w:rsidRDefault="0094411D" w:rsidP="00252A07">
            <w:pPr>
              <w:pStyle w:val="TableHeader"/>
            </w:pPr>
            <w:r>
              <w:t>20</w:t>
            </w:r>
            <w:r w:rsidR="00252A07">
              <w:t>21</w:t>
            </w:r>
          </w:p>
        </w:tc>
        <w:tc>
          <w:tcPr>
            <w:tcW w:w="2022" w:type="dxa"/>
            <w:gridSpan w:val="2"/>
            <w:tcBorders>
              <w:top w:val="single" w:sz="4" w:space="0" w:color="00000A"/>
              <w:bottom w:val="single" w:sz="4" w:space="0" w:color="00000A"/>
              <w:right w:val="single" w:sz="4" w:space="0" w:color="00000A"/>
            </w:tcBorders>
            <w:shd w:val="clear" w:color="auto" w:fill="003366"/>
            <w:vAlign w:val="bottom"/>
          </w:tcPr>
          <w:p w:rsidR="00A407C9" w:rsidRDefault="0094411D" w:rsidP="00252A07">
            <w:pPr>
              <w:pStyle w:val="TableHeader"/>
            </w:pPr>
            <w:r>
              <w:t>20</w:t>
            </w:r>
            <w:r w:rsidR="00252A07">
              <w:t>22</w:t>
            </w:r>
          </w:p>
        </w:tc>
        <w:tc>
          <w:tcPr>
            <w:tcW w:w="2023" w:type="dxa"/>
            <w:gridSpan w:val="2"/>
            <w:tcBorders>
              <w:top w:val="single" w:sz="4" w:space="0" w:color="00000A"/>
              <w:bottom w:val="single" w:sz="4" w:space="0" w:color="00000A"/>
              <w:right w:val="single" w:sz="4" w:space="0" w:color="00000A"/>
            </w:tcBorders>
            <w:shd w:val="clear" w:color="auto" w:fill="003366"/>
          </w:tcPr>
          <w:p w:rsidR="00A407C9" w:rsidRDefault="0094411D" w:rsidP="00252A07">
            <w:pPr>
              <w:pStyle w:val="TableHeader"/>
            </w:pPr>
            <w:r>
              <w:t>20</w:t>
            </w:r>
            <w:r w:rsidR="00252A07">
              <w:t>23</w:t>
            </w:r>
          </w:p>
        </w:tc>
      </w:tr>
      <w:tr w:rsidR="00A407C9" w:rsidTr="00AA1CCA">
        <w:trPr>
          <w:trHeight w:val="670"/>
          <w:tblHeader/>
          <w:jc w:val="center"/>
        </w:trPr>
        <w:tc>
          <w:tcPr>
            <w:tcW w:w="3187" w:type="dxa"/>
            <w:vMerge/>
            <w:tcBorders>
              <w:top w:val="single" w:sz="4" w:space="0" w:color="00000A"/>
              <w:left w:val="single" w:sz="4" w:space="0" w:color="00000A"/>
              <w:bottom w:val="single" w:sz="4" w:space="0" w:color="000001"/>
              <w:right w:val="single" w:sz="4" w:space="0" w:color="00000A"/>
            </w:tcBorders>
            <w:shd w:val="clear" w:color="auto" w:fill="auto"/>
            <w:tcMar>
              <w:left w:w="103" w:type="dxa"/>
            </w:tcMar>
            <w:vAlign w:val="center"/>
          </w:tcPr>
          <w:p w:rsidR="00A407C9" w:rsidRDefault="00A407C9">
            <w:pPr>
              <w:pStyle w:val="TableColumn"/>
            </w:pPr>
          </w:p>
        </w:tc>
        <w:tc>
          <w:tcPr>
            <w:tcW w:w="1256" w:type="dxa"/>
            <w:tcBorders>
              <w:bottom w:val="single" w:sz="4" w:space="0" w:color="00000A"/>
              <w:right w:val="single" w:sz="4" w:space="0" w:color="00000A"/>
            </w:tcBorders>
            <w:shd w:val="clear" w:color="auto" w:fill="003366"/>
            <w:vAlign w:val="center"/>
          </w:tcPr>
          <w:p w:rsidR="00A407C9" w:rsidRDefault="0094411D">
            <w:pPr>
              <w:pStyle w:val="TableHeader"/>
            </w:pPr>
            <w:r>
              <w:t>Ποσό</w:t>
            </w:r>
          </w:p>
        </w:tc>
        <w:tc>
          <w:tcPr>
            <w:tcW w:w="1044" w:type="dxa"/>
            <w:tcBorders>
              <w:bottom w:val="single" w:sz="4" w:space="0" w:color="00000A"/>
              <w:right w:val="single" w:sz="4" w:space="0" w:color="00000A"/>
            </w:tcBorders>
            <w:shd w:val="clear" w:color="auto" w:fill="003366"/>
            <w:vAlign w:val="center"/>
          </w:tcPr>
          <w:p w:rsidR="00A407C9" w:rsidRDefault="0094411D">
            <w:pPr>
              <w:pStyle w:val="TableHeader"/>
            </w:pPr>
            <w:r>
              <w:t>%</w:t>
            </w:r>
          </w:p>
        </w:tc>
        <w:tc>
          <w:tcPr>
            <w:tcW w:w="1252" w:type="dxa"/>
            <w:tcBorders>
              <w:bottom w:val="single" w:sz="4" w:space="0" w:color="00000A"/>
              <w:right w:val="single" w:sz="4" w:space="0" w:color="00000A"/>
            </w:tcBorders>
            <w:shd w:val="clear" w:color="auto" w:fill="003366"/>
            <w:vAlign w:val="center"/>
          </w:tcPr>
          <w:p w:rsidR="00A407C9" w:rsidRDefault="0094411D">
            <w:pPr>
              <w:pStyle w:val="TableHeader"/>
            </w:pPr>
            <w:r>
              <w:t>Ποσό</w:t>
            </w:r>
          </w:p>
        </w:tc>
        <w:tc>
          <w:tcPr>
            <w:tcW w:w="848" w:type="dxa"/>
            <w:tcBorders>
              <w:bottom w:val="single" w:sz="4" w:space="0" w:color="00000A"/>
              <w:right w:val="single" w:sz="4" w:space="0" w:color="00000A"/>
            </w:tcBorders>
            <w:shd w:val="clear" w:color="auto" w:fill="003366"/>
            <w:vAlign w:val="center"/>
          </w:tcPr>
          <w:p w:rsidR="00A407C9" w:rsidRDefault="0094411D">
            <w:pPr>
              <w:pStyle w:val="TableHeader"/>
            </w:pPr>
            <w:r>
              <w:t>%</w:t>
            </w:r>
          </w:p>
        </w:tc>
        <w:tc>
          <w:tcPr>
            <w:tcW w:w="1255" w:type="dxa"/>
            <w:tcBorders>
              <w:bottom w:val="single" w:sz="4" w:space="0" w:color="00000A"/>
              <w:right w:val="single" w:sz="4" w:space="0" w:color="00000A"/>
            </w:tcBorders>
            <w:shd w:val="clear" w:color="auto" w:fill="003366"/>
            <w:vAlign w:val="center"/>
          </w:tcPr>
          <w:p w:rsidR="00A407C9" w:rsidRDefault="0094411D">
            <w:pPr>
              <w:pStyle w:val="TableHeader"/>
            </w:pPr>
            <w:r>
              <w:t>Ποσό</w:t>
            </w:r>
          </w:p>
        </w:tc>
        <w:tc>
          <w:tcPr>
            <w:tcW w:w="794" w:type="dxa"/>
            <w:tcBorders>
              <w:bottom w:val="single" w:sz="4" w:space="0" w:color="00000A"/>
              <w:right w:val="single" w:sz="4" w:space="0" w:color="00000A"/>
            </w:tcBorders>
            <w:shd w:val="clear" w:color="auto" w:fill="003366"/>
            <w:vAlign w:val="center"/>
          </w:tcPr>
          <w:p w:rsidR="00A407C9" w:rsidRDefault="0094411D">
            <w:pPr>
              <w:pStyle w:val="TableHeader"/>
            </w:pPr>
            <w:r>
              <w:t>%</w:t>
            </w:r>
          </w:p>
        </w:tc>
        <w:tc>
          <w:tcPr>
            <w:tcW w:w="1254" w:type="dxa"/>
            <w:tcBorders>
              <w:bottom w:val="single" w:sz="4" w:space="0" w:color="00000A"/>
              <w:right w:val="single" w:sz="4" w:space="0" w:color="00000A"/>
            </w:tcBorders>
            <w:shd w:val="clear" w:color="auto" w:fill="003366"/>
            <w:vAlign w:val="center"/>
          </w:tcPr>
          <w:p w:rsidR="00A407C9" w:rsidRDefault="0094411D">
            <w:pPr>
              <w:pStyle w:val="TableHeader"/>
            </w:pPr>
            <w:r>
              <w:t>Ποσό</w:t>
            </w:r>
          </w:p>
        </w:tc>
        <w:tc>
          <w:tcPr>
            <w:tcW w:w="768" w:type="dxa"/>
            <w:tcBorders>
              <w:bottom w:val="single" w:sz="4" w:space="0" w:color="00000A"/>
              <w:right w:val="single" w:sz="4" w:space="0" w:color="00000A"/>
            </w:tcBorders>
            <w:shd w:val="clear" w:color="auto" w:fill="003366"/>
            <w:vAlign w:val="center"/>
          </w:tcPr>
          <w:p w:rsidR="00A407C9" w:rsidRDefault="0094411D">
            <w:pPr>
              <w:pStyle w:val="TableHeader"/>
            </w:pPr>
            <w:r>
              <w:t>%</w:t>
            </w:r>
          </w:p>
        </w:tc>
        <w:tc>
          <w:tcPr>
            <w:tcW w:w="1255" w:type="dxa"/>
            <w:tcBorders>
              <w:bottom w:val="single" w:sz="4" w:space="0" w:color="00000A"/>
              <w:right w:val="single" w:sz="4" w:space="0" w:color="00000A"/>
            </w:tcBorders>
            <w:shd w:val="clear" w:color="auto" w:fill="003366"/>
            <w:vAlign w:val="center"/>
          </w:tcPr>
          <w:p w:rsidR="00A407C9" w:rsidRDefault="0094411D">
            <w:pPr>
              <w:pStyle w:val="TableHeader"/>
            </w:pPr>
            <w:r>
              <w:t>Ποσό</w:t>
            </w:r>
          </w:p>
        </w:tc>
        <w:tc>
          <w:tcPr>
            <w:tcW w:w="768" w:type="dxa"/>
            <w:tcBorders>
              <w:bottom w:val="single" w:sz="4" w:space="0" w:color="00000A"/>
              <w:right w:val="single" w:sz="4" w:space="0" w:color="00000A"/>
            </w:tcBorders>
            <w:shd w:val="clear" w:color="auto" w:fill="003366"/>
            <w:vAlign w:val="center"/>
          </w:tcPr>
          <w:p w:rsidR="00A407C9" w:rsidRDefault="0094411D">
            <w:pPr>
              <w:pStyle w:val="TableHeader"/>
            </w:pPr>
            <w:r>
              <w:t>%</w:t>
            </w:r>
          </w:p>
        </w:tc>
      </w:tr>
      <w:tr w:rsidR="00CE1830"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CE1830" w:rsidRDefault="00CE1830">
            <w:pPr>
              <w:pStyle w:val="TableColumn"/>
            </w:pPr>
            <w:r>
              <w:t>ΔΗΜΟΤΙΚΟΙ ΠΟΡΟΙ</w:t>
            </w:r>
          </w:p>
        </w:tc>
        <w:tc>
          <w:tcPr>
            <w:tcW w:w="1256"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42.138.162</w:t>
            </w:r>
          </w:p>
        </w:tc>
        <w:tc>
          <w:tcPr>
            <w:tcW w:w="104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19,10%</w:t>
            </w:r>
          </w:p>
        </w:tc>
        <w:tc>
          <w:tcPr>
            <w:tcW w:w="1252" w:type="dxa"/>
            <w:tcBorders>
              <w:top w:val="single" w:sz="4" w:space="0" w:color="00000A"/>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4.372.633</w:t>
            </w:r>
          </w:p>
        </w:tc>
        <w:tc>
          <w:tcPr>
            <w:tcW w:w="84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32,38%</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8.484.129</w:t>
            </w:r>
          </w:p>
        </w:tc>
        <w:tc>
          <w:tcPr>
            <w:tcW w:w="79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24,00%</w:t>
            </w:r>
          </w:p>
        </w:tc>
        <w:tc>
          <w:tcPr>
            <w:tcW w:w="125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13.055.000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15,23%</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16.227.400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18,87%</w:t>
            </w:r>
          </w:p>
        </w:tc>
      </w:tr>
      <w:tr w:rsidR="00CE1830"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CE1830" w:rsidRDefault="00CE1830">
            <w:pPr>
              <w:pStyle w:val="TableColumn"/>
            </w:pPr>
            <w:r>
              <w:t>ΣΑΤΑ</w:t>
            </w:r>
          </w:p>
        </w:tc>
        <w:tc>
          <w:tcPr>
            <w:tcW w:w="1256"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10.246.794</w:t>
            </w:r>
          </w:p>
        </w:tc>
        <w:tc>
          <w:tcPr>
            <w:tcW w:w="104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4,65%</w:t>
            </w:r>
          </w:p>
        </w:tc>
        <w:tc>
          <w:tcPr>
            <w:tcW w:w="1252" w:type="dxa"/>
            <w:tcBorders>
              <w:top w:val="single" w:sz="4" w:space="0" w:color="00000A"/>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2.282.934</w:t>
            </w:r>
          </w:p>
        </w:tc>
        <w:tc>
          <w:tcPr>
            <w:tcW w:w="84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16,91%</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4.938.760</w:t>
            </w:r>
          </w:p>
        </w:tc>
        <w:tc>
          <w:tcPr>
            <w:tcW w:w="79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13,97%</w:t>
            </w:r>
          </w:p>
        </w:tc>
        <w:tc>
          <w:tcPr>
            <w:tcW w:w="125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2.625.100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3,06%</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400.000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0,47%</w:t>
            </w:r>
          </w:p>
        </w:tc>
      </w:tr>
      <w:tr w:rsidR="00CE1830"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CE1830" w:rsidRPr="003D7C43" w:rsidRDefault="00CE1830">
            <w:pPr>
              <w:pStyle w:val="TableColumn"/>
            </w:pPr>
            <w:r>
              <w:t xml:space="preserve">ΕΣΠΑ </w:t>
            </w:r>
          </w:p>
        </w:tc>
        <w:tc>
          <w:tcPr>
            <w:tcW w:w="1256"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42.002.199</w:t>
            </w:r>
          </w:p>
        </w:tc>
        <w:tc>
          <w:tcPr>
            <w:tcW w:w="104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19,04%</w:t>
            </w:r>
          </w:p>
        </w:tc>
        <w:tc>
          <w:tcPr>
            <w:tcW w:w="1252" w:type="dxa"/>
            <w:tcBorders>
              <w:top w:val="single" w:sz="4" w:space="0" w:color="00000A"/>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2.716.957</w:t>
            </w:r>
          </w:p>
        </w:tc>
        <w:tc>
          <w:tcPr>
            <w:tcW w:w="84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20,12%</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11.885.328</w:t>
            </w:r>
          </w:p>
        </w:tc>
        <w:tc>
          <w:tcPr>
            <w:tcW w:w="79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33,62%</w:t>
            </w:r>
          </w:p>
        </w:tc>
        <w:tc>
          <w:tcPr>
            <w:tcW w:w="125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13.725.649</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16,01%</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13.674.265</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15,90%</w:t>
            </w:r>
          </w:p>
        </w:tc>
      </w:tr>
      <w:tr w:rsidR="00CE1830" w:rsidTr="00780F2D">
        <w:trPr>
          <w:trHeight w:val="462"/>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bottom"/>
          </w:tcPr>
          <w:p w:rsidR="00CE1830" w:rsidRDefault="00CE1830">
            <w:pPr>
              <w:pStyle w:val="TableColumn"/>
            </w:pPr>
            <w:r>
              <w:t xml:space="preserve">ΕΘΝΙΚΟΙ ΠΟΡΟΙ (ΦΙΛΟΔΗΜΟΣ, ΠΔΕ, Πράσινο Ταμείο </w:t>
            </w:r>
            <w:proofErr w:type="spellStart"/>
            <w:r>
              <w:t>κ.α</w:t>
            </w:r>
            <w:proofErr w:type="spellEnd"/>
            <w:r>
              <w:t>)</w:t>
            </w:r>
          </w:p>
        </w:tc>
        <w:tc>
          <w:tcPr>
            <w:tcW w:w="1256"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20.801.803</w:t>
            </w:r>
          </w:p>
        </w:tc>
        <w:tc>
          <w:tcPr>
            <w:tcW w:w="104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9,43%</w:t>
            </w:r>
          </w:p>
        </w:tc>
        <w:tc>
          <w:tcPr>
            <w:tcW w:w="1252" w:type="dxa"/>
            <w:tcBorders>
              <w:top w:val="single" w:sz="4" w:space="0" w:color="00000A"/>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3.440.075</w:t>
            </w:r>
          </w:p>
        </w:tc>
        <w:tc>
          <w:tcPr>
            <w:tcW w:w="84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25,48%</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6.220.158</w:t>
            </w:r>
          </w:p>
        </w:tc>
        <w:tc>
          <w:tcPr>
            <w:tcW w:w="79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17,59%</w:t>
            </w:r>
          </w:p>
        </w:tc>
        <w:tc>
          <w:tcPr>
            <w:tcW w:w="125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7.464.995</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8,71%</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3.675.575</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4,27%</w:t>
            </w:r>
          </w:p>
        </w:tc>
      </w:tr>
      <w:tr w:rsidR="00CE1830"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CE1830" w:rsidRDefault="00CE1830" w:rsidP="003D7C43">
            <w:pPr>
              <w:pStyle w:val="TableColumn"/>
            </w:pPr>
            <w:r>
              <w:t xml:space="preserve">ΕΘΝΙΚΟΙ ΠΟΡΟΙ (ΠΡΟΓΡΑΜΜΑ </w:t>
            </w:r>
            <w:r w:rsidRPr="003D7C43">
              <w:t>“</w:t>
            </w:r>
            <w:r>
              <w:t>ΑΝΤΩΝΗΣ ΤΡΙΤΣΗΣ</w:t>
            </w:r>
            <w:r w:rsidRPr="003D7C43">
              <w:t>”</w:t>
            </w:r>
            <w:r>
              <w:t>)</w:t>
            </w:r>
          </w:p>
        </w:tc>
        <w:tc>
          <w:tcPr>
            <w:tcW w:w="1256"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99.546.000</w:t>
            </w:r>
          </w:p>
        </w:tc>
        <w:tc>
          <w:tcPr>
            <w:tcW w:w="104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45,13%</w:t>
            </w:r>
          </w:p>
        </w:tc>
        <w:tc>
          <w:tcPr>
            <w:tcW w:w="1252" w:type="dxa"/>
            <w:tcBorders>
              <w:top w:val="single" w:sz="4" w:space="0" w:color="00000A"/>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w:t>
            </w:r>
          </w:p>
        </w:tc>
        <w:tc>
          <w:tcPr>
            <w:tcW w:w="84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0,00%</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2.190.000</w:t>
            </w:r>
          </w:p>
        </w:tc>
        <w:tc>
          <w:tcPr>
            <w:tcW w:w="79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6,19%</w:t>
            </w:r>
          </w:p>
        </w:tc>
        <w:tc>
          <w:tcPr>
            <w:tcW w:w="125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46.710.000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54,49%</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50.646.000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58,90%</w:t>
            </w:r>
          </w:p>
        </w:tc>
      </w:tr>
      <w:tr w:rsidR="00CE1830" w:rsidTr="00780F2D">
        <w:trPr>
          <w:trHeight w:val="348"/>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CE1830" w:rsidRDefault="00CE1830">
            <w:pPr>
              <w:pStyle w:val="TableColumn"/>
            </w:pPr>
            <w:r>
              <w:t>ΜΗΧΑΝΙΣΜΟΣ ΑΝΑΚΑΜΨΗΣ &amp; ΑΝΘΕΚΤΙΚΟΤΗΤΑΣ</w:t>
            </w:r>
          </w:p>
        </w:tc>
        <w:tc>
          <w:tcPr>
            <w:tcW w:w="1256"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2.200.000</w:t>
            </w:r>
          </w:p>
        </w:tc>
        <w:tc>
          <w:tcPr>
            <w:tcW w:w="104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1,00%</w:t>
            </w:r>
          </w:p>
        </w:tc>
        <w:tc>
          <w:tcPr>
            <w:tcW w:w="1252" w:type="dxa"/>
            <w:tcBorders>
              <w:top w:val="single" w:sz="4" w:space="0" w:color="00000A"/>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600.000</w:t>
            </w:r>
          </w:p>
        </w:tc>
        <w:tc>
          <w:tcPr>
            <w:tcW w:w="84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4,44%</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870.000</w:t>
            </w:r>
          </w:p>
        </w:tc>
        <w:tc>
          <w:tcPr>
            <w:tcW w:w="79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2,46%</w:t>
            </w:r>
          </w:p>
        </w:tc>
        <w:tc>
          <w:tcPr>
            <w:tcW w:w="125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495.000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0,58%</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235.000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0,27%</w:t>
            </w:r>
          </w:p>
        </w:tc>
      </w:tr>
      <w:tr w:rsidR="00CE1830"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CE1830" w:rsidRDefault="00CE1830">
            <w:pPr>
              <w:pStyle w:val="TableColumn"/>
            </w:pPr>
            <w:r>
              <w:t>ΔΙΑΦΟΡΕΣ ΠΗΓΕΣ</w:t>
            </w:r>
          </w:p>
        </w:tc>
        <w:tc>
          <w:tcPr>
            <w:tcW w:w="1256"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435.535</w:t>
            </w:r>
          </w:p>
        </w:tc>
        <w:tc>
          <w:tcPr>
            <w:tcW w:w="104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0,20%</w:t>
            </w:r>
          </w:p>
        </w:tc>
        <w:tc>
          <w:tcPr>
            <w:tcW w:w="1252" w:type="dxa"/>
            <w:tcBorders>
              <w:top w:val="single" w:sz="4" w:space="0" w:color="00000A"/>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90.000</w:t>
            </w:r>
          </w:p>
        </w:tc>
        <w:tc>
          <w:tcPr>
            <w:tcW w:w="84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0,67%</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190.535</w:t>
            </w:r>
          </w:p>
        </w:tc>
        <w:tc>
          <w:tcPr>
            <w:tcW w:w="79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0,54%</w:t>
            </w:r>
          </w:p>
        </w:tc>
        <w:tc>
          <w:tcPr>
            <w:tcW w:w="125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135.000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0,16%</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20.000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0,02%</w:t>
            </w:r>
          </w:p>
        </w:tc>
      </w:tr>
      <w:tr w:rsidR="00CE1830"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CE1830" w:rsidRDefault="00CE1830">
            <w:pPr>
              <w:pStyle w:val="TableColumn"/>
            </w:pPr>
            <w:r>
              <w:t>ΜΗ ΠΡΟΣΔΙΟΡΙΣΘΕΙΣΑ ΠΗΓΗ</w:t>
            </w:r>
          </w:p>
        </w:tc>
        <w:tc>
          <w:tcPr>
            <w:tcW w:w="1256"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3.200.000</w:t>
            </w:r>
          </w:p>
        </w:tc>
        <w:tc>
          <w:tcPr>
            <w:tcW w:w="104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1,45%</w:t>
            </w:r>
          </w:p>
        </w:tc>
        <w:tc>
          <w:tcPr>
            <w:tcW w:w="1252" w:type="dxa"/>
            <w:tcBorders>
              <w:top w:val="single" w:sz="4" w:space="0" w:color="00000A"/>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w:t>
            </w:r>
          </w:p>
        </w:tc>
        <w:tc>
          <w:tcPr>
            <w:tcW w:w="84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0,00%</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575.000</w:t>
            </w:r>
          </w:p>
        </w:tc>
        <w:tc>
          <w:tcPr>
            <w:tcW w:w="79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1,63%</w:t>
            </w:r>
          </w:p>
        </w:tc>
        <w:tc>
          <w:tcPr>
            <w:tcW w:w="1254"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1.515.000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1,77%</w:t>
            </w:r>
          </w:p>
        </w:tc>
        <w:tc>
          <w:tcPr>
            <w:tcW w:w="1255"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1.110.000</w:t>
            </w:r>
          </w:p>
        </w:tc>
        <w:tc>
          <w:tcPr>
            <w:tcW w:w="768" w:type="dxa"/>
            <w:tcBorders>
              <w:bottom w:val="single" w:sz="4" w:space="0" w:color="00000A"/>
              <w:right w:val="single" w:sz="4" w:space="0" w:color="00000A"/>
            </w:tcBorders>
            <w:shd w:val="clear" w:color="auto" w:fill="auto"/>
            <w:vAlign w:val="bottom"/>
          </w:tcPr>
          <w:p w:rsidR="00CE1830" w:rsidRDefault="00CE1830">
            <w:pPr>
              <w:jc w:val="center"/>
              <w:rPr>
                <w:rFonts w:ascii="Arial Narrow" w:hAnsi="Arial Narrow" w:cs="Calibri"/>
                <w:color w:val="000000"/>
                <w:sz w:val="20"/>
                <w:szCs w:val="20"/>
              </w:rPr>
            </w:pPr>
            <w:r>
              <w:rPr>
                <w:rFonts w:ascii="Arial Narrow" w:hAnsi="Arial Narrow" w:cs="Calibri"/>
                <w:color w:val="000000"/>
                <w:sz w:val="20"/>
                <w:szCs w:val="20"/>
              </w:rPr>
              <w:t>1,29%</w:t>
            </w:r>
          </w:p>
        </w:tc>
      </w:tr>
      <w:tr w:rsidR="004B3055" w:rsidTr="00780F2D">
        <w:trPr>
          <w:trHeight w:val="255"/>
          <w:jc w:val="center"/>
        </w:trPr>
        <w:tc>
          <w:tcPr>
            <w:tcW w:w="3187" w:type="dxa"/>
            <w:tcBorders>
              <w:left w:val="single" w:sz="4" w:space="0" w:color="00000A"/>
              <w:bottom w:val="single" w:sz="4" w:space="0" w:color="00000A"/>
              <w:right w:val="single" w:sz="4" w:space="0" w:color="00000A"/>
            </w:tcBorders>
            <w:shd w:val="clear" w:color="auto" w:fill="993366"/>
            <w:tcMar>
              <w:left w:w="103" w:type="dxa"/>
            </w:tcMar>
            <w:vAlign w:val="bottom"/>
          </w:tcPr>
          <w:p w:rsidR="004B3055" w:rsidRDefault="004B3055">
            <w:pPr>
              <w:pStyle w:val="TableColumn"/>
              <w:rPr>
                <w:b/>
                <w:color w:val="FFFFFF"/>
              </w:rPr>
            </w:pPr>
            <w:r>
              <w:rPr>
                <w:b/>
                <w:color w:val="FFFFFF"/>
              </w:rPr>
              <w:t xml:space="preserve">Σύνολο </w:t>
            </w:r>
          </w:p>
        </w:tc>
        <w:tc>
          <w:tcPr>
            <w:tcW w:w="1256"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220.570.493</w:t>
            </w:r>
          </w:p>
        </w:tc>
        <w:tc>
          <w:tcPr>
            <w:tcW w:w="1044"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100%</w:t>
            </w:r>
          </w:p>
        </w:tc>
        <w:tc>
          <w:tcPr>
            <w:tcW w:w="1252"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13.502.599</w:t>
            </w:r>
          </w:p>
        </w:tc>
        <w:tc>
          <w:tcPr>
            <w:tcW w:w="848"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6,12%</w:t>
            </w:r>
          </w:p>
        </w:tc>
        <w:tc>
          <w:tcPr>
            <w:tcW w:w="1255"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35.353.910</w:t>
            </w:r>
          </w:p>
        </w:tc>
        <w:tc>
          <w:tcPr>
            <w:tcW w:w="794"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16,03%</w:t>
            </w:r>
          </w:p>
        </w:tc>
        <w:tc>
          <w:tcPr>
            <w:tcW w:w="1254"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85.725.744</w:t>
            </w:r>
          </w:p>
        </w:tc>
        <w:tc>
          <w:tcPr>
            <w:tcW w:w="768"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38,87%</w:t>
            </w:r>
          </w:p>
        </w:tc>
        <w:tc>
          <w:tcPr>
            <w:tcW w:w="1255"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85.988.240</w:t>
            </w:r>
          </w:p>
        </w:tc>
        <w:tc>
          <w:tcPr>
            <w:tcW w:w="768" w:type="dxa"/>
            <w:tcBorders>
              <w:bottom w:val="single" w:sz="4" w:space="0" w:color="00000A"/>
              <w:right w:val="single" w:sz="4" w:space="0" w:color="00000A"/>
            </w:tcBorders>
            <w:shd w:val="clear" w:color="auto" w:fill="993366"/>
            <w:vAlign w:val="center"/>
          </w:tcPr>
          <w:p w:rsidR="004B3055" w:rsidRDefault="004B3055" w:rsidP="00780F2D">
            <w:pPr>
              <w:jc w:val="center"/>
              <w:rPr>
                <w:rFonts w:ascii="Arial Narrow" w:hAnsi="Arial Narrow" w:cs="Calibri"/>
                <w:b/>
                <w:bCs/>
                <w:color w:val="FFFFFF"/>
                <w:sz w:val="20"/>
                <w:szCs w:val="20"/>
              </w:rPr>
            </w:pPr>
            <w:r>
              <w:rPr>
                <w:rFonts w:ascii="Arial Narrow" w:hAnsi="Arial Narrow" w:cs="Calibri"/>
                <w:b/>
                <w:bCs/>
                <w:color w:val="FFFFFF"/>
                <w:sz w:val="20"/>
                <w:szCs w:val="20"/>
              </w:rPr>
              <w:t>38,98%</w:t>
            </w:r>
          </w:p>
        </w:tc>
      </w:tr>
    </w:tbl>
    <w:p w:rsidR="00701207" w:rsidRDefault="00701207">
      <w:pPr>
        <w:pStyle w:val="a4"/>
      </w:pPr>
      <w:bookmarkStart w:id="81" w:name="_Ref219272032"/>
    </w:p>
    <w:p w:rsidR="009F5595" w:rsidRDefault="009F5595">
      <w:pPr>
        <w:pStyle w:val="a4"/>
      </w:pPr>
    </w:p>
    <w:p w:rsidR="009F5595" w:rsidRDefault="009F5595">
      <w:pPr>
        <w:pStyle w:val="a4"/>
      </w:pPr>
    </w:p>
    <w:p w:rsidR="009F5595" w:rsidRDefault="009F5595">
      <w:pPr>
        <w:pStyle w:val="a4"/>
      </w:pPr>
    </w:p>
    <w:p w:rsidR="009F5595" w:rsidRDefault="009F5595">
      <w:pPr>
        <w:pStyle w:val="a4"/>
      </w:pPr>
      <w:bookmarkStart w:id="82" w:name="_Toc60601681"/>
      <w:r w:rsidRPr="001F7861">
        <w:lastRenderedPageBreak/>
        <w:t xml:space="preserve">Σχήμα </w:t>
      </w:r>
      <w:r w:rsidR="005702D6" w:rsidRPr="001F7861">
        <w:fldChar w:fldCharType="begin"/>
      </w:r>
      <w:r w:rsidRPr="001F7861">
        <w:instrText>SEQ Σχήμα \* ARABIC</w:instrText>
      </w:r>
      <w:r w:rsidR="005702D6" w:rsidRPr="001F7861">
        <w:fldChar w:fldCharType="separate"/>
      </w:r>
      <w:r w:rsidR="00F92369">
        <w:rPr>
          <w:noProof/>
        </w:rPr>
        <w:t>9</w:t>
      </w:r>
      <w:r w:rsidR="005702D6" w:rsidRPr="001F7861">
        <w:fldChar w:fldCharType="end"/>
      </w:r>
      <w:r w:rsidRPr="001F7861">
        <w:t>:</w:t>
      </w:r>
      <w:r w:rsidRPr="001F7861">
        <w:tab/>
      </w:r>
      <w:r>
        <w:t>Ποσοστιαία κατανομή ανά πηγή χρηματοδότησης</w:t>
      </w:r>
      <w:bookmarkEnd w:id="82"/>
    </w:p>
    <w:p w:rsidR="009F5595" w:rsidRDefault="009F5595">
      <w:pPr>
        <w:pStyle w:val="a4"/>
      </w:pPr>
    </w:p>
    <w:p w:rsidR="00A631AA" w:rsidRDefault="00CE1830" w:rsidP="0084667C">
      <w:pPr>
        <w:pStyle w:val="a4"/>
        <w:jc w:val="center"/>
      </w:pPr>
      <w:r w:rsidRPr="00CE1830">
        <w:rPr>
          <w:noProof/>
        </w:rPr>
        <w:drawing>
          <wp:inline distT="0" distB="0" distL="0" distR="0">
            <wp:extent cx="8734425" cy="4295775"/>
            <wp:effectExtent l="19050" t="0" r="9525" b="0"/>
            <wp:docPr id="2"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BE7FDD" w:rsidRDefault="00BE7FDD">
      <w:pPr>
        <w:pStyle w:val="a4"/>
        <w:rPr>
          <w:lang w:val="en-US"/>
        </w:rPr>
      </w:pPr>
    </w:p>
    <w:p w:rsidR="00A407C9" w:rsidRDefault="0094411D">
      <w:pPr>
        <w:pStyle w:val="a4"/>
      </w:pPr>
      <w:bookmarkStart w:id="83" w:name="_Toc60601667"/>
      <w:r>
        <w:lastRenderedPageBreak/>
        <w:t xml:space="preserve">Πίνακας </w:t>
      </w:r>
      <w:r w:rsidR="005702D6">
        <w:fldChar w:fldCharType="begin"/>
      </w:r>
      <w:r>
        <w:instrText>SEQ Πίνακας \* ARABIC</w:instrText>
      </w:r>
      <w:r w:rsidR="005702D6">
        <w:fldChar w:fldCharType="separate"/>
      </w:r>
      <w:r w:rsidR="00F92369">
        <w:rPr>
          <w:noProof/>
        </w:rPr>
        <w:t>43</w:t>
      </w:r>
      <w:r w:rsidR="005702D6">
        <w:fldChar w:fldCharType="end"/>
      </w:r>
      <w:bookmarkEnd w:id="81"/>
      <w:r>
        <w:t>:</w:t>
      </w:r>
      <w:r>
        <w:tab/>
        <w:t>Συνεισφορά των πηγών χρηματοδότησης στο σύνολο του ΕΠ ανά έτος</w:t>
      </w:r>
      <w:bookmarkEnd w:id="83"/>
    </w:p>
    <w:p w:rsidR="00F31686" w:rsidRDefault="00F31686">
      <w:pPr>
        <w:pStyle w:val="a4"/>
      </w:pPr>
    </w:p>
    <w:tbl>
      <w:tblPr>
        <w:tblW w:w="13681" w:type="dxa"/>
        <w:jc w:val="center"/>
        <w:tblBorders>
          <w:top w:val="single" w:sz="4" w:space="0" w:color="00000A"/>
          <w:left w:val="single" w:sz="4" w:space="0" w:color="00000A"/>
          <w:bottom w:val="single" w:sz="4" w:space="0" w:color="000001"/>
          <w:right w:val="single" w:sz="4" w:space="0" w:color="00000A"/>
          <w:insideH w:val="single" w:sz="4" w:space="0" w:color="000001"/>
          <w:insideV w:val="single" w:sz="4" w:space="0" w:color="00000A"/>
        </w:tblBorders>
        <w:tblCellMar>
          <w:left w:w="103" w:type="dxa"/>
        </w:tblCellMar>
        <w:tblLook w:val="0000"/>
      </w:tblPr>
      <w:tblGrid>
        <w:gridCol w:w="3187"/>
        <w:gridCol w:w="1256"/>
        <w:gridCol w:w="1044"/>
        <w:gridCol w:w="1252"/>
        <w:gridCol w:w="848"/>
        <w:gridCol w:w="1255"/>
        <w:gridCol w:w="794"/>
        <w:gridCol w:w="1254"/>
        <w:gridCol w:w="768"/>
        <w:gridCol w:w="1255"/>
        <w:gridCol w:w="768"/>
      </w:tblGrid>
      <w:tr w:rsidR="00F31686" w:rsidTr="00F31686">
        <w:trPr>
          <w:trHeight w:val="510"/>
          <w:tblHeader/>
          <w:jc w:val="center"/>
        </w:trPr>
        <w:tc>
          <w:tcPr>
            <w:tcW w:w="3187" w:type="dxa"/>
            <w:vMerge w:val="restart"/>
            <w:tcBorders>
              <w:top w:val="single" w:sz="4" w:space="0" w:color="00000A"/>
              <w:left w:val="single" w:sz="4" w:space="0" w:color="00000A"/>
              <w:bottom w:val="single" w:sz="4" w:space="0" w:color="000001"/>
              <w:right w:val="single" w:sz="4" w:space="0" w:color="00000A"/>
            </w:tcBorders>
            <w:shd w:val="clear" w:color="auto" w:fill="003366"/>
            <w:tcMar>
              <w:left w:w="103" w:type="dxa"/>
            </w:tcMar>
            <w:vAlign w:val="center"/>
          </w:tcPr>
          <w:p w:rsidR="00F31686" w:rsidRDefault="00F31686" w:rsidP="00F31686">
            <w:pPr>
              <w:pStyle w:val="TableHeader"/>
            </w:pPr>
            <w:r>
              <w:t>Πηγή Χρηματοδότησης</w:t>
            </w:r>
          </w:p>
        </w:tc>
        <w:tc>
          <w:tcPr>
            <w:tcW w:w="10494" w:type="dxa"/>
            <w:gridSpan w:val="10"/>
            <w:tcBorders>
              <w:top w:val="single" w:sz="4" w:space="0" w:color="00000A"/>
              <w:bottom w:val="single" w:sz="4" w:space="0" w:color="00000A"/>
              <w:right w:val="single" w:sz="4" w:space="0" w:color="00000A"/>
            </w:tcBorders>
            <w:shd w:val="clear" w:color="auto" w:fill="003366"/>
            <w:vAlign w:val="center"/>
          </w:tcPr>
          <w:p w:rsidR="00F31686" w:rsidRDefault="00F31686" w:rsidP="00F31686">
            <w:pPr>
              <w:pStyle w:val="TableHeader"/>
            </w:pPr>
            <w:r>
              <w:t>Δαπάνες Τετραετίας</w:t>
            </w:r>
          </w:p>
        </w:tc>
      </w:tr>
      <w:tr w:rsidR="00F31686" w:rsidTr="00F31686">
        <w:trPr>
          <w:trHeight w:val="255"/>
          <w:tblHeader/>
          <w:jc w:val="center"/>
        </w:trPr>
        <w:tc>
          <w:tcPr>
            <w:tcW w:w="3187" w:type="dxa"/>
            <w:vMerge/>
            <w:tcBorders>
              <w:top w:val="single" w:sz="4" w:space="0" w:color="00000A"/>
              <w:left w:val="single" w:sz="4" w:space="0" w:color="00000A"/>
              <w:bottom w:val="single" w:sz="4" w:space="0" w:color="000001"/>
              <w:right w:val="single" w:sz="4" w:space="0" w:color="00000A"/>
            </w:tcBorders>
            <w:shd w:val="clear" w:color="auto" w:fill="auto"/>
            <w:tcMar>
              <w:left w:w="103" w:type="dxa"/>
            </w:tcMar>
            <w:vAlign w:val="center"/>
          </w:tcPr>
          <w:p w:rsidR="00F31686" w:rsidRDefault="00F31686" w:rsidP="00F31686">
            <w:pPr>
              <w:pStyle w:val="TableColumn"/>
            </w:pPr>
          </w:p>
        </w:tc>
        <w:tc>
          <w:tcPr>
            <w:tcW w:w="2300" w:type="dxa"/>
            <w:gridSpan w:val="2"/>
            <w:tcBorders>
              <w:top w:val="single" w:sz="4" w:space="0" w:color="00000A"/>
              <w:bottom w:val="single" w:sz="4" w:space="0" w:color="00000A"/>
              <w:right w:val="single" w:sz="4" w:space="0" w:color="00000A"/>
            </w:tcBorders>
            <w:shd w:val="clear" w:color="auto" w:fill="003366"/>
            <w:vAlign w:val="bottom"/>
          </w:tcPr>
          <w:p w:rsidR="00F31686" w:rsidRDefault="00F31686" w:rsidP="00F31686">
            <w:pPr>
              <w:pStyle w:val="TableHeader"/>
            </w:pPr>
            <w:r>
              <w:t>Σύνολο</w:t>
            </w:r>
          </w:p>
        </w:tc>
        <w:tc>
          <w:tcPr>
            <w:tcW w:w="2100" w:type="dxa"/>
            <w:gridSpan w:val="2"/>
            <w:tcBorders>
              <w:top w:val="single" w:sz="4" w:space="0" w:color="00000A"/>
              <w:bottom w:val="single" w:sz="4" w:space="0" w:color="00000A"/>
              <w:right w:val="single" w:sz="4" w:space="0" w:color="00000A"/>
            </w:tcBorders>
            <w:shd w:val="clear" w:color="auto" w:fill="003366"/>
            <w:vAlign w:val="center"/>
          </w:tcPr>
          <w:p w:rsidR="00F31686" w:rsidRDefault="00F31686" w:rsidP="00F31686">
            <w:pPr>
              <w:pStyle w:val="TableHeader"/>
            </w:pPr>
            <w:r>
              <w:t>2020</w:t>
            </w:r>
          </w:p>
        </w:tc>
        <w:tc>
          <w:tcPr>
            <w:tcW w:w="2049" w:type="dxa"/>
            <w:gridSpan w:val="2"/>
            <w:tcBorders>
              <w:top w:val="single" w:sz="4" w:space="0" w:color="00000A"/>
              <w:bottom w:val="single" w:sz="4" w:space="0" w:color="00000A"/>
              <w:right w:val="single" w:sz="4" w:space="0" w:color="00000A"/>
            </w:tcBorders>
            <w:shd w:val="clear" w:color="auto" w:fill="003366"/>
            <w:vAlign w:val="bottom"/>
          </w:tcPr>
          <w:p w:rsidR="00F31686" w:rsidRDefault="00F31686" w:rsidP="00F31686">
            <w:pPr>
              <w:pStyle w:val="TableHeader"/>
            </w:pPr>
            <w:r>
              <w:t>2021</w:t>
            </w:r>
          </w:p>
        </w:tc>
        <w:tc>
          <w:tcPr>
            <w:tcW w:w="2022" w:type="dxa"/>
            <w:gridSpan w:val="2"/>
            <w:tcBorders>
              <w:top w:val="single" w:sz="4" w:space="0" w:color="00000A"/>
              <w:bottom w:val="single" w:sz="4" w:space="0" w:color="00000A"/>
              <w:right w:val="single" w:sz="4" w:space="0" w:color="00000A"/>
            </w:tcBorders>
            <w:shd w:val="clear" w:color="auto" w:fill="003366"/>
            <w:vAlign w:val="bottom"/>
          </w:tcPr>
          <w:p w:rsidR="00F31686" w:rsidRDefault="00F31686" w:rsidP="00F31686">
            <w:pPr>
              <w:pStyle w:val="TableHeader"/>
            </w:pPr>
            <w:r>
              <w:t>2022</w:t>
            </w:r>
          </w:p>
        </w:tc>
        <w:tc>
          <w:tcPr>
            <w:tcW w:w="2023" w:type="dxa"/>
            <w:gridSpan w:val="2"/>
            <w:tcBorders>
              <w:top w:val="single" w:sz="4" w:space="0" w:color="00000A"/>
              <w:bottom w:val="single" w:sz="4" w:space="0" w:color="00000A"/>
              <w:right w:val="single" w:sz="4" w:space="0" w:color="00000A"/>
            </w:tcBorders>
            <w:shd w:val="clear" w:color="auto" w:fill="003366"/>
          </w:tcPr>
          <w:p w:rsidR="00F31686" w:rsidRDefault="00F31686" w:rsidP="00F31686">
            <w:pPr>
              <w:pStyle w:val="TableHeader"/>
            </w:pPr>
            <w:r>
              <w:t>2023</w:t>
            </w:r>
          </w:p>
        </w:tc>
      </w:tr>
      <w:tr w:rsidR="00F31686" w:rsidTr="00F31686">
        <w:trPr>
          <w:trHeight w:val="670"/>
          <w:tblHeader/>
          <w:jc w:val="center"/>
        </w:trPr>
        <w:tc>
          <w:tcPr>
            <w:tcW w:w="3187" w:type="dxa"/>
            <w:vMerge/>
            <w:tcBorders>
              <w:top w:val="single" w:sz="4" w:space="0" w:color="00000A"/>
              <w:left w:val="single" w:sz="4" w:space="0" w:color="00000A"/>
              <w:bottom w:val="single" w:sz="4" w:space="0" w:color="000001"/>
              <w:right w:val="single" w:sz="4" w:space="0" w:color="00000A"/>
            </w:tcBorders>
            <w:shd w:val="clear" w:color="auto" w:fill="auto"/>
            <w:tcMar>
              <w:left w:w="103" w:type="dxa"/>
            </w:tcMar>
            <w:vAlign w:val="center"/>
          </w:tcPr>
          <w:p w:rsidR="00F31686" w:rsidRDefault="00F31686" w:rsidP="00F31686">
            <w:pPr>
              <w:pStyle w:val="TableColumn"/>
            </w:pPr>
          </w:p>
        </w:tc>
        <w:tc>
          <w:tcPr>
            <w:tcW w:w="1256" w:type="dxa"/>
            <w:tcBorders>
              <w:bottom w:val="single" w:sz="4" w:space="0" w:color="00000A"/>
              <w:right w:val="single" w:sz="4" w:space="0" w:color="00000A"/>
            </w:tcBorders>
            <w:shd w:val="clear" w:color="auto" w:fill="003366"/>
            <w:vAlign w:val="center"/>
          </w:tcPr>
          <w:p w:rsidR="00F31686" w:rsidRDefault="00F31686" w:rsidP="00F31686">
            <w:pPr>
              <w:pStyle w:val="TableHeader"/>
            </w:pPr>
            <w:r>
              <w:t>Ποσό</w:t>
            </w:r>
          </w:p>
        </w:tc>
        <w:tc>
          <w:tcPr>
            <w:tcW w:w="1044" w:type="dxa"/>
            <w:tcBorders>
              <w:bottom w:val="single" w:sz="4" w:space="0" w:color="00000A"/>
              <w:right w:val="single" w:sz="4" w:space="0" w:color="00000A"/>
            </w:tcBorders>
            <w:shd w:val="clear" w:color="auto" w:fill="003366"/>
            <w:vAlign w:val="center"/>
          </w:tcPr>
          <w:p w:rsidR="00F31686" w:rsidRDefault="00F31686" w:rsidP="00F31686">
            <w:pPr>
              <w:pStyle w:val="TableHeader"/>
            </w:pPr>
            <w:r>
              <w:t>%</w:t>
            </w:r>
          </w:p>
        </w:tc>
        <w:tc>
          <w:tcPr>
            <w:tcW w:w="1252" w:type="dxa"/>
            <w:tcBorders>
              <w:bottom w:val="single" w:sz="4" w:space="0" w:color="00000A"/>
              <w:right w:val="single" w:sz="4" w:space="0" w:color="00000A"/>
            </w:tcBorders>
            <w:shd w:val="clear" w:color="auto" w:fill="003366"/>
            <w:vAlign w:val="center"/>
          </w:tcPr>
          <w:p w:rsidR="00F31686" w:rsidRDefault="00F31686" w:rsidP="00F31686">
            <w:pPr>
              <w:pStyle w:val="TableHeader"/>
            </w:pPr>
            <w:r>
              <w:t>Ποσό</w:t>
            </w:r>
          </w:p>
        </w:tc>
        <w:tc>
          <w:tcPr>
            <w:tcW w:w="848" w:type="dxa"/>
            <w:tcBorders>
              <w:bottom w:val="single" w:sz="4" w:space="0" w:color="00000A"/>
              <w:right w:val="single" w:sz="4" w:space="0" w:color="00000A"/>
            </w:tcBorders>
            <w:shd w:val="clear" w:color="auto" w:fill="003366"/>
            <w:vAlign w:val="center"/>
          </w:tcPr>
          <w:p w:rsidR="00F31686" w:rsidRDefault="00F31686" w:rsidP="00F31686">
            <w:pPr>
              <w:pStyle w:val="TableHeader"/>
            </w:pPr>
            <w:r>
              <w:t>%</w:t>
            </w:r>
          </w:p>
        </w:tc>
        <w:tc>
          <w:tcPr>
            <w:tcW w:w="1255" w:type="dxa"/>
            <w:tcBorders>
              <w:bottom w:val="single" w:sz="4" w:space="0" w:color="00000A"/>
              <w:right w:val="single" w:sz="4" w:space="0" w:color="00000A"/>
            </w:tcBorders>
            <w:shd w:val="clear" w:color="auto" w:fill="003366"/>
            <w:vAlign w:val="center"/>
          </w:tcPr>
          <w:p w:rsidR="00F31686" w:rsidRDefault="00F31686" w:rsidP="00F31686">
            <w:pPr>
              <w:pStyle w:val="TableHeader"/>
            </w:pPr>
            <w:r>
              <w:t>Ποσό</w:t>
            </w:r>
          </w:p>
        </w:tc>
        <w:tc>
          <w:tcPr>
            <w:tcW w:w="794" w:type="dxa"/>
            <w:tcBorders>
              <w:bottom w:val="single" w:sz="4" w:space="0" w:color="00000A"/>
              <w:right w:val="single" w:sz="4" w:space="0" w:color="00000A"/>
            </w:tcBorders>
            <w:shd w:val="clear" w:color="auto" w:fill="003366"/>
            <w:vAlign w:val="center"/>
          </w:tcPr>
          <w:p w:rsidR="00F31686" w:rsidRDefault="00F31686" w:rsidP="00F31686">
            <w:pPr>
              <w:pStyle w:val="TableHeader"/>
            </w:pPr>
            <w:r>
              <w:t>%</w:t>
            </w:r>
          </w:p>
        </w:tc>
        <w:tc>
          <w:tcPr>
            <w:tcW w:w="1254" w:type="dxa"/>
            <w:tcBorders>
              <w:bottom w:val="single" w:sz="4" w:space="0" w:color="00000A"/>
              <w:right w:val="single" w:sz="4" w:space="0" w:color="00000A"/>
            </w:tcBorders>
            <w:shd w:val="clear" w:color="auto" w:fill="003366"/>
            <w:vAlign w:val="center"/>
          </w:tcPr>
          <w:p w:rsidR="00F31686" w:rsidRDefault="00F31686" w:rsidP="00F31686">
            <w:pPr>
              <w:pStyle w:val="TableHeader"/>
            </w:pPr>
            <w:r>
              <w:t>Ποσό</w:t>
            </w:r>
          </w:p>
        </w:tc>
        <w:tc>
          <w:tcPr>
            <w:tcW w:w="768" w:type="dxa"/>
            <w:tcBorders>
              <w:bottom w:val="single" w:sz="4" w:space="0" w:color="00000A"/>
              <w:right w:val="single" w:sz="4" w:space="0" w:color="00000A"/>
            </w:tcBorders>
            <w:shd w:val="clear" w:color="auto" w:fill="003366"/>
            <w:vAlign w:val="center"/>
          </w:tcPr>
          <w:p w:rsidR="00F31686" w:rsidRDefault="00F31686" w:rsidP="00F31686">
            <w:pPr>
              <w:pStyle w:val="TableHeader"/>
            </w:pPr>
            <w:r>
              <w:t>%</w:t>
            </w:r>
          </w:p>
        </w:tc>
        <w:tc>
          <w:tcPr>
            <w:tcW w:w="1255" w:type="dxa"/>
            <w:tcBorders>
              <w:bottom w:val="single" w:sz="4" w:space="0" w:color="00000A"/>
              <w:right w:val="single" w:sz="4" w:space="0" w:color="00000A"/>
            </w:tcBorders>
            <w:shd w:val="clear" w:color="auto" w:fill="003366"/>
            <w:vAlign w:val="center"/>
          </w:tcPr>
          <w:p w:rsidR="00F31686" w:rsidRDefault="00F31686" w:rsidP="00F31686">
            <w:pPr>
              <w:pStyle w:val="TableHeader"/>
            </w:pPr>
            <w:r>
              <w:t>Ποσό</w:t>
            </w:r>
          </w:p>
        </w:tc>
        <w:tc>
          <w:tcPr>
            <w:tcW w:w="768" w:type="dxa"/>
            <w:tcBorders>
              <w:bottom w:val="single" w:sz="4" w:space="0" w:color="00000A"/>
              <w:right w:val="single" w:sz="4" w:space="0" w:color="00000A"/>
            </w:tcBorders>
            <w:shd w:val="clear" w:color="auto" w:fill="003366"/>
            <w:vAlign w:val="center"/>
          </w:tcPr>
          <w:p w:rsidR="00F31686" w:rsidRDefault="00F31686" w:rsidP="00F31686">
            <w:pPr>
              <w:pStyle w:val="TableHeader"/>
            </w:pPr>
            <w:r>
              <w:t>%</w:t>
            </w:r>
          </w:p>
        </w:tc>
      </w:tr>
      <w:tr w:rsidR="00200F86"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200F86" w:rsidRDefault="00200F86" w:rsidP="00F31686">
            <w:pPr>
              <w:pStyle w:val="TableColumn"/>
            </w:pPr>
            <w:r>
              <w:t>ΔΗΜΟΤΙΚΟΙ ΠΟΡΟΙ</w:t>
            </w:r>
          </w:p>
        </w:tc>
        <w:tc>
          <w:tcPr>
            <w:tcW w:w="1256"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42.138.162</w:t>
            </w:r>
          </w:p>
        </w:tc>
        <w:tc>
          <w:tcPr>
            <w:tcW w:w="104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19,10%</w:t>
            </w:r>
          </w:p>
        </w:tc>
        <w:tc>
          <w:tcPr>
            <w:tcW w:w="1252" w:type="dxa"/>
            <w:tcBorders>
              <w:top w:val="single" w:sz="4" w:space="0" w:color="00000A"/>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4.372.633</w:t>
            </w:r>
          </w:p>
        </w:tc>
        <w:tc>
          <w:tcPr>
            <w:tcW w:w="84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1,98%</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8.484.129</w:t>
            </w:r>
          </w:p>
        </w:tc>
        <w:tc>
          <w:tcPr>
            <w:tcW w:w="79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3,85%</w:t>
            </w:r>
          </w:p>
        </w:tc>
        <w:tc>
          <w:tcPr>
            <w:tcW w:w="125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13.055.000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5,92%</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16.227.400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7,36%</w:t>
            </w:r>
          </w:p>
        </w:tc>
      </w:tr>
      <w:tr w:rsidR="00200F86"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200F86" w:rsidRDefault="00200F86" w:rsidP="00F31686">
            <w:pPr>
              <w:pStyle w:val="TableColumn"/>
            </w:pPr>
            <w:r>
              <w:t>ΣΑΤΑ</w:t>
            </w:r>
          </w:p>
        </w:tc>
        <w:tc>
          <w:tcPr>
            <w:tcW w:w="1256"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10.246.794</w:t>
            </w:r>
          </w:p>
        </w:tc>
        <w:tc>
          <w:tcPr>
            <w:tcW w:w="104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4,65%</w:t>
            </w:r>
          </w:p>
        </w:tc>
        <w:tc>
          <w:tcPr>
            <w:tcW w:w="1252" w:type="dxa"/>
            <w:tcBorders>
              <w:top w:val="single" w:sz="4" w:space="0" w:color="00000A"/>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2.282.934</w:t>
            </w:r>
          </w:p>
        </w:tc>
        <w:tc>
          <w:tcPr>
            <w:tcW w:w="84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1,04%</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4.938.760</w:t>
            </w:r>
          </w:p>
        </w:tc>
        <w:tc>
          <w:tcPr>
            <w:tcW w:w="79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2,24%</w:t>
            </w:r>
          </w:p>
        </w:tc>
        <w:tc>
          <w:tcPr>
            <w:tcW w:w="125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2.625.100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1,19%</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400.000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0,18%</w:t>
            </w:r>
          </w:p>
        </w:tc>
      </w:tr>
      <w:tr w:rsidR="00200F86"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200F86" w:rsidRPr="003D7C43" w:rsidRDefault="00200F86" w:rsidP="00F31686">
            <w:pPr>
              <w:pStyle w:val="TableColumn"/>
            </w:pPr>
            <w:r>
              <w:t xml:space="preserve">ΕΣΠΑ </w:t>
            </w:r>
          </w:p>
        </w:tc>
        <w:tc>
          <w:tcPr>
            <w:tcW w:w="1256"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42.002.199</w:t>
            </w:r>
          </w:p>
        </w:tc>
        <w:tc>
          <w:tcPr>
            <w:tcW w:w="104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19,04%</w:t>
            </w:r>
          </w:p>
        </w:tc>
        <w:tc>
          <w:tcPr>
            <w:tcW w:w="1252" w:type="dxa"/>
            <w:tcBorders>
              <w:top w:val="single" w:sz="4" w:space="0" w:color="00000A"/>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2.716.957</w:t>
            </w:r>
          </w:p>
        </w:tc>
        <w:tc>
          <w:tcPr>
            <w:tcW w:w="84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1,23%</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11.885.328</w:t>
            </w:r>
          </w:p>
        </w:tc>
        <w:tc>
          <w:tcPr>
            <w:tcW w:w="79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5,39%</w:t>
            </w:r>
          </w:p>
        </w:tc>
        <w:tc>
          <w:tcPr>
            <w:tcW w:w="125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13.725.649</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6,22%</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13.674.265</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6,20%</w:t>
            </w:r>
          </w:p>
        </w:tc>
      </w:tr>
      <w:tr w:rsidR="00200F86" w:rsidTr="00780F2D">
        <w:trPr>
          <w:trHeight w:val="462"/>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bottom"/>
          </w:tcPr>
          <w:p w:rsidR="00200F86" w:rsidRDefault="00200F86" w:rsidP="00F31686">
            <w:pPr>
              <w:pStyle w:val="TableColumn"/>
            </w:pPr>
            <w:r>
              <w:t xml:space="preserve">ΕΘΝΙΚΟΙ ΠΟΡΟΙ (ΦΙΛΟΔΗΜΟΣ, ΠΔΕ, Πράσινο Ταμείο </w:t>
            </w:r>
            <w:proofErr w:type="spellStart"/>
            <w:r>
              <w:t>κ.α</w:t>
            </w:r>
            <w:proofErr w:type="spellEnd"/>
            <w:r>
              <w:t>)</w:t>
            </w:r>
          </w:p>
        </w:tc>
        <w:tc>
          <w:tcPr>
            <w:tcW w:w="1256"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20.801.803</w:t>
            </w:r>
          </w:p>
        </w:tc>
        <w:tc>
          <w:tcPr>
            <w:tcW w:w="104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9,43%</w:t>
            </w:r>
          </w:p>
        </w:tc>
        <w:tc>
          <w:tcPr>
            <w:tcW w:w="1252" w:type="dxa"/>
            <w:tcBorders>
              <w:top w:val="single" w:sz="4" w:space="0" w:color="00000A"/>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3.440.075</w:t>
            </w:r>
          </w:p>
        </w:tc>
        <w:tc>
          <w:tcPr>
            <w:tcW w:w="84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1,56%</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6.220.158</w:t>
            </w:r>
          </w:p>
        </w:tc>
        <w:tc>
          <w:tcPr>
            <w:tcW w:w="79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2,82%</w:t>
            </w:r>
          </w:p>
        </w:tc>
        <w:tc>
          <w:tcPr>
            <w:tcW w:w="125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7.464.995</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3,38%</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3.675.575</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1,67%</w:t>
            </w:r>
          </w:p>
        </w:tc>
      </w:tr>
      <w:tr w:rsidR="00200F86"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200F86" w:rsidRDefault="00200F86" w:rsidP="00F31686">
            <w:pPr>
              <w:pStyle w:val="TableColumn"/>
            </w:pPr>
            <w:r>
              <w:t xml:space="preserve">ΕΘΝΙΚΟΙ ΠΟΡΟΙ (ΠΡΟΓΡΑΜΜΑ </w:t>
            </w:r>
            <w:r w:rsidRPr="003D7C43">
              <w:t>“</w:t>
            </w:r>
            <w:r>
              <w:t>ΑΝΤΩΝΗΣ ΤΡΙΤΣΗΣ</w:t>
            </w:r>
            <w:r w:rsidRPr="003D7C43">
              <w:t>”</w:t>
            </w:r>
            <w:r>
              <w:t>)</w:t>
            </w:r>
          </w:p>
        </w:tc>
        <w:tc>
          <w:tcPr>
            <w:tcW w:w="1256"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99.546.000</w:t>
            </w:r>
          </w:p>
        </w:tc>
        <w:tc>
          <w:tcPr>
            <w:tcW w:w="104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45,13%</w:t>
            </w:r>
          </w:p>
        </w:tc>
        <w:tc>
          <w:tcPr>
            <w:tcW w:w="1252" w:type="dxa"/>
            <w:tcBorders>
              <w:top w:val="single" w:sz="4" w:space="0" w:color="00000A"/>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w:t>
            </w:r>
          </w:p>
        </w:tc>
        <w:tc>
          <w:tcPr>
            <w:tcW w:w="84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0,00%</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2.190.000</w:t>
            </w:r>
          </w:p>
        </w:tc>
        <w:tc>
          <w:tcPr>
            <w:tcW w:w="79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0,99%</w:t>
            </w:r>
          </w:p>
        </w:tc>
        <w:tc>
          <w:tcPr>
            <w:tcW w:w="125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46.710.000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21,18%</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50.646.000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22,96%</w:t>
            </w:r>
          </w:p>
        </w:tc>
      </w:tr>
      <w:tr w:rsidR="00200F86" w:rsidTr="00780F2D">
        <w:trPr>
          <w:trHeight w:val="348"/>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200F86" w:rsidRDefault="00200F86" w:rsidP="00F31686">
            <w:pPr>
              <w:pStyle w:val="TableColumn"/>
            </w:pPr>
            <w:r>
              <w:t>ΜΗΧΑΝΙΣΜΟΣ ΑΝΑΚΑΜΨΗΣ &amp; ΑΝΘΕΚΤΙΚΟΤΗΤΑΣ</w:t>
            </w:r>
          </w:p>
        </w:tc>
        <w:tc>
          <w:tcPr>
            <w:tcW w:w="1256"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2.200.000</w:t>
            </w:r>
          </w:p>
        </w:tc>
        <w:tc>
          <w:tcPr>
            <w:tcW w:w="104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1,00%</w:t>
            </w:r>
          </w:p>
        </w:tc>
        <w:tc>
          <w:tcPr>
            <w:tcW w:w="1252" w:type="dxa"/>
            <w:tcBorders>
              <w:top w:val="single" w:sz="4" w:space="0" w:color="00000A"/>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600.000</w:t>
            </w:r>
          </w:p>
        </w:tc>
        <w:tc>
          <w:tcPr>
            <w:tcW w:w="84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0,27%</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870.000</w:t>
            </w:r>
          </w:p>
        </w:tc>
        <w:tc>
          <w:tcPr>
            <w:tcW w:w="79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0,39%</w:t>
            </w:r>
          </w:p>
        </w:tc>
        <w:tc>
          <w:tcPr>
            <w:tcW w:w="125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495.000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0,22%</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235.000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0,11%</w:t>
            </w:r>
          </w:p>
        </w:tc>
      </w:tr>
      <w:tr w:rsidR="00200F86"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200F86" w:rsidRDefault="00200F86" w:rsidP="00F31686">
            <w:pPr>
              <w:pStyle w:val="TableColumn"/>
            </w:pPr>
            <w:r>
              <w:t>ΔΙΑΦΟΡΕΣ ΠΗΓΕΣ</w:t>
            </w:r>
          </w:p>
        </w:tc>
        <w:tc>
          <w:tcPr>
            <w:tcW w:w="1256"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435.535</w:t>
            </w:r>
          </w:p>
        </w:tc>
        <w:tc>
          <w:tcPr>
            <w:tcW w:w="104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0,20%</w:t>
            </w:r>
          </w:p>
        </w:tc>
        <w:tc>
          <w:tcPr>
            <w:tcW w:w="1252" w:type="dxa"/>
            <w:tcBorders>
              <w:top w:val="single" w:sz="4" w:space="0" w:color="00000A"/>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90.000</w:t>
            </w:r>
          </w:p>
        </w:tc>
        <w:tc>
          <w:tcPr>
            <w:tcW w:w="84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0,04%</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190.535</w:t>
            </w:r>
          </w:p>
        </w:tc>
        <w:tc>
          <w:tcPr>
            <w:tcW w:w="79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0,09%</w:t>
            </w:r>
          </w:p>
        </w:tc>
        <w:tc>
          <w:tcPr>
            <w:tcW w:w="125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135.000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0,06%</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20.000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0,01%</w:t>
            </w:r>
          </w:p>
        </w:tc>
      </w:tr>
      <w:tr w:rsidR="00200F86" w:rsidTr="00780F2D">
        <w:trPr>
          <w:trHeight w:val="255"/>
          <w:jc w:val="center"/>
        </w:trPr>
        <w:tc>
          <w:tcPr>
            <w:tcW w:w="3187" w:type="dxa"/>
            <w:tcBorders>
              <w:left w:val="single" w:sz="4" w:space="0" w:color="00000A"/>
              <w:bottom w:val="single" w:sz="4" w:space="0" w:color="00000A"/>
              <w:right w:val="single" w:sz="4" w:space="0" w:color="00000A"/>
            </w:tcBorders>
            <w:shd w:val="clear" w:color="auto" w:fill="auto"/>
            <w:tcMar>
              <w:left w:w="103" w:type="dxa"/>
            </w:tcMar>
            <w:vAlign w:val="center"/>
          </w:tcPr>
          <w:p w:rsidR="00200F86" w:rsidRDefault="00200F86" w:rsidP="00F31686">
            <w:pPr>
              <w:pStyle w:val="TableColumn"/>
            </w:pPr>
            <w:r>
              <w:t>ΜΗ ΠΡΟΣΔΙΟΡΙΣΘΕΙΣΑ ΠΗΓΗ</w:t>
            </w:r>
          </w:p>
        </w:tc>
        <w:tc>
          <w:tcPr>
            <w:tcW w:w="1256"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3.200.000</w:t>
            </w:r>
          </w:p>
        </w:tc>
        <w:tc>
          <w:tcPr>
            <w:tcW w:w="104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1,45%</w:t>
            </w:r>
          </w:p>
        </w:tc>
        <w:tc>
          <w:tcPr>
            <w:tcW w:w="1252" w:type="dxa"/>
            <w:tcBorders>
              <w:top w:val="single" w:sz="4" w:space="0" w:color="00000A"/>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w:t>
            </w:r>
          </w:p>
        </w:tc>
        <w:tc>
          <w:tcPr>
            <w:tcW w:w="84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0,00%</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575.000</w:t>
            </w:r>
          </w:p>
        </w:tc>
        <w:tc>
          <w:tcPr>
            <w:tcW w:w="79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0,26%</w:t>
            </w:r>
          </w:p>
        </w:tc>
        <w:tc>
          <w:tcPr>
            <w:tcW w:w="1254"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1.515.000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0,69%</w:t>
            </w:r>
          </w:p>
        </w:tc>
        <w:tc>
          <w:tcPr>
            <w:tcW w:w="1255"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1.110.000</w:t>
            </w:r>
          </w:p>
        </w:tc>
        <w:tc>
          <w:tcPr>
            <w:tcW w:w="768" w:type="dxa"/>
            <w:tcBorders>
              <w:bottom w:val="single" w:sz="4" w:space="0" w:color="00000A"/>
              <w:right w:val="single" w:sz="4" w:space="0" w:color="00000A"/>
            </w:tcBorders>
            <w:shd w:val="clear" w:color="auto" w:fill="auto"/>
            <w:vAlign w:val="bottom"/>
          </w:tcPr>
          <w:p w:rsidR="00200F86" w:rsidRDefault="00200F86">
            <w:pPr>
              <w:jc w:val="center"/>
              <w:rPr>
                <w:rFonts w:ascii="Arial Narrow" w:hAnsi="Arial Narrow" w:cs="Calibri"/>
                <w:color w:val="000000"/>
                <w:sz w:val="20"/>
                <w:szCs w:val="20"/>
              </w:rPr>
            </w:pPr>
            <w:r>
              <w:rPr>
                <w:rFonts w:ascii="Arial Narrow" w:hAnsi="Arial Narrow" w:cs="Calibri"/>
                <w:color w:val="000000"/>
                <w:sz w:val="20"/>
                <w:szCs w:val="20"/>
              </w:rPr>
              <w:t>0,50%</w:t>
            </w:r>
          </w:p>
        </w:tc>
      </w:tr>
      <w:tr w:rsidR="00200F86" w:rsidTr="00780F2D">
        <w:trPr>
          <w:trHeight w:val="255"/>
          <w:jc w:val="center"/>
        </w:trPr>
        <w:tc>
          <w:tcPr>
            <w:tcW w:w="3187" w:type="dxa"/>
            <w:tcBorders>
              <w:left w:val="single" w:sz="4" w:space="0" w:color="00000A"/>
              <w:bottom w:val="single" w:sz="4" w:space="0" w:color="00000A"/>
              <w:right w:val="single" w:sz="4" w:space="0" w:color="00000A"/>
            </w:tcBorders>
            <w:shd w:val="clear" w:color="auto" w:fill="993366"/>
            <w:tcMar>
              <w:left w:w="103" w:type="dxa"/>
            </w:tcMar>
            <w:vAlign w:val="bottom"/>
          </w:tcPr>
          <w:p w:rsidR="00200F86" w:rsidRDefault="00200F86" w:rsidP="00F31686">
            <w:pPr>
              <w:pStyle w:val="TableColumn"/>
              <w:rPr>
                <w:b/>
                <w:color w:val="FFFFFF"/>
              </w:rPr>
            </w:pPr>
            <w:r>
              <w:rPr>
                <w:b/>
                <w:color w:val="FFFFFF"/>
              </w:rPr>
              <w:t xml:space="preserve">Σύνολο </w:t>
            </w:r>
          </w:p>
        </w:tc>
        <w:tc>
          <w:tcPr>
            <w:tcW w:w="1256"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220.570.493</w:t>
            </w:r>
          </w:p>
        </w:tc>
        <w:tc>
          <w:tcPr>
            <w:tcW w:w="1044"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100%</w:t>
            </w:r>
          </w:p>
        </w:tc>
        <w:tc>
          <w:tcPr>
            <w:tcW w:w="1252"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13.502.599</w:t>
            </w:r>
          </w:p>
        </w:tc>
        <w:tc>
          <w:tcPr>
            <w:tcW w:w="848"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6,12%</w:t>
            </w:r>
          </w:p>
        </w:tc>
        <w:tc>
          <w:tcPr>
            <w:tcW w:w="1255"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35.353.910</w:t>
            </w:r>
          </w:p>
        </w:tc>
        <w:tc>
          <w:tcPr>
            <w:tcW w:w="794"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16,03%</w:t>
            </w:r>
          </w:p>
        </w:tc>
        <w:tc>
          <w:tcPr>
            <w:tcW w:w="1254"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85.725.744</w:t>
            </w:r>
          </w:p>
        </w:tc>
        <w:tc>
          <w:tcPr>
            <w:tcW w:w="768"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38,87%</w:t>
            </w:r>
          </w:p>
        </w:tc>
        <w:tc>
          <w:tcPr>
            <w:tcW w:w="1255"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85.988.240</w:t>
            </w:r>
          </w:p>
        </w:tc>
        <w:tc>
          <w:tcPr>
            <w:tcW w:w="768" w:type="dxa"/>
            <w:tcBorders>
              <w:bottom w:val="single" w:sz="4" w:space="0" w:color="00000A"/>
              <w:right w:val="single" w:sz="4" w:space="0" w:color="00000A"/>
            </w:tcBorders>
            <w:shd w:val="clear" w:color="auto" w:fill="993366"/>
            <w:vAlign w:val="center"/>
          </w:tcPr>
          <w:p w:rsidR="00200F86" w:rsidRDefault="00200F86">
            <w:pPr>
              <w:jc w:val="center"/>
              <w:rPr>
                <w:rFonts w:ascii="Arial Narrow" w:hAnsi="Arial Narrow" w:cs="Calibri"/>
                <w:b/>
                <w:bCs/>
                <w:color w:val="FFFFFF"/>
                <w:sz w:val="20"/>
                <w:szCs w:val="20"/>
              </w:rPr>
            </w:pPr>
            <w:r>
              <w:rPr>
                <w:rFonts w:ascii="Arial Narrow" w:hAnsi="Arial Narrow" w:cs="Calibri"/>
                <w:b/>
                <w:bCs/>
                <w:color w:val="FFFFFF"/>
                <w:sz w:val="20"/>
                <w:szCs w:val="20"/>
              </w:rPr>
              <w:t>38,98%</w:t>
            </w:r>
          </w:p>
        </w:tc>
      </w:tr>
    </w:tbl>
    <w:p w:rsidR="001F5966" w:rsidRDefault="001F5966" w:rsidP="001F5966">
      <w:pPr>
        <w:pStyle w:val="a4"/>
        <w:rPr>
          <w:rFonts w:ascii="Arial Black" w:hAnsi="Arial Black" w:cs="Arial"/>
          <w:color w:val="800000"/>
          <w:sz w:val="32"/>
          <w:szCs w:val="32"/>
        </w:rPr>
      </w:pPr>
    </w:p>
    <w:p w:rsidR="001F5966" w:rsidRDefault="001F5966" w:rsidP="001F5966">
      <w:pPr>
        <w:pStyle w:val="a4"/>
      </w:pPr>
    </w:p>
    <w:p w:rsidR="0084667C" w:rsidRDefault="0084667C" w:rsidP="001F5966">
      <w:pPr>
        <w:pStyle w:val="a4"/>
      </w:pPr>
    </w:p>
    <w:p w:rsidR="001F5966" w:rsidRPr="00BD08A2" w:rsidRDefault="001F5966" w:rsidP="001F5966">
      <w:pPr>
        <w:pStyle w:val="a4"/>
      </w:pPr>
      <w:bookmarkStart w:id="84" w:name="_Toc60601682"/>
      <w:r w:rsidRPr="001F7861">
        <w:lastRenderedPageBreak/>
        <w:t xml:space="preserve">Σχήμα </w:t>
      </w:r>
      <w:r w:rsidR="005702D6" w:rsidRPr="001F7861">
        <w:fldChar w:fldCharType="begin"/>
      </w:r>
      <w:r w:rsidRPr="001F7861">
        <w:instrText>SEQ Σχήμα \* ARABIC</w:instrText>
      </w:r>
      <w:r w:rsidR="005702D6" w:rsidRPr="001F7861">
        <w:fldChar w:fldCharType="separate"/>
      </w:r>
      <w:r w:rsidR="00F92369">
        <w:rPr>
          <w:noProof/>
        </w:rPr>
        <w:t>10</w:t>
      </w:r>
      <w:r w:rsidR="005702D6" w:rsidRPr="001F7861">
        <w:fldChar w:fldCharType="end"/>
      </w:r>
      <w:r w:rsidRPr="001F7861">
        <w:t>:</w:t>
      </w:r>
      <w:r w:rsidRPr="001F7861">
        <w:tab/>
      </w:r>
      <w:r>
        <w:t>Ποσοστιαία κατανομή χρηματοδότησης ανά έτος του Ε.Π.</w:t>
      </w:r>
      <w:bookmarkEnd w:id="84"/>
    </w:p>
    <w:p w:rsidR="00052171" w:rsidRPr="00BD08A2" w:rsidRDefault="00052171" w:rsidP="001F5966">
      <w:pPr>
        <w:pStyle w:val="a4"/>
      </w:pPr>
    </w:p>
    <w:p w:rsidR="001F5966" w:rsidRDefault="001F5966" w:rsidP="00052171">
      <w:pPr>
        <w:pStyle w:val="a4"/>
        <w:jc w:val="center"/>
      </w:pPr>
      <w:r>
        <w:rPr>
          <w:noProof/>
        </w:rPr>
        <w:drawing>
          <wp:inline distT="0" distB="0" distL="0" distR="0">
            <wp:extent cx="7658100" cy="3076575"/>
            <wp:effectExtent l="19050" t="0" r="19050" b="0"/>
            <wp:docPr id="26" name="Γράφημα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F5966" w:rsidRDefault="001F5966" w:rsidP="001F5966">
      <w:pPr>
        <w:pStyle w:val="a4"/>
      </w:pPr>
    </w:p>
    <w:p w:rsidR="001F5966" w:rsidRDefault="001F5966" w:rsidP="001F5966">
      <w:pPr>
        <w:pStyle w:val="11"/>
        <w:tabs>
          <w:tab w:val="clear" w:pos="851"/>
        </w:tabs>
        <w:ind w:left="0" w:right="340" w:firstLine="0"/>
        <w:jc w:val="center"/>
        <w:rPr>
          <w:lang w:val="en-US"/>
        </w:rPr>
      </w:pPr>
    </w:p>
    <w:p w:rsidR="00F33E8C" w:rsidRPr="00CE1830" w:rsidRDefault="00F33E8C" w:rsidP="00A631AA">
      <w:pPr>
        <w:pStyle w:val="11"/>
        <w:tabs>
          <w:tab w:val="clear" w:pos="851"/>
        </w:tabs>
        <w:ind w:left="0" w:right="340" w:firstLine="0"/>
        <w:rPr>
          <w:lang w:val="en-US"/>
        </w:rPr>
        <w:sectPr w:rsidR="00F33E8C" w:rsidRPr="00CE1830" w:rsidSect="00F33E8C">
          <w:pgSz w:w="16838" w:h="11906" w:orient="landscape"/>
          <w:pgMar w:top="1418" w:right="1440" w:bottom="1797" w:left="1440" w:header="709" w:footer="709" w:gutter="0"/>
          <w:cols w:space="720"/>
          <w:formProt w:val="0"/>
          <w:docGrid w:linePitch="360" w:charSpace="-2049"/>
        </w:sectPr>
      </w:pPr>
    </w:p>
    <w:p w:rsidR="009A10F0" w:rsidRPr="009A10F0" w:rsidRDefault="009A10F0" w:rsidP="009A10F0">
      <w:pPr>
        <w:pStyle w:val="11"/>
        <w:numPr>
          <w:ilvl w:val="0"/>
          <w:numId w:val="2"/>
        </w:numPr>
        <w:jc w:val="both"/>
      </w:pPr>
      <w:bookmarkStart w:id="85" w:name="page275"/>
      <w:bookmarkStart w:id="86" w:name="_Toc60601621"/>
      <w:bookmarkEnd w:id="85"/>
      <w:r>
        <w:lastRenderedPageBreak/>
        <w:t>ΔΕΙΚΤΕΣ ΠΑΡΑΚΟΛΟΥΘΗΣΗΣ ΚΑΙ ΑΞΙΟΛΟΓΗΣΗΣ ΤΟΥ ΕΠΙΧΕΙΡΗΣΙΑΚΟΥ ΠΡΟΓΡΑΜΜΑΤΟΣ</w:t>
      </w:r>
      <w:bookmarkEnd w:id="86"/>
    </w:p>
    <w:p w:rsidR="008252D7" w:rsidRDefault="00BE7FDD" w:rsidP="008252D7">
      <w:pPr>
        <w:pStyle w:val="21"/>
        <w:numPr>
          <w:ilvl w:val="1"/>
          <w:numId w:val="2"/>
        </w:numPr>
        <w:tabs>
          <w:tab w:val="left" w:pos="720"/>
          <w:tab w:val="left" w:pos="992"/>
        </w:tabs>
        <w:ind w:left="720" w:hanging="720"/>
      </w:pPr>
      <w:r w:rsidRPr="00BE7FDD">
        <w:t xml:space="preserve">  </w:t>
      </w:r>
      <w:bookmarkStart w:id="87" w:name="_Toc60601622"/>
      <w:r w:rsidR="008252D7">
        <w:t>Γενικά Στοιχεία για την Παρακολούθηση και Αξιολόγηση του Προγράμματος</w:t>
      </w:r>
      <w:bookmarkEnd w:id="87"/>
    </w:p>
    <w:p w:rsidR="008252D7" w:rsidRDefault="008252D7" w:rsidP="008252D7">
      <w:pPr>
        <w:rPr>
          <w:szCs w:val="22"/>
        </w:rPr>
      </w:pPr>
      <w:r>
        <w:rPr>
          <w:szCs w:val="22"/>
        </w:rPr>
        <w:t xml:space="preserve">Μετά την κατάρτιση </w:t>
      </w:r>
      <w:r w:rsidRPr="008252D7">
        <w:rPr>
          <w:szCs w:val="22"/>
        </w:rPr>
        <w:t xml:space="preserve">οριστικοποίηση του Επιχειρησιακού Προγράμματος είναι ιδιαίτερα κρίσιμη η παρακολούθηση, αξιολόγηση και </w:t>
      </w:r>
      <w:proofErr w:type="spellStart"/>
      <w:r w:rsidRPr="008252D7">
        <w:rPr>
          <w:szCs w:val="22"/>
        </w:rPr>
        <w:t>επικαιροποίησή</w:t>
      </w:r>
      <w:proofErr w:type="spellEnd"/>
      <w:r w:rsidRPr="008252D7">
        <w:rPr>
          <w:szCs w:val="22"/>
        </w:rPr>
        <w:t xml:space="preserve"> του. Βασικό στόχο του ΕΠ αποτελεί η διαδικασία του προγραμματισμού, της παρακολούθησης και της μέτρησης των αποτελεσμάτων της υλοποίησης των δράσεων του Δήμου έτσι ώστε να αποτελέσει μια σταθερή εσωτερική μόνιμη λειτουργία, στην οποία θα συμμετέχει σε όλες τις φάσεις και με συγκεκριμένο ρόλο, το πολιτικό και στελεχιακό δυναμικό του. </w:t>
      </w:r>
    </w:p>
    <w:p w:rsidR="008252D7" w:rsidRDefault="008252D7" w:rsidP="008252D7">
      <w:pPr>
        <w:rPr>
          <w:szCs w:val="22"/>
        </w:rPr>
      </w:pPr>
      <w:r w:rsidRPr="008252D7">
        <w:rPr>
          <w:szCs w:val="22"/>
        </w:rPr>
        <w:t xml:space="preserve">Η αξιολόγηση και η </w:t>
      </w:r>
      <w:proofErr w:type="spellStart"/>
      <w:r w:rsidRPr="008252D7">
        <w:rPr>
          <w:szCs w:val="22"/>
        </w:rPr>
        <w:t>επικαιροποίηση</w:t>
      </w:r>
      <w:proofErr w:type="spellEnd"/>
      <w:r w:rsidRPr="008252D7">
        <w:rPr>
          <w:szCs w:val="22"/>
        </w:rPr>
        <w:t xml:space="preserve"> του Επιχειρησιακού Προγράμματος σχετίζεται με την επίτευξη και την πρόοδο υλοποίησης των στόχων, που έχουν τεθεί. Αποσκοπεί στον εντοπισμό καθυστερήσεων ή αστοχιών και την εισήγηση για λήψη αποφάσεων και υλοποίησης ενεργειών ώστε να διασφαλιστεί η συμπλήρωση και η επιτυχής υλοποίηση του Επιχειρησιακού Προγράμματος σε ορίζοντα πενταετίας. </w:t>
      </w:r>
    </w:p>
    <w:p w:rsidR="008252D7" w:rsidRDefault="008252D7" w:rsidP="008252D7">
      <w:pPr>
        <w:rPr>
          <w:szCs w:val="22"/>
        </w:rPr>
      </w:pPr>
      <w:r w:rsidRPr="008252D7">
        <w:rPr>
          <w:szCs w:val="22"/>
        </w:rPr>
        <w:t xml:space="preserve">Με βάση τα τεχνικά και οικονομικά στοιχεία που περιλαμβάνονται στο Επιχειρησιακό Πρόγραμμα, η Εκτελεστική Επιτροπή, με την υποστήριξη του Τμήματος Προγραμματισμού παρακολουθεί: </w:t>
      </w:r>
    </w:p>
    <w:p w:rsidR="008252D7" w:rsidRPr="008252D7" w:rsidRDefault="008252D7" w:rsidP="008252D7">
      <w:pPr>
        <w:pStyle w:val="af1"/>
        <w:numPr>
          <w:ilvl w:val="0"/>
          <w:numId w:val="21"/>
        </w:numPr>
        <w:ind w:left="284" w:hanging="284"/>
        <w:rPr>
          <w:szCs w:val="22"/>
        </w:rPr>
      </w:pPr>
      <w:r w:rsidRPr="008252D7">
        <w:rPr>
          <w:szCs w:val="22"/>
        </w:rPr>
        <w:t xml:space="preserve">την πορεία </w:t>
      </w:r>
      <w:r w:rsidRPr="008252D7">
        <w:rPr>
          <w:b/>
          <w:szCs w:val="22"/>
        </w:rPr>
        <w:t>υλοποίησης του φυσικού αντικειμένου</w:t>
      </w:r>
      <w:r w:rsidRPr="008252D7">
        <w:rPr>
          <w:szCs w:val="22"/>
        </w:rPr>
        <w:t xml:space="preserve"> των δράσεων του Επιχειρησιακού Προγράμματος </w:t>
      </w:r>
    </w:p>
    <w:p w:rsidR="008252D7" w:rsidRPr="008252D7" w:rsidRDefault="008252D7" w:rsidP="008252D7">
      <w:pPr>
        <w:pStyle w:val="af1"/>
        <w:numPr>
          <w:ilvl w:val="0"/>
          <w:numId w:val="21"/>
        </w:numPr>
        <w:ind w:left="284" w:hanging="284"/>
        <w:rPr>
          <w:szCs w:val="22"/>
        </w:rPr>
      </w:pPr>
      <w:r w:rsidRPr="008252D7">
        <w:rPr>
          <w:szCs w:val="22"/>
        </w:rPr>
        <w:t xml:space="preserve">την πορεία </w:t>
      </w:r>
      <w:r w:rsidRPr="008252D7">
        <w:rPr>
          <w:b/>
          <w:szCs w:val="22"/>
        </w:rPr>
        <w:t>υλοποίησης του οικονομικού αντικειμένου</w:t>
      </w:r>
      <w:r w:rsidRPr="008252D7">
        <w:rPr>
          <w:szCs w:val="22"/>
        </w:rPr>
        <w:t xml:space="preserve"> των δράσεων του Επιχειρησιακού Προγράμματος </w:t>
      </w:r>
    </w:p>
    <w:p w:rsidR="008252D7" w:rsidRPr="008252D7" w:rsidRDefault="008252D7" w:rsidP="008252D7">
      <w:pPr>
        <w:pStyle w:val="af1"/>
        <w:numPr>
          <w:ilvl w:val="0"/>
          <w:numId w:val="21"/>
        </w:numPr>
        <w:ind w:left="284" w:hanging="284"/>
        <w:rPr>
          <w:szCs w:val="22"/>
        </w:rPr>
      </w:pPr>
      <w:r w:rsidRPr="008252D7">
        <w:rPr>
          <w:szCs w:val="22"/>
        </w:rPr>
        <w:t xml:space="preserve">την </w:t>
      </w:r>
      <w:r w:rsidRPr="008252D7">
        <w:rPr>
          <w:b/>
          <w:szCs w:val="22"/>
        </w:rPr>
        <w:t>εξέλιξη των τιμών των δεικτών</w:t>
      </w:r>
      <w:r w:rsidRPr="008252D7">
        <w:rPr>
          <w:szCs w:val="22"/>
        </w:rPr>
        <w:t xml:space="preserve"> </w:t>
      </w:r>
    </w:p>
    <w:p w:rsidR="003631BA" w:rsidRDefault="008252D7" w:rsidP="008252D7">
      <w:pPr>
        <w:rPr>
          <w:szCs w:val="22"/>
        </w:rPr>
      </w:pPr>
      <w:r w:rsidRPr="008252D7">
        <w:rPr>
          <w:szCs w:val="22"/>
        </w:rPr>
        <w:t xml:space="preserve">Για την αξιολόγηση του Επιχειρησιακού Προγράμματος το τμήμα Προγραμματισμού &amp; Οργάνωσης συνεργάζεται με τις όλες υπηρεσίες του Δήμου και των Δημοτικών Νομικών Προσώπων καθώς και τα συμβούλια των Δημοτικών ή Τοπικών Κοινοτήτων. </w:t>
      </w:r>
      <w:r>
        <w:rPr>
          <w:szCs w:val="22"/>
        </w:rPr>
        <w:t>Επίσης κατά τη διάρκεια της περιόδου κρίνεται σκόπιμη η εκπόνηση</w:t>
      </w:r>
      <w:r w:rsidRPr="008252D7">
        <w:rPr>
          <w:szCs w:val="22"/>
        </w:rPr>
        <w:t xml:space="preserve"> τουλάχιστον δύο σχετικ</w:t>
      </w:r>
      <w:r>
        <w:rPr>
          <w:szCs w:val="22"/>
        </w:rPr>
        <w:t>ών εκθέσεων</w:t>
      </w:r>
      <w:r w:rsidRPr="008252D7">
        <w:rPr>
          <w:szCs w:val="22"/>
        </w:rPr>
        <w:t xml:space="preserve"> </w:t>
      </w:r>
      <w:r w:rsidR="003631BA">
        <w:rPr>
          <w:szCs w:val="22"/>
        </w:rPr>
        <w:t xml:space="preserve">αξιολόγησης </w:t>
      </w:r>
      <w:r>
        <w:rPr>
          <w:szCs w:val="22"/>
        </w:rPr>
        <w:t xml:space="preserve">προς </w:t>
      </w:r>
      <w:r w:rsidRPr="008252D7">
        <w:rPr>
          <w:szCs w:val="22"/>
        </w:rPr>
        <w:t>την Εκτελεστική Επ</w:t>
      </w:r>
      <w:r w:rsidR="003631BA">
        <w:rPr>
          <w:szCs w:val="22"/>
        </w:rPr>
        <w:t xml:space="preserve">ιτροπή. </w:t>
      </w:r>
      <w:r w:rsidRPr="008252D7">
        <w:rPr>
          <w:szCs w:val="22"/>
        </w:rPr>
        <w:t xml:space="preserve">Αυτές είναι οι: </w:t>
      </w:r>
    </w:p>
    <w:p w:rsidR="003631BA" w:rsidRPr="003631BA" w:rsidRDefault="008252D7" w:rsidP="003631BA">
      <w:pPr>
        <w:pStyle w:val="af1"/>
        <w:numPr>
          <w:ilvl w:val="0"/>
          <w:numId w:val="22"/>
        </w:numPr>
        <w:ind w:left="284" w:hanging="284"/>
        <w:rPr>
          <w:szCs w:val="22"/>
        </w:rPr>
      </w:pPr>
      <w:r w:rsidRPr="003631BA">
        <w:rPr>
          <w:b/>
          <w:szCs w:val="22"/>
        </w:rPr>
        <w:t>Ενδιάμεση έκθεσης αξιολόγησης</w:t>
      </w:r>
      <w:r w:rsidRPr="003631BA">
        <w:rPr>
          <w:szCs w:val="22"/>
        </w:rPr>
        <w:t xml:space="preserve">, με την ολοκλήρωση του απολογισμού του </w:t>
      </w:r>
      <w:r w:rsidR="003631BA" w:rsidRPr="003631BA">
        <w:rPr>
          <w:szCs w:val="22"/>
        </w:rPr>
        <w:t>δεύτερου</w:t>
      </w:r>
      <w:r w:rsidRPr="003631BA">
        <w:rPr>
          <w:szCs w:val="22"/>
        </w:rPr>
        <w:t xml:space="preserve"> έτους της Δημοτικής περιόδου και</w:t>
      </w:r>
    </w:p>
    <w:p w:rsidR="008252D7" w:rsidRDefault="008252D7" w:rsidP="003631BA">
      <w:pPr>
        <w:pStyle w:val="af1"/>
        <w:numPr>
          <w:ilvl w:val="0"/>
          <w:numId w:val="22"/>
        </w:numPr>
        <w:ind w:left="284" w:hanging="284"/>
        <w:rPr>
          <w:szCs w:val="22"/>
        </w:rPr>
      </w:pPr>
      <w:r w:rsidRPr="003631BA">
        <w:rPr>
          <w:szCs w:val="22"/>
        </w:rPr>
        <w:t xml:space="preserve">η </w:t>
      </w:r>
      <w:r w:rsidRPr="003631BA">
        <w:rPr>
          <w:b/>
          <w:szCs w:val="22"/>
        </w:rPr>
        <w:t>τελική έκθεση αξιολόγησης</w:t>
      </w:r>
      <w:r w:rsidRPr="003631BA">
        <w:rPr>
          <w:szCs w:val="22"/>
        </w:rPr>
        <w:t>, κατά το τελευταίο δίμηνο της Δημοτικής περιόδου αντίστοιχα.</w:t>
      </w:r>
    </w:p>
    <w:p w:rsidR="009D1E9A" w:rsidRDefault="003631BA" w:rsidP="003631BA">
      <w:r>
        <w:t>Η διαδικασία παρακολούθησης προϋποθέτει την διαρκή παρακολούθηση και συλλογή των δεδομένων υλοποίησης των ενεργειών από κάθε αρμόδια υπηρεσία, η οποία περιοδικά θα παρέχει στοιχεία  στο τμήμα Προγραμματισμού</w:t>
      </w:r>
      <w:r w:rsidR="009D1E9A">
        <w:t>.</w:t>
      </w:r>
    </w:p>
    <w:p w:rsidR="00D63C78" w:rsidRDefault="00337BC1" w:rsidP="003631BA">
      <w:pPr>
        <w:pStyle w:val="21"/>
        <w:numPr>
          <w:ilvl w:val="1"/>
          <w:numId w:val="2"/>
        </w:numPr>
        <w:tabs>
          <w:tab w:val="left" w:pos="720"/>
          <w:tab w:val="left" w:pos="992"/>
        </w:tabs>
        <w:ind w:left="720" w:hanging="720"/>
      </w:pPr>
      <w:bookmarkStart w:id="88" w:name="_Toc60601623"/>
      <w:r>
        <w:t>Κατηγορίες</w:t>
      </w:r>
      <w:r w:rsidR="00023B9D">
        <w:t xml:space="preserve"> </w:t>
      </w:r>
      <w:proofErr w:type="spellStart"/>
      <w:r w:rsidR="00D63C78">
        <w:t>Δείκτ</w:t>
      </w:r>
      <w:r>
        <w:t>ώ</w:t>
      </w:r>
      <w:r w:rsidR="00023B9D">
        <w:t>ν</w:t>
      </w:r>
      <w:proofErr w:type="spellEnd"/>
      <w:r w:rsidR="00D63C78">
        <w:t xml:space="preserve"> Παρακολούθησης</w:t>
      </w:r>
      <w:bookmarkEnd w:id="88"/>
    </w:p>
    <w:p w:rsidR="005D3656" w:rsidRDefault="005D3656" w:rsidP="003631BA">
      <w:r>
        <w:t xml:space="preserve">Για την αντικειμενικότερη αξιολόγηση του Επιχειρησιακού Προγράμματος χρησιμοποιούνται </w:t>
      </w:r>
      <w:r w:rsidRPr="005D3656">
        <w:rPr>
          <w:b/>
        </w:rPr>
        <w:t>«Δείκτες Μέτρησης».</w:t>
      </w:r>
      <w:r>
        <w:t xml:space="preserve"> Με το </w:t>
      </w:r>
      <w:proofErr w:type="spellStart"/>
      <w:r>
        <w:t>αρθ</w:t>
      </w:r>
      <w:proofErr w:type="spellEnd"/>
      <w:r>
        <w:t>. 5 του Ν. 3230/04 «Δείκτες μέτρησης είναι τα μέσα που χρησιμοποιούνται για την αποτίμηση της αποδοτικότητας και αποτελεσματικότητας» όπου σύμφωνα με το άρθρο 1 του παρόντος «..αποτελεσματικότητα θεωρείται η επίτευξη συγκεκριμένων και προκαθορισμένων στόχων και αποδοτικότητα η μεγιστοποίηση των αποτελεσμάτων με δεδομένους πόρους...».</w:t>
      </w:r>
    </w:p>
    <w:p w:rsidR="005D3656" w:rsidRDefault="005D3656" w:rsidP="003631BA">
      <w:r>
        <w:lastRenderedPageBreak/>
        <w:t xml:space="preserve">Επιπλέον σύμφωνα με τις παραγράφους 2 &amp; 3 του άρθρου 5 του Ν. 3230/2004 οι Δείκτες Μέτρησης διακρίνονται σε </w:t>
      </w:r>
      <w:r w:rsidRPr="005D3656">
        <w:rPr>
          <w:b/>
        </w:rPr>
        <w:t>Γενικούς</w:t>
      </w:r>
      <w:r>
        <w:t xml:space="preserve"> </w:t>
      </w:r>
      <w:r w:rsidRPr="005D3656">
        <w:t>και</w:t>
      </w:r>
      <w:r w:rsidRPr="005D3656">
        <w:rPr>
          <w:b/>
        </w:rPr>
        <w:t xml:space="preserve"> Ειδικούς</w:t>
      </w:r>
      <w:r>
        <w:t xml:space="preserve">. Ως Γενικοί Δείκτες ορίζονται «ο χρόνος ανταπόκρισης στα αιτήματα των πολιτών, το ποσοστό ικανοποίησης των παραπόνων που υποβάλλονται, η εφαρμογή νέων τεχνολογιών, το κόστος διαχείρισης και η ποιότητα των παρεχόμενων υπηρεσιών» ενώ ως Ειδικοί αυτοί «που αντιστοιχούν στο είδος των παρεχόμενων από αυτές υπηρεσιών....». Μία άλλη κατηγοριοποίηση των δεικτών είναι επίσης σε ποσοτικούς δείκτες, που εκφράζονται με ένα απόλυτο αριθμό και ποιοτικούς δείκτες , που εκφράζουν στάσεις, απόψεις, ιδέες και γνώμες από τις οποίες μπορούν να προκύψουν χρήσιμα δεδομένα. </w:t>
      </w:r>
    </w:p>
    <w:p w:rsidR="000544BC" w:rsidRDefault="005D3656" w:rsidP="003631BA">
      <w:r>
        <w:t>Για τις ανάγκες όμως των Επιχειρησιακών Προγραμμάτων οι δείκτες παρακολούθησης και αξιολόγησης που θα χρησιμοποιηθούν διακρίνονται σε:</w:t>
      </w:r>
    </w:p>
    <w:p w:rsidR="005D3656" w:rsidRDefault="005D3656" w:rsidP="003631BA"/>
    <w:p w:rsidR="005D3656" w:rsidRDefault="005D3656" w:rsidP="005D3656">
      <w:pPr>
        <w:pStyle w:val="af1"/>
        <w:numPr>
          <w:ilvl w:val="0"/>
          <w:numId w:val="23"/>
        </w:numPr>
        <w:ind w:left="284" w:hanging="284"/>
      </w:pPr>
      <w:r w:rsidRPr="005D3656">
        <w:rPr>
          <w:b/>
        </w:rPr>
        <w:t>Δείκτες εισροών:</w:t>
      </w:r>
      <w:r>
        <w:t xml:space="preserve"> Οι Δείκτες εισροών είναι ποσοτικά μεγέθη που εκτιμούν την πρόοδο υλοποίησης μιας δράσης μετρώντας τους πόρους που καταναλώνονται για την υλοποίηση της δράσης, σε ένα χρονικό διάστημα. Ο πλέον συνήθης δείκτης εισροών είναι οι δαπάνες υλοποίησης μιας δράσης, οι οποίες στην αρχή κάθε έτους πρέπει να προϋπολογίζονται και να αποτυπώνονται στον οικονομικό προϋπολογισμό του Δήμου. </w:t>
      </w:r>
    </w:p>
    <w:p w:rsidR="005D3656" w:rsidRDefault="005D3656" w:rsidP="005D3656">
      <w:pPr>
        <w:pStyle w:val="af1"/>
        <w:ind w:left="284"/>
      </w:pPr>
    </w:p>
    <w:p w:rsidR="005D3656" w:rsidRDefault="005D3656" w:rsidP="005D3656">
      <w:pPr>
        <w:pStyle w:val="af1"/>
        <w:numPr>
          <w:ilvl w:val="0"/>
          <w:numId w:val="23"/>
        </w:numPr>
        <w:ind w:left="284" w:hanging="284"/>
      </w:pPr>
      <w:r w:rsidRPr="005D3656">
        <w:rPr>
          <w:b/>
        </w:rPr>
        <w:t>Δείκτες εκροών:</w:t>
      </w:r>
      <w:r>
        <w:t xml:space="preserve"> Με τους Δείκτες αυτούς παρακολουθείται η υλοποίηση των δράσεων του Δήμου. Οι Δείκτες Εκροών είναι ποσοτικά μεγέθη που εκτιμούν την πρόοδο υλοποίησης μιας δράσης μετρώντας τις εκροές που παράγονται από την υλοποίηση της δράσης, σε ένα χρονικό διάστημα. Οι εκροές είναι τα επιχειρησιακά αποτελέσματα της λειτουργίας του</w:t>
      </w:r>
      <w:r w:rsidRPr="005D3656">
        <w:t xml:space="preserve"> </w:t>
      </w:r>
      <w:r>
        <w:t xml:space="preserve">Δήμου, τα οποία στην αρχή κάθε έτους πρέπει να καθορίζονται ποσοτικά και να αποτυπώνονται στο ετήσιο πρόγραμμα δράσης του Δήμου (επιχειρησιακοί στόχοι). </w:t>
      </w:r>
    </w:p>
    <w:p w:rsidR="005D3656" w:rsidRDefault="005D3656" w:rsidP="005D3656">
      <w:pPr>
        <w:pStyle w:val="af1"/>
        <w:ind w:left="284"/>
      </w:pPr>
    </w:p>
    <w:p w:rsidR="005D3656" w:rsidRDefault="005D3656" w:rsidP="003631BA">
      <w:pPr>
        <w:pStyle w:val="af1"/>
        <w:numPr>
          <w:ilvl w:val="0"/>
          <w:numId w:val="23"/>
        </w:numPr>
        <w:ind w:left="284" w:hanging="284"/>
      </w:pPr>
      <w:r w:rsidRPr="005D3656">
        <w:rPr>
          <w:b/>
        </w:rPr>
        <w:t>Δείκτες αποτελέσματος</w:t>
      </w:r>
      <w:r>
        <w:t>: Με τους οποίους παρακολουθείται η επίτευξη των στόχων του Επιχειρησιακού Προγράμματος.</w:t>
      </w:r>
    </w:p>
    <w:p w:rsidR="005D3656" w:rsidRDefault="005D3656" w:rsidP="005D3656">
      <w:pPr>
        <w:pStyle w:val="af1"/>
        <w:ind w:left="284"/>
      </w:pPr>
    </w:p>
    <w:p w:rsidR="005D3656" w:rsidRDefault="00C87F20" w:rsidP="00C87F20">
      <w:pPr>
        <w:pStyle w:val="af1"/>
        <w:ind w:left="0"/>
      </w:pPr>
      <w:r w:rsidRPr="00EE3870">
        <w:t>Για την παρακολούθηση και αξιολόγηση του επιχειρησιακού προγράμματος, χρησιμοποιούνται δείκτες αποτελεσματικότητας, που επιτρέπουν να εκτιμηθεί ο βαθμός επίτευξης των στόχων σε σχέση με τα αποτελέσματα των δράσεων και δείκτες αποδοτικότητας, που συσχετίζουν το κόστος πραγματοποίησης με τις εκροές των δράσεων, οι οποίοι δείκτες αποτυπώνονται στον παρακάτω πίνακα:</w:t>
      </w:r>
    </w:p>
    <w:p w:rsidR="005D3656" w:rsidRDefault="005D3656" w:rsidP="005D3656">
      <w:pPr>
        <w:pStyle w:val="af1"/>
        <w:ind w:left="284"/>
      </w:pPr>
    </w:p>
    <w:p w:rsidR="005D3656" w:rsidRDefault="005D3656" w:rsidP="005D3656">
      <w:pPr>
        <w:pStyle w:val="af1"/>
        <w:ind w:left="284"/>
        <w:sectPr w:rsidR="005D3656" w:rsidSect="00F33E8C">
          <w:headerReference w:type="default" r:id="rId34"/>
          <w:footerReference w:type="default" r:id="rId35"/>
          <w:pgSz w:w="11906" w:h="16838"/>
          <w:pgMar w:top="1440" w:right="1797" w:bottom="1440" w:left="1418" w:header="0" w:footer="147" w:gutter="0"/>
          <w:cols w:space="720"/>
          <w:formProt w:val="0"/>
          <w:docGrid w:linePitch="240" w:charSpace="-2049"/>
        </w:sectPr>
      </w:pPr>
    </w:p>
    <w:p w:rsidR="005B5C5E" w:rsidRDefault="005B5C5E" w:rsidP="005B5C5E">
      <w:pPr>
        <w:pStyle w:val="a4"/>
      </w:pPr>
      <w:bookmarkStart w:id="89" w:name="_Toc60601668"/>
      <w:r>
        <w:lastRenderedPageBreak/>
        <w:t xml:space="preserve">Πίνακας </w:t>
      </w:r>
      <w:fldSimple w:instr="SEQ Πίνακας \* ARABIC">
        <w:r w:rsidR="00F92369">
          <w:rPr>
            <w:noProof/>
          </w:rPr>
          <w:t>44</w:t>
        </w:r>
      </w:fldSimple>
      <w:r>
        <w:t>:</w:t>
      </w:r>
      <w:r>
        <w:tab/>
        <w:t>Πίνακας Δεικτών Παρακολούθησης του Επιχειρησιακού Προγράμματος</w:t>
      </w:r>
      <w:bookmarkEnd w:id="89"/>
    </w:p>
    <w:p w:rsidR="005B5C5E" w:rsidRDefault="005B5C5E" w:rsidP="005B5C5E">
      <w:pPr>
        <w:pStyle w:val="a4"/>
      </w:pPr>
    </w:p>
    <w:tbl>
      <w:tblPr>
        <w:tblW w:w="10395" w:type="dxa"/>
        <w:tblInd w:w="-648" w:type="dxa"/>
        <w:tblLook w:val="04A0"/>
      </w:tblPr>
      <w:tblGrid>
        <w:gridCol w:w="1028"/>
        <w:gridCol w:w="3498"/>
        <w:gridCol w:w="3339"/>
        <w:gridCol w:w="1409"/>
        <w:gridCol w:w="1121"/>
      </w:tblGrid>
      <w:tr w:rsidR="000544BC" w:rsidRPr="00242501" w:rsidTr="000544BC">
        <w:trPr>
          <w:trHeight w:val="465"/>
        </w:trPr>
        <w:tc>
          <w:tcPr>
            <w:tcW w:w="4526" w:type="dxa"/>
            <w:gridSpan w:val="2"/>
            <w:tcBorders>
              <w:top w:val="single" w:sz="4" w:space="0" w:color="auto"/>
              <w:left w:val="single" w:sz="4" w:space="0" w:color="auto"/>
              <w:bottom w:val="single" w:sz="4" w:space="0" w:color="auto"/>
              <w:right w:val="single" w:sz="4" w:space="0" w:color="auto"/>
            </w:tcBorders>
            <w:shd w:val="clear" w:color="000000" w:fill="1F497D"/>
            <w:vAlign w:val="center"/>
            <w:hideMark/>
          </w:tcPr>
          <w:p w:rsidR="000544BC" w:rsidRPr="00242501" w:rsidRDefault="000544BC" w:rsidP="000544BC">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Άξονες Προτεραιότητας / Μέτρα / Ειδικοί Στόχοι</w:t>
            </w:r>
          </w:p>
        </w:tc>
        <w:tc>
          <w:tcPr>
            <w:tcW w:w="3339" w:type="dxa"/>
            <w:tcBorders>
              <w:top w:val="single" w:sz="4" w:space="0" w:color="auto"/>
              <w:left w:val="nil"/>
              <w:bottom w:val="single" w:sz="4" w:space="0" w:color="auto"/>
              <w:right w:val="single" w:sz="4" w:space="0" w:color="auto"/>
            </w:tcBorders>
            <w:shd w:val="clear" w:color="000000" w:fill="1F497D"/>
            <w:vAlign w:val="center"/>
            <w:hideMark/>
          </w:tcPr>
          <w:p w:rsidR="000544BC" w:rsidRPr="00242501" w:rsidRDefault="000544BC" w:rsidP="000544BC">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Δείκτης</w:t>
            </w:r>
          </w:p>
        </w:tc>
        <w:tc>
          <w:tcPr>
            <w:tcW w:w="1409" w:type="dxa"/>
            <w:tcBorders>
              <w:top w:val="single" w:sz="4" w:space="0" w:color="auto"/>
              <w:left w:val="nil"/>
              <w:bottom w:val="single" w:sz="4" w:space="0" w:color="auto"/>
              <w:right w:val="single" w:sz="4" w:space="0" w:color="auto"/>
            </w:tcBorders>
            <w:shd w:val="clear" w:color="000000" w:fill="1F497D"/>
            <w:vAlign w:val="center"/>
            <w:hideMark/>
          </w:tcPr>
          <w:p w:rsidR="000544BC" w:rsidRPr="00242501" w:rsidRDefault="000544BC" w:rsidP="000544BC">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Κατηγορία Δείκτη</w:t>
            </w:r>
          </w:p>
        </w:tc>
        <w:tc>
          <w:tcPr>
            <w:tcW w:w="1121" w:type="dxa"/>
            <w:tcBorders>
              <w:top w:val="single" w:sz="4" w:space="0" w:color="auto"/>
              <w:left w:val="nil"/>
              <w:bottom w:val="single" w:sz="4" w:space="0" w:color="auto"/>
              <w:right w:val="single" w:sz="4" w:space="0" w:color="auto"/>
            </w:tcBorders>
            <w:shd w:val="clear" w:color="000000" w:fill="1F497D"/>
            <w:vAlign w:val="center"/>
            <w:hideMark/>
          </w:tcPr>
          <w:p w:rsidR="000544BC" w:rsidRPr="00242501" w:rsidRDefault="000544BC" w:rsidP="000544BC">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Τιμή Στόχος</w:t>
            </w:r>
          </w:p>
        </w:tc>
      </w:tr>
      <w:tr w:rsidR="000544BC" w:rsidRPr="00242501" w:rsidTr="000544BC">
        <w:trPr>
          <w:trHeight w:val="358"/>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Άξονας 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 xml:space="preserve">Βελτίωση της ποιότητας  ζωής των πολιτών .Αναβάθμιση του Φυσικού και Δομημένου Περιβάλλοντος </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185</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1F497D"/>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1F497D"/>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Ποσοστό % δαπανών πενταετίας επί των συνολικών δαπανών του Ε.Π. για την επίτευξη του άξονα</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61.58%</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Βελτίωση της προσβασιμότητας των πολιτών σε δημόσιους και ιδιωτικούς χώρους/ αναβάθμιση οδικού δικτύου</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61</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8,34%</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της προσβασιμότητας των πολιτών στους χώρους κατοικίας, εργασίας, εκπαίδευσης κι αναψυχής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26</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1,67%</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του οδικού δικτύου και των συγκοινωνιακών υποδομών</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35</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6,67%</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Αναβάθμιση αστικού χώρου και ενίσχυση υποδομών στάθμευσης.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27</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15,96%</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ΕΣ1.1.3</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Εφαρμογή των αρχών της Βιώσιμης Αστικής Κινητικότητας και του εγκεκριμένου γενικού πολεοδομικού σχεδίου (ΓΠΣ) του Δήμου </w:t>
            </w:r>
            <w:proofErr w:type="spellStart"/>
            <w:r w:rsidRPr="00242501">
              <w:rPr>
                <w:rFonts w:ascii="Calibri" w:hAnsi="Calibri" w:cs="Calibri"/>
                <w:color w:val="000000"/>
                <w:sz w:val="18"/>
                <w:szCs w:val="18"/>
              </w:rPr>
              <w:t>Λαμιέων</w:t>
            </w:r>
            <w:proofErr w:type="spellEnd"/>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27</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15,96%</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1.3</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Ανάπτυξη οικιστικού και πολιτιστικού περιβάλλοντος.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7</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0,37%</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ΕΣ2.1.1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Προστασία και αποκατάσταση του κτιριακού αποθέματος και διατήρηση των οικισμών παραδοσιακού χαρακτήρα</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6</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0,37%</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1.4</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Διασφάλιση ελευθέρων χώρων και χώρων πρασίνου. .Ενίσχυση υποδομών και μείωσης της ρύπανσης.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23</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4,21%</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ΕΣ2.1.2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Αύξηση και διασφάλιση του αστικού και </w:t>
            </w:r>
            <w:proofErr w:type="spellStart"/>
            <w:r w:rsidRPr="00242501">
              <w:rPr>
                <w:rFonts w:ascii="Calibri" w:hAnsi="Calibri" w:cs="Calibri"/>
                <w:color w:val="000000"/>
                <w:sz w:val="18"/>
                <w:szCs w:val="18"/>
              </w:rPr>
              <w:t>περιαστικού</w:t>
            </w:r>
            <w:proofErr w:type="spellEnd"/>
            <w:r w:rsidRPr="00242501">
              <w:rPr>
                <w:rFonts w:ascii="Calibri" w:hAnsi="Calibri" w:cs="Calibri"/>
                <w:color w:val="000000"/>
                <w:sz w:val="18"/>
                <w:szCs w:val="18"/>
              </w:rPr>
              <w:t xml:space="preserve"> πρασίνου και των ελεύθερων χώρων</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23</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4,21%</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1.5</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Προστασία και αναβάθμιση φυσικού περιβάλλοντος.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33</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13,09%</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Μείωση της ρύπανσης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4</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0,60%</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Προστασία και ανάδειξη του τοπικού φυσικού περιβάλλοντος και των φυσικών πόρων</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12</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w:t>
            </w:r>
            <w:r w:rsidRPr="00242501">
              <w:rPr>
                <w:rFonts w:ascii="Calibri" w:hAnsi="Calibri" w:cs="Calibri"/>
                <w:color w:val="000000"/>
                <w:sz w:val="18"/>
                <w:szCs w:val="18"/>
              </w:rPr>
              <w:lastRenderedPageBreak/>
              <w:t xml:space="preserve">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lastRenderedPageBreak/>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4,66%</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lastRenderedPageBreak/>
              <w:t>ΕΣ3.1.3</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Προώθηση της ανάπτυξης έξυπνων ενεργειακών συστημάτων </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4</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2,75%</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ΕΣ3.1.4</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των ανανεώσιμων πηγών</w:t>
            </w:r>
            <w:r w:rsidRPr="00242501">
              <w:rPr>
                <w:rFonts w:ascii="Calibri" w:hAnsi="Calibri" w:cs="Calibri"/>
                <w:color w:val="000000"/>
                <w:sz w:val="18"/>
                <w:szCs w:val="18"/>
              </w:rPr>
              <w:br/>
              <w:t>ενέργειας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7</w:t>
            </w:r>
          </w:p>
        </w:tc>
      </w:tr>
      <w:tr w:rsidR="000544BC" w:rsidRPr="00242501" w:rsidTr="000544BC">
        <w:trPr>
          <w:trHeight w:val="510"/>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4,47%</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ΕΣ3.1.5</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Προαγωγή της προσαρμογής στην</w:t>
            </w:r>
            <w:r w:rsidRPr="00242501">
              <w:rPr>
                <w:rFonts w:ascii="Calibri" w:hAnsi="Calibri" w:cs="Calibri"/>
                <w:color w:val="000000"/>
                <w:sz w:val="18"/>
                <w:szCs w:val="18"/>
              </w:rPr>
              <w:br/>
              <w:t>κλιματική αλλαγή, της πρόληψης των κινδύνων και της ανθεκτικότητας στις καταστροφές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w:t>
            </w:r>
          </w:p>
        </w:tc>
      </w:tr>
      <w:tr w:rsidR="000544BC" w:rsidRPr="00242501" w:rsidTr="000544BC">
        <w:trPr>
          <w:trHeight w:val="450"/>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0,01%</w:t>
            </w:r>
          </w:p>
        </w:tc>
      </w:tr>
      <w:tr w:rsidR="000544BC" w:rsidRPr="00242501" w:rsidTr="000544BC">
        <w:trPr>
          <w:trHeight w:val="45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ΕΣ3.1.6</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ανακύκλωσης και της μετάβασης στην κυκλική οικονομία</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4</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0,60%</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1.6</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Αναβάθμιση υποδομών ύδρευσης ,αποχέτευσης, και διαχείρισης αποβλήτων. Βελτίωση αρδευτικού δικτύου.</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34</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19,62%</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ΕΣ3.1.7</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υποδομών ύδρευσης και διαχείρισης υγρών και στερεών αποβλήτων καθώς και δικτύων αποχέτευσης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22</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18,13%</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ΕΣ3.1.8</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Αντιμετώπιση της κλιματικής αλλαγής μέσω της βελτίωσης των υφιστάμενων συστημάτων προστασίας από ακραία φαινόμενα</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4</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1,09%</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ΕΣ3.1.9</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Διαχείριση υδάτινων πόρων</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8</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0,40%</w:t>
            </w:r>
          </w:p>
        </w:tc>
      </w:tr>
      <w:tr w:rsidR="000544BC" w:rsidRPr="00242501" w:rsidTr="000544BC">
        <w:trPr>
          <w:trHeight w:val="345"/>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Άξονας 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Ενίσχυση της Κοινωνικής πολιτικής ,βελτίωση των υποδομών και Υπηρεσιών στους Τομείς της παιδείας πολιτισμού και αθλητισμού.</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138</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1F497D"/>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1F497D"/>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Ποσοστό % δαπανών πενταετίας επί των συνολικών δαπανών του Ε.Π. για την επίτευξη του άξονα</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31,99%</w:t>
            </w:r>
          </w:p>
        </w:tc>
      </w:tr>
      <w:tr w:rsidR="000544BC" w:rsidRPr="00242501" w:rsidTr="000544BC">
        <w:trPr>
          <w:trHeight w:val="39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2.1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Ανάδειξη και προστασία πολιτιστικής κληρονομίας.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61</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2,49%</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ΕΣ4.1.1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Διατήρηση, προβολή και αξιοποίηση των πολιτιστικών πόρων και ανάδειξη του Δήμου ως διεθνή τουριστικού προορισμού (</w:t>
            </w:r>
            <w:proofErr w:type="spellStart"/>
            <w:r w:rsidRPr="00242501">
              <w:rPr>
                <w:rFonts w:ascii="Calibri" w:hAnsi="Calibri" w:cs="Calibri"/>
                <w:color w:val="000000"/>
                <w:sz w:val="18"/>
                <w:szCs w:val="18"/>
              </w:rPr>
              <w:t>Brandingstrategy</w:t>
            </w:r>
            <w:proofErr w:type="spellEnd"/>
            <w:r w:rsidRPr="00242501">
              <w:rPr>
                <w:rFonts w:ascii="Calibri" w:hAnsi="Calibri" w:cs="Calibri"/>
                <w:color w:val="000000"/>
                <w:sz w:val="18"/>
                <w:szCs w:val="18"/>
              </w:rPr>
              <w:t>)</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53</w:t>
            </w:r>
          </w:p>
        </w:tc>
      </w:tr>
      <w:tr w:rsidR="000544BC" w:rsidRPr="00242501" w:rsidTr="000544BC">
        <w:trPr>
          <w:trHeight w:val="49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2,44%</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ΕΣ4.1.2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της εξωστρέφειας και της εμβέλειας των τοπικών συλλογικών φορέων</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8</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0,05%</w:t>
            </w:r>
          </w:p>
        </w:tc>
      </w:tr>
      <w:tr w:rsidR="000544BC" w:rsidRPr="00242501" w:rsidTr="000544BC">
        <w:trPr>
          <w:trHeight w:val="495"/>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2.2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Κοινωνική πρόνοια και φροντίδα</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17</w:t>
            </w:r>
          </w:p>
        </w:tc>
      </w:tr>
      <w:tr w:rsidR="000544B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7,34%</w:t>
            </w:r>
          </w:p>
        </w:tc>
      </w:tr>
      <w:tr w:rsidR="000544BC" w:rsidRPr="00242501" w:rsidTr="000544BC">
        <w:trPr>
          <w:trHeight w:val="54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lastRenderedPageBreak/>
              <w:t>ΕΣ5.1.1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των υποδομών δημόσιας υγείας και κοινωνικής πρόνοιας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3</w:t>
            </w:r>
          </w:p>
        </w:tc>
      </w:tr>
      <w:tr w:rsidR="000544BC" w:rsidRPr="00242501" w:rsidTr="000544BC">
        <w:trPr>
          <w:trHeight w:val="540"/>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0,65%</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της ισότιμης και έγκαιρης</w:t>
            </w:r>
            <w:r w:rsidRPr="00242501">
              <w:rPr>
                <w:rFonts w:ascii="Calibri" w:hAnsi="Calibri" w:cs="Calibri"/>
                <w:color w:val="000000"/>
                <w:sz w:val="18"/>
                <w:szCs w:val="18"/>
              </w:rPr>
              <w:br/>
              <w:t>πρόσβασης σε ποιοτικές, βιώσιμες και</w:t>
            </w:r>
            <w:r w:rsidRPr="00242501">
              <w:rPr>
                <w:rFonts w:ascii="Calibri" w:hAnsi="Calibri" w:cs="Calibri"/>
                <w:color w:val="000000"/>
                <w:sz w:val="18"/>
                <w:szCs w:val="18"/>
              </w:rPr>
              <w:br/>
              <w:t>οικονομικά προσιτές υπηρεσίες κοινωνικής μέριμνας και πρωτοβάθμιας υγειονομικής περίθαλψης</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9</w:t>
            </w:r>
          </w:p>
        </w:tc>
      </w:tr>
      <w:tr w:rsidR="000544BC" w:rsidRPr="00242501" w:rsidTr="000544BC">
        <w:trPr>
          <w:trHeight w:val="780"/>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1,45%</w:t>
            </w:r>
          </w:p>
        </w:tc>
      </w:tr>
      <w:tr w:rsidR="000544B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ΕΣ5.1.3</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κοινωνικής ένταξης των ατόμων που αντιμετωπίζουν κίνδυνο</w:t>
            </w:r>
            <w:r w:rsidRPr="00242501">
              <w:rPr>
                <w:rFonts w:ascii="Calibri" w:hAnsi="Calibri" w:cs="Calibri"/>
                <w:color w:val="000000"/>
                <w:sz w:val="18"/>
                <w:szCs w:val="18"/>
              </w:rPr>
              <w:br/>
              <w:t>φτώχειας ή κοινωνικού αποκλεισμού,</w:t>
            </w:r>
            <w:r w:rsidRPr="00242501">
              <w:rPr>
                <w:rFonts w:ascii="Calibri" w:hAnsi="Calibri" w:cs="Calibri"/>
                <w:color w:val="000000"/>
                <w:sz w:val="18"/>
                <w:szCs w:val="18"/>
              </w:rPr>
              <w:br/>
              <w:t>συμπεριλαμβανομένων περιθωριοποιημένων κοινοτήτων</w:t>
            </w: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5</w:t>
            </w:r>
          </w:p>
        </w:tc>
      </w:tr>
      <w:tr w:rsidR="000544BC" w:rsidRPr="00242501" w:rsidTr="000544BC">
        <w:trPr>
          <w:trHeight w:val="825"/>
        </w:trPr>
        <w:tc>
          <w:tcPr>
            <w:tcW w:w="102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544BC" w:rsidRPr="00242501" w:rsidRDefault="000544B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544BC" w:rsidRPr="00242501" w:rsidRDefault="000544B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5,24%</w:t>
            </w:r>
          </w:p>
        </w:tc>
      </w:tr>
      <w:tr w:rsidR="000F75DC" w:rsidRPr="00242501" w:rsidTr="000F75DC">
        <w:trPr>
          <w:trHeight w:val="351"/>
        </w:trPr>
        <w:tc>
          <w:tcPr>
            <w:tcW w:w="1028" w:type="dxa"/>
            <w:vMerge w:val="restart"/>
            <w:tcBorders>
              <w:top w:val="nil"/>
              <w:left w:val="single" w:sz="4" w:space="0" w:color="auto"/>
              <w:right w:val="single" w:sz="4" w:space="0" w:color="auto"/>
            </w:tcBorders>
            <w:vAlign w:val="center"/>
            <w:hideMark/>
          </w:tcPr>
          <w:p w:rsidR="000F75DC" w:rsidRPr="00242501" w:rsidRDefault="000F75DC" w:rsidP="009426B7">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2.3</w:t>
            </w:r>
          </w:p>
        </w:tc>
        <w:tc>
          <w:tcPr>
            <w:tcW w:w="3498" w:type="dxa"/>
            <w:vMerge w:val="restart"/>
            <w:tcBorders>
              <w:top w:val="nil"/>
              <w:left w:val="single" w:sz="4" w:space="0" w:color="auto"/>
              <w:right w:val="single" w:sz="4" w:space="0" w:color="auto"/>
            </w:tcBorders>
            <w:vAlign w:val="center"/>
            <w:hideMark/>
          </w:tcPr>
          <w:p w:rsidR="000F75DC" w:rsidRPr="00242501" w:rsidRDefault="000F75DC" w:rsidP="009426B7">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Ενίσχυση και βελτίωση εκπαιδευτικών αθλητικών και πολιτισμικών υποδομών και υπηρεσιών.</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9426B7">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9426B7">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9426B7">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64</w:t>
            </w:r>
          </w:p>
        </w:tc>
      </w:tr>
      <w:tr w:rsidR="000F75DC" w:rsidRPr="00242501" w:rsidTr="000F75DC">
        <w:trPr>
          <w:trHeight w:val="413"/>
        </w:trPr>
        <w:tc>
          <w:tcPr>
            <w:tcW w:w="1028" w:type="dxa"/>
            <w:vMerge/>
            <w:tcBorders>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b/>
                <w:bCs/>
                <w:color w:val="000000"/>
                <w:sz w:val="18"/>
                <w:szCs w:val="18"/>
              </w:rPr>
              <w:t>22,17%</w:t>
            </w:r>
          </w:p>
        </w:tc>
      </w:tr>
      <w:tr w:rsidR="000F75DC" w:rsidRPr="00242501" w:rsidTr="000544BC">
        <w:trPr>
          <w:trHeight w:val="45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ΕΣ5.1.4</w:t>
            </w:r>
          </w:p>
        </w:tc>
        <w:tc>
          <w:tcPr>
            <w:tcW w:w="3498" w:type="dxa"/>
            <w:tcBorders>
              <w:top w:val="nil"/>
              <w:left w:val="nil"/>
              <w:bottom w:val="single" w:sz="4" w:space="0" w:color="auto"/>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και αναβάθμιση των εκπαιδευτικών και αθλητικών υποδομών</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53</w:t>
            </w:r>
          </w:p>
        </w:tc>
      </w:tr>
      <w:tr w:rsidR="000F75DC" w:rsidRPr="00242501" w:rsidTr="000544BC">
        <w:trPr>
          <w:trHeight w:val="510"/>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tcBorders>
              <w:top w:val="nil"/>
              <w:left w:val="nil"/>
              <w:bottom w:val="single" w:sz="4" w:space="0" w:color="auto"/>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18,26%</w:t>
            </w:r>
          </w:p>
        </w:tc>
      </w:tr>
      <w:tr w:rsidR="000F75DC" w:rsidRPr="00242501" w:rsidTr="000544BC">
        <w:trPr>
          <w:trHeight w:val="345"/>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ΕΣ5.1.5</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υποδομών πολιτισμού</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8</w:t>
            </w:r>
          </w:p>
        </w:tc>
      </w:tr>
      <w:tr w:rsidR="000F75DC" w:rsidRPr="00242501" w:rsidTr="000544BC">
        <w:trPr>
          <w:trHeight w:val="43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3,36%</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ΕΣ5.1.6</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Βελτίωση της πρόσβασης σε ποιοτικές υπηρεσίες εκπαίδευσης, κατάρτισης και διά βίου μάθησης </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w:t>
            </w:r>
          </w:p>
        </w:tc>
      </w:tr>
      <w:tr w:rsidR="000F75DC" w:rsidRPr="00242501" w:rsidTr="000544BC">
        <w:trPr>
          <w:trHeight w:val="480"/>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0,54%</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9426B7">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Άξονας 3</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9426B7">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Ενίσχυση της Τοπικής Οικονομίας και Απασχόλησης.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9426B7">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9426B7">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9426B7">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33</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1F497D"/>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1F497D"/>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Ποσοστό % δαπανών πενταετίας επί των συνολικών δαπανών του Ε.Π. για την επίτευξη του άξονα</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3,14%</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3.1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Τοπική </w:t>
            </w:r>
            <w:proofErr w:type="spellStart"/>
            <w:r w:rsidRPr="00242501">
              <w:rPr>
                <w:rFonts w:ascii="Calibri" w:hAnsi="Calibri" w:cs="Calibri"/>
                <w:b/>
                <w:bCs/>
                <w:color w:val="000000"/>
                <w:sz w:val="18"/>
                <w:szCs w:val="18"/>
              </w:rPr>
              <w:t>απασχολησιμότητα</w:t>
            </w:r>
            <w:proofErr w:type="spellEnd"/>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4</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1,45%</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ΕΣ6.1.1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Προαγωγή ενεργητικών πολιτικών απασχόλησης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0,91%</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ΕΣ6.1.2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Βελτίωση της πρόσβασης στην απασχόληση όλων των ατόμων που αναζητούν εργασία, ιδίως των νέων, των μακροχρόνια ανέργων, των ΑΜΕΑ και των οικονομικά μη ενεργών ατόμων, προώθηση της </w:t>
            </w:r>
            <w:proofErr w:type="spellStart"/>
            <w:r w:rsidRPr="00242501">
              <w:rPr>
                <w:rFonts w:ascii="Calibri" w:hAnsi="Calibri" w:cs="Calibri"/>
                <w:color w:val="000000"/>
                <w:sz w:val="18"/>
                <w:szCs w:val="18"/>
              </w:rPr>
              <w:t>αυτοαπασχόλησης</w:t>
            </w:r>
            <w:proofErr w:type="spellEnd"/>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w:t>
            </w:r>
          </w:p>
        </w:tc>
      </w:tr>
      <w:tr w:rsidR="000F75DC" w:rsidRPr="00242501" w:rsidTr="000544BC">
        <w:trPr>
          <w:trHeight w:val="70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0,54%</w:t>
            </w:r>
          </w:p>
        </w:tc>
      </w:tr>
      <w:tr w:rsidR="000F75DC" w:rsidRPr="00242501" w:rsidTr="000544BC">
        <w:trPr>
          <w:trHeight w:val="45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3.2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Ανάπτυξη της τοπικής επιχειρηματικότητας   /ενίσχυση της τοπικής οικονομίας.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29</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1,69%</w:t>
            </w:r>
          </w:p>
        </w:tc>
      </w:tr>
      <w:tr w:rsidR="000F75DC" w:rsidRPr="00242501" w:rsidTr="000544BC">
        <w:trPr>
          <w:trHeight w:val="45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του ρόλου των δομών στήριξης επιχειρηματικής δραστηριότητας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3</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0,50%</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lastRenderedPageBreak/>
              <w:t>ΕΣ7.1.2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της τοπικής επιχειρηματικότητας, της εξωστρέφειας και της ανταγωνιστικότητας της τοπικής οικονομίας μέσω της αξιοποίησης των συγκριτικών πλεονεκτημάτων του Δήμου</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13</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0,62%</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ΕΣ7.1.3</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Ανάπτυξη δεξιοτήτων για την έξυπνη εξειδίκευση, τη βιομηχανική μετάβαση και την επιχειρηματικότητα</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w:t>
            </w:r>
            <w:proofErr w:type="spellStart"/>
            <w:r w:rsidRPr="00242501">
              <w:rPr>
                <w:rFonts w:ascii="Calibri" w:hAnsi="Calibri" w:cs="Calibri"/>
                <w:color w:val="000000"/>
                <w:sz w:val="18"/>
                <w:szCs w:val="18"/>
              </w:rPr>
              <w:t>βτου</w:t>
            </w:r>
            <w:proofErr w:type="spellEnd"/>
            <w:r w:rsidRPr="00242501">
              <w:rPr>
                <w:rFonts w:ascii="Calibri" w:hAnsi="Calibri" w:cs="Calibri"/>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0,07%</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ΕΣ7.1.4</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έρευνας και καινοτομίας σε συνεργασία με ερευνητικά και τριτοβάθμια εκπαιδευτικά Ιδρύματα.</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0,11%</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ΕΣ7.1.5</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εξωστρέφειας του ιδιωτικού τομέα</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0,09%</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ΕΣ7.1.6</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συνεργασίας μεταξύ του Δήμου και άλλων φορέων υποστήριξης της παραγωγικής και οικονομικής δραστηριότητας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6</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0,11%</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ΕΣ7.1.7</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Κοινωνικής και Αλληλέγγυας Οικονομίας (K.ΑΛ.Ο) και της Κοινωνικής Επιχειρηματικότητας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0,18%</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Άξονας 4</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Βελτίωση της Διοικητικής Ικανότητας του Δήμου</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28</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1F497D"/>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1F497D"/>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1F497D"/>
                <w:sz w:val="18"/>
                <w:szCs w:val="18"/>
              </w:rPr>
            </w:pPr>
            <w:r w:rsidRPr="00242501">
              <w:rPr>
                <w:rFonts w:ascii="Calibri" w:hAnsi="Calibri" w:cs="Calibri"/>
                <w:b/>
                <w:bCs/>
                <w:color w:val="1F497D"/>
                <w:sz w:val="18"/>
                <w:szCs w:val="18"/>
              </w:rPr>
              <w:t>Ποσοστό % δαπανών πενταετίας επί των συνολικών δαπανών του Ε.Π. για την επίτευξη του άξονα</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1F497D"/>
                <w:sz w:val="18"/>
                <w:szCs w:val="18"/>
              </w:rPr>
            </w:pPr>
            <w:r w:rsidRPr="00242501">
              <w:rPr>
                <w:rFonts w:ascii="Calibri" w:hAnsi="Calibri" w:cs="Calibri"/>
                <w:b/>
                <w:bCs/>
                <w:color w:val="1F497D"/>
                <w:sz w:val="18"/>
                <w:szCs w:val="18"/>
              </w:rPr>
              <w:t>3,29%</w:t>
            </w:r>
          </w:p>
        </w:tc>
      </w:tr>
      <w:tr w:rsidR="000F75DC" w:rsidRPr="00242501" w:rsidTr="000544BC">
        <w:trPr>
          <w:trHeight w:val="45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4.1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Εκσυγχρονισμός της λειτουργίας του Δήμου –βελτίωση των παρεχομένων Υπηρεσιών.</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7</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1,14%</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ΕΣ8.1.1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Διασφάλιση ποιότητας παρεχόμενων υπηρεσιών μέσω της προώθησης τυποποίησης διαδικασιών</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0,05%</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ΕΣ8.1.2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Εφαρμογή των διαδικασιών ηλεκτρονικής διακυβέρνησης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5</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0,99%</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ΕΣ8.1.3</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της λειτουργίας των οργάνων διοίκησης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0,04%</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4.2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Ανάπτυξη Σχέσεων και Συνεργασιών</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2</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0,76%</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ΕΣ9.1.1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Προώθηση των συνεργασιών με άλλους φορείς και της συμμετοχής σε δίκτυα τοπικής και </w:t>
            </w:r>
            <w:proofErr w:type="spellStart"/>
            <w:r w:rsidRPr="00242501">
              <w:rPr>
                <w:rFonts w:ascii="Calibri" w:hAnsi="Calibri" w:cs="Calibri"/>
                <w:color w:val="000000"/>
                <w:sz w:val="18"/>
                <w:szCs w:val="18"/>
              </w:rPr>
              <w:t>υπερτοπικής</w:t>
            </w:r>
            <w:proofErr w:type="spellEnd"/>
            <w:r w:rsidRPr="00242501">
              <w:rPr>
                <w:rFonts w:ascii="Calibri" w:hAnsi="Calibri" w:cs="Calibri"/>
                <w:color w:val="000000"/>
                <w:sz w:val="18"/>
                <w:szCs w:val="18"/>
              </w:rPr>
              <w:t xml:space="preserve"> σημασίας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2</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0,74%</w:t>
            </w:r>
          </w:p>
        </w:tc>
      </w:tr>
      <w:tr w:rsidR="000F75DC" w:rsidRPr="00242501" w:rsidTr="000544BC">
        <w:trPr>
          <w:trHeight w:val="45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ΕΣ9.1.2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Ενσωμάτωση διαδικασιών και προτύπων για την ολοκληρωμένη διαχείριση έργων και προγραμμάτων</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w:t>
            </w:r>
            <w:r w:rsidRPr="00242501">
              <w:rPr>
                <w:rFonts w:ascii="Calibri" w:hAnsi="Calibri" w:cs="Calibri"/>
                <w:color w:val="000000"/>
                <w:sz w:val="18"/>
                <w:szCs w:val="18"/>
              </w:rPr>
              <w:lastRenderedPageBreak/>
              <w:t xml:space="preserve">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lastRenderedPageBreak/>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0,02%</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lastRenderedPageBreak/>
              <w:t>Μέτρο 4.3</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Βελτίωση της Υλικοτεχνικής υποδομής – Ανάπτυξη ανθρωπίνου δυναμικού</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17</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1,37%</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ΕΣ10.1.1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της κτιριακής και υλικοτεχνικής υποδομής</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16</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1,25%</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ΕΣ10.1.2</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της στελέχωσης και ανάπτυξη των δεξιοτήτων του ανθρώπινου δυναμικού</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1</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0,11%</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4.4</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Οικονομική διαχείριση</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3</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b/>
                <w:bCs/>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Ποσοστό % δαπανών πενταετίας επί των συνολικών δαπανών </w:t>
            </w:r>
            <w:proofErr w:type="spellStart"/>
            <w:r w:rsidRPr="00242501">
              <w:rPr>
                <w:rFonts w:ascii="Calibri" w:hAnsi="Calibri" w:cs="Calibri"/>
                <w:b/>
                <w:bCs/>
                <w:color w:val="000000"/>
                <w:sz w:val="18"/>
                <w:szCs w:val="18"/>
              </w:rPr>
              <w:t>βτου</w:t>
            </w:r>
            <w:proofErr w:type="spellEnd"/>
            <w:r w:rsidRPr="00242501">
              <w:rPr>
                <w:rFonts w:ascii="Calibri" w:hAnsi="Calibri" w:cs="Calibri"/>
                <w:b/>
                <w:bCs/>
                <w:color w:val="000000"/>
                <w:sz w:val="18"/>
                <w:szCs w:val="18"/>
              </w:rPr>
              <w:t xml:space="preserve"> Ε.Π. για την επίτευξη του μέτρου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b/>
                <w:bCs/>
                <w:color w:val="000000"/>
                <w:sz w:val="18"/>
                <w:szCs w:val="18"/>
              </w:rPr>
            </w:pPr>
            <w:r w:rsidRPr="00242501">
              <w:rPr>
                <w:rFonts w:ascii="Calibri" w:hAnsi="Calibri" w:cs="Calibri"/>
                <w:b/>
                <w:bCs/>
                <w:color w:val="000000"/>
                <w:sz w:val="18"/>
                <w:szCs w:val="18"/>
              </w:rPr>
              <w:t>0,02%</w:t>
            </w:r>
          </w:p>
        </w:tc>
      </w:tr>
      <w:tr w:rsidR="000F75DC" w:rsidRPr="00242501" w:rsidTr="000544BC">
        <w:trPr>
          <w:trHeight w:val="300"/>
        </w:trPr>
        <w:tc>
          <w:tcPr>
            <w:tcW w:w="102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ΕΣ11.1.1</w:t>
            </w:r>
          </w:p>
        </w:tc>
        <w:tc>
          <w:tcPr>
            <w:tcW w:w="3498" w:type="dxa"/>
            <w:vMerge w:val="restart"/>
            <w:tcBorders>
              <w:top w:val="nil"/>
              <w:left w:val="single" w:sz="4" w:space="0" w:color="auto"/>
              <w:bottom w:val="single" w:sz="4" w:space="0" w:color="000000"/>
              <w:right w:val="single" w:sz="4" w:space="0" w:color="auto"/>
            </w:tcBorders>
            <w:shd w:val="clear" w:color="auto" w:fill="auto"/>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υφιστάμενων ή/ και ανάπτυξη νέων προσοδοφόρων δραστηριοτήτων/ αξιοποίηση της ακίνητης περιουσίας του Δήμου</w:t>
            </w: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Πλήθος δράσεων</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3</w:t>
            </w:r>
          </w:p>
        </w:tc>
      </w:tr>
      <w:tr w:rsidR="000F75DC" w:rsidRPr="00242501" w:rsidTr="000544BC">
        <w:trPr>
          <w:trHeight w:val="465"/>
        </w:trPr>
        <w:tc>
          <w:tcPr>
            <w:tcW w:w="102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498" w:type="dxa"/>
            <w:vMerge/>
            <w:tcBorders>
              <w:top w:val="nil"/>
              <w:left w:val="single" w:sz="4" w:space="0" w:color="auto"/>
              <w:bottom w:val="single" w:sz="4" w:space="0" w:color="000000"/>
              <w:right w:val="single" w:sz="4" w:space="0" w:color="auto"/>
            </w:tcBorders>
            <w:vAlign w:val="center"/>
            <w:hideMark/>
          </w:tcPr>
          <w:p w:rsidR="000F75DC" w:rsidRPr="00242501" w:rsidRDefault="000F75DC" w:rsidP="000544BC">
            <w:pPr>
              <w:suppressAutoHyphens w:val="0"/>
              <w:spacing w:before="0" w:after="0"/>
              <w:jc w:val="left"/>
              <w:rPr>
                <w:rFonts w:ascii="Calibri" w:hAnsi="Calibri" w:cs="Calibri"/>
                <w:color w:val="000000"/>
                <w:sz w:val="18"/>
                <w:szCs w:val="18"/>
              </w:rPr>
            </w:pPr>
          </w:p>
        </w:tc>
        <w:tc>
          <w:tcPr>
            <w:tcW w:w="333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Ποσοστό % δαπανών πενταετίας επί των συνολικών δαπανών του Ε.Π. για την επίτευξη του στόχου </w:t>
            </w:r>
          </w:p>
        </w:tc>
        <w:tc>
          <w:tcPr>
            <w:tcW w:w="1409"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c>
          <w:tcPr>
            <w:tcW w:w="1121" w:type="dxa"/>
            <w:tcBorders>
              <w:top w:val="nil"/>
              <w:left w:val="nil"/>
              <w:bottom w:val="single" w:sz="4" w:space="0" w:color="auto"/>
              <w:right w:val="single" w:sz="4" w:space="0" w:color="auto"/>
            </w:tcBorders>
            <w:shd w:val="clear" w:color="auto" w:fill="auto"/>
            <w:vAlign w:val="bottom"/>
            <w:hideMark/>
          </w:tcPr>
          <w:p w:rsidR="000F75DC" w:rsidRPr="00242501" w:rsidRDefault="000F75DC" w:rsidP="000544BC">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0,02%</w:t>
            </w:r>
          </w:p>
        </w:tc>
      </w:tr>
    </w:tbl>
    <w:p w:rsidR="009D1E9A" w:rsidRDefault="009D1E9A" w:rsidP="003631BA"/>
    <w:p w:rsidR="00337BC1" w:rsidRDefault="00DE30E3" w:rsidP="00337BC1">
      <w:pPr>
        <w:pStyle w:val="21"/>
        <w:numPr>
          <w:ilvl w:val="1"/>
          <w:numId w:val="2"/>
        </w:numPr>
        <w:tabs>
          <w:tab w:val="left" w:pos="720"/>
          <w:tab w:val="left" w:pos="992"/>
        </w:tabs>
        <w:ind w:left="720" w:hanging="720"/>
      </w:pPr>
      <w:bookmarkStart w:id="90" w:name="_Toc60601624"/>
      <w:r>
        <w:t>Καθορισμός Δει</w:t>
      </w:r>
      <w:r w:rsidR="00337BC1">
        <w:t>κτών Παρακολούθησης ανά Ειδικό Στόχο</w:t>
      </w:r>
      <w:bookmarkEnd w:id="90"/>
    </w:p>
    <w:p w:rsidR="00337BC1" w:rsidRDefault="00337BC1" w:rsidP="003631BA">
      <w:r>
        <w:t>Για την παρακολούθηση των στόχων του Επιχειρησιακού Προγράμματος επιλέγονται οι κατάλληλοι δείκτες αποτελέσματος οι οποίοι μετρούν (άμεσα ή έμμεσα) τα χαρακτηριστικά της υφιστάμενης κατάστασης της περιοχής και του εσωτερικού περιβάλλοντος του Δήμου και παρακολουθούν τις αλλαγές τους κατά τη διάρκεια υλοποίησης των δράσεων.</w:t>
      </w:r>
    </w:p>
    <w:p w:rsidR="00023B9D" w:rsidRDefault="00337BC1" w:rsidP="003631BA">
      <w:r>
        <w:t xml:space="preserve">Η επιδιωκόμενη «τιμή στόχος» για κάθε δείκτη θα ορίζεται </w:t>
      </w:r>
      <w:proofErr w:type="spellStart"/>
      <w:r>
        <w:t>κατ΄</w:t>
      </w:r>
      <w:proofErr w:type="spellEnd"/>
      <w:r>
        <w:t xml:space="preserve"> έτος για το υπόλοιπο της περιόδου 2020 – 2023. Το Τμήμα Προγραμματισμού και Οργάνωσης σε συνεργασία με τις αρμόδιες υπηρεσίες, είναι αρμόδιο για την επιλογή των κατάλληλων δεικτών παρακολούθησης και αξιολόγησης, σε αντιστοιχία με τους στόχους και τις δράσεις κάθε Άξονα και Μέτρου Προτεραιότητας. Επιδιωκόμενες τιμές στόχοι θα καταγραφούν και οριστούν κατά τη σύνταξη των Ετήσιων Προγραμμάτων Δράσης. Στον πίνακα που ακολουθεί, παρατίθενται κατηγοριοποιημένοι οι Δείκτες Μέτρησης του Δήμου </w:t>
      </w:r>
      <w:proofErr w:type="spellStart"/>
      <w:r w:rsidR="00C96894">
        <w:t>Λαμιέων</w:t>
      </w:r>
      <w:proofErr w:type="spellEnd"/>
      <w:r>
        <w:t xml:space="preserve">, ανά Άξονα Προτεραιότητας και συσχετισμένοι με </w:t>
      </w:r>
      <w:r w:rsidR="00C96894">
        <w:t>τους Ειδικούς Στόχους</w:t>
      </w:r>
      <w:r>
        <w:t xml:space="preserve"> που εξυπηρετούν.</w:t>
      </w:r>
    </w:p>
    <w:p w:rsidR="00A6591B" w:rsidRDefault="00A6591B" w:rsidP="003631BA"/>
    <w:p w:rsidR="00023B9D" w:rsidRDefault="00023B9D" w:rsidP="00023B9D">
      <w:pPr>
        <w:pStyle w:val="a4"/>
      </w:pPr>
      <w:bookmarkStart w:id="91" w:name="_Toc60601669"/>
      <w:r>
        <w:t xml:space="preserve">Πίνακας </w:t>
      </w:r>
      <w:fldSimple w:instr="SEQ Πίνακας \* ARABIC">
        <w:r w:rsidR="00C96894">
          <w:rPr>
            <w:noProof/>
          </w:rPr>
          <w:t>45</w:t>
        </w:r>
      </w:fldSimple>
      <w:r w:rsidR="00094C8F">
        <w:t xml:space="preserve">: </w:t>
      </w:r>
      <w:r>
        <w:t xml:space="preserve">Πίνακας Δεικτών </w:t>
      </w:r>
      <w:r w:rsidR="00C96894">
        <w:t xml:space="preserve">Μέτρησης ανά Ειδικό Στόχο του </w:t>
      </w:r>
      <w:r w:rsidR="00BE7951">
        <w:t>Άξονα Προτεραιότητας 1</w:t>
      </w:r>
      <w:bookmarkEnd w:id="91"/>
      <w:r w:rsidR="00BE7951">
        <w:t xml:space="preserve"> </w:t>
      </w:r>
    </w:p>
    <w:tbl>
      <w:tblPr>
        <w:tblW w:w="10131" w:type="dxa"/>
        <w:jc w:val="center"/>
        <w:tblInd w:w="44" w:type="dxa"/>
        <w:tblLook w:val="04A0"/>
      </w:tblPr>
      <w:tblGrid>
        <w:gridCol w:w="1075"/>
        <w:gridCol w:w="3402"/>
        <w:gridCol w:w="4095"/>
        <w:gridCol w:w="1559"/>
      </w:tblGrid>
      <w:tr w:rsidR="0001012D" w:rsidRPr="00242501" w:rsidTr="009A2270">
        <w:trPr>
          <w:trHeight w:val="465"/>
          <w:jc w:val="center"/>
        </w:trPr>
        <w:tc>
          <w:tcPr>
            <w:tcW w:w="4477" w:type="dxa"/>
            <w:gridSpan w:val="2"/>
            <w:tcBorders>
              <w:top w:val="single" w:sz="4" w:space="0" w:color="auto"/>
              <w:left w:val="single" w:sz="4" w:space="0" w:color="auto"/>
              <w:bottom w:val="single" w:sz="4" w:space="0" w:color="auto"/>
              <w:right w:val="single" w:sz="4" w:space="0" w:color="auto"/>
            </w:tcBorders>
            <w:shd w:val="clear" w:color="000000" w:fill="1F497D"/>
            <w:vAlign w:val="center"/>
            <w:hideMark/>
          </w:tcPr>
          <w:p w:rsidR="00BE7951" w:rsidRPr="00242501" w:rsidRDefault="0001012D"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Άξονες Προτεραιότητας</w:t>
            </w:r>
            <w:r w:rsidR="00BE7951" w:rsidRPr="00242501">
              <w:rPr>
                <w:rFonts w:ascii="Calibri" w:hAnsi="Calibri" w:cs="Calibri"/>
                <w:b/>
                <w:bCs/>
                <w:color w:val="FFFFFF"/>
                <w:sz w:val="20"/>
                <w:szCs w:val="20"/>
              </w:rPr>
              <w:t xml:space="preserve"> 1 </w:t>
            </w:r>
          </w:p>
          <w:p w:rsidR="0001012D" w:rsidRPr="00242501" w:rsidRDefault="0001012D"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 xml:space="preserve"> Μέτρα </w:t>
            </w:r>
            <w:r w:rsidR="00BE7951" w:rsidRPr="00242501">
              <w:rPr>
                <w:rFonts w:ascii="Calibri" w:hAnsi="Calibri" w:cs="Calibri"/>
                <w:b/>
                <w:bCs/>
                <w:color w:val="FFFFFF"/>
                <w:sz w:val="20"/>
                <w:szCs w:val="20"/>
              </w:rPr>
              <w:t>&amp;</w:t>
            </w:r>
            <w:r w:rsidRPr="00242501">
              <w:rPr>
                <w:rFonts w:ascii="Calibri" w:hAnsi="Calibri" w:cs="Calibri"/>
                <w:b/>
                <w:bCs/>
                <w:color w:val="FFFFFF"/>
                <w:sz w:val="20"/>
                <w:szCs w:val="20"/>
              </w:rPr>
              <w:t xml:space="preserve"> Ειδικοί Στόχοι</w:t>
            </w:r>
          </w:p>
        </w:tc>
        <w:tc>
          <w:tcPr>
            <w:tcW w:w="4095" w:type="dxa"/>
            <w:tcBorders>
              <w:top w:val="single" w:sz="4" w:space="0" w:color="auto"/>
              <w:left w:val="nil"/>
              <w:bottom w:val="single" w:sz="4" w:space="0" w:color="auto"/>
              <w:right w:val="single" w:sz="4" w:space="0" w:color="auto"/>
            </w:tcBorders>
            <w:shd w:val="clear" w:color="000000" w:fill="1F497D"/>
            <w:vAlign w:val="center"/>
            <w:hideMark/>
          </w:tcPr>
          <w:p w:rsidR="0001012D" w:rsidRPr="00242501" w:rsidRDefault="0001012D" w:rsidP="00023B9D">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Δείκτης</w:t>
            </w:r>
          </w:p>
        </w:tc>
        <w:tc>
          <w:tcPr>
            <w:tcW w:w="1559" w:type="dxa"/>
            <w:tcBorders>
              <w:top w:val="single" w:sz="4" w:space="0" w:color="auto"/>
              <w:left w:val="nil"/>
              <w:bottom w:val="single" w:sz="4" w:space="0" w:color="auto"/>
              <w:right w:val="single" w:sz="4" w:space="0" w:color="auto"/>
            </w:tcBorders>
            <w:shd w:val="clear" w:color="000000" w:fill="1F497D"/>
            <w:vAlign w:val="center"/>
            <w:hideMark/>
          </w:tcPr>
          <w:p w:rsidR="0001012D" w:rsidRPr="00242501" w:rsidRDefault="0001012D" w:rsidP="00023B9D">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Κατηγορία Δείκτη</w:t>
            </w:r>
          </w:p>
        </w:tc>
      </w:tr>
      <w:tr w:rsidR="00BE7951" w:rsidRPr="00242501" w:rsidTr="009A2270">
        <w:trPr>
          <w:trHeight w:val="394"/>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BE7951" w:rsidRPr="00242501" w:rsidRDefault="00BE7951" w:rsidP="00023B9D">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1.1</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BE7951" w:rsidRPr="00242501" w:rsidRDefault="00BE7951" w:rsidP="00BE7951">
            <w:pPr>
              <w:suppressAutoHyphens w:val="0"/>
              <w:spacing w:before="0" w:after="0"/>
              <w:rPr>
                <w:rFonts w:ascii="Calibri" w:hAnsi="Calibri" w:cs="Calibri"/>
                <w:b/>
                <w:bCs/>
                <w:color w:val="000000"/>
                <w:sz w:val="18"/>
                <w:szCs w:val="18"/>
              </w:rPr>
            </w:pPr>
            <w:r w:rsidRPr="00242501">
              <w:rPr>
                <w:rFonts w:ascii="Calibri" w:hAnsi="Calibri" w:cs="Calibri"/>
                <w:b/>
                <w:bCs/>
                <w:color w:val="000000"/>
                <w:sz w:val="18"/>
                <w:szCs w:val="18"/>
              </w:rPr>
              <w:t>Βελτίωση της προσβασιμότητας των πολιτών σε δημόσιους και ιδιωτικούς χώρους/ αναβάθμιση οδικού δικτύου</w:t>
            </w:r>
          </w:p>
        </w:tc>
      </w:tr>
      <w:tr w:rsidR="0001012D" w:rsidRPr="00242501" w:rsidTr="00CF3C45">
        <w:trPr>
          <w:trHeight w:val="447"/>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01012D" w:rsidRPr="00242501" w:rsidRDefault="0001012D"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ΕΣ1.1.1</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01012D" w:rsidRPr="00242501" w:rsidRDefault="0001012D"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της προσβασιμότητας των πολιτών στους χώρους κατοικίας, εργασίας, εκπαίδευσης κι αναψυχής</w:t>
            </w:r>
          </w:p>
        </w:tc>
        <w:tc>
          <w:tcPr>
            <w:tcW w:w="4095" w:type="dxa"/>
            <w:tcBorders>
              <w:top w:val="nil"/>
              <w:left w:val="nil"/>
              <w:bottom w:val="single" w:sz="4" w:space="0" w:color="auto"/>
              <w:right w:val="single" w:sz="4" w:space="0" w:color="auto"/>
            </w:tcBorders>
            <w:shd w:val="clear" w:color="auto" w:fill="auto"/>
            <w:vAlign w:val="bottom"/>
            <w:hideMark/>
          </w:tcPr>
          <w:p w:rsidR="0001012D" w:rsidRPr="00242501" w:rsidRDefault="00A56493"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Μέτρα Πεζοδρόμων που δημιουργήθηκαν, επεκτάθηκαν ή συντηρήθηκαν</w:t>
            </w:r>
          </w:p>
        </w:tc>
        <w:tc>
          <w:tcPr>
            <w:tcW w:w="1559" w:type="dxa"/>
            <w:tcBorders>
              <w:top w:val="nil"/>
              <w:left w:val="nil"/>
              <w:bottom w:val="single" w:sz="4" w:space="0" w:color="auto"/>
              <w:right w:val="single" w:sz="4" w:space="0" w:color="auto"/>
            </w:tcBorders>
            <w:shd w:val="clear" w:color="auto" w:fill="auto"/>
            <w:vAlign w:val="bottom"/>
            <w:hideMark/>
          </w:tcPr>
          <w:p w:rsidR="0001012D" w:rsidRPr="00242501" w:rsidRDefault="00A56493"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01012D" w:rsidRPr="00242501" w:rsidTr="009A2270">
        <w:trPr>
          <w:trHeight w:val="431"/>
          <w:jc w:val="center"/>
        </w:trPr>
        <w:tc>
          <w:tcPr>
            <w:tcW w:w="1075" w:type="dxa"/>
            <w:vMerge/>
            <w:tcBorders>
              <w:top w:val="nil"/>
              <w:left w:val="single" w:sz="4" w:space="0" w:color="auto"/>
              <w:bottom w:val="single" w:sz="4" w:space="0" w:color="000000"/>
              <w:right w:val="single" w:sz="4" w:space="0" w:color="auto"/>
            </w:tcBorders>
            <w:vAlign w:val="center"/>
            <w:hideMark/>
          </w:tcPr>
          <w:p w:rsidR="0001012D" w:rsidRPr="00242501" w:rsidRDefault="0001012D"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01012D" w:rsidRPr="00242501" w:rsidRDefault="0001012D"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01012D" w:rsidRPr="00242501" w:rsidRDefault="00A56493" w:rsidP="00A56493">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Μήκος δικτύου ηλεκτροφωτισμού που δημιουργήθηκε επεκτάθηκε ή συντηρήθηκε</w:t>
            </w:r>
          </w:p>
        </w:tc>
        <w:tc>
          <w:tcPr>
            <w:tcW w:w="1559" w:type="dxa"/>
            <w:tcBorders>
              <w:top w:val="nil"/>
              <w:left w:val="nil"/>
              <w:bottom w:val="single" w:sz="4" w:space="0" w:color="auto"/>
              <w:right w:val="single" w:sz="4" w:space="0" w:color="auto"/>
            </w:tcBorders>
            <w:shd w:val="clear" w:color="auto" w:fill="auto"/>
            <w:vAlign w:val="bottom"/>
            <w:hideMark/>
          </w:tcPr>
          <w:p w:rsidR="0001012D" w:rsidRPr="00242501" w:rsidRDefault="00A56493" w:rsidP="00023B9D">
            <w:pPr>
              <w:suppressAutoHyphens w:val="0"/>
              <w:spacing w:before="0" w:after="0"/>
              <w:jc w:val="center"/>
              <w:rPr>
                <w:rFonts w:ascii="Calibri" w:hAnsi="Calibri" w:cs="Calibri"/>
                <w:color w:val="000000"/>
                <w:sz w:val="18"/>
                <w:szCs w:val="18"/>
                <w:lang w:val="en-US"/>
              </w:rPr>
            </w:pPr>
            <w:r w:rsidRPr="00242501">
              <w:rPr>
                <w:rFonts w:ascii="Calibri" w:hAnsi="Calibri" w:cs="Calibri"/>
                <w:color w:val="000000"/>
                <w:sz w:val="18"/>
                <w:szCs w:val="18"/>
              </w:rPr>
              <w:t>Αποτελέσματος</w:t>
            </w:r>
          </w:p>
        </w:tc>
      </w:tr>
      <w:tr w:rsidR="00203F7C" w:rsidRPr="00242501" w:rsidTr="00203F7C">
        <w:trPr>
          <w:trHeight w:val="389"/>
          <w:jc w:val="center"/>
        </w:trPr>
        <w:tc>
          <w:tcPr>
            <w:tcW w:w="1075" w:type="dxa"/>
            <w:vMerge w:val="restart"/>
            <w:tcBorders>
              <w:top w:val="nil"/>
              <w:left w:val="single" w:sz="4" w:space="0" w:color="auto"/>
              <w:right w:val="single" w:sz="4" w:space="0" w:color="auto"/>
            </w:tcBorders>
            <w:shd w:val="clear" w:color="auto" w:fill="auto"/>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ΕΣ1.1.1</w:t>
            </w:r>
          </w:p>
        </w:tc>
        <w:tc>
          <w:tcPr>
            <w:tcW w:w="3402" w:type="dxa"/>
            <w:vMerge w:val="restart"/>
            <w:tcBorders>
              <w:top w:val="nil"/>
              <w:left w:val="single" w:sz="4" w:space="0" w:color="auto"/>
              <w:right w:val="single" w:sz="4" w:space="0" w:color="auto"/>
            </w:tcBorders>
            <w:shd w:val="clear" w:color="auto" w:fill="auto"/>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του οδικού δικτύου και των συγκοινωνιακών υποδομών</w:t>
            </w:r>
          </w:p>
        </w:tc>
        <w:tc>
          <w:tcPr>
            <w:tcW w:w="4095"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203F7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Συνολικό μήκος νέων οδών </w:t>
            </w:r>
          </w:p>
        </w:tc>
        <w:tc>
          <w:tcPr>
            <w:tcW w:w="1559"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203F7C" w:rsidRPr="00242501" w:rsidTr="00203F7C">
        <w:trPr>
          <w:trHeight w:val="409"/>
          <w:jc w:val="center"/>
        </w:trPr>
        <w:tc>
          <w:tcPr>
            <w:tcW w:w="1075" w:type="dxa"/>
            <w:vMerge/>
            <w:tcBorders>
              <w:top w:val="nil"/>
              <w:left w:val="single" w:sz="4" w:space="0" w:color="auto"/>
              <w:right w:val="single" w:sz="4" w:space="0" w:color="auto"/>
            </w:tcBorders>
            <w:shd w:val="clear" w:color="auto" w:fill="auto"/>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right w:val="single" w:sz="4" w:space="0" w:color="auto"/>
            </w:tcBorders>
            <w:shd w:val="clear" w:color="auto" w:fill="auto"/>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203F7C">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Συνολικό μήκος ανακατασκευασμένων ή αναβαθμισμένων οδών</w:t>
            </w:r>
          </w:p>
        </w:tc>
        <w:tc>
          <w:tcPr>
            <w:tcW w:w="1559"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203F7C" w:rsidRPr="00242501" w:rsidTr="007F3BF7">
        <w:trPr>
          <w:trHeight w:val="474"/>
          <w:jc w:val="center"/>
        </w:trPr>
        <w:tc>
          <w:tcPr>
            <w:tcW w:w="1075" w:type="dxa"/>
            <w:vMerge/>
            <w:tcBorders>
              <w:left w:val="single" w:sz="4" w:space="0" w:color="auto"/>
              <w:right w:val="single" w:sz="4" w:space="0" w:color="auto"/>
            </w:tcBorders>
            <w:shd w:val="clear" w:color="auto" w:fill="auto"/>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shd w:val="clear" w:color="auto" w:fill="auto"/>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7F3BF7">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Αριθμός Νέων Ασφαλτοστρώσεων Οδικού Δικτύου / Υφιστάμενο Οδικό Δίκτυο (</w:t>
            </w:r>
            <w:proofErr w:type="spellStart"/>
            <w:r w:rsidRPr="00242501">
              <w:rPr>
                <w:rFonts w:ascii="Calibri" w:hAnsi="Calibri" w:cs="Calibri"/>
                <w:color w:val="000000"/>
                <w:sz w:val="18"/>
                <w:szCs w:val="18"/>
              </w:rPr>
              <w:t>km</w:t>
            </w:r>
            <w:proofErr w:type="spellEnd"/>
            <w:r w:rsidRPr="00242501">
              <w:rPr>
                <w:rFonts w:ascii="Calibri" w:hAnsi="Calibri" w:cs="Calibri"/>
                <w:color w:val="000000"/>
                <w:sz w:val="18"/>
                <w:szCs w:val="18"/>
              </w:rPr>
              <w:t>)</w:t>
            </w:r>
          </w:p>
        </w:tc>
        <w:tc>
          <w:tcPr>
            <w:tcW w:w="1559"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203F7C" w:rsidRPr="00242501" w:rsidTr="007F3BF7">
        <w:trPr>
          <w:trHeight w:val="465"/>
          <w:jc w:val="center"/>
        </w:trPr>
        <w:tc>
          <w:tcPr>
            <w:tcW w:w="1075" w:type="dxa"/>
            <w:vMerge/>
            <w:tcBorders>
              <w:left w:val="single" w:sz="4" w:space="0" w:color="auto"/>
              <w:right w:val="single" w:sz="4" w:space="0" w:color="auto"/>
            </w:tcBorders>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7F3BF7">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Αριθμός Συντηρούμενων Χιλιομέτρων Οδικού Δικτύου / Υφιστάμενο Οδικό Δίκτυο (</w:t>
            </w:r>
            <w:proofErr w:type="spellStart"/>
            <w:r w:rsidRPr="00242501">
              <w:rPr>
                <w:rFonts w:ascii="Calibri" w:hAnsi="Calibri" w:cs="Calibri"/>
                <w:color w:val="000000"/>
                <w:sz w:val="18"/>
                <w:szCs w:val="18"/>
              </w:rPr>
              <w:t>km</w:t>
            </w:r>
            <w:proofErr w:type="spellEnd"/>
            <w:r w:rsidRPr="00242501">
              <w:rPr>
                <w:rFonts w:ascii="Calibri" w:hAnsi="Calibri" w:cs="Calibri"/>
                <w:color w:val="000000"/>
                <w:sz w:val="18"/>
                <w:szCs w:val="18"/>
              </w:rPr>
              <w:t>)</w:t>
            </w:r>
          </w:p>
        </w:tc>
        <w:tc>
          <w:tcPr>
            <w:tcW w:w="1559"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203F7C" w:rsidRPr="00242501" w:rsidTr="007F3BF7">
        <w:trPr>
          <w:trHeight w:val="465"/>
          <w:jc w:val="center"/>
        </w:trPr>
        <w:tc>
          <w:tcPr>
            <w:tcW w:w="1075" w:type="dxa"/>
            <w:vMerge/>
            <w:tcBorders>
              <w:left w:val="single" w:sz="4" w:space="0" w:color="auto"/>
              <w:bottom w:val="single" w:sz="4" w:space="0" w:color="000000"/>
              <w:right w:val="single" w:sz="4" w:space="0" w:color="auto"/>
            </w:tcBorders>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bottom w:val="single" w:sz="4" w:space="0" w:color="000000"/>
              <w:right w:val="single" w:sz="4" w:space="0" w:color="auto"/>
            </w:tcBorders>
            <w:vAlign w:val="center"/>
            <w:hideMark/>
          </w:tcPr>
          <w:p w:rsidR="00203F7C" w:rsidRPr="00242501" w:rsidRDefault="00203F7C"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7F3BF7">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Αριθμός Νέων Τσιμεντοστρώσεων Οδικού Δικτύου / Υφιστάμενο Οδικό Δίκτυο (</w:t>
            </w:r>
            <w:proofErr w:type="spellStart"/>
            <w:r w:rsidRPr="00242501">
              <w:rPr>
                <w:rFonts w:ascii="Calibri" w:hAnsi="Calibri" w:cs="Calibri"/>
                <w:color w:val="000000"/>
                <w:sz w:val="18"/>
                <w:szCs w:val="18"/>
              </w:rPr>
              <w:t>km</w:t>
            </w:r>
            <w:proofErr w:type="spellEnd"/>
            <w:r w:rsidRPr="00242501">
              <w:rPr>
                <w:rFonts w:ascii="Calibri" w:hAnsi="Calibri" w:cs="Calibri"/>
                <w:color w:val="000000"/>
                <w:sz w:val="18"/>
                <w:szCs w:val="18"/>
              </w:rPr>
              <w:t>)</w:t>
            </w:r>
          </w:p>
        </w:tc>
        <w:tc>
          <w:tcPr>
            <w:tcW w:w="1559" w:type="dxa"/>
            <w:tcBorders>
              <w:top w:val="nil"/>
              <w:left w:val="nil"/>
              <w:bottom w:val="single" w:sz="4" w:space="0" w:color="auto"/>
              <w:right w:val="single" w:sz="4" w:space="0" w:color="auto"/>
            </w:tcBorders>
            <w:shd w:val="clear" w:color="auto" w:fill="auto"/>
            <w:vAlign w:val="bottom"/>
            <w:hideMark/>
          </w:tcPr>
          <w:p w:rsidR="00203F7C" w:rsidRPr="00242501" w:rsidRDefault="00203F7C"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203F7C" w:rsidRPr="00242501" w:rsidTr="009A2270">
        <w:trPr>
          <w:trHeight w:val="434"/>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203F7C" w:rsidRPr="00242501" w:rsidRDefault="00203F7C" w:rsidP="00023B9D">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1.2</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203F7C" w:rsidRPr="00242501" w:rsidRDefault="00203F7C"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Αναβάθμιση αστικού χώρου και ενίσχυση υποδομών στάθμευσης.</w:t>
            </w:r>
          </w:p>
        </w:tc>
      </w:tr>
      <w:tr w:rsidR="000A1C20" w:rsidRPr="00242501" w:rsidTr="007F3BF7">
        <w:trPr>
          <w:trHeight w:val="385"/>
          <w:jc w:val="center"/>
        </w:trPr>
        <w:tc>
          <w:tcPr>
            <w:tcW w:w="1075" w:type="dxa"/>
            <w:vMerge w:val="restart"/>
            <w:tcBorders>
              <w:top w:val="nil"/>
              <w:left w:val="single" w:sz="4" w:space="0" w:color="auto"/>
              <w:right w:val="single" w:sz="4" w:space="0" w:color="auto"/>
            </w:tcBorders>
            <w:shd w:val="clear" w:color="auto" w:fill="auto"/>
            <w:vAlign w:val="center"/>
            <w:hideMark/>
          </w:tcPr>
          <w:p w:rsidR="000A1C20" w:rsidRPr="00242501" w:rsidRDefault="000A1C20"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ΕΣ1.1.3</w:t>
            </w:r>
          </w:p>
        </w:tc>
        <w:tc>
          <w:tcPr>
            <w:tcW w:w="3402" w:type="dxa"/>
            <w:vMerge w:val="restart"/>
            <w:tcBorders>
              <w:top w:val="nil"/>
              <w:left w:val="single" w:sz="4" w:space="0" w:color="auto"/>
              <w:right w:val="single" w:sz="4" w:space="0" w:color="auto"/>
            </w:tcBorders>
            <w:shd w:val="clear" w:color="auto" w:fill="auto"/>
            <w:vAlign w:val="center"/>
            <w:hideMark/>
          </w:tcPr>
          <w:p w:rsidR="000A1C20" w:rsidRPr="00242501" w:rsidRDefault="000A1C20"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Εφαρμογή των αρχών της Βιώσιμης Αστικής Κινητικότητας και του εγκεκριμένου γενικού πολεοδομικού σχεδίου (ΓΠΣ) του Δήμου </w:t>
            </w:r>
            <w:proofErr w:type="spellStart"/>
            <w:r w:rsidRPr="00242501">
              <w:rPr>
                <w:rFonts w:ascii="Calibri" w:hAnsi="Calibri" w:cs="Calibri"/>
                <w:color w:val="000000"/>
                <w:sz w:val="18"/>
                <w:szCs w:val="18"/>
              </w:rPr>
              <w:t>Λαμιέων</w:t>
            </w:r>
            <w:proofErr w:type="spellEnd"/>
          </w:p>
        </w:tc>
        <w:tc>
          <w:tcPr>
            <w:tcW w:w="4095" w:type="dxa"/>
            <w:tcBorders>
              <w:top w:val="nil"/>
              <w:left w:val="nil"/>
              <w:bottom w:val="single" w:sz="4" w:space="0" w:color="auto"/>
              <w:right w:val="single" w:sz="4" w:space="0" w:color="auto"/>
            </w:tcBorders>
            <w:shd w:val="clear" w:color="auto" w:fill="auto"/>
            <w:vAlign w:val="bottom"/>
            <w:hideMark/>
          </w:tcPr>
          <w:p w:rsidR="000A1C20" w:rsidRPr="00242501" w:rsidRDefault="000A1C20"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Περιοχές που καλύπτονται από ΓΠΣ</w:t>
            </w:r>
          </w:p>
        </w:tc>
        <w:tc>
          <w:tcPr>
            <w:tcW w:w="1559" w:type="dxa"/>
            <w:tcBorders>
              <w:top w:val="nil"/>
              <w:left w:val="nil"/>
              <w:bottom w:val="single" w:sz="4" w:space="0" w:color="auto"/>
              <w:right w:val="single" w:sz="4" w:space="0" w:color="auto"/>
            </w:tcBorders>
            <w:shd w:val="clear" w:color="auto" w:fill="auto"/>
            <w:vAlign w:val="bottom"/>
            <w:hideMark/>
          </w:tcPr>
          <w:p w:rsidR="000A1C20" w:rsidRPr="00242501" w:rsidRDefault="000A1C20"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0A1C20" w:rsidRPr="00242501" w:rsidTr="007F3BF7">
        <w:trPr>
          <w:trHeight w:val="465"/>
          <w:jc w:val="center"/>
        </w:trPr>
        <w:tc>
          <w:tcPr>
            <w:tcW w:w="1075" w:type="dxa"/>
            <w:vMerge/>
            <w:tcBorders>
              <w:left w:val="single" w:sz="4" w:space="0" w:color="auto"/>
              <w:right w:val="single" w:sz="4" w:space="0" w:color="auto"/>
            </w:tcBorders>
            <w:vAlign w:val="center"/>
            <w:hideMark/>
          </w:tcPr>
          <w:p w:rsidR="000A1C20" w:rsidRPr="00242501" w:rsidRDefault="000A1C20"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0A1C20" w:rsidRPr="00242501" w:rsidRDefault="000A1C20"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0A1C20" w:rsidRPr="00242501" w:rsidRDefault="000A1C20"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Αστική ανάπτυξη: Δημιουργία ή ανάπλαση υπαίθριων χώρων σε αστικές περιοχές</w:t>
            </w:r>
          </w:p>
        </w:tc>
        <w:tc>
          <w:tcPr>
            <w:tcW w:w="1559" w:type="dxa"/>
            <w:tcBorders>
              <w:top w:val="nil"/>
              <w:left w:val="nil"/>
              <w:bottom w:val="single" w:sz="4" w:space="0" w:color="auto"/>
              <w:right w:val="single" w:sz="4" w:space="0" w:color="auto"/>
            </w:tcBorders>
            <w:shd w:val="clear" w:color="auto" w:fill="auto"/>
            <w:vAlign w:val="bottom"/>
            <w:hideMark/>
          </w:tcPr>
          <w:p w:rsidR="000A1C20" w:rsidRPr="00242501" w:rsidRDefault="000A1C20"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0A1C20" w:rsidRPr="00242501" w:rsidTr="007F3BF7">
        <w:trPr>
          <w:trHeight w:val="465"/>
          <w:jc w:val="center"/>
        </w:trPr>
        <w:tc>
          <w:tcPr>
            <w:tcW w:w="1075" w:type="dxa"/>
            <w:vMerge/>
            <w:tcBorders>
              <w:left w:val="single" w:sz="4" w:space="0" w:color="auto"/>
              <w:bottom w:val="single" w:sz="4" w:space="0" w:color="000000"/>
              <w:right w:val="single" w:sz="4" w:space="0" w:color="auto"/>
            </w:tcBorders>
            <w:vAlign w:val="center"/>
            <w:hideMark/>
          </w:tcPr>
          <w:p w:rsidR="000A1C20" w:rsidRPr="00242501" w:rsidRDefault="000A1C20"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bottom w:val="single" w:sz="4" w:space="0" w:color="000000"/>
              <w:right w:val="single" w:sz="4" w:space="0" w:color="auto"/>
            </w:tcBorders>
            <w:vAlign w:val="center"/>
            <w:hideMark/>
          </w:tcPr>
          <w:p w:rsidR="000A1C20" w:rsidRPr="00242501" w:rsidRDefault="000A1C20"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0A1C20" w:rsidRPr="00242501" w:rsidRDefault="000A1C20"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Συνολική έκταση που καλύπτεται από δράσεις βιώσιμης αστικής ανάπτυξης</w:t>
            </w:r>
          </w:p>
        </w:tc>
        <w:tc>
          <w:tcPr>
            <w:tcW w:w="1559" w:type="dxa"/>
            <w:tcBorders>
              <w:top w:val="nil"/>
              <w:left w:val="nil"/>
              <w:bottom w:val="single" w:sz="4" w:space="0" w:color="auto"/>
              <w:right w:val="single" w:sz="4" w:space="0" w:color="auto"/>
            </w:tcBorders>
            <w:shd w:val="clear" w:color="auto" w:fill="auto"/>
            <w:vAlign w:val="bottom"/>
            <w:hideMark/>
          </w:tcPr>
          <w:p w:rsidR="000A1C20" w:rsidRPr="00242501" w:rsidRDefault="000A1C20"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203F7C" w:rsidRPr="00242501" w:rsidTr="009A2270">
        <w:trPr>
          <w:trHeight w:val="414"/>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203F7C" w:rsidRPr="00242501" w:rsidRDefault="00203F7C" w:rsidP="00023B9D">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1.3</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203F7C" w:rsidRPr="00242501" w:rsidRDefault="00203F7C"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Ανάπτυξη οικιστικού και πολιτιστικού περιβάλλοντος.</w:t>
            </w:r>
          </w:p>
        </w:tc>
      </w:tr>
      <w:tr w:rsidR="009C53BB" w:rsidRPr="00242501" w:rsidTr="007F3BF7">
        <w:trPr>
          <w:trHeight w:val="300"/>
          <w:jc w:val="center"/>
        </w:trPr>
        <w:tc>
          <w:tcPr>
            <w:tcW w:w="1075" w:type="dxa"/>
            <w:vMerge w:val="restart"/>
            <w:tcBorders>
              <w:top w:val="nil"/>
              <w:left w:val="single" w:sz="4" w:space="0" w:color="auto"/>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ΕΣ2.1.1</w:t>
            </w:r>
          </w:p>
        </w:tc>
        <w:tc>
          <w:tcPr>
            <w:tcW w:w="3402" w:type="dxa"/>
            <w:vMerge w:val="restart"/>
            <w:tcBorders>
              <w:top w:val="nil"/>
              <w:left w:val="single" w:sz="4" w:space="0" w:color="auto"/>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Προστασία και αποκατάσταση του κτιριακού αποθέματος και διατήρηση των οικισμών παραδοσιακού χαρακτήρα</w:t>
            </w: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Ανέγερση ή ανακαίνιση δημόσιων ή εμπορικών κτιρίων</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7F3BF7">
        <w:trPr>
          <w:trHeight w:val="300"/>
          <w:jc w:val="center"/>
        </w:trPr>
        <w:tc>
          <w:tcPr>
            <w:tcW w:w="1075" w:type="dxa"/>
            <w:vMerge/>
            <w:tcBorders>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Αριθμός Αναβαθμίσεων, Συντηρήσεων Δημοτικών Κτιρίων</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203F7C" w:rsidRPr="00242501" w:rsidTr="009A2270">
        <w:trPr>
          <w:trHeight w:val="395"/>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203F7C" w:rsidRPr="00242501" w:rsidRDefault="00203F7C" w:rsidP="00023B9D">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1.4</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203F7C" w:rsidRPr="00242501" w:rsidRDefault="00203F7C"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Διασφάλιση ελευ</w:t>
            </w:r>
            <w:r w:rsidR="0001446C" w:rsidRPr="00242501">
              <w:rPr>
                <w:rFonts w:ascii="Calibri" w:hAnsi="Calibri" w:cs="Calibri"/>
                <w:b/>
                <w:bCs/>
                <w:color w:val="000000"/>
                <w:sz w:val="18"/>
                <w:szCs w:val="18"/>
              </w:rPr>
              <w:t>θέρων χώρων και χώρων πρασίνου.</w:t>
            </w:r>
            <w:r w:rsidRPr="00242501">
              <w:rPr>
                <w:rFonts w:ascii="Calibri" w:hAnsi="Calibri" w:cs="Calibri"/>
                <w:b/>
                <w:bCs/>
                <w:color w:val="000000"/>
                <w:sz w:val="18"/>
                <w:szCs w:val="18"/>
              </w:rPr>
              <w:t>.Ενίσχυση υποδομών και μείωσης της ρύπανσης.</w:t>
            </w:r>
          </w:p>
        </w:tc>
      </w:tr>
      <w:tr w:rsidR="009C53BB" w:rsidRPr="00242501" w:rsidTr="009C53BB">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ΕΣ2.1.2</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Αύξηση και διασφάλιση του αστικού και </w:t>
            </w:r>
            <w:proofErr w:type="spellStart"/>
            <w:r w:rsidRPr="00242501">
              <w:rPr>
                <w:rFonts w:ascii="Calibri" w:hAnsi="Calibri" w:cs="Calibri"/>
                <w:color w:val="000000"/>
                <w:sz w:val="18"/>
                <w:szCs w:val="18"/>
              </w:rPr>
              <w:t>περιαστικού</w:t>
            </w:r>
            <w:proofErr w:type="spellEnd"/>
            <w:r w:rsidRPr="00242501">
              <w:rPr>
                <w:rFonts w:ascii="Calibri" w:hAnsi="Calibri" w:cs="Calibri"/>
                <w:color w:val="000000"/>
                <w:sz w:val="18"/>
                <w:szCs w:val="18"/>
              </w:rPr>
              <w:t xml:space="preserve"> πρασίνου και των ελεύθερων χώρων</w:t>
            </w:r>
          </w:p>
        </w:tc>
        <w:tc>
          <w:tcPr>
            <w:tcW w:w="4095" w:type="dxa"/>
            <w:tcBorders>
              <w:top w:val="nil"/>
              <w:left w:val="nil"/>
              <w:bottom w:val="single" w:sz="4" w:space="0" w:color="auto"/>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Αστική ανάπτυξη: Δημιουργία ή ανάπλαση υπαίθριων χώρων σε αστικές περιοχές</w:t>
            </w:r>
          </w:p>
        </w:tc>
        <w:tc>
          <w:tcPr>
            <w:tcW w:w="1559" w:type="dxa"/>
            <w:tcBorders>
              <w:top w:val="nil"/>
              <w:left w:val="nil"/>
              <w:bottom w:val="single" w:sz="4" w:space="0" w:color="auto"/>
              <w:right w:val="single" w:sz="4" w:space="0" w:color="auto"/>
            </w:tcBorders>
            <w:shd w:val="clear" w:color="auto" w:fill="auto"/>
            <w:vAlign w:val="center"/>
            <w:hideMark/>
          </w:tcPr>
          <w:p w:rsidR="009C53BB" w:rsidRPr="00242501" w:rsidRDefault="009C53BB" w:rsidP="009C53BB">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9C53BB">
        <w:trPr>
          <w:trHeight w:val="300"/>
          <w:jc w:val="center"/>
        </w:trPr>
        <w:tc>
          <w:tcPr>
            <w:tcW w:w="1075" w:type="dxa"/>
            <w:vMerge/>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Τετραγωνικά μέτρα χώρων που δημιουργούνται ή αναπλάθονται</w:t>
            </w:r>
          </w:p>
        </w:tc>
        <w:tc>
          <w:tcPr>
            <w:tcW w:w="1559" w:type="dxa"/>
            <w:tcBorders>
              <w:top w:val="nil"/>
              <w:left w:val="nil"/>
              <w:bottom w:val="single" w:sz="4" w:space="0" w:color="auto"/>
              <w:right w:val="single" w:sz="4" w:space="0" w:color="auto"/>
            </w:tcBorders>
            <w:shd w:val="clear" w:color="auto" w:fill="auto"/>
            <w:vAlign w:val="center"/>
            <w:hideMark/>
          </w:tcPr>
          <w:p w:rsidR="009C53BB" w:rsidRPr="00242501" w:rsidRDefault="009C53BB" w:rsidP="009C53BB">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9C53BB">
        <w:trPr>
          <w:trHeight w:val="300"/>
          <w:jc w:val="center"/>
        </w:trPr>
        <w:tc>
          <w:tcPr>
            <w:tcW w:w="1075" w:type="dxa"/>
            <w:vMerge/>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Εκτάσεις αστικού πρασίνου που συντηρήθηκαν</w:t>
            </w:r>
          </w:p>
        </w:tc>
        <w:tc>
          <w:tcPr>
            <w:tcW w:w="1559" w:type="dxa"/>
            <w:tcBorders>
              <w:top w:val="nil"/>
              <w:left w:val="nil"/>
              <w:bottom w:val="single" w:sz="4" w:space="0" w:color="auto"/>
              <w:right w:val="single" w:sz="4" w:space="0" w:color="auto"/>
            </w:tcBorders>
            <w:shd w:val="clear" w:color="auto" w:fill="auto"/>
            <w:vAlign w:val="center"/>
            <w:hideMark/>
          </w:tcPr>
          <w:p w:rsidR="009C53BB" w:rsidRPr="00242501" w:rsidRDefault="009C53BB" w:rsidP="009C53BB">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9C53BB">
        <w:trPr>
          <w:trHeight w:val="465"/>
          <w:jc w:val="center"/>
        </w:trPr>
        <w:tc>
          <w:tcPr>
            <w:tcW w:w="1075"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center"/>
            <w:hideMark/>
          </w:tcPr>
          <w:p w:rsidR="009C53BB" w:rsidRPr="00242501" w:rsidRDefault="009C53BB" w:rsidP="009C53BB">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Αριθμός δέντρων και φυτών που φυτεύτηκαν</w:t>
            </w:r>
          </w:p>
        </w:tc>
        <w:tc>
          <w:tcPr>
            <w:tcW w:w="1559" w:type="dxa"/>
            <w:tcBorders>
              <w:top w:val="nil"/>
              <w:left w:val="nil"/>
              <w:bottom w:val="single" w:sz="4" w:space="0" w:color="auto"/>
              <w:right w:val="single" w:sz="4" w:space="0" w:color="auto"/>
            </w:tcBorders>
            <w:shd w:val="clear" w:color="auto" w:fill="auto"/>
            <w:vAlign w:val="center"/>
            <w:hideMark/>
          </w:tcPr>
          <w:p w:rsidR="009C53BB" w:rsidRPr="00242501" w:rsidRDefault="009C53BB" w:rsidP="009C53BB">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9C53BB">
        <w:trPr>
          <w:trHeight w:val="380"/>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9C53BB" w:rsidRPr="00242501" w:rsidRDefault="009C53BB" w:rsidP="009C53BB">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1.5</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9C53BB" w:rsidRPr="00242501" w:rsidRDefault="009C53BB" w:rsidP="009C53BB">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Προστασία και αναβάθμιση φυσικού περιβάλλοντος.</w:t>
            </w:r>
          </w:p>
        </w:tc>
      </w:tr>
      <w:tr w:rsidR="009C53BB" w:rsidRPr="00242501" w:rsidTr="009A2270">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ΕΣ3.1.1</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Μείωση της ρύπανσης</w:t>
            </w: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2877F6"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Ημερήσιος Όγκος Αποκομιδής Απορριμμάτων</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2877F6" w:rsidRPr="00242501" w:rsidTr="009A2270">
        <w:trPr>
          <w:trHeight w:val="300"/>
          <w:jc w:val="center"/>
        </w:trPr>
        <w:tc>
          <w:tcPr>
            <w:tcW w:w="1075" w:type="dxa"/>
            <w:vMerge/>
            <w:tcBorders>
              <w:top w:val="nil"/>
              <w:left w:val="single" w:sz="4" w:space="0" w:color="auto"/>
              <w:bottom w:val="single" w:sz="4" w:space="0" w:color="000000"/>
              <w:right w:val="single" w:sz="4" w:space="0" w:color="auto"/>
            </w:tcBorders>
            <w:shd w:val="clear" w:color="auto" w:fill="auto"/>
            <w:vAlign w:val="center"/>
            <w:hideMark/>
          </w:tcPr>
          <w:p w:rsidR="002877F6" w:rsidRPr="00242501" w:rsidRDefault="002877F6"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shd w:val="clear" w:color="auto" w:fill="auto"/>
            <w:vAlign w:val="center"/>
            <w:hideMark/>
          </w:tcPr>
          <w:p w:rsidR="002877F6" w:rsidRPr="00242501" w:rsidRDefault="002877F6"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2877F6" w:rsidRPr="00242501" w:rsidRDefault="002877F6"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Μέσος Χρόνος Αποκομιδής Απορριμμάτων</w:t>
            </w:r>
          </w:p>
        </w:tc>
        <w:tc>
          <w:tcPr>
            <w:tcW w:w="1559" w:type="dxa"/>
            <w:tcBorders>
              <w:top w:val="nil"/>
              <w:left w:val="nil"/>
              <w:bottom w:val="single" w:sz="4" w:space="0" w:color="auto"/>
              <w:right w:val="single" w:sz="4" w:space="0" w:color="auto"/>
            </w:tcBorders>
            <w:shd w:val="clear" w:color="auto" w:fill="auto"/>
            <w:vAlign w:val="bottom"/>
            <w:hideMark/>
          </w:tcPr>
          <w:p w:rsidR="002877F6" w:rsidRPr="00242501" w:rsidRDefault="002877F6"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126678">
        <w:trPr>
          <w:trHeight w:val="336"/>
          <w:jc w:val="center"/>
        </w:trPr>
        <w:tc>
          <w:tcPr>
            <w:tcW w:w="1075"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Εξυπηρετούμενοι κάτοικοι ανά αριθμό Συμβατικών Κάδων</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9C53BB" w:rsidRPr="00242501" w:rsidTr="009A2270">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ΕΣ3.1.2</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Προστασία και ανάδειξη του τοπικού φυσικού περιβάλλοντος και των φυσικών πόρων</w:t>
            </w: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F66EFD" w:rsidP="00F66EF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Περιοχές τοπικού φυσικού περιβάλλοντος που αναβαθμίζονται - αναδεικνύονται</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126678">
        <w:trPr>
          <w:trHeight w:val="389"/>
          <w:jc w:val="center"/>
        </w:trPr>
        <w:tc>
          <w:tcPr>
            <w:tcW w:w="1075"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7F3BF7"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Πληθυσμός που καλύπτεται από δράσεις </w:t>
            </w:r>
            <w:r w:rsidR="00E14684" w:rsidRPr="00242501">
              <w:rPr>
                <w:rFonts w:ascii="Calibri" w:hAnsi="Calibri" w:cs="Calibri"/>
                <w:color w:val="000000"/>
                <w:sz w:val="18"/>
                <w:szCs w:val="18"/>
              </w:rPr>
              <w:t>διαχείρισης φυσικών πόρων</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E14684"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126678" w:rsidRPr="00242501" w:rsidTr="007F3BF7">
        <w:trPr>
          <w:trHeight w:val="300"/>
          <w:jc w:val="center"/>
        </w:trPr>
        <w:tc>
          <w:tcPr>
            <w:tcW w:w="1075" w:type="dxa"/>
            <w:vMerge w:val="restart"/>
            <w:tcBorders>
              <w:top w:val="nil"/>
              <w:left w:val="single" w:sz="4" w:space="0" w:color="auto"/>
              <w:right w:val="single" w:sz="4" w:space="0" w:color="auto"/>
            </w:tcBorders>
            <w:shd w:val="clear" w:color="auto" w:fill="auto"/>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ΕΣ3.1.3</w:t>
            </w:r>
          </w:p>
        </w:tc>
        <w:tc>
          <w:tcPr>
            <w:tcW w:w="3402" w:type="dxa"/>
            <w:vMerge w:val="restart"/>
            <w:tcBorders>
              <w:top w:val="nil"/>
              <w:left w:val="single" w:sz="4" w:space="0" w:color="auto"/>
              <w:right w:val="single" w:sz="4" w:space="0" w:color="auto"/>
            </w:tcBorders>
            <w:shd w:val="clear" w:color="auto" w:fill="auto"/>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Προώθηση της ανάπτυξης έξυπνων ενεργειακών συστημάτων </w:t>
            </w:r>
          </w:p>
        </w:tc>
        <w:tc>
          <w:tcPr>
            <w:tcW w:w="4095" w:type="dxa"/>
            <w:tcBorders>
              <w:top w:val="nil"/>
              <w:left w:val="nil"/>
              <w:bottom w:val="single" w:sz="4" w:space="0" w:color="auto"/>
              <w:right w:val="single" w:sz="4" w:space="0" w:color="auto"/>
            </w:tcBorders>
            <w:shd w:val="clear" w:color="auto" w:fill="auto"/>
            <w:vAlign w:val="bottom"/>
            <w:hideMark/>
          </w:tcPr>
          <w:p w:rsidR="00126678" w:rsidRPr="00242501" w:rsidRDefault="00126678"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Μείωση της ετήσιας κατανάλωσης πρωτογενούς ενέργειας των δημόσιων κτηρίων</w:t>
            </w:r>
          </w:p>
        </w:tc>
        <w:tc>
          <w:tcPr>
            <w:tcW w:w="1559" w:type="dxa"/>
            <w:tcBorders>
              <w:top w:val="nil"/>
              <w:left w:val="nil"/>
              <w:bottom w:val="single" w:sz="4" w:space="0" w:color="auto"/>
              <w:right w:val="single" w:sz="4" w:space="0" w:color="auto"/>
            </w:tcBorders>
            <w:shd w:val="clear" w:color="auto" w:fill="auto"/>
            <w:vAlign w:val="bottom"/>
            <w:hideMark/>
          </w:tcPr>
          <w:p w:rsidR="00126678" w:rsidRPr="00242501" w:rsidRDefault="00126678"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126678" w:rsidRPr="00242501" w:rsidTr="00F66EFD">
        <w:trPr>
          <w:trHeight w:val="301"/>
          <w:jc w:val="center"/>
        </w:trPr>
        <w:tc>
          <w:tcPr>
            <w:tcW w:w="1075" w:type="dxa"/>
            <w:vMerge/>
            <w:tcBorders>
              <w:left w:val="single" w:sz="4" w:space="0" w:color="auto"/>
              <w:right w:val="single" w:sz="4" w:space="0" w:color="auto"/>
            </w:tcBorders>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126678" w:rsidRPr="00242501" w:rsidRDefault="00126678"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Ετήσια εξοικονόμηση τελικής ενέργειας</w:t>
            </w:r>
          </w:p>
        </w:tc>
        <w:tc>
          <w:tcPr>
            <w:tcW w:w="1559" w:type="dxa"/>
            <w:tcBorders>
              <w:top w:val="nil"/>
              <w:left w:val="nil"/>
              <w:bottom w:val="single" w:sz="4" w:space="0" w:color="auto"/>
              <w:right w:val="single" w:sz="4" w:space="0" w:color="auto"/>
            </w:tcBorders>
            <w:shd w:val="clear" w:color="auto" w:fill="auto"/>
            <w:vAlign w:val="bottom"/>
            <w:hideMark/>
          </w:tcPr>
          <w:p w:rsidR="00126678" w:rsidRPr="00242501" w:rsidRDefault="00126678"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126678" w:rsidRPr="00242501" w:rsidTr="00F66EFD">
        <w:trPr>
          <w:trHeight w:val="70"/>
          <w:jc w:val="center"/>
        </w:trPr>
        <w:tc>
          <w:tcPr>
            <w:tcW w:w="1075" w:type="dxa"/>
            <w:vMerge/>
            <w:tcBorders>
              <w:left w:val="single" w:sz="4" w:space="0" w:color="auto"/>
              <w:right w:val="single" w:sz="4" w:space="0" w:color="auto"/>
            </w:tcBorders>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126678" w:rsidRPr="00242501" w:rsidRDefault="00126678"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Ηλεκτρικά οχήματα</w:t>
            </w:r>
          </w:p>
        </w:tc>
        <w:tc>
          <w:tcPr>
            <w:tcW w:w="1559" w:type="dxa"/>
            <w:tcBorders>
              <w:top w:val="nil"/>
              <w:left w:val="nil"/>
              <w:bottom w:val="single" w:sz="4" w:space="0" w:color="auto"/>
              <w:right w:val="single" w:sz="4" w:space="0" w:color="auto"/>
            </w:tcBorders>
            <w:shd w:val="clear" w:color="auto" w:fill="auto"/>
            <w:hideMark/>
          </w:tcPr>
          <w:p w:rsidR="00126678" w:rsidRPr="00242501" w:rsidRDefault="00126678" w:rsidP="00126678">
            <w:pPr>
              <w:jc w:val="center"/>
              <w:rPr>
                <w:sz w:val="18"/>
                <w:szCs w:val="18"/>
              </w:rPr>
            </w:pPr>
            <w:r w:rsidRPr="00242501">
              <w:rPr>
                <w:rFonts w:ascii="Calibri" w:hAnsi="Calibri" w:cs="Calibri"/>
                <w:color w:val="000000"/>
                <w:sz w:val="18"/>
                <w:szCs w:val="18"/>
              </w:rPr>
              <w:t>Εκροών</w:t>
            </w:r>
          </w:p>
        </w:tc>
      </w:tr>
      <w:tr w:rsidR="00126678" w:rsidRPr="00242501" w:rsidTr="00F66EFD">
        <w:trPr>
          <w:trHeight w:val="70"/>
          <w:jc w:val="center"/>
        </w:trPr>
        <w:tc>
          <w:tcPr>
            <w:tcW w:w="1075" w:type="dxa"/>
            <w:vMerge/>
            <w:tcBorders>
              <w:left w:val="single" w:sz="4" w:space="0" w:color="auto"/>
              <w:bottom w:val="single" w:sz="4" w:space="0" w:color="000000"/>
              <w:right w:val="single" w:sz="4" w:space="0" w:color="auto"/>
            </w:tcBorders>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bottom w:val="single" w:sz="4" w:space="0" w:color="000000"/>
              <w:right w:val="single" w:sz="4" w:space="0" w:color="auto"/>
            </w:tcBorders>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126678" w:rsidRPr="00242501" w:rsidRDefault="00126678"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Σταθμοί φόρτισης ηλεκτρικών οχημάτων</w:t>
            </w:r>
          </w:p>
        </w:tc>
        <w:tc>
          <w:tcPr>
            <w:tcW w:w="1559" w:type="dxa"/>
            <w:tcBorders>
              <w:top w:val="nil"/>
              <w:left w:val="nil"/>
              <w:bottom w:val="single" w:sz="4" w:space="0" w:color="auto"/>
              <w:right w:val="single" w:sz="4" w:space="0" w:color="auto"/>
            </w:tcBorders>
            <w:shd w:val="clear" w:color="auto" w:fill="auto"/>
            <w:hideMark/>
          </w:tcPr>
          <w:p w:rsidR="00126678" w:rsidRPr="00242501" w:rsidRDefault="00126678" w:rsidP="00126678">
            <w:pPr>
              <w:jc w:val="center"/>
              <w:rPr>
                <w:sz w:val="18"/>
                <w:szCs w:val="18"/>
              </w:rPr>
            </w:pPr>
            <w:r w:rsidRPr="00242501">
              <w:rPr>
                <w:rFonts w:ascii="Calibri" w:hAnsi="Calibri" w:cs="Calibri"/>
                <w:color w:val="000000"/>
                <w:sz w:val="18"/>
                <w:szCs w:val="18"/>
              </w:rPr>
              <w:t>Εκροών</w:t>
            </w:r>
          </w:p>
        </w:tc>
      </w:tr>
      <w:tr w:rsidR="009C53BB" w:rsidRPr="00242501" w:rsidTr="009F010C">
        <w:trPr>
          <w:trHeight w:val="351"/>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ΕΣ3.1.4</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των ανανεώσιμων πηγών</w:t>
            </w:r>
            <w:r w:rsidRPr="00242501">
              <w:rPr>
                <w:rFonts w:ascii="Calibri" w:hAnsi="Calibri" w:cs="Calibri"/>
                <w:color w:val="000000"/>
                <w:sz w:val="18"/>
                <w:szCs w:val="18"/>
              </w:rPr>
              <w:br/>
              <w:t>ενέργειας</w:t>
            </w: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9F010C"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Ενεργειακές κοινότητες </w:t>
            </w:r>
            <w:r w:rsidR="00126678" w:rsidRPr="00242501">
              <w:rPr>
                <w:rFonts w:ascii="Calibri" w:hAnsi="Calibri" w:cs="Calibri"/>
                <w:color w:val="000000"/>
                <w:sz w:val="18"/>
                <w:szCs w:val="18"/>
              </w:rPr>
              <w:t>π</w:t>
            </w:r>
            <w:r w:rsidRPr="00242501">
              <w:rPr>
                <w:rFonts w:ascii="Calibri" w:hAnsi="Calibri" w:cs="Calibri"/>
                <w:color w:val="000000"/>
                <w:sz w:val="18"/>
                <w:szCs w:val="18"/>
              </w:rPr>
              <w:t>ου δημιουργούνται</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126678" w:rsidRPr="00242501" w:rsidTr="009F010C">
        <w:trPr>
          <w:trHeight w:val="351"/>
          <w:jc w:val="center"/>
        </w:trPr>
        <w:tc>
          <w:tcPr>
            <w:tcW w:w="1075" w:type="dxa"/>
            <w:vMerge/>
            <w:tcBorders>
              <w:top w:val="nil"/>
              <w:left w:val="single" w:sz="4" w:space="0" w:color="auto"/>
              <w:bottom w:val="single" w:sz="4" w:space="0" w:color="000000"/>
              <w:right w:val="single" w:sz="4" w:space="0" w:color="auto"/>
            </w:tcBorders>
            <w:shd w:val="clear" w:color="auto" w:fill="auto"/>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shd w:val="clear" w:color="auto" w:fill="auto"/>
            <w:vAlign w:val="center"/>
            <w:hideMark/>
          </w:tcPr>
          <w:p w:rsidR="00126678" w:rsidRPr="00242501" w:rsidRDefault="00126678"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126678" w:rsidRPr="00242501" w:rsidRDefault="00126678"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Ισχύς Ανανεώσιμων Πηγών Ενέργειας που εγκαθίσταται</w:t>
            </w:r>
          </w:p>
        </w:tc>
        <w:tc>
          <w:tcPr>
            <w:tcW w:w="1559" w:type="dxa"/>
            <w:tcBorders>
              <w:top w:val="nil"/>
              <w:left w:val="nil"/>
              <w:bottom w:val="single" w:sz="4" w:space="0" w:color="auto"/>
              <w:right w:val="single" w:sz="4" w:space="0" w:color="auto"/>
            </w:tcBorders>
            <w:shd w:val="clear" w:color="auto" w:fill="auto"/>
            <w:vAlign w:val="bottom"/>
            <w:hideMark/>
          </w:tcPr>
          <w:p w:rsidR="00126678" w:rsidRPr="00242501" w:rsidRDefault="00126678"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9A2270">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ΕΣ3.1.5</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Προαγωγή της προσαρμογής στην</w:t>
            </w:r>
            <w:r w:rsidRPr="00242501">
              <w:rPr>
                <w:rFonts w:ascii="Calibri" w:hAnsi="Calibri" w:cs="Calibri"/>
                <w:color w:val="000000"/>
                <w:sz w:val="18"/>
                <w:szCs w:val="18"/>
              </w:rPr>
              <w:br/>
              <w:t>κλιματική αλλαγή, της πρόληψης των κινδύνων και της ανθεκτικότητας στις καταστροφές</w:t>
            </w: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2877F6"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Αριθμός δράσεων και ενεργειών πολιτικής προστασίας</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9A2270">
        <w:trPr>
          <w:trHeight w:val="450"/>
          <w:jc w:val="center"/>
        </w:trPr>
        <w:tc>
          <w:tcPr>
            <w:tcW w:w="1075"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2877F6"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Αριθμός δράσεων ευαισθητοποίησης που πραγματοποιήθηκαν για την περιβαλλοντική προστασία</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2877F6"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9A2270">
        <w:trPr>
          <w:trHeight w:val="45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ΕΣ3.1.6</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ανακύκλωσης και της μετάβασης στην κυκλική οικονομία</w:t>
            </w: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Εξυπηρετούμενοι κάτοικοι ανά αριθμό Κάδων Ανακύκλωσης</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2877F6" w:rsidRPr="00242501" w:rsidTr="002877F6">
        <w:trPr>
          <w:trHeight w:val="316"/>
          <w:jc w:val="center"/>
        </w:trPr>
        <w:tc>
          <w:tcPr>
            <w:tcW w:w="1075" w:type="dxa"/>
            <w:vMerge/>
            <w:tcBorders>
              <w:top w:val="nil"/>
              <w:left w:val="single" w:sz="4" w:space="0" w:color="auto"/>
              <w:bottom w:val="single" w:sz="4" w:space="0" w:color="000000"/>
              <w:right w:val="single" w:sz="4" w:space="0" w:color="auto"/>
            </w:tcBorders>
            <w:shd w:val="clear" w:color="auto" w:fill="auto"/>
            <w:vAlign w:val="center"/>
            <w:hideMark/>
          </w:tcPr>
          <w:p w:rsidR="002877F6" w:rsidRPr="00242501" w:rsidRDefault="002877F6"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shd w:val="clear" w:color="auto" w:fill="auto"/>
            <w:vAlign w:val="center"/>
            <w:hideMark/>
          </w:tcPr>
          <w:p w:rsidR="002877F6" w:rsidRPr="00242501" w:rsidRDefault="002877F6"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2877F6" w:rsidRPr="00242501" w:rsidRDefault="002877F6"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Πρόσθετη δυναμικότητα Ανακύκλωσης αποβλήτων</w:t>
            </w:r>
          </w:p>
        </w:tc>
        <w:tc>
          <w:tcPr>
            <w:tcW w:w="1559" w:type="dxa"/>
            <w:tcBorders>
              <w:top w:val="nil"/>
              <w:left w:val="nil"/>
              <w:bottom w:val="single" w:sz="4" w:space="0" w:color="auto"/>
              <w:right w:val="single" w:sz="4" w:space="0" w:color="auto"/>
            </w:tcBorders>
            <w:shd w:val="clear" w:color="auto" w:fill="auto"/>
            <w:vAlign w:val="bottom"/>
            <w:hideMark/>
          </w:tcPr>
          <w:p w:rsidR="002877F6" w:rsidRPr="00242501" w:rsidRDefault="002877F6"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2877F6">
        <w:trPr>
          <w:trHeight w:val="407"/>
          <w:jc w:val="center"/>
        </w:trPr>
        <w:tc>
          <w:tcPr>
            <w:tcW w:w="1075"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2877F6"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Ποσοστό κλάσματος που οδηγείται σε ανακύκλωση</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2877F6"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9C53BB" w:rsidRPr="00242501" w:rsidTr="009A2270">
        <w:trPr>
          <w:trHeight w:val="375"/>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9C53BB" w:rsidRPr="00242501" w:rsidRDefault="009C53BB" w:rsidP="00023B9D">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1.6</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9C53BB" w:rsidRPr="00242501" w:rsidRDefault="009C53BB"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Αναβάθμιση υποδομών ύδρευσης ,αποχέτευσης, και διαχείρισης αποβλήτων. Βελτίωση αρδευτικού δικτύου.</w:t>
            </w:r>
          </w:p>
        </w:tc>
      </w:tr>
      <w:tr w:rsidR="00A42CC7" w:rsidRPr="00242501" w:rsidTr="00FF0D85">
        <w:trPr>
          <w:trHeight w:val="323"/>
          <w:jc w:val="center"/>
        </w:trPr>
        <w:tc>
          <w:tcPr>
            <w:tcW w:w="1075" w:type="dxa"/>
            <w:vMerge w:val="restart"/>
            <w:tcBorders>
              <w:top w:val="nil"/>
              <w:left w:val="single" w:sz="4" w:space="0" w:color="auto"/>
              <w:right w:val="single" w:sz="4" w:space="0" w:color="auto"/>
            </w:tcBorders>
            <w:shd w:val="clear" w:color="auto" w:fill="auto"/>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lastRenderedPageBreak/>
              <w:t>ΕΣ3.1.7</w:t>
            </w:r>
          </w:p>
        </w:tc>
        <w:tc>
          <w:tcPr>
            <w:tcW w:w="3402" w:type="dxa"/>
            <w:vMerge w:val="restart"/>
            <w:tcBorders>
              <w:top w:val="nil"/>
              <w:left w:val="single" w:sz="4" w:space="0" w:color="auto"/>
              <w:right w:val="single" w:sz="4" w:space="0" w:color="auto"/>
            </w:tcBorders>
            <w:shd w:val="clear" w:color="auto" w:fill="auto"/>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υποδομών ύδρευσης και διαχείρισης υγρών και στερεών αποβλήτων καθώς και δικτύων αποχέτευσης</w:t>
            </w:r>
          </w:p>
        </w:tc>
        <w:tc>
          <w:tcPr>
            <w:tcW w:w="4095" w:type="dxa"/>
            <w:tcBorders>
              <w:top w:val="nil"/>
              <w:left w:val="nil"/>
              <w:bottom w:val="single" w:sz="4" w:space="0" w:color="auto"/>
              <w:right w:val="single" w:sz="4" w:space="0" w:color="auto"/>
            </w:tcBorders>
            <w:shd w:val="clear" w:color="auto" w:fill="auto"/>
            <w:vAlign w:val="bottom"/>
            <w:hideMark/>
          </w:tcPr>
          <w:p w:rsidR="00A42CC7" w:rsidRPr="00242501" w:rsidRDefault="00A42CC7"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Μήκος / Χιλιόμετρα</w:t>
            </w:r>
            <w:r w:rsidR="00E25CC6" w:rsidRPr="00242501">
              <w:rPr>
                <w:rFonts w:ascii="Calibri" w:hAnsi="Calibri" w:cs="Calibri"/>
                <w:color w:val="000000"/>
                <w:sz w:val="18"/>
                <w:szCs w:val="18"/>
              </w:rPr>
              <w:t xml:space="preserve"> </w:t>
            </w:r>
            <w:r w:rsidRPr="00242501">
              <w:rPr>
                <w:rFonts w:ascii="Calibri" w:hAnsi="Calibri" w:cs="Calibri"/>
                <w:color w:val="000000"/>
                <w:sz w:val="18"/>
                <w:szCs w:val="18"/>
              </w:rPr>
              <w:t xml:space="preserve">νέου δικτύου ύδρευσης </w:t>
            </w:r>
          </w:p>
        </w:tc>
        <w:tc>
          <w:tcPr>
            <w:tcW w:w="1559" w:type="dxa"/>
            <w:tcBorders>
              <w:top w:val="nil"/>
              <w:left w:val="nil"/>
              <w:bottom w:val="single" w:sz="4" w:space="0" w:color="auto"/>
              <w:right w:val="single" w:sz="4" w:space="0" w:color="auto"/>
            </w:tcBorders>
            <w:shd w:val="clear" w:color="auto" w:fill="auto"/>
            <w:vAlign w:val="bottom"/>
            <w:hideMark/>
          </w:tcPr>
          <w:p w:rsidR="00A42CC7" w:rsidRPr="00242501" w:rsidRDefault="00A42CC7" w:rsidP="00A42CC7">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 xml:space="preserve">Εκροών </w:t>
            </w:r>
          </w:p>
        </w:tc>
      </w:tr>
      <w:tr w:rsidR="00E25CC6" w:rsidRPr="00242501" w:rsidTr="00FF0D85">
        <w:trPr>
          <w:trHeight w:val="323"/>
          <w:jc w:val="center"/>
        </w:trPr>
        <w:tc>
          <w:tcPr>
            <w:tcW w:w="1075" w:type="dxa"/>
            <w:vMerge/>
            <w:tcBorders>
              <w:top w:val="nil"/>
              <w:left w:val="single" w:sz="4" w:space="0" w:color="auto"/>
              <w:right w:val="single" w:sz="4" w:space="0" w:color="auto"/>
            </w:tcBorders>
            <w:shd w:val="clear" w:color="auto" w:fill="auto"/>
            <w:vAlign w:val="center"/>
            <w:hideMark/>
          </w:tcPr>
          <w:p w:rsidR="00E25CC6" w:rsidRPr="00242501" w:rsidRDefault="00E25CC6"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right w:val="single" w:sz="4" w:space="0" w:color="auto"/>
            </w:tcBorders>
            <w:shd w:val="clear" w:color="auto" w:fill="auto"/>
            <w:vAlign w:val="center"/>
            <w:hideMark/>
          </w:tcPr>
          <w:p w:rsidR="00E25CC6" w:rsidRPr="00242501" w:rsidRDefault="00E25CC6"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E25CC6" w:rsidRPr="00242501" w:rsidRDefault="00E25CC6" w:rsidP="00E25CC6">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Μήκος δικτύου ύδρευσης που βελτιώνεται - συντηρείται</w:t>
            </w:r>
          </w:p>
        </w:tc>
        <w:tc>
          <w:tcPr>
            <w:tcW w:w="1559" w:type="dxa"/>
            <w:tcBorders>
              <w:top w:val="nil"/>
              <w:left w:val="nil"/>
              <w:bottom w:val="single" w:sz="4" w:space="0" w:color="auto"/>
              <w:right w:val="single" w:sz="4" w:space="0" w:color="auto"/>
            </w:tcBorders>
            <w:shd w:val="clear" w:color="auto" w:fill="auto"/>
            <w:vAlign w:val="bottom"/>
            <w:hideMark/>
          </w:tcPr>
          <w:p w:rsidR="00E25CC6" w:rsidRPr="00242501" w:rsidRDefault="00E25CC6" w:rsidP="00A42CC7">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42CC7" w:rsidRPr="00242501" w:rsidTr="00FF0D85">
        <w:trPr>
          <w:trHeight w:val="323"/>
          <w:jc w:val="center"/>
        </w:trPr>
        <w:tc>
          <w:tcPr>
            <w:tcW w:w="1075" w:type="dxa"/>
            <w:vMerge/>
            <w:tcBorders>
              <w:left w:val="single" w:sz="4" w:space="0" w:color="auto"/>
              <w:right w:val="single" w:sz="4" w:space="0" w:color="auto"/>
            </w:tcBorders>
            <w:shd w:val="clear" w:color="auto" w:fill="auto"/>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shd w:val="clear" w:color="auto" w:fill="auto"/>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42CC7" w:rsidRPr="00242501" w:rsidRDefault="00A42CC7" w:rsidP="00A42CC7">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Αριθμός κατοίκων που καλύπτονται από δίκτυο ύδρευσης</w:t>
            </w:r>
          </w:p>
        </w:tc>
        <w:tc>
          <w:tcPr>
            <w:tcW w:w="1559" w:type="dxa"/>
            <w:tcBorders>
              <w:top w:val="nil"/>
              <w:left w:val="nil"/>
              <w:bottom w:val="single" w:sz="4" w:space="0" w:color="auto"/>
              <w:right w:val="single" w:sz="4" w:space="0" w:color="auto"/>
            </w:tcBorders>
            <w:shd w:val="clear" w:color="auto" w:fill="auto"/>
            <w:vAlign w:val="bottom"/>
            <w:hideMark/>
          </w:tcPr>
          <w:p w:rsidR="00A42CC7" w:rsidRPr="00242501" w:rsidRDefault="00A42CC7"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A42CC7" w:rsidRPr="00242501" w:rsidTr="00E25CC6">
        <w:trPr>
          <w:trHeight w:val="311"/>
          <w:jc w:val="center"/>
        </w:trPr>
        <w:tc>
          <w:tcPr>
            <w:tcW w:w="1075" w:type="dxa"/>
            <w:vMerge/>
            <w:tcBorders>
              <w:left w:val="single" w:sz="4" w:space="0" w:color="auto"/>
              <w:right w:val="single" w:sz="4" w:space="0" w:color="auto"/>
            </w:tcBorders>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42CC7" w:rsidRPr="00242501" w:rsidRDefault="00A42CC7"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Μήκος / Χιλιόμετρα νέου δικτύου αποχέτευσης</w:t>
            </w:r>
          </w:p>
        </w:tc>
        <w:tc>
          <w:tcPr>
            <w:tcW w:w="1559" w:type="dxa"/>
            <w:tcBorders>
              <w:top w:val="nil"/>
              <w:left w:val="nil"/>
              <w:bottom w:val="single" w:sz="4" w:space="0" w:color="auto"/>
              <w:right w:val="single" w:sz="4" w:space="0" w:color="auto"/>
            </w:tcBorders>
            <w:shd w:val="clear" w:color="auto" w:fill="auto"/>
            <w:vAlign w:val="bottom"/>
            <w:hideMark/>
          </w:tcPr>
          <w:p w:rsidR="00A42CC7" w:rsidRPr="00242501" w:rsidRDefault="00A42CC7" w:rsidP="00A42CC7">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 xml:space="preserve">Εκροών </w:t>
            </w:r>
          </w:p>
        </w:tc>
      </w:tr>
      <w:tr w:rsidR="00E25CC6" w:rsidRPr="00242501" w:rsidTr="00FF0D85">
        <w:trPr>
          <w:trHeight w:val="465"/>
          <w:jc w:val="center"/>
        </w:trPr>
        <w:tc>
          <w:tcPr>
            <w:tcW w:w="1075" w:type="dxa"/>
            <w:vMerge/>
            <w:tcBorders>
              <w:left w:val="single" w:sz="4" w:space="0" w:color="auto"/>
              <w:right w:val="single" w:sz="4" w:space="0" w:color="auto"/>
            </w:tcBorders>
            <w:vAlign w:val="center"/>
            <w:hideMark/>
          </w:tcPr>
          <w:p w:rsidR="00E25CC6" w:rsidRPr="00242501" w:rsidRDefault="00E25CC6"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E25CC6" w:rsidRPr="00242501" w:rsidRDefault="00E25CC6"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E25CC6" w:rsidRPr="00242501" w:rsidRDefault="00E25CC6" w:rsidP="00E25CC6">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Μήκος δικτύου αποχέτευσης που βελτιώνεται - συντηρείται</w:t>
            </w:r>
          </w:p>
        </w:tc>
        <w:tc>
          <w:tcPr>
            <w:tcW w:w="1559" w:type="dxa"/>
            <w:tcBorders>
              <w:top w:val="nil"/>
              <w:left w:val="nil"/>
              <w:bottom w:val="single" w:sz="4" w:space="0" w:color="auto"/>
              <w:right w:val="single" w:sz="4" w:space="0" w:color="auto"/>
            </w:tcBorders>
            <w:shd w:val="clear" w:color="auto" w:fill="auto"/>
            <w:vAlign w:val="bottom"/>
            <w:hideMark/>
          </w:tcPr>
          <w:p w:rsidR="00E25CC6" w:rsidRPr="00242501" w:rsidRDefault="00E25CC6" w:rsidP="00A42CC7">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42CC7" w:rsidRPr="00242501" w:rsidTr="00FF0D85">
        <w:trPr>
          <w:trHeight w:val="465"/>
          <w:jc w:val="center"/>
        </w:trPr>
        <w:tc>
          <w:tcPr>
            <w:tcW w:w="1075" w:type="dxa"/>
            <w:vMerge/>
            <w:tcBorders>
              <w:left w:val="single" w:sz="4" w:space="0" w:color="auto"/>
              <w:right w:val="single" w:sz="4" w:space="0" w:color="auto"/>
            </w:tcBorders>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42CC7" w:rsidRPr="00242501" w:rsidRDefault="00A42CC7"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Αριθμός κατοίκων που καλύπτονται από δίκτυο αποχέτευσης</w:t>
            </w:r>
          </w:p>
        </w:tc>
        <w:tc>
          <w:tcPr>
            <w:tcW w:w="1559" w:type="dxa"/>
            <w:tcBorders>
              <w:top w:val="nil"/>
              <w:left w:val="nil"/>
              <w:bottom w:val="single" w:sz="4" w:space="0" w:color="auto"/>
              <w:right w:val="single" w:sz="4" w:space="0" w:color="auto"/>
            </w:tcBorders>
            <w:shd w:val="clear" w:color="auto" w:fill="auto"/>
            <w:vAlign w:val="bottom"/>
            <w:hideMark/>
          </w:tcPr>
          <w:p w:rsidR="00A42CC7" w:rsidRPr="00242501" w:rsidRDefault="00A42CC7"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A42CC7" w:rsidRPr="00242501" w:rsidTr="00FF0D85">
        <w:trPr>
          <w:trHeight w:val="465"/>
          <w:jc w:val="center"/>
        </w:trPr>
        <w:tc>
          <w:tcPr>
            <w:tcW w:w="1075" w:type="dxa"/>
            <w:vMerge/>
            <w:tcBorders>
              <w:left w:val="single" w:sz="4" w:space="0" w:color="auto"/>
              <w:bottom w:val="single" w:sz="4" w:space="0" w:color="000000"/>
              <w:right w:val="single" w:sz="4" w:space="0" w:color="auto"/>
            </w:tcBorders>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p>
        </w:tc>
        <w:tc>
          <w:tcPr>
            <w:tcW w:w="3402" w:type="dxa"/>
            <w:vMerge/>
            <w:tcBorders>
              <w:left w:val="single" w:sz="4" w:space="0" w:color="auto"/>
              <w:bottom w:val="single" w:sz="4" w:space="0" w:color="000000"/>
              <w:right w:val="single" w:sz="4" w:space="0" w:color="auto"/>
            </w:tcBorders>
            <w:vAlign w:val="center"/>
            <w:hideMark/>
          </w:tcPr>
          <w:p w:rsidR="00A42CC7" w:rsidRPr="00242501" w:rsidRDefault="00A42CC7"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42CC7" w:rsidRPr="00242501" w:rsidRDefault="00A42CC7"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Ποσοστό ισοδύναμου πληθυσμού που καλύπτεται από δίκτυα και εγκαταστάσεις επεξεργασίας λυμάτων στο επίπεδο της Περιφέρειας</w:t>
            </w:r>
          </w:p>
        </w:tc>
        <w:tc>
          <w:tcPr>
            <w:tcW w:w="1559" w:type="dxa"/>
            <w:tcBorders>
              <w:top w:val="nil"/>
              <w:left w:val="nil"/>
              <w:bottom w:val="single" w:sz="4" w:space="0" w:color="auto"/>
              <w:right w:val="single" w:sz="4" w:space="0" w:color="auto"/>
            </w:tcBorders>
            <w:shd w:val="clear" w:color="auto" w:fill="auto"/>
            <w:vAlign w:val="bottom"/>
            <w:hideMark/>
          </w:tcPr>
          <w:p w:rsidR="00A42CC7" w:rsidRPr="00242501" w:rsidRDefault="00E25CC6"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9C53BB" w:rsidRPr="00242501" w:rsidTr="009A2270">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ΕΣ3.1.8</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Αντιμετώπιση της κλιματικής αλλαγής μέσω της βελτίωσης των υφιστάμενων συστημάτων προστασίας από ακραία φαινόμενα</w:t>
            </w: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A42CC7"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Έκταση που εξυπηρετείται από έργα διαχείρισης </w:t>
            </w:r>
            <w:proofErr w:type="spellStart"/>
            <w:r w:rsidRPr="00242501">
              <w:rPr>
                <w:rFonts w:ascii="Calibri" w:hAnsi="Calibri" w:cs="Calibri"/>
                <w:color w:val="000000"/>
                <w:sz w:val="18"/>
                <w:szCs w:val="18"/>
              </w:rPr>
              <w:t>ομβρίων</w:t>
            </w:r>
            <w:proofErr w:type="spellEnd"/>
            <w:r w:rsidRPr="00242501">
              <w:rPr>
                <w:rFonts w:ascii="Calibri" w:hAnsi="Calibri" w:cs="Calibri"/>
                <w:color w:val="000000"/>
                <w:sz w:val="18"/>
                <w:szCs w:val="18"/>
              </w:rPr>
              <w:t xml:space="preserve"> (</w:t>
            </w:r>
            <w:proofErr w:type="spellStart"/>
            <w:r w:rsidRPr="00242501">
              <w:rPr>
                <w:rFonts w:ascii="Calibri" w:hAnsi="Calibri" w:cs="Calibri"/>
                <w:color w:val="000000"/>
                <w:sz w:val="18"/>
                <w:szCs w:val="18"/>
              </w:rPr>
              <w:t>km2</w:t>
            </w:r>
            <w:proofErr w:type="spellEnd"/>
            <w:r w:rsidRPr="00242501">
              <w:rPr>
                <w:rFonts w:ascii="Calibri" w:hAnsi="Calibri" w:cs="Calibri"/>
                <w:color w:val="000000"/>
                <w:sz w:val="18"/>
                <w:szCs w:val="18"/>
              </w:rPr>
              <w:t>)</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C53BB" w:rsidRPr="00242501" w:rsidTr="00135DB0">
        <w:trPr>
          <w:trHeight w:val="456"/>
          <w:jc w:val="center"/>
        </w:trPr>
        <w:tc>
          <w:tcPr>
            <w:tcW w:w="1075"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9C53BB" w:rsidRPr="00242501" w:rsidRDefault="009C53BB" w:rsidP="00023B9D">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C53BB" w:rsidRPr="00242501" w:rsidRDefault="00A42CC7" w:rsidP="00E25CC6">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Έκταση που εξυπηρετείται από έργα </w:t>
            </w:r>
            <w:r w:rsidR="00E25CC6" w:rsidRPr="00242501">
              <w:rPr>
                <w:rFonts w:ascii="Calibri" w:hAnsi="Calibri" w:cs="Calibri"/>
                <w:color w:val="000000"/>
                <w:sz w:val="18"/>
                <w:szCs w:val="18"/>
              </w:rPr>
              <w:t>δημιουργίας και συντήρησης αρδευτικού δικτύου</w:t>
            </w:r>
          </w:p>
        </w:tc>
        <w:tc>
          <w:tcPr>
            <w:tcW w:w="1559" w:type="dxa"/>
            <w:tcBorders>
              <w:top w:val="nil"/>
              <w:left w:val="nil"/>
              <w:bottom w:val="single" w:sz="4" w:space="0" w:color="auto"/>
              <w:right w:val="single" w:sz="4" w:space="0" w:color="auto"/>
            </w:tcBorders>
            <w:shd w:val="clear" w:color="auto" w:fill="auto"/>
            <w:vAlign w:val="bottom"/>
            <w:hideMark/>
          </w:tcPr>
          <w:p w:rsidR="009C53BB" w:rsidRPr="00242501" w:rsidRDefault="009C53BB" w:rsidP="00023B9D">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r>
      <w:tr w:rsidR="00E25CC6" w:rsidRPr="00242501" w:rsidTr="009A2270">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E25CC6" w:rsidRPr="00242501" w:rsidRDefault="00E25CC6"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ΕΣ3.1.9</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E25CC6" w:rsidRPr="00242501" w:rsidRDefault="00E25CC6" w:rsidP="00023B9D">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Διαχείριση υδάτινων πόρων</w:t>
            </w:r>
          </w:p>
        </w:tc>
        <w:tc>
          <w:tcPr>
            <w:tcW w:w="4095" w:type="dxa"/>
            <w:tcBorders>
              <w:top w:val="nil"/>
              <w:left w:val="nil"/>
              <w:bottom w:val="single" w:sz="4" w:space="0" w:color="auto"/>
              <w:right w:val="single" w:sz="4" w:space="0" w:color="auto"/>
            </w:tcBorders>
            <w:shd w:val="clear" w:color="auto" w:fill="auto"/>
            <w:vAlign w:val="bottom"/>
            <w:hideMark/>
          </w:tcPr>
          <w:p w:rsidR="00E25CC6" w:rsidRPr="00242501" w:rsidRDefault="00E25CC6" w:rsidP="009426B7">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Πληθυσμός που καλύπτεται από δράσεις διαχείρισης των υδάτινων πόρων</w:t>
            </w:r>
          </w:p>
        </w:tc>
        <w:tc>
          <w:tcPr>
            <w:tcW w:w="1559" w:type="dxa"/>
            <w:tcBorders>
              <w:top w:val="nil"/>
              <w:left w:val="nil"/>
              <w:bottom w:val="single" w:sz="4" w:space="0" w:color="auto"/>
              <w:right w:val="single" w:sz="4" w:space="0" w:color="auto"/>
            </w:tcBorders>
            <w:shd w:val="clear" w:color="auto" w:fill="auto"/>
            <w:vAlign w:val="bottom"/>
            <w:hideMark/>
          </w:tcPr>
          <w:p w:rsidR="00E25CC6" w:rsidRPr="00242501" w:rsidRDefault="00E25CC6" w:rsidP="009426B7">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bl>
    <w:p w:rsidR="00BE7951" w:rsidRDefault="00BE7951" w:rsidP="003631BA">
      <w:pPr>
        <w:rPr>
          <w:szCs w:val="22"/>
        </w:rPr>
      </w:pPr>
    </w:p>
    <w:p w:rsidR="00BE7951" w:rsidRDefault="00BE7951" w:rsidP="00BE7951">
      <w:pPr>
        <w:pStyle w:val="a4"/>
      </w:pPr>
      <w:bookmarkStart w:id="92" w:name="_Toc60601670"/>
      <w:r>
        <w:t xml:space="preserve">Πίνακας </w:t>
      </w:r>
      <w:fldSimple w:instr="SEQ Πίνακας \* ARABIC">
        <w:r>
          <w:rPr>
            <w:noProof/>
          </w:rPr>
          <w:t>46</w:t>
        </w:r>
      </w:fldSimple>
      <w:r w:rsidR="00094C8F">
        <w:t xml:space="preserve">: </w:t>
      </w:r>
      <w:r>
        <w:t>Πίνακας Δεικτών Μέτρησης ανά Ειδικό Στόχο του Άξονα Προτεραιότητας 2</w:t>
      </w:r>
      <w:bookmarkEnd w:id="92"/>
      <w:r>
        <w:t xml:space="preserve"> </w:t>
      </w:r>
    </w:p>
    <w:tbl>
      <w:tblPr>
        <w:tblW w:w="10147" w:type="dxa"/>
        <w:jc w:val="center"/>
        <w:tblInd w:w="-179" w:type="dxa"/>
        <w:tblLook w:val="04A0"/>
      </w:tblPr>
      <w:tblGrid>
        <w:gridCol w:w="1075"/>
        <w:gridCol w:w="3402"/>
        <w:gridCol w:w="4095"/>
        <w:gridCol w:w="1575"/>
      </w:tblGrid>
      <w:tr w:rsidR="00BE7951" w:rsidRPr="00242501" w:rsidTr="00967C88">
        <w:trPr>
          <w:trHeight w:val="465"/>
          <w:jc w:val="center"/>
        </w:trPr>
        <w:tc>
          <w:tcPr>
            <w:tcW w:w="4477" w:type="dxa"/>
            <w:gridSpan w:val="2"/>
            <w:tcBorders>
              <w:top w:val="single" w:sz="4" w:space="0" w:color="auto"/>
              <w:left w:val="single" w:sz="4" w:space="0" w:color="auto"/>
              <w:bottom w:val="single" w:sz="4" w:space="0" w:color="auto"/>
              <w:right w:val="single" w:sz="4" w:space="0" w:color="auto"/>
            </w:tcBorders>
            <w:shd w:val="clear" w:color="000000" w:fill="1F497D"/>
            <w:vAlign w:val="center"/>
            <w:hideMark/>
          </w:tcPr>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 xml:space="preserve">Άξονες Προτεραιότητας 2 </w:t>
            </w:r>
          </w:p>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 xml:space="preserve"> Μέτρα &amp; Ειδικοί Στόχοι</w:t>
            </w:r>
          </w:p>
        </w:tc>
        <w:tc>
          <w:tcPr>
            <w:tcW w:w="4095" w:type="dxa"/>
            <w:tcBorders>
              <w:top w:val="single" w:sz="4" w:space="0" w:color="auto"/>
              <w:left w:val="nil"/>
              <w:bottom w:val="single" w:sz="4" w:space="0" w:color="auto"/>
              <w:right w:val="single" w:sz="4" w:space="0" w:color="auto"/>
            </w:tcBorders>
            <w:shd w:val="clear" w:color="000000" w:fill="1F497D"/>
            <w:vAlign w:val="center"/>
            <w:hideMark/>
          </w:tcPr>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Δείκτης</w:t>
            </w:r>
          </w:p>
        </w:tc>
        <w:tc>
          <w:tcPr>
            <w:tcW w:w="1575" w:type="dxa"/>
            <w:tcBorders>
              <w:top w:val="single" w:sz="4" w:space="0" w:color="auto"/>
              <w:left w:val="nil"/>
              <w:bottom w:val="single" w:sz="4" w:space="0" w:color="auto"/>
              <w:right w:val="single" w:sz="4" w:space="0" w:color="auto"/>
            </w:tcBorders>
            <w:shd w:val="clear" w:color="000000" w:fill="1F497D"/>
            <w:vAlign w:val="center"/>
            <w:hideMark/>
          </w:tcPr>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Κατηγορία Δείκτη</w:t>
            </w:r>
          </w:p>
        </w:tc>
      </w:tr>
      <w:tr w:rsidR="00094C8F" w:rsidRPr="00242501" w:rsidTr="00967C88">
        <w:trPr>
          <w:trHeight w:val="451"/>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2.1</w:t>
            </w:r>
          </w:p>
        </w:tc>
        <w:tc>
          <w:tcPr>
            <w:tcW w:w="9072"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094C8F">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Ανάδειξη και προστασία πολιτιστικής κληρονομίας.</w:t>
            </w:r>
          </w:p>
        </w:tc>
      </w:tr>
      <w:tr w:rsidR="00967C88" w:rsidRPr="00242501" w:rsidTr="000D0410">
        <w:trPr>
          <w:trHeight w:val="300"/>
          <w:jc w:val="center"/>
        </w:trPr>
        <w:tc>
          <w:tcPr>
            <w:tcW w:w="1075" w:type="dxa"/>
            <w:vMerge w:val="restart"/>
            <w:tcBorders>
              <w:top w:val="nil"/>
              <w:left w:val="single" w:sz="4" w:space="0" w:color="auto"/>
              <w:right w:val="single" w:sz="4" w:space="0" w:color="auto"/>
            </w:tcBorders>
            <w:shd w:val="clear" w:color="auto" w:fill="auto"/>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ΕΣ4.1.1</w:t>
            </w:r>
          </w:p>
        </w:tc>
        <w:tc>
          <w:tcPr>
            <w:tcW w:w="3402" w:type="dxa"/>
            <w:vMerge w:val="restart"/>
            <w:tcBorders>
              <w:top w:val="nil"/>
              <w:left w:val="single" w:sz="4" w:space="0" w:color="auto"/>
              <w:right w:val="single" w:sz="4" w:space="0" w:color="auto"/>
            </w:tcBorders>
            <w:shd w:val="clear" w:color="auto" w:fill="auto"/>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Διατήρηση, προβολή και αξιοποίηση των πολιτιστικών πόρων και ανάδειξη του Δήμου ως διεθνή τουριστικού προορισμού (</w:t>
            </w:r>
            <w:proofErr w:type="spellStart"/>
            <w:r w:rsidRPr="00242501">
              <w:rPr>
                <w:rFonts w:ascii="Calibri" w:hAnsi="Calibri" w:cs="Calibri"/>
                <w:color w:val="000000"/>
                <w:sz w:val="18"/>
                <w:szCs w:val="18"/>
              </w:rPr>
              <w:t>Brandingstrategy</w:t>
            </w:r>
            <w:proofErr w:type="spellEnd"/>
            <w:r w:rsidRPr="00242501">
              <w:rPr>
                <w:rFonts w:ascii="Calibri" w:hAnsi="Calibri" w:cs="Calibri"/>
                <w:color w:val="000000"/>
                <w:sz w:val="18"/>
                <w:szCs w:val="18"/>
              </w:rPr>
              <w:t>)</w:t>
            </w:r>
          </w:p>
        </w:tc>
        <w:tc>
          <w:tcPr>
            <w:tcW w:w="409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left"/>
              <w:rPr>
                <w:rFonts w:ascii="Calibri" w:hAnsi="Calibri" w:cs="Calibri"/>
                <w:color w:val="000000"/>
                <w:sz w:val="18"/>
                <w:szCs w:val="18"/>
              </w:rPr>
            </w:pPr>
            <w:r w:rsidRPr="00967C88">
              <w:rPr>
                <w:rFonts w:ascii="Calibri" w:hAnsi="Calibri" w:cs="Calibri"/>
                <w:color w:val="000000"/>
                <w:sz w:val="18"/>
                <w:szCs w:val="18"/>
              </w:rPr>
              <w:t>Αριθμός πολιτιστικών εκδηλώσεων που πραγματοποιήθηκαν (κατ’ έτος)</w:t>
            </w:r>
          </w:p>
        </w:tc>
        <w:tc>
          <w:tcPr>
            <w:tcW w:w="157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67C88" w:rsidRPr="00242501" w:rsidTr="000D0410">
        <w:trPr>
          <w:trHeight w:val="300"/>
          <w:jc w:val="center"/>
        </w:trPr>
        <w:tc>
          <w:tcPr>
            <w:tcW w:w="1075" w:type="dxa"/>
            <w:vMerge/>
            <w:tcBorders>
              <w:left w:val="single" w:sz="4" w:space="0" w:color="auto"/>
              <w:right w:val="single" w:sz="4" w:space="0" w:color="auto"/>
            </w:tcBorders>
            <w:shd w:val="clear" w:color="auto" w:fill="auto"/>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shd w:val="clear" w:color="auto" w:fill="auto"/>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67C88" w:rsidRPr="00967C88" w:rsidRDefault="00967C88" w:rsidP="00BE7951">
            <w:pPr>
              <w:suppressAutoHyphens w:val="0"/>
              <w:spacing w:before="0" w:after="0"/>
              <w:jc w:val="left"/>
              <w:rPr>
                <w:rFonts w:ascii="Calibri" w:hAnsi="Calibri" w:cs="Calibri"/>
                <w:color w:val="000000"/>
                <w:sz w:val="18"/>
                <w:szCs w:val="18"/>
              </w:rPr>
            </w:pPr>
            <w:r w:rsidRPr="00967C88">
              <w:rPr>
                <w:rFonts w:ascii="Calibri" w:hAnsi="Calibri" w:cs="Calibri"/>
                <w:color w:val="000000"/>
                <w:sz w:val="18"/>
                <w:szCs w:val="18"/>
              </w:rPr>
              <w:t>Αριθμός συμμετοχών σε εκθέσεις</w:t>
            </w:r>
          </w:p>
        </w:tc>
        <w:tc>
          <w:tcPr>
            <w:tcW w:w="157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67C88" w:rsidRPr="00242501" w:rsidTr="000D0410">
        <w:trPr>
          <w:trHeight w:val="495"/>
          <w:jc w:val="center"/>
        </w:trPr>
        <w:tc>
          <w:tcPr>
            <w:tcW w:w="1075" w:type="dxa"/>
            <w:vMerge/>
            <w:tcBorders>
              <w:left w:val="single" w:sz="4" w:space="0" w:color="auto"/>
              <w:right w:val="single" w:sz="4" w:space="0" w:color="auto"/>
            </w:tcBorders>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left"/>
              <w:rPr>
                <w:rFonts w:ascii="Calibri" w:hAnsi="Calibri" w:cs="Calibri"/>
                <w:color w:val="000000"/>
                <w:sz w:val="18"/>
                <w:szCs w:val="18"/>
              </w:rPr>
            </w:pPr>
            <w:r w:rsidRPr="00967C88">
              <w:rPr>
                <w:rFonts w:ascii="Calibri" w:hAnsi="Calibri" w:cs="Calibri"/>
                <w:color w:val="000000"/>
                <w:sz w:val="18"/>
                <w:szCs w:val="18"/>
              </w:rPr>
              <w:t>Αριθμός Μελετών-Σχεδίων που διεξήχθησαν για τον Τουρισμό</w:t>
            </w:r>
          </w:p>
        </w:tc>
        <w:tc>
          <w:tcPr>
            <w:tcW w:w="157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67C88" w:rsidRPr="00242501" w:rsidTr="00967C88">
        <w:trPr>
          <w:trHeight w:val="359"/>
          <w:jc w:val="center"/>
        </w:trPr>
        <w:tc>
          <w:tcPr>
            <w:tcW w:w="1075" w:type="dxa"/>
            <w:vMerge/>
            <w:tcBorders>
              <w:left w:val="single" w:sz="4" w:space="0" w:color="auto"/>
              <w:right w:val="single" w:sz="4" w:space="0" w:color="auto"/>
            </w:tcBorders>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67C88" w:rsidRPr="00967C88" w:rsidRDefault="00967C88" w:rsidP="00BE7951">
            <w:pPr>
              <w:suppressAutoHyphens w:val="0"/>
              <w:spacing w:before="0" w:after="0"/>
              <w:jc w:val="left"/>
              <w:rPr>
                <w:rFonts w:ascii="Calibri" w:hAnsi="Calibri" w:cs="Calibri"/>
                <w:color w:val="000000"/>
                <w:sz w:val="18"/>
                <w:szCs w:val="18"/>
              </w:rPr>
            </w:pPr>
            <w:r w:rsidRPr="00967C88">
              <w:rPr>
                <w:rFonts w:ascii="Calibri" w:hAnsi="Calibri" w:cs="Calibri"/>
                <w:color w:val="000000"/>
                <w:sz w:val="18"/>
                <w:szCs w:val="18"/>
              </w:rPr>
              <w:t>Πολιτιστικοί πόροι που αναβαθμίζονται</w:t>
            </w:r>
          </w:p>
        </w:tc>
        <w:tc>
          <w:tcPr>
            <w:tcW w:w="157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67C88" w:rsidRPr="00242501" w:rsidTr="000D0410">
        <w:trPr>
          <w:trHeight w:val="495"/>
          <w:jc w:val="center"/>
        </w:trPr>
        <w:tc>
          <w:tcPr>
            <w:tcW w:w="1075" w:type="dxa"/>
            <w:vMerge/>
            <w:tcBorders>
              <w:left w:val="single" w:sz="4" w:space="0" w:color="auto"/>
              <w:right w:val="single" w:sz="4" w:space="0" w:color="auto"/>
            </w:tcBorders>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left"/>
              <w:rPr>
                <w:rFonts w:ascii="Calibri" w:hAnsi="Calibri" w:cs="Calibri"/>
                <w:color w:val="000000"/>
                <w:sz w:val="18"/>
                <w:szCs w:val="18"/>
              </w:rPr>
            </w:pPr>
            <w:r w:rsidRPr="00967C88">
              <w:rPr>
                <w:rFonts w:ascii="Calibri" w:hAnsi="Calibri" w:cs="Calibri"/>
                <w:color w:val="000000"/>
                <w:sz w:val="18"/>
                <w:szCs w:val="18"/>
              </w:rPr>
              <w:t xml:space="preserve">Αύξηση του Αναμενόμενου </w:t>
            </w:r>
            <w:proofErr w:type="spellStart"/>
            <w:r w:rsidRPr="00967C88">
              <w:rPr>
                <w:rFonts w:ascii="Calibri" w:hAnsi="Calibri" w:cs="Calibri"/>
                <w:color w:val="000000"/>
                <w:sz w:val="18"/>
                <w:szCs w:val="18"/>
              </w:rPr>
              <w:t>αιθμού</w:t>
            </w:r>
            <w:proofErr w:type="spellEnd"/>
            <w:r w:rsidRPr="00967C88">
              <w:rPr>
                <w:rFonts w:ascii="Calibri" w:hAnsi="Calibri" w:cs="Calibri"/>
                <w:color w:val="000000"/>
                <w:sz w:val="18"/>
                <w:szCs w:val="18"/>
              </w:rPr>
              <w:t xml:space="preserve"> επισκέψεων σε </w:t>
            </w:r>
            <w:proofErr w:type="spellStart"/>
            <w:r w:rsidRPr="00967C88">
              <w:rPr>
                <w:rFonts w:ascii="Calibri" w:hAnsi="Calibri" w:cs="Calibri"/>
                <w:color w:val="000000"/>
                <w:sz w:val="18"/>
                <w:szCs w:val="18"/>
              </w:rPr>
              <w:t>εισχυόμενες</w:t>
            </w:r>
            <w:proofErr w:type="spellEnd"/>
            <w:r w:rsidRPr="00967C88">
              <w:rPr>
                <w:rFonts w:ascii="Calibri" w:hAnsi="Calibri" w:cs="Calibri"/>
                <w:color w:val="000000"/>
                <w:sz w:val="18"/>
                <w:szCs w:val="18"/>
              </w:rPr>
              <w:t xml:space="preserve"> τοποθεσίες πολιτιστικής και φυσικής πολιτιστικής κληρονομιάς και πόλους έλξης επισκεπτών</w:t>
            </w:r>
          </w:p>
        </w:tc>
        <w:tc>
          <w:tcPr>
            <w:tcW w:w="157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967C88" w:rsidRPr="00242501" w:rsidTr="000D0410">
        <w:trPr>
          <w:trHeight w:val="495"/>
          <w:jc w:val="center"/>
        </w:trPr>
        <w:tc>
          <w:tcPr>
            <w:tcW w:w="1075" w:type="dxa"/>
            <w:vMerge/>
            <w:tcBorders>
              <w:left w:val="single" w:sz="4" w:space="0" w:color="auto"/>
              <w:bottom w:val="single" w:sz="4" w:space="0" w:color="000000"/>
              <w:right w:val="single" w:sz="4" w:space="0" w:color="auto"/>
            </w:tcBorders>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bottom w:val="single" w:sz="4" w:space="0" w:color="000000"/>
              <w:right w:val="single" w:sz="4" w:space="0" w:color="auto"/>
            </w:tcBorders>
            <w:vAlign w:val="center"/>
            <w:hideMark/>
          </w:tcPr>
          <w:p w:rsidR="00967C88" w:rsidRPr="00242501" w:rsidRDefault="00967C88"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left"/>
              <w:rPr>
                <w:rFonts w:ascii="Calibri" w:hAnsi="Calibri" w:cs="Calibri"/>
                <w:color w:val="000000"/>
                <w:sz w:val="18"/>
                <w:szCs w:val="18"/>
              </w:rPr>
            </w:pPr>
            <w:r w:rsidRPr="00967C88">
              <w:rPr>
                <w:rFonts w:ascii="Calibri" w:hAnsi="Calibri" w:cs="Calibri"/>
                <w:color w:val="000000"/>
                <w:sz w:val="18"/>
                <w:szCs w:val="18"/>
              </w:rPr>
              <w:t>Αριθμός επισκεπτών σε χώρους πολιτιστικής κληρονομιάς στην Περιφέρεια</w:t>
            </w:r>
          </w:p>
        </w:tc>
        <w:tc>
          <w:tcPr>
            <w:tcW w:w="1575" w:type="dxa"/>
            <w:tcBorders>
              <w:top w:val="nil"/>
              <w:left w:val="nil"/>
              <w:bottom w:val="single" w:sz="4" w:space="0" w:color="auto"/>
              <w:right w:val="single" w:sz="4" w:space="0" w:color="auto"/>
            </w:tcBorders>
            <w:shd w:val="clear" w:color="auto" w:fill="auto"/>
            <w:vAlign w:val="bottom"/>
            <w:hideMark/>
          </w:tcPr>
          <w:p w:rsidR="00967C88" w:rsidRPr="00242501" w:rsidRDefault="00967C88"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BE7951" w:rsidRPr="00242501" w:rsidTr="00967C88">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ΕΣ4.1.2</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της εξωστρέφειας και της εμβέλειας των τοπικών συλλογικών φορέων</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9376B9" w:rsidP="00BE7951">
            <w:pPr>
              <w:suppressAutoHyphens w:val="0"/>
              <w:spacing w:before="0" w:after="0"/>
              <w:jc w:val="left"/>
              <w:rPr>
                <w:rFonts w:ascii="Calibri" w:hAnsi="Calibri" w:cs="Calibri"/>
                <w:color w:val="000000"/>
                <w:sz w:val="18"/>
                <w:szCs w:val="18"/>
              </w:rPr>
            </w:pPr>
            <w:r w:rsidRPr="00967C88">
              <w:rPr>
                <w:rFonts w:ascii="Calibri" w:hAnsi="Calibri" w:cs="Calibri"/>
                <w:color w:val="000000"/>
                <w:sz w:val="18"/>
                <w:szCs w:val="18"/>
              </w:rPr>
              <w:t>Αριθμός επαφών και συνεργασιών για τουριστικά &amp; πολιτιστικά ζητήματα</w:t>
            </w:r>
          </w:p>
        </w:tc>
        <w:tc>
          <w:tcPr>
            <w:tcW w:w="1575"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967C88">
        <w:trPr>
          <w:trHeight w:val="465"/>
          <w:jc w:val="center"/>
        </w:trPr>
        <w:tc>
          <w:tcPr>
            <w:tcW w:w="1075"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967C88" w:rsidP="00BE7951">
            <w:pPr>
              <w:suppressAutoHyphens w:val="0"/>
              <w:spacing w:before="0" w:after="0"/>
              <w:jc w:val="left"/>
              <w:rPr>
                <w:rFonts w:ascii="Calibri" w:hAnsi="Calibri" w:cs="Calibri"/>
                <w:color w:val="000000"/>
                <w:sz w:val="18"/>
                <w:szCs w:val="18"/>
              </w:rPr>
            </w:pPr>
            <w:r w:rsidRPr="00967C88">
              <w:rPr>
                <w:rFonts w:ascii="Calibri" w:hAnsi="Calibri" w:cs="Calibri"/>
                <w:color w:val="000000"/>
                <w:sz w:val="18"/>
                <w:szCs w:val="18"/>
              </w:rPr>
              <w:t>Δράσεις (Εκδηλώσεις-</w:t>
            </w:r>
            <w:proofErr w:type="spellStart"/>
            <w:r w:rsidRPr="00967C88">
              <w:rPr>
                <w:rFonts w:ascii="Calibri" w:hAnsi="Calibri" w:cs="Calibri"/>
                <w:color w:val="000000"/>
                <w:sz w:val="18"/>
                <w:szCs w:val="18"/>
              </w:rPr>
              <w:t>Ημερίδε</w:t>
            </w:r>
            <w:proofErr w:type="spellEnd"/>
            <w:r w:rsidRPr="00967C88">
              <w:rPr>
                <w:rFonts w:ascii="Calibri" w:hAnsi="Calibri" w:cs="Calibri"/>
                <w:color w:val="000000"/>
                <w:sz w:val="18"/>
                <w:szCs w:val="18"/>
              </w:rPr>
              <w:t>ς) για τουριστικά θέματα προς ιδιώτες &amp; φορείς</w:t>
            </w:r>
          </w:p>
        </w:tc>
        <w:tc>
          <w:tcPr>
            <w:tcW w:w="1575"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r>
      <w:tr w:rsidR="00094C8F" w:rsidRPr="00242501" w:rsidTr="00967C88">
        <w:trPr>
          <w:trHeight w:val="508"/>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2.2</w:t>
            </w:r>
          </w:p>
        </w:tc>
        <w:tc>
          <w:tcPr>
            <w:tcW w:w="9072"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094C8F">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Κοινωνική πρόνοια και φροντίδα</w:t>
            </w:r>
          </w:p>
        </w:tc>
      </w:tr>
      <w:tr w:rsidR="00002632" w:rsidRPr="00242501" w:rsidTr="003165A4">
        <w:trPr>
          <w:trHeight w:val="540"/>
          <w:jc w:val="center"/>
        </w:trPr>
        <w:tc>
          <w:tcPr>
            <w:tcW w:w="1075" w:type="dxa"/>
            <w:vMerge w:val="restart"/>
            <w:tcBorders>
              <w:top w:val="nil"/>
              <w:left w:val="single" w:sz="4" w:space="0" w:color="auto"/>
              <w:right w:val="single" w:sz="4" w:space="0" w:color="auto"/>
            </w:tcBorders>
            <w:shd w:val="clear" w:color="auto" w:fill="auto"/>
            <w:vAlign w:val="center"/>
            <w:hideMark/>
          </w:tcPr>
          <w:p w:rsidR="00002632" w:rsidRPr="00242501" w:rsidRDefault="00002632"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ΕΣ5.1.1</w:t>
            </w:r>
          </w:p>
        </w:tc>
        <w:tc>
          <w:tcPr>
            <w:tcW w:w="3402" w:type="dxa"/>
            <w:vMerge w:val="restart"/>
            <w:tcBorders>
              <w:top w:val="nil"/>
              <w:left w:val="single" w:sz="4" w:space="0" w:color="auto"/>
              <w:right w:val="single" w:sz="4" w:space="0" w:color="auto"/>
            </w:tcBorders>
            <w:shd w:val="clear" w:color="auto" w:fill="auto"/>
            <w:vAlign w:val="center"/>
            <w:hideMark/>
          </w:tcPr>
          <w:p w:rsidR="00002632" w:rsidRPr="00242501" w:rsidRDefault="00002632"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των υποδομών δημόσιας υγείας και κοινωνικής πρόνοιας</w:t>
            </w:r>
          </w:p>
        </w:tc>
        <w:tc>
          <w:tcPr>
            <w:tcW w:w="4095" w:type="dxa"/>
            <w:tcBorders>
              <w:top w:val="nil"/>
              <w:left w:val="nil"/>
              <w:bottom w:val="single" w:sz="4" w:space="0" w:color="auto"/>
              <w:right w:val="single" w:sz="4" w:space="0" w:color="auto"/>
            </w:tcBorders>
            <w:shd w:val="clear" w:color="auto" w:fill="auto"/>
            <w:vAlign w:val="bottom"/>
            <w:hideMark/>
          </w:tcPr>
          <w:p w:rsidR="00002632" w:rsidRPr="00242501" w:rsidRDefault="00002632" w:rsidP="00BE7951">
            <w:pPr>
              <w:suppressAutoHyphens w:val="0"/>
              <w:spacing w:before="0" w:after="0"/>
              <w:jc w:val="left"/>
              <w:rPr>
                <w:rFonts w:ascii="Calibri" w:hAnsi="Calibri" w:cs="Calibri"/>
                <w:color w:val="000000"/>
                <w:sz w:val="18"/>
                <w:szCs w:val="18"/>
              </w:rPr>
            </w:pPr>
            <w:r w:rsidRPr="00A542B5">
              <w:rPr>
                <w:rFonts w:ascii="Calibri" w:hAnsi="Calibri" w:cs="Calibri"/>
                <w:color w:val="000000"/>
                <w:sz w:val="18"/>
                <w:szCs w:val="18"/>
              </w:rPr>
              <w:t>Αριθμός εντάξεων / Αριθμό αιτήσεων (κατ’ έτος) για τις δομές «</w:t>
            </w:r>
            <w:proofErr w:type="spellStart"/>
            <w:r w:rsidRPr="00A542B5">
              <w:rPr>
                <w:rFonts w:ascii="Calibri" w:hAnsi="Calibri" w:cs="Calibri"/>
                <w:color w:val="000000"/>
                <w:sz w:val="18"/>
                <w:szCs w:val="18"/>
              </w:rPr>
              <w:t>ΒσΣ</w:t>
            </w:r>
            <w:proofErr w:type="spellEnd"/>
            <w:r w:rsidRPr="00A542B5">
              <w:rPr>
                <w:rFonts w:ascii="Calibri" w:hAnsi="Calibri" w:cs="Calibri"/>
                <w:color w:val="000000"/>
                <w:sz w:val="18"/>
                <w:szCs w:val="18"/>
              </w:rPr>
              <w:t>, ΚΑΠΗ, ΚΗΦΗ κ.α.»</w:t>
            </w:r>
          </w:p>
        </w:tc>
        <w:tc>
          <w:tcPr>
            <w:tcW w:w="1575" w:type="dxa"/>
            <w:tcBorders>
              <w:top w:val="nil"/>
              <w:left w:val="nil"/>
              <w:bottom w:val="single" w:sz="4" w:space="0" w:color="auto"/>
              <w:right w:val="single" w:sz="4" w:space="0" w:color="auto"/>
            </w:tcBorders>
            <w:shd w:val="clear" w:color="auto" w:fill="auto"/>
            <w:vAlign w:val="bottom"/>
            <w:hideMark/>
          </w:tcPr>
          <w:p w:rsidR="00002632" w:rsidRPr="00242501" w:rsidRDefault="00002632"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002632" w:rsidRPr="00242501" w:rsidTr="003165A4">
        <w:trPr>
          <w:trHeight w:val="540"/>
          <w:jc w:val="center"/>
        </w:trPr>
        <w:tc>
          <w:tcPr>
            <w:tcW w:w="1075" w:type="dxa"/>
            <w:vMerge/>
            <w:tcBorders>
              <w:left w:val="single" w:sz="4" w:space="0" w:color="auto"/>
              <w:right w:val="single" w:sz="4" w:space="0" w:color="auto"/>
            </w:tcBorders>
            <w:vAlign w:val="center"/>
            <w:hideMark/>
          </w:tcPr>
          <w:p w:rsidR="00002632" w:rsidRPr="00242501" w:rsidRDefault="00002632"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002632" w:rsidRPr="00242501" w:rsidRDefault="00002632"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002632" w:rsidRPr="00242501" w:rsidRDefault="00002632" w:rsidP="00BE7951">
            <w:pPr>
              <w:suppressAutoHyphens w:val="0"/>
              <w:spacing w:before="0" w:after="0"/>
              <w:jc w:val="left"/>
              <w:rPr>
                <w:rFonts w:ascii="Calibri" w:hAnsi="Calibri" w:cs="Calibri"/>
                <w:color w:val="000000"/>
                <w:sz w:val="18"/>
                <w:szCs w:val="18"/>
              </w:rPr>
            </w:pPr>
            <w:r w:rsidRPr="00A542B5">
              <w:rPr>
                <w:rFonts w:ascii="Calibri" w:hAnsi="Calibri" w:cs="Calibri"/>
                <w:color w:val="000000"/>
                <w:sz w:val="18"/>
                <w:szCs w:val="18"/>
              </w:rPr>
              <w:t xml:space="preserve">Δομές Υποστήριξης </w:t>
            </w:r>
            <w:proofErr w:type="spellStart"/>
            <w:r w:rsidRPr="00A542B5">
              <w:rPr>
                <w:rFonts w:ascii="Calibri" w:hAnsi="Calibri" w:cs="Calibri"/>
                <w:color w:val="000000"/>
                <w:sz w:val="18"/>
                <w:szCs w:val="18"/>
              </w:rPr>
              <w:t>ΑμεΑ</w:t>
            </w:r>
            <w:proofErr w:type="spellEnd"/>
            <w:r w:rsidRPr="00A542B5">
              <w:rPr>
                <w:rFonts w:ascii="Calibri" w:hAnsi="Calibri" w:cs="Calibri"/>
                <w:color w:val="000000"/>
                <w:sz w:val="18"/>
                <w:szCs w:val="18"/>
              </w:rPr>
              <w:t>: Αριθμός εντάξεων / Αριθμό αιτήσεων (κατ’ έτος)</w:t>
            </w:r>
          </w:p>
        </w:tc>
        <w:tc>
          <w:tcPr>
            <w:tcW w:w="1575" w:type="dxa"/>
            <w:tcBorders>
              <w:top w:val="nil"/>
              <w:left w:val="nil"/>
              <w:bottom w:val="single" w:sz="4" w:space="0" w:color="auto"/>
              <w:right w:val="single" w:sz="4" w:space="0" w:color="auto"/>
            </w:tcBorders>
            <w:shd w:val="clear" w:color="auto" w:fill="auto"/>
            <w:vAlign w:val="bottom"/>
            <w:hideMark/>
          </w:tcPr>
          <w:p w:rsidR="00002632" w:rsidRPr="00242501" w:rsidRDefault="00002632"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002632" w:rsidRPr="00242501" w:rsidTr="00355AA1">
        <w:trPr>
          <w:trHeight w:val="540"/>
          <w:jc w:val="center"/>
        </w:trPr>
        <w:tc>
          <w:tcPr>
            <w:tcW w:w="1075" w:type="dxa"/>
            <w:vMerge/>
            <w:tcBorders>
              <w:left w:val="single" w:sz="4" w:space="0" w:color="auto"/>
              <w:right w:val="single" w:sz="4" w:space="0" w:color="auto"/>
            </w:tcBorders>
            <w:vAlign w:val="center"/>
            <w:hideMark/>
          </w:tcPr>
          <w:p w:rsidR="00002632" w:rsidRPr="00242501" w:rsidRDefault="00002632"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002632" w:rsidRPr="00242501" w:rsidRDefault="00002632"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002632" w:rsidRPr="00A542B5" w:rsidRDefault="00002632" w:rsidP="00BE7951">
            <w:pPr>
              <w:suppressAutoHyphens w:val="0"/>
              <w:spacing w:before="0" w:after="0"/>
              <w:jc w:val="left"/>
              <w:rPr>
                <w:rFonts w:ascii="Calibri" w:hAnsi="Calibri" w:cs="Calibri"/>
                <w:color w:val="000000"/>
                <w:sz w:val="18"/>
                <w:szCs w:val="18"/>
              </w:rPr>
            </w:pPr>
            <w:r w:rsidRPr="00A542B5">
              <w:rPr>
                <w:rFonts w:ascii="Calibri" w:hAnsi="Calibri" w:cs="Calibri"/>
                <w:color w:val="000000"/>
                <w:sz w:val="18"/>
                <w:szCs w:val="18"/>
              </w:rPr>
              <w:t>Δυναμικότητα των υποδομών πρόνοιας του Δήμου</w:t>
            </w:r>
          </w:p>
        </w:tc>
        <w:tc>
          <w:tcPr>
            <w:tcW w:w="1575" w:type="dxa"/>
            <w:tcBorders>
              <w:top w:val="nil"/>
              <w:left w:val="nil"/>
              <w:bottom w:val="single" w:sz="4" w:space="0" w:color="auto"/>
              <w:right w:val="single" w:sz="4" w:space="0" w:color="auto"/>
            </w:tcBorders>
            <w:shd w:val="clear" w:color="auto" w:fill="auto"/>
            <w:vAlign w:val="bottom"/>
            <w:hideMark/>
          </w:tcPr>
          <w:p w:rsidR="00002632" w:rsidRPr="00242501" w:rsidRDefault="00002632" w:rsidP="00BE7951">
            <w:pPr>
              <w:suppressAutoHyphens w:val="0"/>
              <w:spacing w:before="0" w:after="0"/>
              <w:jc w:val="center"/>
              <w:rPr>
                <w:rFonts w:ascii="Calibri" w:hAnsi="Calibri" w:cs="Calibri"/>
                <w:color w:val="000000"/>
                <w:sz w:val="18"/>
                <w:szCs w:val="18"/>
              </w:rPr>
            </w:pPr>
            <w:r>
              <w:rPr>
                <w:rFonts w:ascii="Calibri" w:hAnsi="Calibri" w:cs="Calibri"/>
                <w:color w:val="000000"/>
                <w:sz w:val="18"/>
                <w:szCs w:val="18"/>
              </w:rPr>
              <w:t>Εκροών</w:t>
            </w:r>
          </w:p>
        </w:tc>
      </w:tr>
      <w:tr w:rsidR="00002632" w:rsidRPr="00242501" w:rsidTr="003165A4">
        <w:trPr>
          <w:trHeight w:val="540"/>
          <w:jc w:val="center"/>
        </w:trPr>
        <w:tc>
          <w:tcPr>
            <w:tcW w:w="1075" w:type="dxa"/>
            <w:vMerge/>
            <w:tcBorders>
              <w:left w:val="single" w:sz="4" w:space="0" w:color="auto"/>
              <w:bottom w:val="single" w:sz="4" w:space="0" w:color="000000"/>
              <w:right w:val="single" w:sz="4" w:space="0" w:color="auto"/>
            </w:tcBorders>
            <w:vAlign w:val="center"/>
            <w:hideMark/>
          </w:tcPr>
          <w:p w:rsidR="00002632" w:rsidRPr="00242501" w:rsidRDefault="00002632"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bottom w:val="single" w:sz="4" w:space="0" w:color="000000"/>
              <w:right w:val="single" w:sz="4" w:space="0" w:color="auto"/>
            </w:tcBorders>
            <w:vAlign w:val="center"/>
            <w:hideMark/>
          </w:tcPr>
          <w:p w:rsidR="00002632" w:rsidRPr="00242501" w:rsidRDefault="00002632"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002632" w:rsidRPr="00A542B5" w:rsidRDefault="00002632" w:rsidP="00BE7951">
            <w:pPr>
              <w:suppressAutoHyphens w:val="0"/>
              <w:spacing w:before="0" w:after="0"/>
              <w:jc w:val="left"/>
              <w:rPr>
                <w:rFonts w:ascii="Calibri" w:hAnsi="Calibri" w:cs="Calibri"/>
                <w:color w:val="000000"/>
                <w:sz w:val="18"/>
                <w:szCs w:val="18"/>
              </w:rPr>
            </w:pPr>
            <w:r w:rsidRPr="00A542B5">
              <w:rPr>
                <w:rFonts w:ascii="Calibri" w:hAnsi="Calibri" w:cs="Calibri"/>
                <w:color w:val="000000"/>
                <w:sz w:val="18"/>
                <w:szCs w:val="18"/>
              </w:rPr>
              <w:t>Πληθυσμός που καλύπτεται από βελτιωμένες υπηρεσίες πρόνοιας</w:t>
            </w:r>
          </w:p>
        </w:tc>
        <w:tc>
          <w:tcPr>
            <w:tcW w:w="1575" w:type="dxa"/>
            <w:tcBorders>
              <w:top w:val="nil"/>
              <w:left w:val="nil"/>
              <w:bottom w:val="single" w:sz="4" w:space="0" w:color="auto"/>
              <w:right w:val="single" w:sz="4" w:space="0" w:color="auto"/>
            </w:tcBorders>
            <w:shd w:val="clear" w:color="auto" w:fill="auto"/>
            <w:vAlign w:val="bottom"/>
            <w:hideMark/>
          </w:tcPr>
          <w:p w:rsidR="00002632" w:rsidRDefault="00002632" w:rsidP="00BE7951">
            <w:pPr>
              <w:suppressAutoHyphens w:val="0"/>
              <w:spacing w:before="0" w:after="0"/>
              <w:jc w:val="center"/>
              <w:rPr>
                <w:rFonts w:ascii="Calibri" w:hAnsi="Calibri" w:cs="Calibri"/>
                <w:color w:val="000000"/>
                <w:sz w:val="18"/>
                <w:szCs w:val="18"/>
              </w:rPr>
            </w:pPr>
            <w:r>
              <w:rPr>
                <w:rFonts w:ascii="Calibri" w:hAnsi="Calibri" w:cs="Calibri"/>
                <w:color w:val="000000"/>
                <w:sz w:val="18"/>
                <w:szCs w:val="18"/>
              </w:rPr>
              <w:t>Εκροών</w:t>
            </w:r>
          </w:p>
        </w:tc>
      </w:tr>
      <w:tr w:rsidR="00BE7951" w:rsidRPr="00242501" w:rsidTr="00861FE4">
        <w:trPr>
          <w:trHeight w:val="449"/>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ΕΣ5.1.2</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της ισότιμης και έγκαιρης</w:t>
            </w:r>
            <w:r w:rsidRPr="00242501">
              <w:rPr>
                <w:rFonts w:ascii="Calibri" w:hAnsi="Calibri" w:cs="Calibri"/>
                <w:color w:val="000000"/>
                <w:sz w:val="18"/>
                <w:szCs w:val="18"/>
              </w:rPr>
              <w:br/>
              <w:t>πρόσβασης σε ποιοτικές, βιώσιμες και</w:t>
            </w:r>
            <w:r w:rsidRPr="00242501">
              <w:rPr>
                <w:rFonts w:ascii="Calibri" w:hAnsi="Calibri" w:cs="Calibri"/>
                <w:color w:val="000000"/>
                <w:sz w:val="18"/>
                <w:szCs w:val="18"/>
              </w:rPr>
              <w:br/>
              <w:t xml:space="preserve">οικονομικά προσιτές υπηρεσίες κοινωνικής μέριμνας και πρωτοβάθμιας </w:t>
            </w:r>
            <w:r w:rsidRPr="00242501">
              <w:rPr>
                <w:rFonts w:ascii="Calibri" w:hAnsi="Calibri" w:cs="Calibri"/>
                <w:color w:val="000000"/>
                <w:sz w:val="18"/>
                <w:szCs w:val="18"/>
              </w:rPr>
              <w:lastRenderedPageBreak/>
              <w:t>υγειονομικής περίθαλψης</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4043B8" w:rsidP="00BE7951">
            <w:pPr>
              <w:suppressAutoHyphens w:val="0"/>
              <w:spacing w:before="0" w:after="0"/>
              <w:jc w:val="left"/>
              <w:rPr>
                <w:rFonts w:ascii="Calibri" w:hAnsi="Calibri" w:cs="Calibri"/>
                <w:color w:val="000000"/>
                <w:sz w:val="18"/>
                <w:szCs w:val="18"/>
              </w:rPr>
            </w:pPr>
            <w:r w:rsidRPr="00A542B5">
              <w:rPr>
                <w:rFonts w:ascii="Calibri" w:hAnsi="Calibri" w:cs="Calibri"/>
                <w:color w:val="000000"/>
                <w:sz w:val="18"/>
                <w:szCs w:val="18"/>
              </w:rPr>
              <w:lastRenderedPageBreak/>
              <w:t>Αριθμός Προγραμμάτων Δημόσιας Υγείας</w:t>
            </w:r>
            <w:r w:rsidR="00002632" w:rsidRPr="00A542B5">
              <w:rPr>
                <w:rFonts w:ascii="Calibri" w:hAnsi="Calibri" w:cs="Calibri"/>
                <w:color w:val="000000"/>
                <w:sz w:val="18"/>
                <w:szCs w:val="18"/>
              </w:rPr>
              <w:t xml:space="preserve"> </w:t>
            </w:r>
            <w:r w:rsidRPr="00A542B5">
              <w:rPr>
                <w:rFonts w:ascii="Calibri" w:hAnsi="Calibri" w:cs="Calibri"/>
                <w:color w:val="000000"/>
                <w:sz w:val="18"/>
                <w:szCs w:val="18"/>
              </w:rPr>
              <w:t>Αγωγής Υγείας που ολοκληρώθηκαν (κατ’ έτος)</w:t>
            </w:r>
          </w:p>
        </w:tc>
        <w:tc>
          <w:tcPr>
            <w:tcW w:w="1575" w:type="dxa"/>
            <w:tcBorders>
              <w:top w:val="nil"/>
              <w:left w:val="nil"/>
              <w:bottom w:val="single" w:sz="4" w:space="0" w:color="auto"/>
              <w:right w:val="single" w:sz="4" w:space="0" w:color="auto"/>
            </w:tcBorders>
            <w:shd w:val="clear" w:color="auto" w:fill="auto"/>
            <w:vAlign w:val="bottom"/>
            <w:hideMark/>
          </w:tcPr>
          <w:p w:rsidR="00BE7951" w:rsidRPr="00242501" w:rsidRDefault="004043B8"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A542B5" w:rsidRPr="00242501" w:rsidTr="00861FE4">
        <w:trPr>
          <w:trHeight w:val="426"/>
          <w:jc w:val="center"/>
        </w:trPr>
        <w:tc>
          <w:tcPr>
            <w:tcW w:w="1075" w:type="dxa"/>
            <w:vMerge/>
            <w:tcBorders>
              <w:top w:val="nil"/>
              <w:left w:val="single" w:sz="4" w:space="0" w:color="auto"/>
              <w:bottom w:val="single" w:sz="4" w:space="0" w:color="000000"/>
              <w:right w:val="single" w:sz="4" w:space="0" w:color="auto"/>
            </w:tcBorders>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left"/>
              <w:rPr>
                <w:rFonts w:ascii="Calibri" w:hAnsi="Calibri" w:cs="Calibri"/>
                <w:color w:val="000000"/>
                <w:sz w:val="18"/>
                <w:szCs w:val="18"/>
              </w:rPr>
            </w:pPr>
            <w:r w:rsidRPr="00A542B5">
              <w:rPr>
                <w:rFonts w:ascii="Calibri" w:hAnsi="Calibri" w:cs="Calibri"/>
                <w:color w:val="000000"/>
                <w:sz w:val="18"/>
                <w:szCs w:val="18"/>
              </w:rPr>
              <w:t xml:space="preserve">Δυναμικότητα των υποδομών που δημιουργούνται στο πλαίσιο στρατηγικών αστικής και τοπικής </w:t>
            </w:r>
            <w:r w:rsidRPr="00A542B5">
              <w:rPr>
                <w:rFonts w:ascii="Calibri" w:hAnsi="Calibri" w:cs="Calibri"/>
                <w:color w:val="000000"/>
                <w:sz w:val="18"/>
                <w:szCs w:val="18"/>
              </w:rPr>
              <w:lastRenderedPageBreak/>
              <w:t>ανάπτυξης που στοχεύουν στην κοινωνική ένταξη</w:t>
            </w:r>
          </w:p>
        </w:tc>
        <w:tc>
          <w:tcPr>
            <w:tcW w:w="157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9426B7">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lastRenderedPageBreak/>
              <w:t>Εκροών</w:t>
            </w:r>
          </w:p>
        </w:tc>
      </w:tr>
      <w:tr w:rsidR="00A542B5" w:rsidRPr="00242501" w:rsidTr="005E6439">
        <w:trPr>
          <w:trHeight w:val="300"/>
          <w:jc w:val="center"/>
        </w:trPr>
        <w:tc>
          <w:tcPr>
            <w:tcW w:w="1075" w:type="dxa"/>
            <w:vMerge w:val="restart"/>
            <w:tcBorders>
              <w:top w:val="nil"/>
              <w:left w:val="single" w:sz="4" w:space="0" w:color="auto"/>
              <w:right w:val="single" w:sz="4" w:space="0" w:color="auto"/>
            </w:tcBorders>
            <w:shd w:val="clear" w:color="auto" w:fill="auto"/>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lastRenderedPageBreak/>
              <w:t>ΕΣ5.1.3</w:t>
            </w:r>
          </w:p>
        </w:tc>
        <w:tc>
          <w:tcPr>
            <w:tcW w:w="3402" w:type="dxa"/>
            <w:vMerge w:val="restart"/>
            <w:tcBorders>
              <w:top w:val="nil"/>
              <w:left w:val="single" w:sz="4" w:space="0" w:color="auto"/>
              <w:right w:val="single" w:sz="4" w:space="0" w:color="auto"/>
            </w:tcBorders>
            <w:shd w:val="clear" w:color="auto" w:fill="auto"/>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κοινωνικής ένταξης των ατόμων που αντιμετωπίζουν κίνδυνο</w:t>
            </w:r>
            <w:r w:rsidRPr="00242501">
              <w:rPr>
                <w:rFonts w:ascii="Calibri" w:hAnsi="Calibri" w:cs="Calibri"/>
                <w:color w:val="000000"/>
                <w:sz w:val="18"/>
                <w:szCs w:val="18"/>
              </w:rPr>
              <w:br/>
              <w:t>φτώχειας ή κοινωνικού αποκλεισμού,</w:t>
            </w:r>
            <w:r w:rsidRPr="00242501">
              <w:rPr>
                <w:rFonts w:ascii="Calibri" w:hAnsi="Calibri" w:cs="Calibri"/>
                <w:color w:val="000000"/>
                <w:sz w:val="18"/>
                <w:szCs w:val="18"/>
              </w:rPr>
              <w:br/>
              <w:t>συμπεριλαμβανομένων περιθωριοποιημένων κοινοτήτων</w:t>
            </w:r>
          </w:p>
        </w:tc>
        <w:tc>
          <w:tcPr>
            <w:tcW w:w="409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left"/>
              <w:rPr>
                <w:rFonts w:ascii="Calibri" w:hAnsi="Calibri" w:cs="Calibri"/>
                <w:color w:val="000000"/>
                <w:sz w:val="18"/>
                <w:szCs w:val="18"/>
              </w:rPr>
            </w:pPr>
            <w:proofErr w:type="spellStart"/>
            <w:r w:rsidRPr="00A542B5">
              <w:rPr>
                <w:rFonts w:ascii="Calibri" w:hAnsi="Calibri" w:cs="Calibri"/>
                <w:color w:val="000000"/>
                <w:sz w:val="18"/>
                <w:szCs w:val="18"/>
              </w:rPr>
              <w:t>Μειονεκτούντα</w:t>
            </w:r>
            <w:proofErr w:type="spellEnd"/>
            <w:r w:rsidRPr="00A542B5">
              <w:rPr>
                <w:rFonts w:ascii="Calibri" w:hAnsi="Calibri" w:cs="Calibri"/>
                <w:color w:val="000000"/>
                <w:sz w:val="18"/>
                <w:szCs w:val="18"/>
              </w:rPr>
              <w:t xml:space="preserve"> άτομα που ωφελούνται από παροχή υπηρεσιών υγείας – Πρόνοιας</w:t>
            </w:r>
          </w:p>
        </w:tc>
        <w:tc>
          <w:tcPr>
            <w:tcW w:w="157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542B5" w:rsidRPr="00242501" w:rsidTr="007E2844">
        <w:trPr>
          <w:trHeight w:val="446"/>
          <w:jc w:val="center"/>
        </w:trPr>
        <w:tc>
          <w:tcPr>
            <w:tcW w:w="1075" w:type="dxa"/>
            <w:vMerge/>
            <w:tcBorders>
              <w:left w:val="single" w:sz="4" w:space="0" w:color="auto"/>
              <w:right w:val="single" w:sz="4" w:space="0" w:color="auto"/>
            </w:tcBorders>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002632">
            <w:pPr>
              <w:suppressAutoHyphens w:val="0"/>
              <w:spacing w:before="0" w:after="0"/>
              <w:jc w:val="left"/>
              <w:rPr>
                <w:rFonts w:ascii="Calibri" w:hAnsi="Calibri" w:cs="Calibri"/>
                <w:color w:val="000000"/>
                <w:sz w:val="18"/>
                <w:szCs w:val="18"/>
              </w:rPr>
            </w:pPr>
            <w:r w:rsidRPr="00A542B5">
              <w:rPr>
                <w:rFonts w:ascii="Calibri" w:hAnsi="Calibri" w:cs="Calibri"/>
                <w:color w:val="000000"/>
                <w:sz w:val="18"/>
                <w:szCs w:val="18"/>
              </w:rPr>
              <w:t>Αριθμός δράσεων καταπολέμησης των διακρίσεων  που πραγματοποιήθηκαν (κατ’ έτος)</w:t>
            </w:r>
          </w:p>
        </w:tc>
        <w:tc>
          <w:tcPr>
            <w:tcW w:w="157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Εισροών</w:t>
            </w:r>
          </w:p>
        </w:tc>
      </w:tr>
      <w:tr w:rsidR="00A542B5" w:rsidRPr="00242501" w:rsidTr="005E6439">
        <w:trPr>
          <w:trHeight w:val="825"/>
          <w:jc w:val="center"/>
        </w:trPr>
        <w:tc>
          <w:tcPr>
            <w:tcW w:w="1075" w:type="dxa"/>
            <w:vMerge/>
            <w:tcBorders>
              <w:left w:val="single" w:sz="4" w:space="0" w:color="auto"/>
              <w:bottom w:val="single" w:sz="4" w:space="0" w:color="000000"/>
              <w:right w:val="single" w:sz="4" w:space="0" w:color="auto"/>
            </w:tcBorders>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bottom w:val="single" w:sz="4" w:space="0" w:color="000000"/>
              <w:right w:val="single" w:sz="4" w:space="0" w:color="auto"/>
            </w:tcBorders>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542B5" w:rsidRPr="00A542B5" w:rsidRDefault="00A542B5" w:rsidP="00002632">
            <w:pPr>
              <w:suppressAutoHyphens w:val="0"/>
              <w:spacing w:before="0" w:after="0"/>
              <w:jc w:val="left"/>
              <w:rPr>
                <w:rFonts w:ascii="Calibri" w:hAnsi="Calibri" w:cs="Calibri"/>
                <w:color w:val="000000"/>
                <w:sz w:val="18"/>
                <w:szCs w:val="18"/>
              </w:rPr>
            </w:pPr>
            <w:proofErr w:type="spellStart"/>
            <w:r w:rsidRPr="00A542B5">
              <w:rPr>
                <w:rFonts w:ascii="Calibri" w:hAnsi="Calibri" w:cs="Calibri"/>
                <w:color w:val="000000"/>
                <w:sz w:val="18"/>
                <w:szCs w:val="18"/>
              </w:rPr>
              <w:t>οσοστό</w:t>
            </w:r>
            <w:proofErr w:type="spellEnd"/>
            <w:r w:rsidRPr="00A542B5">
              <w:rPr>
                <w:rFonts w:ascii="Calibri" w:hAnsi="Calibri" w:cs="Calibri"/>
                <w:color w:val="000000"/>
                <w:sz w:val="18"/>
                <w:szCs w:val="18"/>
              </w:rPr>
              <w:t xml:space="preserve"> κάλυψης των δράσεων υγείας - πρόνοιας επί του γενικού συνόλου των πολιτών που διαβιούν κάτω από το όριο της φτώχειας και δεν διαθέτουν ασφαλιστική κάλυψη</w:t>
            </w:r>
          </w:p>
        </w:tc>
        <w:tc>
          <w:tcPr>
            <w:tcW w:w="157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A542B5" w:rsidRPr="00242501" w:rsidTr="00861FE4">
        <w:trPr>
          <w:trHeight w:val="386"/>
          <w:jc w:val="center"/>
        </w:trPr>
        <w:tc>
          <w:tcPr>
            <w:tcW w:w="1075" w:type="dxa"/>
            <w:tcBorders>
              <w:top w:val="nil"/>
              <w:left w:val="single" w:sz="4" w:space="0" w:color="auto"/>
              <w:bottom w:val="single" w:sz="4" w:space="0" w:color="000000"/>
              <w:right w:val="single" w:sz="4" w:space="0" w:color="auto"/>
            </w:tcBorders>
            <w:vAlign w:val="center"/>
            <w:hideMark/>
          </w:tcPr>
          <w:p w:rsidR="00A542B5" w:rsidRPr="00861FE4" w:rsidRDefault="00A542B5" w:rsidP="009426B7">
            <w:pPr>
              <w:suppressAutoHyphens w:val="0"/>
              <w:spacing w:before="0" w:after="0"/>
              <w:jc w:val="left"/>
              <w:rPr>
                <w:rFonts w:ascii="Calibri" w:hAnsi="Calibri" w:cs="Calibri"/>
                <w:b/>
                <w:bCs/>
                <w:color w:val="000000"/>
                <w:sz w:val="18"/>
                <w:szCs w:val="18"/>
              </w:rPr>
            </w:pPr>
            <w:r w:rsidRPr="00861FE4">
              <w:rPr>
                <w:rFonts w:ascii="Calibri" w:hAnsi="Calibri" w:cs="Calibri"/>
                <w:b/>
                <w:bCs/>
                <w:color w:val="000000"/>
                <w:sz w:val="18"/>
                <w:szCs w:val="18"/>
              </w:rPr>
              <w:t>Μέτρο 2.3</w:t>
            </w:r>
          </w:p>
        </w:tc>
        <w:tc>
          <w:tcPr>
            <w:tcW w:w="9072" w:type="dxa"/>
            <w:gridSpan w:val="3"/>
            <w:tcBorders>
              <w:top w:val="nil"/>
              <w:left w:val="single" w:sz="4" w:space="0" w:color="auto"/>
              <w:bottom w:val="single" w:sz="4" w:space="0" w:color="000000"/>
              <w:right w:val="single" w:sz="4" w:space="0" w:color="auto"/>
            </w:tcBorders>
            <w:vAlign w:val="center"/>
            <w:hideMark/>
          </w:tcPr>
          <w:p w:rsidR="00A542B5" w:rsidRPr="00861FE4" w:rsidRDefault="00A542B5" w:rsidP="009426B7">
            <w:pPr>
              <w:suppressAutoHyphens w:val="0"/>
              <w:spacing w:before="0" w:after="0"/>
              <w:jc w:val="left"/>
              <w:rPr>
                <w:rFonts w:ascii="Calibri" w:hAnsi="Calibri" w:cs="Calibri"/>
                <w:b/>
                <w:bCs/>
                <w:color w:val="000000"/>
                <w:sz w:val="18"/>
                <w:szCs w:val="18"/>
              </w:rPr>
            </w:pPr>
            <w:r w:rsidRPr="00861FE4">
              <w:rPr>
                <w:rFonts w:ascii="Calibri" w:hAnsi="Calibri" w:cs="Calibri"/>
                <w:b/>
                <w:bCs/>
                <w:color w:val="000000"/>
                <w:sz w:val="18"/>
                <w:szCs w:val="18"/>
              </w:rPr>
              <w:t>Ενίσχυση και βελτίωση εκπαιδευτικών αθλητικών και πολιτισμικών υποδομών και υπηρεσιών.</w:t>
            </w:r>
          </w:p>
        </w:tc>
      </w:tr>
      <w:tr w:rsidR="00A542B5" w:rsidRPr="00242501" w:rsidTr="001622DB">
        <w:trPr>
          <w:trHeight w:val="45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ΕΣ5.1.4</w:t>
            </w:r>
          </w:p>
        </w:tc>
        <w:tc>
          <w:tcPr>
            <w:tcW w:w="3402" w:type="dxa"/>
            <w:vMerge w:val="restart"/>
            <w:tcBorders>
              <w:top w:val="nil"/>
              <w:left w:val="nil"/>
              <w:right w:val="single" w:sz="4" w:space="0" w:color="auto"/>
            </w:tcBorders>
            <w:shd w:val="clear" w:color="auto" w:fill="auto"/>
            <w:vAlign w:val="center"/>
            <w:hideMark/>
          </w:tcPr>
          <w:p w:rsidR="00A542B5" w:rsidRDefault="00A542B5" w:rsidP="00BE7951">
            <w:pPr>
              <w:suppressAutoHyphens w:val="0"/>
              <w:spacing w:before="0" w:after="0"/>
              <w:jc w:val="left"/>
              <w:rPr>
                <w:rFonts w:ascii="Calibri" w:hAnsi="Calibri" w:cs="Calibri"/>
                <w:color w:val="000000"/>
                <w:sz w:val="18"/>
                <w:szCs w:val="18"/>
              </w:rPr>
            </w:pPr>
          </w:p>
          <w:p w:rsidR="00A542B5" w:rsidRDefault="00A542B5" w:rsidP="00BE7951">
            <w:pPr>
              <w:suppressAutoHyphens w:val="0"/>
              <w:spacing w:before="0" w:after="0"/>
              <w:jc w:val="left"/>
              <w:rPr>
                <w:rFonts w:ascii="Calibri" w:hAnsi="Calibri" w:cs="Calibri"/>
                <w:color w:val="000000"/>
                <w:sz w:val="18"/>
                <w:szCs w:val="18"/>
              </w:rPr>
            </w:pPr>
          </w:p>
          <w:p w:rsidR="00A542B5" w:rsidRPr="00242501" w:rsidRDefault="00A542B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και αναβάθμιση των εκπαιδευτικών και αθλητικών υποδομών</w:t>
            </w:r>
          </w:p>
          <w:p w:rsidR="00A542B5" w:rsidRPr="00242501" w:rsidRDefault="00A542B5" w:rsidP="00BE7951">
            <w:pPr>
              <w:jc w:val="left"/>
              <w:rPr>
                <w:rFonts w:ascii="Calibri" w:hAnsi="Calibri" w:cs="Calibri"/>
                <w:color w:val="000000"/>
                <w:sz w:val="18"/>
                <w:szCs w:val="18"/>
              </w:rPr>
            </w:pPr>
            <w:r w:rsidRPr="00242501">
              <w:rPr>
                <w:rFonts w:ascii="Calibri" w:hAnsi="Calibri" w:cs="Calibri"/>
                <w:color w:val="000000"/>
                <w:sz w:val="18"/>
                <w:szCs w:val="18"/>
              </w:rPr>
              <w:t> </w:t>
            </w:r>
          </w:p>
        </w:tc>
        <w:tc>
          <w:tcPr>
            <w:tcW w:w="409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left"/>
              <w:rPr>
                <w:rFonts w:ascii="Calibri" w:hAnsi="Calibri" w:cs="Calibri"/>
                <w:color w:val="000000"/>
                <w:sz w:val="18"/>
                <w:szCs w:val="18"/>
              </w:rPr>
            </w:pPr>
            <w:r w:rsidRPr="008B76C8">
              <w:rPr>
                <w:rFonts w:ascii="Calibri" w:hAnsi="Calibri" w:cs="Calibri"/>
                <w:color w:val="000000"/>
                <w:sz w:val="18"/>
                <w:szCs w:val="18"/>
              </w:rPr>
              <w:t>Δημιουργία-συντήρηση δημοτικών αθλητικών εγκαταστάσεων</w:t>
            </w:r>
          </w:p>
        </w:tc>
        <w:tc>
          <w:tcPr>
            <w:tcW w:w="157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542B5" w:rsidRPr="00242501" w:rsidTr="001622DB">
        <w:trPr>
          <w:trHeight w:val="450"/>
          <w:jc w:val="center"/>
        </w:trPr>
        <w:tc>
          <w:tcPr>
            <w:tcW w:w="1075" w:type="dxa"/>
            <w:vMerge/>
            <w:tcBorders>
              <w:top w:val="nil"/>
              <w:left w:val="single" w:sz="4" w:space="0" w:color="auto"/>
              <w:bottom w:val="single" w:sz="4" w:space="0" w:color="000000"/>
              <w:right w:val="single" w:sz="4" w:space="0" w:color="auto"/>
            </w:tcBorders>
            <w:shd w:val="clear" w:color="auto" w:fill="auto"/>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p>
        </w:tc>
        <w:tc>
          <w:tcPr>
            <w:tcW w:w="3402" w:type="dxa"/>
            <w:vMerge/>
            <w:tcBorders>
              <w:left w:val="nil"/>
              <w:right w:val="single" w:sz="4" w:space="0" w:color="auto"/>
            </w:tcBorders>
            <w:shd w:val="clear" w:color="auto" w:fill="auto"/>
            <w:vAlign w:val="center"/>
            <w:hideMark/>
          </w:tcPr>
          <w:p w:rsidR="00A542B5" w:rsidRPr="00242501" w:rsidRDefault="00A542B5" w:rsidP="00BE7951">
            <w:pPr>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542B5" w:rsidRPr="008B76C8" w:rsidRDefault="00A542B5" w:rsidP="00BE7951">
            <w:pPr>
              <w:suppressAutoHyphens w:val="0"/>
              <w:spacing w:before="0" w:after="0"/>
              <w:jc w:val="left"/>
              <w:rPr>
                <w:rFonts w:ascii="Calibri" w:hAnsi="Calibri" w:cs="Calibri"/>
                <w:color w:val="000000"/>
                <w:sz w:val="18"/>
                <w:szCs w:val="18"/>
              </w:rPr>
            </w:pPr>
            <w:r w:rsidRPr="008B76C8">
              <w:rPr>
                <w:rFonts w:ascii="Calibri" w:hAnsi="Calibri" w:cs="Calibri"/>
                <w:color w:val="000000"/>
                <w:sz w:val="18"/>
                <w:szCs w:val="18"/>
              </w:rPr>
              <w:t>Αριθμός επωφελούμενων από Προγράμματα στον τομέα του Αθλητισμού</w:t>
            </w:r>
          </w:p>
        </w:tc>
        <w:tc>
          <w:tcPr>
            <w:tcW w:w="157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542B5" w:rsidRPr="00242501" w:rsidTr="001622DB">
        <w:trPr>
          <w:trHeight w:val="510"/>
          <w:jc w:val="center"/>
        </w:trPr>
        <w:tc>
          <w:tcPr>
            <w:tcW w:w="1075" w:type="dxa"/>
            <w:vMerge/>
            <w:tcBorders>
              <w:top w:val="nil"/>
              <w:left w:val="single" w:sz="4" w:space="0" w:color="auto"/>
              <w:bottom w:val="single" w:sz="4" w:space="0" w:color="000000"/>
              <w:right w:val="single" w:sz="4" w:space="0" w:color="auto"/>
            </w:tcBorders>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p>
        </w:tc>
        <w:tc>
          <w:tcPr>
            <w:tcW w:w="3402" w:type="dxa"/>
            <w:vMerge/>
            <w:tcBorders>
              <w:left w:val="nil"/>
              <w:bottom w:val="single" w:sz="4" w:space="0" w:color="auto"/>
              <w:right w:val="single" w:sz="4" w:space="0" w:color="auto"/>
            </w:tcBorders>
            <w:shd w:val="clear" w:color="auto" w:fill="auto"/>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left"/>
              <w:rPr>
                <w:rFonts w:ascii="Calibri" w:hAnsi="Calibri" w:cs="Calibri"/>
                <w:color w:val="000000"/>
                <w:sz w:val="18"/>
                <w:szCs w:val="18"/>
              </w:rPr>
            </w:pPr>
            <w:r w:rsidRPr="008B76C8">
              <w:rPr>
                <w:rFonts w:ascii="Calibri" w:hAnsi="Calibri" w:cs="Calibri"/>
                <w:color w:val="000000"/>
                <w:sz w:val="18"/>
                <w:szCs w:val="18"/>
              </w:rPr>
              <w:t>Αριθμός Δημοτικών Αθλητικών Εγκαταστάσεων / Σύνολο του Πληθυσμού</w:t>
            </w:r>
          </w:p>
        </w:tc>
        <w:tc>
          <w:tcPr>
            <w:tcW w:w="157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A542B5" w:rsidRPr="00242501" w:rsidTr="008B76C8">
        <w:trPr>
          <w:trHeight w:val="428"/>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ΕΣ5.1.5</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υποδομών πολιτισμού</w:t>
            </w:r>
          </w:p>
        </w:tc>
        <w:tc>
          <w:tcPr>
            <w:tcW w:w="4095" w:type="dxa"/>
            <w:tcBorders>
              <w:top w:val="nil"/>
              <w:left w:val="nil"/>
              <w:bottom w:val="single" w:sz="4" w:space="0" w:color="auto"/>
              <w:right w:val="single" w:sz="4" w:space="0" w:color="auto"/>
            </w:tcBorders>
            <w:shd w:val="clear" w:color="auto" w:fill="auto"/>
            <w:vAlign w:val="bottom"/>
            <w:hideMark/>
          </w:tcPr>
          <w:p w:rsidR="00A542B5" w:rsidRPr="00991307" w:rsidRDefault="00991307" w:rsidP="00991307">
            <w:pPr>
              <w:suppressAutoHyphens w:val="0"/>
              <w:spacing w:before="0" w:after="0"/>
              <w:jc w:val="left"/>
              <w:rPr>
                <w:rFonts w:ascii="Calibri" w:hAnsi="Calibri" w:cs="Calibri"/>
                <w:color w:val="000000"/>
                <w:sz w:val="18"/>
                <w:szCs w:val="18"/>
              </w:rPr>
            </w:pPr>
            <w:r w:rsidRPr="00991307">
              <w:rPr>
                <w:rFonts w:ascii="Calibri" w:hAnsi="Calibri" w:cs="Calibri"/>
                <w:color w:val="000000"/>
                <w:sz w:val="18"/>
                <w:szCs w:val="18"/>
              </w:rPr>
              <w:t xml:space="preserve">Δημιουργία-συντήρηση </w:t>
            </w:r>
            <w:r>
              <w:rPr>
                <w:rFonts w:ascii="Calibri" w:hAnsi="Calibri" w:cs="Calibri"/>
                <w:color w:val="000000"/>
                <w:sz w:val="18"/>
                <w:szCs w:val="18"/>
              </w:rPr>
              <w:t>πολιτιστικών υποδομών</w:t>
            </w:r>
          </w:p>
        </w:tc>
        <w:tc>
          <w:tcPr>
            <w:tcW w:w="157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542B5" w:rsidRPr="00242501" w:rsidTr="00967C88">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ΕΣ5.1.6</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A542B5" w:rsidRPr="00242501" w:rsidRDefault="00A542B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Βελτίωση της πρόσβασης σε ποιοτικές υπηρεσίες εκπαίδευσης, κατάρτισης και διά βίου μάθησης </w:t>
            </w:r>
          </w:p>
        </w:tc>
        <w:tc>
          <w:tcPr>
            <w:tcW w:w="4095" w:type="dxa"/>
            <w:tcBorders>
              <w:top w:val="nil"/>
              <w:left w:val="nil"/>
              <w:bottom w:val="single" w:sz="4" w:space="0" w:color="auto"/>
              <w:right w:val="single" w:sz="4" w:space="0" w:color="auto"/>
            </w:tcBorders>
            <w:shd w:val="clear" w:color="auto" w:fill="auto"/>
            <w:vAlign w:val="bottom"/>
            <w:hideMark/>
          </w:tcPr>
          <w:p w:rsidR="00A542B5" w:rsidRPr="00242501" w:rsidRDefault="00991307" w:rsidP="00BE7951">
            <w:pPr>
              <w:suppressAutoHyphens w:val="0"/>
              <w:spacing w:before="0" w:after="0"/>
              <w:jc w:val="left"/>
              <w:rPr>
                <w:rFonts w:ascii="Calibri" w:hAnsi="Calibri" w:cs="Calibri"/>
                <w:color w:val="000000"/>
                <w:sz w:val="18"/>
                <w:szCs w:val="18"/>
              </w:rPr>
            </w:pPr>
            <w:r w:rsidRPr="00991307">
              <w:rPr>
                <w:rFonts w:ascii="Calibri" w:hAnsi="Calibri" w:cs="Calibri"/>
                <w:color w:val="000000"/>
                <w:sz w:val="18"/>
                <w:szCs w:val="18"/>
              </w:rPr>
              <w:t>Αριθμός προγραμμάτων δια βίου μάθησης που ολοκληρώθηκαν (κατ’ έτος)</w:t>
            </w:r>
          </w:p>
        </w:tc>
        <w:tc>
          <w:tcPr>
            <w:tcW w:w="1575" w:type="dxa"/>
            <w:tcBorders>
              <w:top w:val="nil"/>
              <w:left w:val="nil"/>
              <w:bottom w:val="single" w:sz="4" w:space="0" w:color="auto"/>
              <w:right w:val="single" w:sz="4" w:space="0" w:color="auto"/>
            </w:tcBorders>
            <w:shd w:val="clear" w:color="auto" w:fill="auto"/>
            <w:vAlign w:val="bottom"/>
            <w:hideMark/>
          </w:tcPr>
          <w:p w:rsidR="00A542B5" w:rsidRPr="00242501" w:rsidRDefault="00A542B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bl>
    <w:p w:rsidR="00BE7951" w:rsidRPr="003631BA" w:rsidRDefault="00BE7951" w:rsidP="00BE7951">
      <w:pPr>
        <w:rPr>
          <w:szCs w:val="22"/>
        </w:rPr>
      </w:pPr>
    </w:p>
    <w:p w:rsidR="00BE7951" w:rsidRDefault="00BE7951" w:rsidP="00BE7951">
      <w:pPr>
        <w:pStyle w:val="a4"/>
      </w:pPr>
      <w:bookmarkStart w:id="93" w:name="_Toc60601671"/>
      <w:r>
        <w:t xml:space="preserve">Πίνακας </w:t>
      </w:r>
      <w:fldSimple w:instr="SEQ Πίνακας \* ARABIC">
        <w:r>
          <w:rPr>
            <w:noProof/>
          </w:rPr>
          <w:t>47</w:t>
        </w:r>
      </w:fldSimple>
      <w:r w:rsidR="00094C8F">
        <w:t xml:space="preserve">: </w:t>
      </w:r>
      <w:r>
        <w:t>Πίνακας Δεικτών Μέτρησης ανά Ειδικό Στόχο του Άξονα Προτεραιότητας 3</w:t>
      </w:r>
      <w:bookmarkEnd w:id="93"/>
      <w:r>
        <w:t xml:space="preserve"> </w:t>
      </w:r>
    </w:p>
    <w:tbl>
      <w:tblPr>
        <w:tblW w:w="10131" w:type="dxa"/>
        <w:jc w:val="center"/>
        <w:tblInd w:w="-179" w:type="dxa"/>
        <w:tblLook w:val="04A0"/>
      </w:tblPr>
      <w:tblGrid>
        <w:gridCol w:w="1075"/>
        <w:gridCol w:w="3402"/>
        <w:gridCol w:w="4095"/>
        <w:gridCol w:w="1559"/>
      </w:tblGrid>
      <w:tr w:rsidR="00BE7951" w:rsidRPr="00242501" w:rsidTr="00BE7951">
        <w:trPr>
          <w:trHeight w:val="465"/>
          <w:jc w:val="center"/>
        </w:trPr>
        <w:tc>
          <w:tcPr>
            <w:tcW w:w="4477" w:type="dxa"/>
            <w:gridSpan w:val="2"/>
            <w:tcBorders>
              <w:top w:val="single" w:sz="4" w:space="0" w:color="auto"/>
              <w:left w:val="single" w:sz="4" w:space="0" w:color="auto"/>
              <w:bottom w:val="single" w:sz="4" w:space="0" w:color="auto"/>
              <w:right w:val="single" w:sz="4" w:space="0" w:color="auto"/>
            </w:tcBorders>
            <w:shd w:val="clear" w:color="000000" w:fill="1F497D"/>
            <w:vAlign w:val="center"/>
            <w:hideMark/>
          </w:tcPr>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 xml:space="preserve">Άξονες Προτεραιότητας </w:t>
            </w:r>
            <w:r w:rsidR="00094C8F" w:rsidRPr="00242501">
              <w:rPr>
                <w:rFonts w:ascii="Calibri" w:hAnsi="Calibri" w:cs="Calibri"/>
                <w:b/>
                <w:bCs/>
                <w:color w:val="FFFFFF"/>
                <w:sz w:val="20"/>
                <w:szCs w:val="20"/>
              </w:rPr>
              <w:t>3</w:t>
            </w:r>
          </w:p>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 xml:space="preserve"> Μέτρα &amp; Ειδικοί Στόχοι</w:t>
            </w:r>
          </w:p>
        </w:tc>
        <w:tc>
          <w:tcPr>
            <w:tcW w:w="4095" w:type="dxa"/>
            <w:tcBorders>
              <w:top w:val="single" w:sz="4" w:space="0" w:color="auto"/>
              <w:left w:val="nil"/>
              <w:bottom w:val="single" w:sz="4" w:space="0" w:color="auto"/>
              <w:right w:val="single" w:sz="4" w:space="0" w:color="auto"/>
            </w:tcBorders>
            <w:shd w:val="clear" w:color="000000" w:fill="1F497D"/>
            <w:vAlign w:val="center"/>
            <w:hideMark/>
          </w:tcPr>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Δείκτης</w:t>
            </w:r>
          </w:p>
        </w:tc>
        <w:tc>
          <w:tcPr>
            <w:tcW w:w="1559" w:type="dxa"/>
            <w:tcBorders>
              <w:top w:val="single" w:sz="4" w:space="0" w:color="auto"/>
              <w:left w:val="nil"/>
              <w:bottom w:val="single" w:sz="4" w:space="0" w:color="auto"/>
              <w:right w:val="single" w:sz="4" w:space="0" w:color="auto"/>
            </w:tcBorders>
            <w:shd w:val="clear" w:color="000000" w:fill="1F497D"/>
            <w:vAlign w:val="center"/>
            <w:hideMark/>
          </w:tcPr>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Κατηγορία Δείκτη</w:t>
            </w:r>
          </w:p>
        </w:tc>
      </w:tr>
      <w:tr w:rsidR="00094C8F" w:rsidRPr="00242501" w:rsidTr="00094C8F">
        <w:trPr>
          <w:trHeight w:val="479"/>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3.1</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094C8F">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 xml:space="preserve">Τοπική </w:t>
            </w:r>
            <w:proofErr w:type="spellStart"/>
            <w:r w:rsidRPr="00242501">
              <w:rPr>
                <w:rFonts w:ascii="Calibri" w:hAnsi="Calibri" w:cs="Calibri"/>
                <w:b/>
                <w:bCs/>
                <w:color w:val="000000"/>
                <w:sz w:val="18"/>
                <w:szCs w:val="18"/>
              </w:rPr>
              <w:t>απασχολησιμότητα</w:t>
            </w:r>
            <w:proofErr w:type="spellEnd"/>
          </w:p>
        </w:tc>
      </w:tr>
      <w:tr w:rsidR="00BE7951" w:rsidRPr="00242501" w:rsidTr="00BE7951">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ΕΣ6.1.1</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Προαγωγή ενεργητικών πολιτικών απασχόλησης</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15416F" w:rsidP="00BE7951">
            <w:pPr>
              <w:suppressAutoHyphens w:val="0"/>
              <w:spacing w:before="0" w:after="0"/>
              <w:jc w:val="left"/>
              <w:rPr>
                <w:rFonts w:ascii="Calibri" w:hAnsi="Calibri" w:cs="Calibri"/>
                <w:color w:val="000000"/>
                <w:sz w:val="18"/>
                <w:szCs w:val="18"/>
              </w:rPr>
            </w:pPr>
            <w:r w:rsidRPr="0015416F">
              <w:rPr>
                <w:rFonts w:ascii="Calibri" w:hAnsi="Calibri" w:cs="Calibri"/>
                <w:color w:val="000000"/>
                <w:sz w:val="18"/>
                <w:szCs w:val="18"/>
              </w:rPr>
              <w:t>Αριθμός ολοκληρωμένων δράσεων που ενισχύουν την γεωργική και αγροτική τοπική επιχειρηματικότητα και καινοτομία</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BE7951">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ΕΣ6.1.2</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Βελτίωση της πρόσβασης στην απασχόληση όλων των ατόμων που αναζητούν εργασία, ιδίως των νέων, των μακροχρόνια ανέργων, των ΑΜΕΑ και των οικονομικά μη ενεργών ατόμων, προώθηση της </w:t>
            </w:r>
            <w:proofErr w:type="spellStart"/>
            <w:r w:rsidRPr="00242501">
              <w:rPr>
                <w:rFonts w:ascii="Calibri" w:hAnsi="Calibri" w:cs="Calibri"/>
                <w:color w:val="000000"/>
                <w:sz w:val="18"/>
                <w:szCs w:val="18"/>
              </w:rPr>
              <w:t>αυτοαπασχόλησης</w:t>
            </w:r>
            <w:proofErr w:type="spellEnd"/>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15416F" w:rsidP="00BE7951">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 xml:space="preserve">Προγράμματα κατάρτισης που υλοποιούνται </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094C8F" w:rsidRPr="00242501" w:rsidTr="00094C8F">
        <w:trPr>
          <w:trHeight w:val="439"/>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3.2</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094C8F">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Ανάπτυξη της τοπικής επιχειρηματικότητας   /ενίσχυση της τοπικής οικονομίας.</w:t>
            </w:r>
          </w:p>
        </w:tc>
      </w:tr>
      <w:tr w:rsidR="00BE7951" w:rsidRPr="00242501" w:rsidTr="00BE7951">
        <w:trPr>
          <w:trHeight w:val="45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ΕΣ7.1.1</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του ρόλου των δομών στήριξης επιχειρηματικής δραστηριότητας</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786BD7" w:rsidP="00BE7951">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Αριθμός επιχειρήσεων που εξυπηρετούνται από δομές - μηχανισμούς επιχειρηματικής υποστήριξης</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BE7951">
        <w:trPr>
          <w:trHeight w:val="465"/>
          <w:jc w:val="center"/>
        </w:trPr>
        <w:tc>
          <w:tcPr>
            <w:tcW w:w="1075"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786BD7" w:rsidP="00BE7951">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Αριθμός σχεδίων ανάπτυξης της τοπικής οικονομίας που εκπονούνται</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786BD7"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BE7951">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ΕΣ7.1.2</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της τοπικής επιχειρηματικότητας, της εξωστρέφειας και της ανταγωνιστικότητας της τοπικής οικονομίας μέσω της αξιοποίησης των συγκριτικών πλεονεκτημάτων του Δήμου</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15416F" w:rsidP="00786BD7">
            <w:pPr>
              <w:suppressAutoHyphens w:val="0"/>
              <w:spacing w:before="0" w:after="0"/>
              <w:jc w:val="left"/>
              <w:rPr>
                <w:rFonts w:ascii="Calibri" w:hAnsi="Calibri" w:cs="Calibri"/>
                <w:color w:val="000000"/>
                <w:sz w:val="18"/>
                <w:szCs w:val="18"/>
              </w:rPr>
            </w:pPr>
            <w:r w:rsidRPr="00786BD7">
              <w:rPr>
                <w:rFonts w:ascii="Calibri" w:hAnsi="Calibri" w:cs="Calibri"/>
                <w:color w:val="000000"/>
                <w:sz w:val="18"/>
                <w:szCs w:val="18"/>
              </w:rPr>
              <w:t xml:space="preserve">Αριθμός </w:t>
            </w:r>
            <w:r w:rsidR="00786BD7" w:rsidRPr="00786BD7">
              <w:rPr>
                <w:rFonts w:ascii="Calibri" w:hAnsi="Calibri" w:cs="Calibri"/>
                <w:color w:val="000000"/>
                <w:sz w:val="18"/>
                <w:szCs w:val="18"/>
              </w:rPr>
              <w:t>επιχειρήσεω</w:t>
            </w:r>
            <w:r w:rsidRPr="00786BD7">
              <w:rPr>
                <w:rFonts w:ascii="Calibri" w:hAnsi="Calibri" w:cs="Calibri"/>
                <w:color w:val="000000"/>
                <w:sz w:val="18"/>
                <w:szCs w:val="18"/>
              </w:rPr>
              <w:t>ν</w:t>
            </w:r>
            <w:r w:rsidR="00786BD7" w:rsidRPr="00786BD7">
              <w:rPr>
                <w:rFonts w:ascii="Calibri" w:hAnsi="Calibri" w:cs="Calibri"/>
                <w:color w:val="000000"/>
                <w:sz w:val="18"/>
                <w:szCs w:val="18"/>
              </w:rPr>
              <w:t xml:space="preserve"> που ωφελούνται από προγράμματα και δράσεις</w:t>
            </w:r>
            <w:r w:rsidRPr="00786BD7">
              <w:rPr>
                <w:rFonts w:ascii="Calibri" w:hAnsi="Calibri" w:cs="Calibri"/>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BE7951">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ΕΣ7.1.3</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Ανάπτυξη δεξιοτήτων για την έξυπνη εξειδίκευση, τη βιομηχανική μετάβαση και την επιχειρηματικότητα</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15416F" w:rsidP="00BE7951">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Προγράμματα κατάρτισης που υλοποιούνται</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BE7951">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ΕΣ7.1.4</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έρευνας και καινοτομίας σε συνεργασία με ερευνητικά και τριτοβάθμια εκπαιδευτικά Ιδρύματα.</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786BD7" w:rsidP="00BE7951">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 xml:space="preserve">Δράσεις ενίσχυσης και προώθησης της έρευνας και της καινοτομίας </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BE7951">
        <w:trPr>
          <w:trHeight w:val="465"/>
          <w:jc w:val="center"/>
        </w:trPr>
        <w:tc>
          <w:tcPr>
            <w:tcW w:w="1075"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786BD7" w:rsidP="00BE7951">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Ημερίδες – εκδηλώσεις  με τη συμμετοχή εκπαιδευτικών ιδρυμάτων</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786BD7"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786BD7">
        <w:trPr>
          <w:trHeight w:val="274"/>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ΕΣ7.1.5</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εξωστρέφειας του ιδιωτικού τομέα</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786BD7" w:rsidP="00BE7951">
            <w:pPr>
              <w:suppressAutoHyphens w:val="0"/>
              <w:spacing w:before="0" w:after="0"/>
              <w:jc w:val="left"/>
              <w:rPr>
                <w:rFonts w:ascii="Calibri" w:hAnsi="Calibri" w:cs="Calibri"/>
                <w:color w:val="000000"/>
                <w:sz w:val="18"/>
                <w:szCs w:val="18"/>
              </w:rPr>
            </w:pPr>
            <w:r w:rsidRPr="00786BD7">
              <w:rPr>
                <w:rFonts w:ascii="Calibri" w:hAnsi="Calibri" w:cs="Calibri"/>
                <w:color w:val="000000"/>
                <w:sz w:val="18"/>
                <w:szCs w:val="18"/>
              </w:rPr>
              <w:t>Αριθμός δράσεων ΤΠΕ που ενισχύουν την τοπική επιχειρηματικότητα και καινοτομία</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BE7951">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ΕΣ7.1.6</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Προώθηση της συνεργασίας μεταξύ του </w:t>
            </w:r>
            <w:r w:rsidRPr="00242501">
              <w:rPr>
                <w:rFonts w:ascii="Calibri" w:hAnsi="Calibri" w:cs="Calibri"/>
                <w:color w:val="000000"/>
                <w:sz w:val="18"/>
                <w:szCs w:val="18"/>
              </w:rPr>
              <w:lastRenderedPageBreak/>
              <w:t>Δήμου και άλλων φορέων υποστήριξης της παραγωγικής και οικονομικής δραστηριότητας</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15416F" w:rsidP="00BE7951">
            <w:pPr>
              <w:suppressAutoHyphens w:val="0"/>
              <w:spacing w:before="0" w:after="0"/>
              <w:jc w:val="left"/>
              <w:rPr>
                <w:rFonts w:ascii="Calibri" w:hAnsi="Calibri" w:cs="Calibri"/>
                <w:color w:val="000000"/>
                <w:sz w:val="18"/>
                <w:szCs w:val="18"/>
              </w:rPr>
            </w:pPr>
            <w:r w:rsidRPr="00786BD7">
              <w:rPr>
                <w:rFonts w:ascii="Calibri" w:hAnsi="Calibri" w:cs="Calibri"/>
                <w:color w:val="000000"/>
                <w:sz w:val="18"/>
                <w:szCs w:val="18"/>
              </w:rPr>
              <w:lastRenderedPageBreak/>
              <w:t xml:space="preserve">Αριθμός προγραμμάτων-δράσεων προώθησης στην </w:t>
            </w:r>
            <w:r w:rsidRPr="00786BD7">
              <w:rPr>
                <w:rFonts w:ascii="Calibri" w:hAnsi="Calibri" w:cs="Calibri"/>
                <w:color w:val="000000"/>
                <w:sz w:val="18"/>
                <w:szCs w:val="18"/>
              </w:rPr>
              <w:lastRenderedPageBreak/>
              <w:t>εργασία</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lastRenderedPageBreak/>
              <w:t>Εκροών</w:t>
            </w:r>
          </w:p>
        </w:tc>
      </w:tr>
      <w:tr w:rsidR="00BE7951" w:rsidRPr="00242501" w:rsidTr="00BE7951">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lastRenderedPageBreak/>
              <w:t>ΕΣ7.1.7</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Προώθηση της Κοινωνικής και Αλληλέγγυας Οικονομίας (K.ΑΛ.Ο) και της Κοινωνικής Επιχειρηματικότητας</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15416F" w:rsidP="00BE7951">
            <w:pPr>
              <w:suppressAutoHyphens w:val="0"/>
              <w:spacing w:before="0" w:after="0"/>
              <w:jc w:val="left"/>
              <w:rPr>
                <w:rFonts w:ascii="Calibri" w:hAnsi="Calibri" w:cs="Calibri"/>
                <w:color w:val="000000"/>
                <w:sz w:val="18"/>
                <w:szCs w:val="18"/>
              </w:rPr>
            </w:pPr>
            <w:r w:rsidRPr="00786BD7">
              <w:rPr>
                <w:rFonts w:ascii="Calibri" w:hAnsi="Calibri" w:cs="Calibri"/>
                <w:color w:val="000000"/>
                <w:sz w:val="18"/>
                <w:szCs w:val="18"/>
              </w:rPr>
              <w:t>Αριθμός Επιχειρησιακών σχεδίων για κοινωνικές επιχειρήσεις που χρηματοδοτούνται</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BE7951">
        <w:trPr>
          <w:trHeight w:val="465"/>
          <w:jc w:val="center"/>
        </w:trPr>
        <w:tc>
          <w:tcPr>
            <w:tcW w:w="1075"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15416F" w:rsidP="00BE7951">
            <w:pPr>
              <w:suppressAutoHyphens w:val="0"/>
              <w:spacing w:before="0" w:after="0"/>
              <w:jc w:val="left"/>
              <w:rPr>
                <w:rFonts w:ascii="Calibri" w:hAnsi="Calibri" w:cs="Calibri"/>
                <w:color w:val="000000"/>
                <w:sz w:val="18"/>
                <w:szCs w:val="18"/>
              </w:rPr>
            </w:pPr>
            <w:r w:rsidRPr="00786BD7">
              <w:rPr>
                <w:rFonts w:ascii="Calibri" w:hAnsi="Calibri" w:cs="Calibri"/>
                <w:color w:val="000000"/>
                <w:sz w:val="18"/>
                <w:szCs w:val="18"/>
              </w:rPr>
              <w:t>Κοινωνικές επιχειρήσεις που η λειτουργία τους συνεχίζεται ένα χρόνο μετά τη λήξη της παρέμβασης</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15416F"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bl>
    <w:p w:rsidR="00786BD7" w:rsidRDefault="00786BD7" w:rsidP="00BE7951">
      <w:pPr>
        <w:pStyle w:val="a4"/>
      </w:pPr>
    </w:p>
    <w:p w:rsidR="00BE7951" w:rsidRPr="00242501" w:rsidRDefault="00BE7951" w:rsidP="00BE7951">
      <w:pPr>
        <w:pStyle w:val="a4"/>
      </w:pPr>
      <w:bookmarkStart w:id="94" w:name="_Toc60601672"/>
      <w:r>
        <w:t xml:space="preserve">Πίνακας </w:t>
      </w:r>
      <w:fldSimple w:instr="SEQ Πίνακας \* ARABIC">
        <w:r>
          <w:rPr>
            <w:noProof/>
          </w:rPr>
          <w:t>48</w:t>
        </w:r>
      </w:fldSimple>
      <w:r w:rsidR="00094C8F">
        <w:t xml:space="preserve">: </w:t>
      </w:r>
      <w:r>
        <w:t>Πίνακας Δεικτών Μέτρησης ανά Ειδικό Στόχο του Άξονα Προτεραιότητας 4</w:t>
      </w:r>
      <w:bookmarkEnd w:id="94"/>
      <w:r>
        <w:t xml:space="preserve"> </w:t>
      </w:r>
    </w:p>
    <w:tbl>
      <w:tblPr>
        <w:tblW w:w="10131" w:type="dxa"/>
        <w:jc w:val="center"/>
        <w:tblInd w:w="-179" w:type="dxa"/>
        <w:tblLook w:val="04A0"/>
      </w:tblPr>
      <w:tblGrid>
        <w:gridCol w:w="1075"/>
        <w:gridCol w:w="3402"/>
        <w:gridCol w:w="4095"/>
        <w:gridCol w:w="1559"/>
      </w:tblGrid>
      <w:tr w:rsidR="00BE7951" w:rsidRPr="00242501" w:rsidTr="00BE7951">
        <w:trPr>
          <w:trHeight w:val="465"/>
          <w:jc w:val="center"/>
        </w:trPr>
        <w:tc>
          <w:tcPr>
            <w:tcW w:w="4477" w:type="dxa"/>
            <w:gridSpan w:val="2"/>
            <w:tcBorders>
              <w:top w:val="single" w:sz="4" w:space="0" w:color="auto"/>
              <w:left w:val="single" w:sz="4" w:space="0" w:color="auto"/>
              <w:bottom w:val="single" w:sz="4" w:space="0" w:color="auto"/>
              <w:right w:val="single" w:sz="4" w:space="0" w:color="auto"/>
            </w:tcBorders>
            <w:shd w:val="clear" w:color="000000" w:fill="1F497D"/>
            <w:vAlign w:val="center"/>
            <w:hideMark/>
          </w:tcPr>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 xml:space="preserve">Άξονες Προτεραιότητας </w:t>
            </w:r>
            <w:r w:rsidR="00094C8F" w:rsidRPr="00242501">
              <w:rPr>
                <w:rFonts w:ascii="Calibri" w:hAnsi="Calibri" w:cs="Calibri"/>
                <w:b/>
                <w:bCs/>
                <w:color w:val="FFFFFF"/>
                <w:sz w:val="20"/>
                <w:szCs w:val="20"/>
              </w:rPr>
              <w:t>4</w:t>
            </w:r>
            <w:r w:rsidRPr="00242501">
              <w:rPr>
                <w:rFonts w:ascii="Calibri" w:hAnsi="Calibri" w:cs="Calibri"/>
                <w:b/>
                <w:bCs/>
                <w:color w:val="FFFFFF"/>
                <w:sz w:val="20"/>
                <w:szCs w:val="20"/>
              </w:rPr>
              <w:t xml:space="preserve"> </w:t>
            </w:r>
          </w:p>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 xml:space="preserve"> Μέτρα &amp; Ειδικοί Στόχοι</w:t>
            </w:r>
          </w:p>
        </w:tc>
        <w:tc>
          <w:tcPr>
            <w:tcW w:w="4095" w:type="dxa"/>
            <w:tcBorders>
              <w:top w:val="single" w:sz="4" w:space="0" w:color="auto"/>
              <w:left w:val="nil"/>
              <w:bottom w:val="single" w:sz="4" w:space="0" w:color="auto"/>
              <w:right w:val="single" w:sz="4" w:space="0" w:color="auto"/>
            </w:tcBorders>
            <w:shd w:val="clear" w:color="000000" w:fill="1F497D"/>
            <w:vAlign w:val="center"/>
            <w:hideMark/>
          </w:tcPr>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Δείκτης</w:t>
            </w:r>
          </w:p>
        </w:tc>
        <w:tc>
          <w:tcPr>
            <w:tcW w:w="1559" w:type="dxa"/>
            <w:tcBorders>
              <w:top w:val="single" w:sz="4" w:space="0" w:color="auto"/>
              <w:left w:val="nil"/>
              <w:bottom w:val="single" w:sz="4" w:space="0" w:color="auto"/>
              <w:right w:val="single" w:sz="4" w:space="0" w:color="auto"/>
            </w:tcBorders>
            <w:shd w:val="clear" w:color="000000" w:fill="1F497D"/>
            <w:vAlign w:val="center"/>
            <w:hideMark/>
          </w:tcPr>
          <w:p w:rsidR="00BE7951" w:rsidRPr="00242501" w:rsidRDefault="00BE7951" w:rsidP="00BE7951">
            <w:pPr>
              <w:suppressAutoHyphens w:val="0"/>
              <w:spacing w:before="0" w:after="0"/>
              <w:jc w:val="center"/>
              <w:rPr>
                <w:rFonts w:ascii="Calibri" w:hAnsi="Calibri" w:cs="Calibri"/>
                <w:b/>
                <w:bCs/>
                <w:color w:val="FFFFFF"/>
                <w:sz w:val="20"/>
                <w:szCs w:val="20"/>
              </w:rPr>
            </w:pPr>
            <w:r w:rsidRPr="00242501">
              <w:rPr>
                <w:rFonts w:ascii="Calibri" w:hAnsi="Calibri" w:cs="Calibri"/>
                <w:b/>
                <w:bCs/>
                <w:color w:val="FFFFFF"/>
                <w:sz w:val="20"/>
                <w:szCs w:val="20"/>
              </w:rPr>
              <w:t>Κατηγορία Δείκτη</w:t>
            </w:r>
          </w:p>
        </w:tc>
      </w:tr>
      <w:tr w:rsidR="00094C8F" w:rsidRPr="00242501" w:rsidTr="00094C8F">
        <w:trPr>
          <w:trHeight w:val="402"/>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4.1</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094C8F" w:rsidRPr="00242501" w:rsidRDefault="00094C8F" w:rsidP="00094C8F">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Εκσυγχρονισμός της λειτουργίας του Δήμου –βελτίωση των παρεχομένων Υπηρεσιών.</w:t>
            </w:r>
          </w:p>
        </w:tc>
      </w:tr>
      <w:tr w:rsidR="00BE7951" w:rsidRPr="00242501" w:rsidTr="00BE7951">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ΕΣ8.1.1</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Διασφάλιση ποιότητας παρεχόμενων υπηρεσιών μέσω της προώθησης τυποποίησης διαδικασιών</w:t>
            </w: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A42D65" w:rsidP="00A42D65">
            <w:pPr>
              <w:suppressAutoHyphens w:val="0"/>
              <w:spacing w:before="0" w:after="0"/>
              <w:jc w:val="left"/>
              <w:rPr>
                <w:rFonts w:ascii="Calibri" w:hAnsi="Calibri" w:cs="Calibri"/>
                <w:color w:val="000000"/>
                <w:sz w:val="18"/>
                <w:szCs w:val="18"/>
              </w:rPr>
            </w:pPr>
            <w:r w:rsidRPr="00A42D65">
              <w:rPr>
                <w:rFonts w:ascii="Calibri" w:hAnsi="Calibri" w:cs="Calibri"/>
                <w:color w:val="000000"/>
                <w:sz w:val="18"/>
                <w:szCs w:val="18"/>
              </w:rPr>
              <w:t>Αριθμός επισκεπτών σε ψηφιακές υπηρεσίες του Δήμου (</w:t>
            </w:r>
            <w:proofErr w:type="spellStart"/>
            <w:r w:rsidRPr="00A42D65">
              <w:rPr>
                <w:rFonts w:ascii="Calibri" w:hAnsi="Calibri" w:cs="Calibri"/>
                <w:color w:val="000000"/>
                <w:sz w:val="18"/>
                <w:szCs w:val="18"/>
              </w:rPr>
              <w:t>κατ΄έτος</w:t>
            </w:r>
            <w:proofErr w:type="spellEnd"/>
            <w:r w:rsidRPr="00A42D65">
              <w:rPr>
                <w:rFonts w:ascii="Calibri" w:hAnsi="Calibri" w:cs="Calibri"/>
                <w:color w:val="000000"/>
                <w:sz w:val="18"/>
                <w:szCs w:val="18"/>
              </w:rPr>
              <w:t>)</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BE7951"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BE7951" w:rsidRPr="00242501" w:rsidTr="00A42D65">
        <w:trPr>
          <w:trHeight w:val="401"/>
          <w:jc w:val="center"/>
        </w:trPr>
        <w:tc>
          <w:tcPr>
            <w:tcW w:w="1075"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BE7951" w:rsidRPr="00242501" w:rsidRDefault="00BE7951"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BE7951" w:rsidRPr="00242501" w:rsidRDefault="00A42D65" w:rsidP="00BE7951">
            <w:pPr>
              <w:suppressAutoHyphens w:val="0"/>
              <w:spacing w:before="0" w:after="0"/>
              <w:jc w:val="left"/>
              <w:rPr>
                <w:rFonts w:ascii="Calibri" w:hAnsi="Calibri" w:cs="Calibri"/>
                <w:color w:val="000000"/>
                <w:sz w:val="18"/>
                <w:szCs w:val="18"/>
              </w:rPr>
            </w:pPr>
            <w:r w:rsidRPr="00A42D65">
              <w:rPr>
                <w:rFonts w:ascii="Calibri" w:hAnsi="Calibri" w:cs="Calibri"/>
                <w:color w:val="000000"/>
                <w:sz w:val="18"/>
                <w:szCs w:val="18"/>
              </w:rPr>
              <w:t>Παρεχόμενες κατηγορίες υπηρεσιών ΤΠΕ</w:t>
            </w:r>
          </w:p>
        </w:tc>
        <w:tc>
          <w:tcPr>
            <w:tcW w:w="1559" w:type="dxa"/>
            <w:tcBorders>
              <w:top w:val="nil"/>
              <w:left w:val="nil"/>
              <w:bottom w:val="single" w:sz="4" w:space="0" w:color="auto"/>
              <w:right w:val="single" w:sz="4" w:space="0" w:color="auto"/>
            </w:tcBorders>
            <w:shd w:val="clear" w:color="auto" w:fill="auto"/>
            <w:vAlign w:val="bottom"/>
            <w:hideMark/>
          </w:tcPr>
          <w:p w:rsidR="00BE7951" w:rsidRPr="00242501" w:rsidRDefault="00A42D6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Αποτελέσματος</w:t>
            </w:r>
          </w:p>
        </w:tc>
      </w:tr>
      <w:tr w:rsidR="00A42D65" w:rsidRPr="00242501" w:rsidTr="00BE7951">
        <w:trPr>
          <w:trHeight w:val="300"/>
          <w:jc w:val="center"/>
        </w:trPr>
        <w:tc>
          <w:tcPr>
            <w:tcW w:w="1075" w:type="dxa"/>
            <w:vMerge w:val="restart"/>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ΕΣ8.1.2</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Εφαρμογή των διαδικασιών ηλεκτρονικής διακυβέρνησης</w:t>
            </w:r>
          </w:p>
        </w:tc>
        <w:tc>
          <w:tcPr>
            <w:tcW w:w="4095"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9426B7">
            <w:pPr>
              <w:suppressAutoHyphens w:val="0"/>
              <w:spacing w:before="0" w:after="0"/>
              <w:jc w:val="left"/>
              <w:rPr>
                <w:rFonts w:ascii="Calibri" w:hAnsi="Calibri" w:cs="Calibri"/>
                <w:color w:val="000000"/>
                <w:sz w:val="18"/>
                <w:szCs w:val="18"/>
              </w:rPr>
            </w:pPr>
            <w:r w:rsidRPr="00A42D65">
              <w:rPr>
                <w:rFonts w:ascii="Calibri" w:hAnsi="Calibri" w:cs="Calibri"/>
                <w:color w:val="000000"/>
                <w:sz w:val="18"/>
                <w:szCs w:val="18"/>
              </w:rPr>
              <w:t>Αριθμός επισκεπτών σε ψηφιακές υπηρεσίες του Δήμου (</w:t>
            </w:r>
            <w:proofErr w:type="spellStart"/>
            <w:r w:rsidRPr="00A42D65">
              <w:rPr>
                <w:rFonts w:ascii="Calibri" w:hAnsi="Calibri" w:cs="Calibri"/>
                <w:color w:val="000000"/>
                <w:sz w:val="18"/>
                <w:szCs w:val="18"/>
              </w:rPr>
              <w:t>κατ΄έτος</w:t>
            </w:r>
            <w:proofErr w:type="spellEnd"/>
            <w:r w:rsidRPr="00A42D65">
              <w:rPr>
                <w:rFonts w:ascii="Calibri" w:hAnsi="Calibri" w:cs="Calibri"/>
                <w:color w:val="000000"/>
                <w:sz w:val="18"/>
                <w:szCs w:val="18"/>
              </w:rPr>
              <w:t>)</w:t>
            </w:r>
          </w:p>
        </w:tc>
        <w:tc>
          <w:tcPr>
            <w:tcW w:w="1559"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42D65" w:rsidRPr="00242501" w:rsidTr="00A42D65">
        <w:trPr>
          <w:trHeight w:val="315"/>
          <w:jc w:val="center"/>
        </w:trPr>
        <w:tc>
          <w:tcPr>
            <w:tcW w:w="1075" w:type="dxa"/>
            <w:vMerge/>
            <w:tcBorders>
              <w:top w:val="nil"/>
              <w:left w:val="single" w:sz="4" w:space="0" w:color="auto"/>
              <w:bottom w:val="single" w:sz="4" w:space="0" w:color="000000"/>
              <w:right w:val="single" w:sz="4" w:space="0" w:color="auto"/>
            </w:tcBorders>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p>
        </w:tc>
        <w:tc>
          <w:tcPr>
            <w:tcW w:w="3402" w:type="dxa"/>
            <w:vMerge/>
            <w:tcBorders>
              <w:top w:val="nil"/>
              <w:left w:val="single" w:sz="4" w:space="0" w:color="auto"/>
              <w:bottom w:val="single" w:sz="4" w:space="0" w:color="000000"/>
              <w:right w:val="single" w:sz="4" w:space="0" w:color="auto"/>
            </w:tcBorders>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BE7951">
            <w:pPr>
              <w:suppressAutoHyphens w:val="0"/>
              <w:spacing w:before="0" w:after="0"/>
              <w:jc w:val="left"/>
              <w:rPr>
                <w:rFonts w:ascii="Calibri" w:hAnsi="Calibri" w:cs="Calibri"/>
                <w:color w:val="000000"/>
                <w:sz w:val="18"/>
                <w:szCs w:val="18"/>
              </w:rPr>
            </w:pPr>
            <w:r w:rsidRPr="00A42D65">
              <w:rPr>
                <w:rFonts w:ascii="Calibri" w:hAnsi="Calibri" w:cs="Calibri"/>
                <w:color w:val="000000"/>
                <w:sz w:val="18"/>
                <w:szCs w:val="18"/>
              </w:rPr>
              <w:t xml:space="preserve">Διαδικτυακό Παρατηρητήριο που δημιουργείται </w:t>
            </w:r>
          </w:p>
        </w:tc>
        <w:tc>
          <w:tcPr>
            <w:tcW w:w="1559"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42D65" w:rsidRPr="00242501" w:rsidTr="00BE7951">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ΕΣ8.1.3</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της λειτουργίας των οργάνων διοίκησης</w:t>
            </w:r>
          </w:p>
        </w:tc>
        <w:tc>
          <w:tcPr>
            <w:tcW w:w="4095"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A42D65">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Συστήματα – Στρατηγικές που εφαρμόζονται</w:t>
            </w:r>
          </w:p>
        </w:tc>
        <w:tc>
          <w:tcPr>
            <w:tcW w:w="1559"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42D65" w:rsidRPr="00242501" w:rsidTr="00094C8F">
        <w:trPr>
          <w:trHeight w:val="459"/>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A42D65" w:rsidRPr="00242501" w:rsidRDefault="00A42D65"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4.2</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A42D65" w:rsidRPr="00242501" w:rsidRDefault="00A42D65" w:rsidP="00094C8F">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Ανάπτυξη Σχέσεων και Συνεργασιών</w:t>
            </w:r>
          </w:p>
        </w:tc>
      </w:tr>
      <w:tr w:rsidR="00A42D65" w:rsidRPr="00242501" w:rsidTr="00BE7951">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ΕΣ9.1.1</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 xml:space="preserve">Προώθηση των συνεργασιών με άλλους φορείς και της συμμετοχής σε δίκτυα τοπικής και </w:t>
            </w:r>
            <w:proofErr w:type="spellStart"/>
            <w:r w:rsidRPr="00242501">
              <w:rPr>
                <w:rFonts w:ascii="Calibri" w:hAnsi="Calibri" w:cs="Calibri"/>
                <w:color w:val="000000"/>
                <w:sz w:val="18"/>
                <w:szCs w:val="18"/>
              </w:rPr>
              <w:t>υπερτοπικής</w:t>
            </w:r>
            <w:proofErr w:type="spellEnd"/>
            <w:r w:rsidRPr="00242501">
              <w:rPr>
                <w:rFonts w:ascii="Calibri" w:hAnsi="Calibri" w:cs="Calibri"/>
                <w:color w:val="000000"/>
                <w:sz w:val="18"/>
                <w:szCs w:val="18"/>
              </w:rPr>
              <w:t xml:space="preserve"> σημασίας</w:t>
            </w:r>
          </w:p>
        </w:tc>
        <w:tc>
          <w:tcPr>
            <w:tcW w:w="4095"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BE7951">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Δίκτυα  - συνεργασίες που συμμετέχει ο Δήμος</w:t>
            </w:r>
          </w:p>
        </w:tc>
        <w:tc>
          <w:tcPr>
            <w:tcW w:w="1559"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42D65" w:rsidRPr="00242501" w:rsidTr="00BE7951">
        <w:trPr>
          <w:trHeight w:val="45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ΕΣ9.1.2</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Ενσωμάτωση διαδικασιών και προτύπων για την ολοκληρωμένη διαχείριση έργων και προγραμμάτων</w:t>
            </w:r>
          </w:p>
        </w:tc>
        <w:tc>
          <w:tcPr>
            <w:tcW w:w="4095"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BE7951">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Πρότυπα συστήματα και εφαρμογές διαχείρισης που εφαρμόζονται</w:t>
            </w:r>
          </w:p>
        </w:tc>
        <w:tc>
          <w:tcPr>
            <w:tcW w:w="1559"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A42D65" w:rsidRPr="00242501" w:rsidTr="00094C8F">
        <w:trPr>
          <w:trHeight w:val="404"/>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A42D65" w:rsidRPr="00242501" w:rsidRDefault="00A42D65"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4.3</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A42D65" w:rsidRPr="00242501" w:rsidRDefault="00A42D65" w:rsidP="00094C8F">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Βελτίωση της Υλικοτεχνικής υποδομής – Ανάπτυξη ανθρωπίνου δυναμικού</w:t>
            </w:r>
          </w:p>
        </w:tc>
      </w:tr>
      <w:tr w:rsidR="00A42D65" w:rsidRPr="00242501" w:rsidTr="00BE7951">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ΕΣ10.1.1</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της κτιριακής και υλικοτεχνικής υποδομής</w:t>
            </w:r>
          </w:p>
        </w:tc>
        <w:tc>
          <w:tcPr>
            <w:tcW w:w="4095" w:type="dxa"/>
            <w:tcBorders>
              <w:top w:val="nil"/>
              <w:left w:val="nil"/>
              <w:bottom w:val="single" w:sz="4" w:space="0" w:color="auto"/>
              <w:right w:val="single" w:sz="4" w:space="0" w:color="auto"/>
            </w:tcBorders>
            <w:shd w:val="clear" w:color="auto" w:fill="auto"/>
            <w:vAlign w:val="bottom"/>
            <w:hideMark/>
          </w:tcPr>
          <w:p w:rsidR="00A42D65" w:rsidRPr="00242501" w:rsidRDefault="00D43B04" w:rsidP="00BE7951">
            <w:pPr>
              <w:suppressAutoHyphens w:val="0"/>
              <w:spacing w:before="0" w:after="0"/>
              <w:jc w:val="left"/>
              <w:rPr>
                <w:rFonts w:ascii="Calibri" w:hAnsi="Calibri" w:cs="Calibri"/>
                <w:color w:val="000000"/>
                <w:sz w:val="18"/>
                <w:szCs w:val="18"/>
              </w:rPr>
            </w:pPr>
            <w:r>
              <w:rPr>
                <w:rFonts w:ascii="Calibri" w:hAnsi="Calibri" w:cs="Calibri"/>
                <w:color w:val="000000"/>
                <w:sz w:val="18"/>
                <w:szCs w:val="18"/>
              </w:rPr>
              <w:t>Δημοτικά κτίρια και εγκαταστάσεις που αναβαθμίζονται</w:t>
            </w:r>
          </w:p>
        </w:tc>
        <w:tc>
          <w:tcPr>
            <w:tcW w:w="1559" w:type="dxa"/>
            <w:tcBorders>
              <w:top w:val="nil"/>
              <w:left w:val="nil"/>
              <w:bottom w:val="single" w:sz="4" w:space="0" w:color="auto"/>
              <w:right w:val="single" w:sz="4" w:space="0" w:color="auto"/>
            </w:tcBorders>
            <w:shd w:val="clear" w:color="auto" w:fill="auto"/>
            <w:vAlign w:val="bottom"/>
            <w:hideMark/>
          </w:tcPr>
          <w:p w:rsidR="00A42D65" w:rsidRPr="00242501" w:rsidRDefault="00A42D65"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p>
        </w:tc>
      </w:tr>
      <w:tr w:rsidR="00D43B04" w:rsidRPr="00242501" w:rsidTr="00566451">
        <w:trPr>
          <w:trHeight w:val="300"/>
          <w:jc w:val="center"/>
        </w:trPr>
        <w:tc>
          <w:tcPr>
            <w:tcW w:w="1075" w:type="dxa"/>
            <w:vMerge w:val="restart"/>
            <w:tcBorders>
              <w:top w:val="nil"/>
              <w:left w:val="single" w:sz="4" w:space="0" w:color="auto"/>
              <w:right w:val="single" w:sz="4" w:space="0" w:color="auto"/>
            </w:tcBorders>
            <w:shd w:val="clear" w:color="auto" w:fill="auto"/>
            <w:vAlign w:val="center"/>
            <w:hideMark/>
          </w:tcPr>
          <w:p w:rsidR="00D43B04" w:rsidRPr="00242501" w:rsidRDefault="00D43B04"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ΕΣ10.1.2</w:t>
            </w:r>
          </w:p>
        </w:tc>
        <w:tc>
          <w:tcPr>
            <w:tcW w:w="3402" w:type="dxa"/>
            <w:vMerge w:val="restart"/>
            <w:tcBorders>
              <w:top w:val="nil"/>
              <w:left w:val="single" w:sz="4" w:space="0" w:color="auto"/>
              <w:right w:val="single" w:sz="4" w:space="0" w:color="auto"/>
            </w:tcBorders>
            <w:shd w:val="clear" w:color="auto" w:fill="auto"/>
            <w:vAlign w:val="center"/>
            <w:hideMark/>
          </w:tcPr>
          <w:p w:rsidR="00D43B04" w:rsidRPr="00242501" w:rsidRDefault="00D43B04"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Ενίσχυση της στελέχωσης και ανάπτυξη των δεξιοτήτων του ανθρώπινου δυναμικού</w:t>
            </w:r>
          </w:p>
        </w:tc>
        <w:tc>
          <w:tcPr>
            <w:tcW w:w="4095" w:type="dxa"/>
            <w:tcBorders>
              <w:top w:val="nil"/>
              <w:left w:val="nil"/>
              <w:bottom w:val="single" w:sz="4" w:space="0" w:color="auto"/>
              <w:right w:val="single" w:sz="4" w:space="0" w:color="auto"/>
            </w:tcBorders>
            <w:shd w:val="clear" w:color="auto" w:fill="auto"/>
            <w:vAlign w:val="bottom"/>
            <w:hideMark/>
          </w:tcPr>
          <w:p w:rsidR="00D43B04" w:rsidRPr="00242501" w:rsidRDefault="00D43B04" w:rsidP="00BE7951">
            <w:pPr>
              <w:suppressAutoHyphens w:val="0"/>
              <w:spacing w:before="0" w:after="0"/>
              <w:jc w:val="left"/>
              <w:rPr>
                <w:rFonts w:ascii="Calibri" w:hAnsi="Calibri" w:cs="Calibri"/>
                <w:color w:val="000000"/>
                <w:sz w:val="18"/>
                <w:szCs w:val="18"/>
              </w:rPr>
            </w:pPr>
            <w:r w:rsidRPr="00D43B04">
              <w:rPr>
                <w:rFonts w:ascii="Calibri" w:hAnsi="Calibri" w:cs="Calibri"/>
                <w:color w:val="000000"/>
                <w:sz w:val="18"/>
                <w:szCs w:val="18"/>
              </w:rPr>
              <w:t>Συνολικός αριθμός μόνιμων προσλήψεων / Συνολικό αριθμό αναγκαίων μόνιμων προσλήψεων (</w:t>
            </w:r>
            <w:proofErr w:type="spellStart"/>
            <w:r w:rsidRPr="00D43B04">
              <w:rPr>
                <w:rFonts w:ascii="Calibri" w:hAnsi="Calibri" w:cs="Calibri"/>
                <w:color w:val="000000"/>
                <w:sz w:val="18"/>
                <w:szCs w:val="18"/>
              </w:rPr>
              <w:t>κατ΄</w:t>
            </w:r>
            <w:proofErr w:type="spellEnd"/>
            <w:r w:rsidRPr="00D43B04">
              <w:rPr>
                <w:rFonts w:ascii="Calibri" w:hAnsi="Calibri" w:cs="Calibri"/>
                <w:color w:val="000000"/>
                <w:sz w:val="18"/>
                <w:szCs w:val="18"/>
              </w:rPr>
              <w:t xml:space="preserve"> έτος)</w:t>
            </w:r>
          </w:p>
        </w:tc>
        <w:tc>
          <w:tcPr>
            <w:tcW w:w="1559" w:type="dxa"/>
            <w:tcBorders>
              <w:top w:val="nil"/>
              <w:left w:val="nil"/>
              <w:bottom w:val="single" w:sz="4" w:space="0" w:color="auto"/>
              <w:right w:val="single" w:sz="4" w:space="0" w:color="auto"/>
            </w:tcBorders>
            <w:shd w:val="clear" w:color="auto" w:fill="auto"/>
            <w:vAlign w:val="bottom"/>
            <w:hideMark/>
          </w:tcPr>
          <w:p w:rsidR="00D43B04" w:rsidRPr="00242501" w:rsidRDefault="00D43B04"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r>
              <w:rPr>
                <w:rFonts w:ascii="Calibri" w:hAnsi="Calibri" w:cs="Calibri"/>
                <w:color w:val="000000"/>
                <w:sz w:val="18"/>
                <w:szCs w:val="18"/>
              </w:rPr>
              <w:t xml:space="preserve"> / Αποτελέσματος</w:t>
            </w:r>
          </w:p>
        </w:tc>
      </w:tr>
      <w:tr w:rsidR="00D43B04" w:rsidRPr="00242501" w:rsidTr="00566451">
        <w:trPr>
          <w:trHeight w:val="465"/>
          <w:jc w:val="center"/>
        </w:trPr>
        <w:tc>
          <w:tcPr>
            <w:tcW w:w="1075" w:type="dxa"/>
            <w:vMerge/>
            <w:tcBorders>
              <w:left w:val="single" w:sz="4" w:space="0" w:color="auto"/>
              <w:right w:val="single" w:sz="4" w:space="0" w:color="auto"/>
            </w:tcBorders>
            <w:vAlign w:val="center"/>
            <w:hideMark/>
          </w:tcPr>
          <w:p w:rsidR="00D43B04" w:rsidRPr="00242501" w:rsidRDefault="00D43B04"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right w:val="single" w:sz="4" w:space="0" w:color="auto"/>
            </w:tcBorders>
            <w:vAlign w:val="center"/>
            <w:hideMark/>
          </w:tcPr>
          <w:p w:rsidR="00D43B04" w:rsidRPr="00242501" w:rsidRDefault="00D43B04"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D43B04" w:rsidRPr="00242501" w:rsidRDefault="00D43B04" w:rsidP="00047380">
            <w:pPr>
              <w:suppressAutoHyphens w:val="0"/>
              <w:spacing w:before="0" w:after="0"/>
              <w:jc w:val="left"/>
              <w:rPr>
                <w:rFonts w:ascii="Calibri" w:hAnsi="Calibri" w:cs="Calibri"/>
                <w:color w:val="000000"/>
                <w:sz w:val="18"/>
                <w:szCs w:val="18"/>
              </w:rPr>
            </w:pPr>
            <w:r w:rsidRPr="00D43B04">
              <w:rPr>
                <w:rFonts w:ascii="Calibri" w:hAnsi="Calibri" w:cs="Calibri"/>
                <w:color w:val="000000"/>
                <w:sz w:val="18"/>
                <w:szCs w:val="18"/>
              </w:rPr>
              <w:t>Συνολικός αριθμός εποχικών προσλήψεων / Συνολικό αριθμό αναγκαίων εποχικών προσλήψεων (</w:t>
            </w:r>
            <w:proofErr w:type="spellStart"/>
            <w:r w:rsidRPr="00D43B04">
              <w:rPr>
                <w:rFonts w:ascii="Calibri" w:hAnsi="Calibri" w:cs="Calibri"/>
                <w:color w:val="000000"/>
                <w:sz w:val="18"/>
                <w:szCs w:val="18"/>
              </w:rPr>
              <w:t>κατ΄</w:t>
            </w:r>
            <w:proofErr w:type="spellEnd"/>
            <w:r w:rsidRPr="00D43B04">
              <w:rPr>
                <w:rFonts w:ascii="Calibri" w:hAnsi="Calibri" w:cs="Calibri"/>
                <w:color w:val="000000"/>
                <w:sz w:val="18"/>
                <w:szCs w:val="18"/>
              </w:rPr>
              <w:t xml:space="preserve"> έτος)</w:t>
            </w:r>
          </w:p>
        </w:tc>
        <w:tc>
          <w:tcPr>
            <w:tcW w:w="1559" w:type="dxa"/>
            <w:tcBorders>
              <w:top w:val="nil"/>
              <w:left w:val="nil"/>
              <w:bottom w:val="single" w:sz="4" w:space="0" w:color="auto"/>
              <w:right w:val="single" w:sz="4" w:space="0" w:color="auto"/>
            </w:tcBorders>
            <w:shd w:val="clear" w:color="auto" w:fill="auto"/>
            <w:vAlign w:val="bottom"/>
            <w:hideMark/>
          </w:tcPr>
          <w:p w:rsidR="00D43B04" w:rsidRPr="00242501" w:rsidRDefault="00D43B04" w:rsidP="00BE7951">
            <w:pPr>
              <w:suppressAutoHyphens w:val="0"/>
              <w:spacing w:before="0" w:after="0"/>
              <w:jc w:val="center"/>
              <w:rPr>
                <w:rFonts w:ascii="Calibri" w:hAnsi="Calibri" w:cs="Calibri"/>
                <w:color w:val="000000"/>
                <w:sz w:val="18"/>
                <w:szCs w:val="18"/>
              </w:rPr>
            </w:pPr>
            <w:r w:rsidRPr="00242501">
              <w:rPr>
                <w:rFonts w:ascii="Calibri" w:hAnsi="Calibri" w:cs="Calibri"/>
                <w:color w:val="000000"/>
                <w:sz w:val="18"/>
                <w:szCs w:val="18"/>
              </w:rPr>
              <w:t>Εκροών</w:t>
            </w:r>
            <w:r>
              <w:rPr>
                <w:rFonts w:ascii="Calibri" w:hAnsi="Calibri" w:cs="Calibri"/>
                <w:color w:val="000000"/>
                <w:sz w:val="18"/>
                <w:szCs w:val="18"/>
              </w:rPr>
              <w:t xml:space="preserve"> / Αποτελέσματος</w:t>
            </w:r>
          </w:p>
        </w:tc>
      </w:tr>
      <w:tr w:rsidR="00D43B04" w:rsidRPr="00242501" w:rsidTr="00566451">
        <w:trPr>
          <w:trHeight w:val="465"/>
          <w:jc w:val="center"/>
        </w:trPr>
        <w:tc>
          <w:tcPr>
            <w:tcW w:w="1075" w:type="dxa"/>
            <w:vMerge/>
            <w:tcBorders>
              <w:left w:val="single" w:sz="4" w:space="0" w:color="auto"/>
              <w:bottom w:val="single" w:sz="4" w:space="0" w:color="000000"/>
              <w:right w:val="single" w:sz="4" w:space="0" w:color="auto"/>
            </w:tcBorders>
            <w:vAlign w:val="center"/>
            <w:hideMark/>
          </w:tcPr>
          <w:p w:rsidR="00D43B04" w:rsidRPr="00242501" w:rsidRDefault="00D43B04" w:rsidP="00BE7951">
            <w:pPr>
              <w:suppressAutoHyphens w:val="0"/>
              <w:spacing w:before="0" w:after="0"/>
              <w:jc w:val="left"/>
              <w:rPr>
                <w:rFonts w:ascii="Calibri" w:hAnsi="Calibri" w:cs="Calibri"/>
                <w:color w:val="000000"/>
                <w:sz w:val="18"/>
                <w:szCs w:val="18"/>
              </w:rPr>
            </w:pPr>
          </w:p>
        </w:tc>
        <w:tc>
          <w:tcPr>
            <w:tcW w:w="3402" w:type="dxa"/>
            <w:vMerge/>
            <w:tcBorders>
              <w:left w:val="single" w:sz="4" w:space="0" w:color="auto"/>
              <w:bottom w:val="single" w:sz="4" w:space="0" w:color="000000"/>
              <w:right w:val="single" w:sz="4" w:space="0" w:color="auto"/>
            </w:tcBorders>
            <w:vAlign w:val="center"/>
            <w:hideMark/>
          </w:tcPr>
          <w:p w:rsidR="00D43B04" w:rsidRPr="00242501" w:rsidRDefault="00D43B04" w:rsidP="00BE7951">
            <w:pPr>
              <w:suppressAutoHyphens w:val="0"/>
              <w:spacing w:before="0" w:after="0"/>
              <w:jc w:val="left"/>
              <w:rPr>
                <w:rFonts w:ascii="Calibri" w:hAnsi="Calibri" w:cs="Calibri"/>
                <w:color w:val="000000"/>
                <w:sz w:val="18"/>
                <w:szCs w:val="18"/>
              </w:rPr>
            </w:pPr>
          </w:p>
        </w:tc>
        <w:tc>
          <w:tcPr>
            <w:tcW w:w="4095" w:type="dxa"/>
            <w:tcBorders>
              <w:top w:val="nil"/>
              <w:left w:val="nil"/>
              <w:bottom w:val="single" w:sz="4" w:space="0" w:color="auto"/>
              <w:right w:val="single" w:sz="4" w:space="0" w:color="auto"/>
            </w:tcBorders>
            <w:shd w:val="clear" w:color="auto" w:fill="auto"/>
            <w:vAlign w:val="bottom"/>
            <w:hideMark/>
          </w:tcPr>
          <w:p w:rsidR="00D43B04" w:rsidRPr="00D43B04" w:rsidRDefault="00D43B04" w:rsidP="00047380">
            <w:pPr>
              <w:suppressAutoHyphens w:val="0"/>
              <w:spacing w:before="0" w:after="0"/>
              <w:jc w:val="left"/>
              <w:rPr>
                <w:rFonts w:ascii="Calibri" w:hAnsi="Calibri" w:cs="Calibri"/>
                <w:color w:val="000000"/>
                <w:sz w:val="18"/>
                <w:szCs w:val="18"/>
              </w:rPr>
            </w:pPr>
            <w:r w:rsidRPr="00D43B04">
              <w:rPr>
                <w:rFonts w:ascii="Calibri" w:hAnsi="Calibri" w:cs="Calibri"/>
                <w:color w:val="000000"/>
                <w:sz w:val="18"/>
                <w:szCs w:val="18"/>
              </w:rPr>
              <w:t>Αριθμός Εγκεκριμένων Προγραμμάτων Επιμόρφωσης Στελεχών</w:t>
            </w:r>
          </w:p>
        </w:tc>
        <w:tc>
          <w:tcPr>
            <w:tcW w:w="1559" w:type="dxa"/>
            <w:tcBorders>
              <w:top w:val="nil"/>
              <w:left w:val="nil"/>
              <w:bottom w:val="single" w:sz="4" w:space="0" w:color="auto"/>
              <w:right w:val="single" w:sz="4" w:space="0" w:color="auto"/>
            </w:tcBorders>
            <w:shd w:val="clear" w:color="auto" w:fill="auto"/>
            <w:vAlign w:val="bottom"/>
            <w:hideMark/>
          </w:tcPr>
          <w:p w:rsidR="00D43B04" w:rsidRPr="00242501" w:rsidRDefault="00D43B04" w:rsidP="00BE7951">
            <w:pPr>
              <w:suppressAutoHyphens w:val="0"/>
              <w:spacing w:before="0" w:after="0"/>
              <w:jc w:val="center"/>
              <w:rPr>
                <w:rFonts w:ascii="Calibri" w:hAnsi="Calibri" w:cs="Calibri"/>
                <w:color w:val="000000"/>
                <w:sz w:val="18"/>
                <w:szCs w:val="18"/>
              </w:rPr>
            </w:pPr>
            <w:r>
              <w:rPr>
                <w:rFonts w:ascii="Calibri" w:hAnsi="Calibri" w:cs="Calibri"/>
                <w:color w:val="000000"/>
                <w:sz w:val="18"/>
                <w:szCs w:val="18"/>
              </w:rPr>
              <w:t>Αποτελέσματος</w:t>
            </w:r>
          </w:p>
        </w:tc>
      </w:tr>
      <w:tr w:rsidR="00A42D65" w:rsidRPr="00242501" w:rsidTr="00094C8F">
        <w:trPr>
          <w:trHeight w:val="392"/>
          <w:jc w:val="center"/>
        </w:trPr>
        <w:tc>
          <w:tcPr>
            <w:tcW w:w="1075" w:type="dxa"/>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A42D65" w:rsidRPr="00242501" w:rsidRDefault="00A42D65" w:rsidP="00BE7951">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Μέτρο 4.4</w:t>
            </w:r>
          </w:p>
        </w:tc>
        <w:tc>
          <w:tcPr>
            <w:tcW w:w="9056" w:type="dxa"/>
            <w:gridSpan w:val="3"/>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A42D65" w:rsidRPr="00242501" w:rsidRDefault="00A42D65" w:rsidP="00094C8F">
            <w:pPr>
              <w:suppressAutoHyphens w:val="0"/>
              <w:spacing w:before="0" w:after="0"/>
              <w:jc w:val="left"/>
              <w:rPr>
                <w:rFonts w:ascii="Calibri" w:hAnsi="Calibri" w:cs="Calibri"/>
                <w:b/>
                <w:bCs/>
                <w:color w:val="000000"/>
                <w:sz w:val="18"/>
                <w:szCs w:val="18"/>
              </w:rPr>
            </w:pPr>
            <w:r w:rsidRPr="00242501">
              <w:rPr>
                <w:rFonts w:ascii="Calibri" w:hAnsi="Calibri" w:cs="Calibri"/>
                <w:b/>
                <w:bCs/>
                <w:color w:val="000000"/>
                <w:sz w:val="18"/>
                <w:szCs w:val="18"/>
              </w:rPr>
              <w:t>Οικονομική διαχείριση</w:t>
            </w:r>
          </w:p>
        </w:tc>
      </w:tr>
      <w:tr w:rsidR="00A42D65" w:rsidRPr="00242501" w:rsidTr="00BE7951">
        <w:trPr>
          <w:trHeight w:val="300"/>
          <w:jc w:val="center"/>
        </w:trPr>
        <w:tc>
          <w:tcPr>
            <w:tcW w:w="1075"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ΕΣ11.1.1</w:t>
            </w:r>
          </w:p>
        </w:tc>
        <w:tc>
          <w:tcPr>
            <w:tcW w:w="3402" w:type="dxa"/>
            <w:tcBorders>
              <w:top w:val="nil"/>
              <w:left w:val="single" w:sz="4" w:space="0" w:color="auto"/>
              <w:bottom w:val="single" w:sz="4" w:space="0" w:color="000000"/>
              <w:right w:val="single" w:sz="4" w:space="0" w:color="auto"/>
            </w:tcBorders>
            <w:shd w:val="clear" w:color="auto" w:fill="auto"/>
            <w:vAlign w:val="center"/>
            <w:hideMark/>
          </w:tcPr>
          <w:p w:rsidR="00A42D65" w:rsidRPr="00242501" w:rsidRDefault="00A42D65" w:rsidP="00BE7951">
            <w:pPr>
              <w:suppressAutoHyphens w:val="0"/>
              <w:spacing w:before="0" w:after="0"/>
              <w:jc w:val="left"/>
              <w:rPr>
                <w:rFonts w:ascii="Calibri" w:hAnsi="Calibri" w:cs="Calibri"/>
                <w:color w:val="000000"/>
                <w:sz w:val="18"/>
                <w:szCs w:val="18"/>
              </w:rPr>
            </w:pPr>
            <w:r w:rsidRPr="00242501">
              <w:rPr>
                <w:rFonts w:ascii="Calibri" w:hAnsi="Calibri" w:cs="Calibri"/>
                <w:color w:val="000000"/>
                <w:sz w:val="18"/>
                <w:szCs w:val="18"/>
              </w:rPr>
              <w:t>Βελτίωση υφιστάμενων ή/ και ανάπτυξη νέων προσοδοφόρων δραστηριοτήτων/ αξιοποίηση της ακίνητης περιουσίας του Δήμου</w:t>
            </w:r>
          </w:p>
        </w:tc>
        <w:tc>
          <w:tcPr>
            <w:tcW w:w="4095" w:type="dxa"/>
            <w:tcBorders>
              <w:top w:val="nil"/>
              <w:left w:val="nil"/>
              <w:bottom w:val="single" w:sz="4" w:space="0" w:color="auto"/>
              <w:right w:val="single" w:sz="4" w:space="0" w:color="auto"/>
            </w:tcBorders>
            <w:shd w:val="clear" w:color="auto" w:fill="auto"/>
            <w:vAlign w:val="bottom"/>
            <w:hideMark/>
          </w:tcPr>
          <w:p w:rsidR="00A42D65" w:rsidRPr="00242501" w:rsidRDefault="000F75DC" w:rsidP="00BE7951">
            <w:pPr>
              <w:suppressAutoHyphens w:val="0"/>
              <w:spacing w:before="0" w:after="0"/>
              <w:jc w:val="left"/>
              <w:rPr>
                <w:rFonts w:ascii="Calibri" w:hAnsi="Calibri" w:cs="Calibri"/>
                <w:color w:val="000000"/>
                <w:sz w:val="18"/>
                <w:szCs w:val="18"/>
              </w:rPr>
            </w:pPr>
            <w:r w:rsidRPr="000F75DC">
              <w:rPr>
                <w:rFonts w:ascii="Calibri" w:hAnsi="Calibri" w:cs="Calibri"/>
                <w:color w:val="000000"/>
                <w:sz w:val="18"/>
                <w:szCs w:val="18"/>
              </w:rPr>
              <w:t>Ανανέωση μητρώου ακίνητης περιουσίας</w:t>
            </w:r>
          </w:p>
        </w:tc>
        <w:tc>
          <w:tcPr>
            <w:tcW w:w="1559" w:type="dxa"/>
            <w:tcBorders>
              <w:top w:val="nil"/>
              <w:left w:val="nil"/>
              <w:bottom w:val="single" w:sz="4" w:space="0" w:color="auto"/>
              <w:right w:val="single" w:sz="4" w:space="0" w:color="auto"/>
            </w:tcBorders>
            <w:shd w:val="clear" w:color="auto" w:fill="auto"/>
            <w:vAlign w:val="bottom"/>
            <w:hideMark/>
          </w:tcPr>
          <w:p w:rsidR="00A42D65" w:rsidRPr="00242501" w:rsidRDefault="000F75DC" w:rsidP="00BE7951">
            <w:pPr>
              <w:suppressAutoHyphens w:val="0"/>
              <w:spacing w:before="0" w:after="0"/>
              <w:jc w:val="center"/>
              <w:rPr>
                <w:rFonts w:ascii="Calibri" w:hAnsi="Calibri" w:cs="Calibri"/>
                <w:color w:val="000000"/>
                <w:sz w:val="18"/>
                <w:szCs w:val="18"/>
              </w:rPr>
            </w:pPr>
            <w:r>
              <w:rPr>
                <w:rFonts w:ascii="Calibri" w:hAnsi="Calibri" w:cs="Calibri"/>
                <w:color w:val="000000"/>
                <w:sz w:val="18"/>
                <w:szCs w:val="18"/>
              </w:rPr>
              <w:t>Αποτελέσματος</w:t>
            </w:r>
          </w:p>
        </w:tc>
      </w:tr>
    </w:tbl>
    <w:p w:rsidR="00BE7951" w:rsidRPr="003631BA" w:rsidRDefault="00BE7951" w:rsidP="003631BA">
      <w:pPr>
        <w:rPr>
          <w:szCs w:val="22"/>
        </w:rPr>
      </w:pPr>
    </w:p>
    <w:sectPr w:rsidR="00BE7951" w:rsidRPr="003631BA" w:rsidSect="000544BC">
      <w:pgSz w:w="11906" w:h="16838"/>
      <w:pgMar w:top="1440" w:right="1797" w:bottom="1440" w:left="1276" w:header="0" w:footer="147" w:gutter="0"/>
      <w:cols w:space="720"/>
      <w:formProt w:val="0"/>
      <w:docGrid w:linePitch="240" w:charSpace="-204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643D" w:rsidRDefault="00AD643D" w:rsidP="00A407C9">
      <w:pPr>
        <w:spacing w:before="0" w:after="0"/>
      </w:pPr>
      <w:r>
        <w:separator/>
      </w:r>
    </w:p>
  </w:endnote>
  <w:endnote w:type="continuationSeparator" w:id="0">
    <w:p w:rsidR="00AD643D" w:rsidRDefault="00AD643D" w:rsidP="00A407C9">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Arial Black">
    <w:panose1 w:val="020B0A04020102020204"/>
    <w:charset w:val="A1"/>
    <w:family w:val="swiss"/>
    <w:pitch w:val="variable"/>
    <w:sig w:usb0="A00002AF" w:usb1="400078FB" w:usb2="00000000" w:usb3="00000000" w:csb0="000000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00006FF" w:usb1="4000205B" w:usb2="00000010" w:usb3="00000000" w:csb0="0000019F" w:csb1="00000000"/>
  </w:font>
  <w:font w:name="Arial Narrow">
    <w:panose1 w:val="020B0606020202030204"/>
    <w:charset w:val="A1"/>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iberation Sans">
    <w:altName w:val="Arial"/>
    <w:charset w:val="A1"/>
    <w:family w:val="swiss"/>
    <w:pitch w:val="variable"/>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Comic Sans MS">
    <w:panose1 w:val="030F0702030302020204"/>
    <w:charset w:val="A1"/>
    <w:family w:val="script"/>
    <w:pitch w:val="variable"/>
    <w:sig w:usb0="00000287" w:usb1="00000013"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A1"/>
    <w:family w:val="swiss"/>
    <w:pitch w:val="variable"/>
    <w:sig w:usb0="E4002EFF" w:usb1="C000247B" w:usb2="00000009" w:usb3="00000000" w:csb0="000001FF" w:csb1="00000000"/>
  </w:font>
  <w:font w:name="Garamond">
    <w:panose1 w:val="02020404030301010803"/>
    <w:charset w:val="A1"/>
    <w:family w:val="roman"/>
    <w:pitch w:val="variable"/>
    <w:sig w:usb0="00000287" w:usb1="00000000" w:usb2="00000000" w:usb3="00000000" w:csb0="0000009F"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7525572"/>
      <w:docPartObj>
        <w:docPartGallery w:val="Page Numbers (Bottom of Page)"/>
        <w:docPartUnique/>
      </w:docPartObj>
    </w:sdtPr>
    <w:sdtEndPr>
      <w:rPr>
        <w:sz w:val="18"/>
        <w:szCs w:val="18"/>
      </w:rPr>
    </w:sdtEndPr>
    <w:sdtContent>
      <w:p w:rsidR="007F3BF7" w:rsidRPr="00497402" w:rsidRDefault="007F3BF7">
        <w:pPr>
          <w:pStyle w:val="af6"/>
          <w:jc w:val="center"/>
          <w:rPr>
            <w:sz w:val="18"/>
            <w:szCs w:val="18"/>
          </w:rPr>
        </w:pPr>
        <w:r w:rsidRPr="00497402">
          <w:rPr>
            <w:sz w:val="18"/>
            <w:szCs w:val="18"/>
          </w:rPr>
          <w:fldChar w:fldCharType="begin"/>
        </w:r>
        <w:r w:rsidRPr="00497402">
          <w:rPr>
            <w:sz w:val="18"/>
            <w:szCs w:val="18"/>
          </w:rPr>
          <w:instrText xml:space="preserve"> PAGE   \* MERGEFORMAT </w:instrText>
        </w:r>
        <w:r w:rsidRPr="00497402">
          <w:rPr>
            <w:sz w:val="18"/>
            <w:szCs w:val="18"/>
          </w:rPr>
          <w:fldChar w:fldCharType="separate"/>
        </w:r>
        <w:r w:rsidR="00C25653">
          <w:rPr>
            <w:noProof/>
            <w:sz w:val="18"/>
            <w:szCs w:val="18"/>
          </w:rPr>
          <w:t>12</w:t>
        </w:r>
        <w:r w:rsidRPr="00497402">
          <w:rPr>
            <w:sz w:val="18"/>
            <w:szCs w:val="18"/>
          </w:rPr>
          <w:fldChar w:fldCharType="end"/>
        </w:r>
      </w:p>
    </w:sdtContent>
  </w:sdt>
  <w:p w:rsidR="007F3BF7" w:rsidRPr="00497402" w:rsidRDefault="007F3BF7" w:rsidP="00497402">
    <w:pPr>
      <w:pStyle w:val="10"/>
      <w:pBdr>
        <w:top w:val="single" w:sz="4" w:space="1" w:color="00000A"/>
      </w:pBdr>
      <w:ind w:right="360"/>
      <w:jc w:val="right"/>
      <w:rPr>
        <w:lang w:val="en-US"/>
      </w:rPr>
    </w:pPr>
    <w:r>
      <w:rPr>
        <w:b/>
        <w:noProof/>
      </w:rPr>
      <w:drawing>
        <wp:inline distT="0" distB="0" distL="0" distR="0">
          <wp:extent cx="884712" cy="457200"/>
          <wp:effectExtent l="0" t="0" r="0" b="0"/>
          <wp:docPr id="227" name="Εικόνα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73105"/>
                  <a:stretch/>
                </pic:blipFill>
                <pic:spPr bwMode="auto">
                  <a:xfrm>
                    <a:off x="0" y="0"/>
                    <a:ext cx="886133" cy="4579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Default="007F3BF7">
    <w:pPr>
      <w:pStyle w:val="af6"/>
      <w:jc w:val="center"/>
    </w:pPr>
    <w:fldSimple w:instr=" PAGE   \* MERGEFORMAT ">
      <w:r w:rsidR="00C25653">
        <w:rPr>
          <w:noProof/>
        </w:rPr>
        <w:t>122</w:t>
      </w:r>
    </w:fldSimple>
  </w:p>
  <w:p w:rsidR="007F3BF7" w:rsidRDefault="007F3BF7" w:rsidP="00344CB7">
    <w:pPr>
      <w:pStyle w:val="10"/>
      <w:pBdr>
        <w:top w:val="single" w:sz="4" w:space="1" w:color="00000A"/>
      </w:pBdr>
      <w:ind w:right="360"/>
      <w:jc w:val="right"/>
    </w:pPr>
    <w:r>
      <w:rPr>
        <w:b/>
        <w:noProof/>
      </w:rPr>
      <w:drawing>
        <wp:inline distT="0" distB="0" distL="0" distR="0">
          <wp:extent cx="884712" cy="457200"/>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73105"/>
                  <a:stretch/>
                </pic:blipFill>
                <pic:spPr bwMode="auto">
                  <a:xfrm>
                    <a:off x="0" y="0"/>
                    <a:ext cx="886133" cy="4579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7525573"/>
      <w:docPartObj>
        <w:docPartGallery w:val="Page Numbers (Bottom of Page)"/>
        <w:docPartUnique/>
      </w:docPartObj>
    </w:sdtPr>
    <w:sdtEndPr>
      <w:rPr>
        <w:noProof/>
      </w:rPr>
    </w:sdtEndPr>
    <w:sdtContent>
      <w:p w:rsidR="007F3BF7" w:rsidRDefault="007F3BF7">
        <w:pPr>
          <w:pStyle w:val="af6"/>
          <w:jc w:val="center"/>
        </w:pPr>
        <w:fldSimple w:instr=" PAGE   \* MERGEFORMAT ">
          <w:r w:rsidR="00C25653">
            <w:rPr>
              <w:noProof/>
            </w:rPr>
            <w:t>13</w:t>
          </w:r>
        </w:fldSimple>
      </w:p>
    </w:sdtContent>
  </w:sdt>
  <w:p w:rsidR="007F3BF7" w:rsidRDefault="007F3BF7" w:rsidP="00497402">
    <w:pPr>
      <w:pStyle w:val="10"/>
      <w:pBdr>
        <w:top w:val="single" w:sz="4" w:space="1" w:color="00000A"/>
      </w:pBdr>
      <w:ind w:right="360"/>
      <w:jc w:val="right"/>
    </w:pPr>
    <w:r>
      <w:rPr>
        <w:b/>
        <w:noProof/>
      </w:rPr>
      <w:drawing>
        <wp:inline distT="0" distB="0" distL="0" distR="0">
          <wp:extent cx="884712" cy="457200"/>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73105"/>
                  <a:stretch/>
                </pic:blipFill>
                <pic:spPr bwMode="auto">
                  <a:xfrm>
                    <a:off x="0" y="0"/>
                    <a:ext cx="886133" cy="4579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7525574"/>
      <w:docPartObj>
        <w:docPartGallery w:val="Page Numbers (Bottom of Page)"/>
        <w:docPartUnique/>
      </w:docPartObj>
    </w:sdtPr>
    <w:sdtEndPr>
      <w:rPr>
        <w:noProof/>
        <w:sz w:val="18"/>
        <w:szCs w:val="18"/>
      </w:rPr>
    </w:sdtEndPr>
    <w:sdtContent>
      <w:p w:rsidR="007F3BF7" w:rsidRPr="00497402" w:rsidRDefault="007F3BF7">
        <w:pPr>
          <w:pStyle w:val="af6"/>
          <w:jc w:val="center"/>
          <w:rPr>
            <w:sz w:val="18"/>
            <w:szCs w:val="18"/>
          </w:rPr>
        </w:pPr>
        <w:r w:rsidRPr="00497402">
          <w:rPr>
            <w:sz w:val="18"/>
            <w:szCs w:val="18"/>
          </w:rPr>
          <w:fldChar w:fldCharType="begin"/>
        </w:r>
        <w:r w:rsidRPr="00497402">
          <w:rPr>
            <w:sz w:val="18"/>
            <w:szCs w:val="18"/>
          </w:rPr>
          <w:instrText xml:space="preserve"> PAGE   \* MERGEFORMAT </w:instrText>
        </w:r>
        <w:r w:rsidRPr="00497402">
          <w:rPr>
            <w:sz w:val="18"/>
            <w:szCs w:val="18"/>
          </w:rPr>
          <w:fldChar w:fldCharType="separate"/>
        </w:r>
        <w:r w:rsidR="00C25653">
          <w:rPr>
            <w:noProof/>
            <w:sz w:val="18"/>
            <w:szCs w:val="18"/>
          </w:rPr>
          <w:t>19</w:t>
        </w:r>
        <w:r w:rsidRPr="00497402">
          <w:rPr>
            <w:noProof/>
            <w:sz w:val="18"/>
            <w:szCs w:val="18"/>
          </w:rPr>
          <w:fldChar w:fldCharType="end"/>
        </w:r>
      </w:p>
    </w:sdtContent>
  </w:sdt>
  <w:p w:rsidR="007F3BF7" w:rsidRDefault="007F3BF7" w:rsidP="00344CB7">
    <w:pPr>
      <w:pStyle w:val="10"/>
      <w:pBdr>
        <w:top w:val="single" w:sz="4" w:space="1" w:color="00000A"/>
      </w:pBdr>
      <w:ind w:right="360"/>
      <w:jc w:val="right"/>
    </w:pPr>
    <w:r>
      <w:rPr>
        <w:noProof/>
      </w:rPr>
      <w:drawing>
        <wp:inline distT="0" distB="0" distL="0" distR="0">
          <wp:extent cx="883920" cy="457200"/>
          <wp:effectExtent l="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83920" cy="457200"/>
                  </a:xfrm>
                  <a:prstGeom prst="rect">
                    <a:avLst/>
                  </a:prstGeom>
                  <a:noFill/>
                </pic:spPr>
              </pic:pic>
            </a:graphicData>
          </a:graphic>
        </wp:inline>
      </w:drawing>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7525575"/>
      <w:docPartObj>
        <w:docPartGallery w:val="Page Numbers (Bottom of Page)"/>
        <w:docPartUnique/>
      </w:docPartObj>
    </w:sdtPr>
    <w:sdtEndPr>
      <w:rPr>
        <w:noProof/>
      </w:rPr>
    </w:sdtEndPr>
    <w:sdtContent>
      <w:p w:rsidR="007F3BF7" w:rsidRDefault="007F3BF7">
        <w:pPr>
          <w:pStyle w:val="af6"/>
          <w:jc w:val="center"/>
        </w:pPr>
        <w:fldSimple w:instr=" PAGE   \* MERGEFORMAT ">
          <w:r w:rsidR="00C25653">
            <w:rPr>
              <w:noProof/>
            </w:rPr>
            <w:t>22</w:t>
          </w:r>
        </w:fldSimple>
      </w:p>
    </w:sdtContent>
  </w:sdt>
  <w:p w:rsidR="007F3BF7" w:rsidRDefault="007F3BF7" w:rsidP="00344CB7">
    <w:pPr>
      <w:pStyle w:val="10"/>
      <w:pBdr>
        <w:top w:val="single" w:sz="4" w:space="1" w:color="00000A"/>
      </w:pBdr>
      <w:ind w:right="360"/>
      <w:jc w:val="right"/>
    </w:pPr>
    <w:r>
      <w:rPr>
        <w:b/>
        <w:noProof/>
      </w:rPr>
      <w:drawing>
        <wp:inline distT="0" distB="0" distL="0" distR="0">
          <wp:extent cx="884712" cy="457200"/>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73105"/>
                  <a:stretch/>
                </pic:blipFill>
                <pic:spPr bwMode="auto">
                  <a:xfrm>
                    <a:off x="0" y="0"/>
                    <a:ext cx="886133" cy="4579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7525576"/>
      <w:docPartObj>
        <w:docPartGallery w:val="Page Numbers (Bottom of Page)"/>
        <w:docPartUnique/>
      </w:docPartObj>
    </w:sdtPr>
    <w:sdtEndPr>
      <w:rPr>
        <w:noProof/>
      </w:rPr>
    </w:sdtEndPr>
    <w:sdtContent>
      <w:p w:rsidR="007F3BF7" w:rsidRDefault="007F3BF7">
        <w:pPr>
          <w:pStyle w:val="af6"/>
          <w:jc w:val="center"/>
        </w:pPr>
        <w:fldSimple w:instr=" PAGE   \* MERGEFORMAT ">
          <w:r w:rsidR="00C25653">
            <w:rPr>
              <w:noProof/>
            </w:rPr>
            <w:t>27</w:t>
          </w:r>
        </w:fldSimple>
      </w:p>
    </w:sdtContent>
  </w:sdt>
  <w:p w:rsidR="007F3BF7" w:rsidRDefault="007F3BF7" w:rsidP="00344CB7">
    <w:pPr>
      <w:pStyle w:val="10"/>
      <w:pBdr>
        <w:top w:val="single" w:sz="4" w:space="1" w:color="00000A"/>
      </w:pBdr>
      <w:ind w:right="360"/>
      <w:jc w:val="right"/>
    </w:pPr>
    <w:r>
      <w:rPr>
        <w:b/>
        <w:noProof/>
      </w:rPr>
      <w:drawing>
        <wp:inline distT="0" distB="0" distL="0" distR="0">
          <wp:extent cx="884712" cy="45720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73105"/>
                  <a:stretch/>
                </pic:blipFill>
                <pic:spPr bwMode="auto">
                  <a:xfrm>
                    <a:off x="0" y="0"/>
                    <a:ext cx="886133" cy="4579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Default="007F3BF7" w:rsidP="00344CB7">
    <w:pPr>
      <w:pStyle w:val="10"/>
      <w:pBdr>
        <w:top w:val="single" w:sz="4" w:space="1" w:color="00000A"/>
      </w:pBdr>
      <w:ind w:right="360"/>
      <w:jc w:val="right"/>
    </w:pPr>
    <w:r>
      <w:rPr>
        <w:b/>
        <w:noProof/>
      </w:rPr>
      <w:drawing>
        <wp:inline distT="0" distB="0" distL="0" distR="0">
          <wp:extent cx="884712" cy="457200"/>
          <wp:effectExtent l="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73105"/>
                  <a:stretch/>
                </pic:blipFill>
                <pic:spPr bwMode="auto">
                  <a:xfrm>
                    <a:off x="0" y="0"/>
                    <a:ext cx="886133" cy="4579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7525577"/>
      <w:docPartObj>
        <w:docPartGallery w:val="Page Numbers (Bottom of Page)"/>
        <w:docPartUnique/>
      </w:docPartObj>
    </w:sdtPr>
    <w:sdtEndPr>
      <w:rPr>
        <w:noProof/>
      </w:rPr>
    </w:sdtEndPr>
    <w:sdtContent>
      <w:p w:rsidR="007F3BF7" w:rsidRDefault="007F3BF7">
        <w:pPr>
          <w:pStyle w:val="af6"/>
          <w:jc w:val="center"/>
        </w:pPr>
        <w:fldSimple w:instr=" PAGE   \* MERGEFORMAT ">
          <w:r w:rsidR="00C25653">
            <w:rPr>
              <w:noProof/>
            </w:rPr>
            <w:t>50</w:t>
          </w:r>
        </w:fldSimple>
      </w:p>
    </w:sdtContent>
  </w:sdt>
  <w:p w:rsidR="007F3BF7" w:rsidRDefault="007F3BF7" w:rsidP="00344CB7">
    <w:pPr>
      <w:pStyle w:val="10"/>
      <w:pBdr>
        <w:top w:val="single" w:sz="4" w:space="1" w:color="00000A"/>
      </w:pBdr>
      <w:ind w:right="360"/>
      <w:jc w:val="right"/>
    </w:pPr>
    <w:r>
      <w:rPr>
        <w:b/>
        <w:noProof/>
      </w:rPr>
      <w:drawing>
        <wp:inline distT="0" distB="0" distL="0" distR="0">
          <wp:extent cx="884712" cy="457200"/>
          <wp:effectExtent l="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73105"/>
                  <a:stretch/>
                </pic:blipFill>
                <pic:spPr bwMode="auto">
                  <a:xfrm>
                    <a:off x="0" y="0"/>
                    <a:ext cx="886133" cy="4579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7525578"/>
      <w:docPartObj>
        <w:docPartGallery w:val="Page Numbers (Bottom of Page)"/>
        <w:docPartUnique/>
      </w:docPartObj>
    </w:sdtPr>
    <w:sdtEndPr>
      <w:rPr>
        <w:noProof/>
      </w:rPr>
    </w:sdtEndPr>
    <w:sdtContent>
      <w:p w:rsidR="007F3BF7" w:rsidRDefault="007F3BF7">
        <w:pPr>
          <w:pStyle w:val="af6"/>
          <w:jc w:val="center"/>
        </w:pPr>
        <w:fldSimple w:instr=" PAGE   \* MERGEFORMAT ">
          <w:r w:rsidR="00C25653">
            <w:rPr>
              <w:noProof/>
            </w:rPr>
            <w:t>89</w:t>
          </w:r>
        </w:fldSimple>
      </w:p>
    </w:sdtContent>
  </w:sdt>
  <w:p w:rsidR="007F3BF7" w:rsidRDefault="007F3BF7" w:rsidP="00344CB7">
    <w:pPr>
      <w:pStyle w:val="10"/>
      <w:pBdr>
        <w:top w:val="single" w:sz="4" w:space="1" w:color="00000A"/>
      </w:pBdr>
      <w:ind w:right="360"/>
      <w:jc w:val="right"/>
    </w:pPr>
    <w:r>
      <w:rPr>
        <w:noProof/>
      </w:rPr>
      <w:drawing>
        <wp:inline distT="0" distB="0" distL="0" distR="0">
          <wp:extent cx="883920" cy="457200"/>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83920" cy="457200"/>
                  </a:xfrm>
                  <a:prstGeom prst="rect">
                    <a:avLst/>
                  </a:prstGeom>
                  <a:noFill/>
                </pic:spPr>
              </pic:pic>
            </a:graphicData>
          </a:graphic>
        </wp:inline>
      </w:drawing>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7525579"/>
      <w:docPartObj>
        <w:docPartGallery w:val="Page Numbers (Bottom of Page)"/>
        <w:docPartUnique/>
      </w:docPartObj>
    </w:sdtPr>
    <w:sdtEndPr>
      <w:rPr>
        <w:noProof/>
      </w:rPr>
    </w:sdtEndPr>
    <w:sdtContent>
      <w:p w:rsidR="007F3BF7" w:rsidRDefault="007F3BF7">
        <w:pPr>
          <w:pStyle w:val="af6"/>
          <w:jc w:val="center"/>
        </w:pPr>
        <w:fldSimple w:instr=" PAGE   \* MERGEFORMAT ">
          <w:r w:rsidR="00C25653">
            <w:rPr>
              <w:noProof/>
            </w:rPr>
            <w:t>92</w:t>
          </w:r>
        </w:fldSimple>
      </w:p>
    </w:sdtContent>
  </w:sdt>
  <w:p w:rsidR="007F3BF7" w:rsidRDefault="007F3BF7" w:rsidP="00344CB7">
    <w:pPr>
      <w:pStyle w:val="10"/>
      <w:pBdr>
        <w:top w:val="single" w:sz="4" w:space="1" w:color="00000A"/>
      </w:pBdr>
      <w:ind w:right="360"/>
      <w:jc w:val="right"/>
    </w:pPr>
    <w:r>
      <w:rPr>
        <w:b/>
        <w:noProof/>
      </w:rPr>
      <w:drawing>
        <wp:inline distT="0" distB="0" distL="0" distR="0">
          <wp:extent cx="884712" cy="457200"/>
          <wp:effectExtent l="0" t="0" r="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73105"/>
                  <a:stretch/>
                </pic:blipFill>
                <pic:spPr bwMode="auto">
                  <a:xfrm>
                    <a:off x="0" y="0"/>
                    <a:ext cx="886133" cy="4579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643D" w:rsidRDefault="00AD643D"/>
  </w:footnote>
  <w:footnote w:type="continuationSeparator" w:id="0">
    <w:p w:rsidR="00AD643D" w:rsidRDefault="00AD643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Default="007F3BF7">
    <w:pPr>
      <w:pStyle w:val="12"/>
      <w:pBdr>
        <w:bottom w:val="thinThickLargeGap" w:sz="24" w:space="1" w:color="00000A"/>
      </w:pBdr>
      <w:jc w:val="center"/>
      <w:rPr>
        <w:rFonts w:ascii="Tahoma" w:hAnsi="Tahoma" w:cs="Tahoma"/>
        <w:b/>
        <w:sz w:val="24"/>
        <w:szCs w:val="24"/>
        <w:vertAlign w:val="superscript"/>
        <w:lang w:val="el-GR"/>
      </w:rPr>
    </w:pPr>
    <w:r>
      <w:rPr>
        <w:rFonts w:ascii="Tahoma" w:hAnsi="Tahoma" w:cs="Tahoma"/>
        <w:b/>
        <w:sz w:val="24"/>
        <w:szCs w:val="24"/>
        <w:vertAlign w:val="superscript"/>
        <w:lang w:val="el-GR"/>
      </w:rPr>
      <w:t>ΕΠΙΧΕΙΡΗΣΙΑΚΟ ΠΡΟΓΡΑΜΜΑ ΔΗΜΟΥ ΛΑΜΙΕΩΝ</w:t>
    </w:r>
  </w:p>
  <w:p w:rsidR="007F3BF7" w:rsidRDefault="007F3BF7">
    <w:pPr>
      <w:pStyle w:val="12"/>
      <w:spacing w:after="480"/>
      <w:jc w:val="center"/>
      <w:rPr>
        <w:rFonts w:ascii="Tahoma" w:hAnsi="Tahoma" w:cs="Tahoma"/>
        <w:b/>
        <w:sz w:val="24"/>
        <w:szCs w:val="24"/>
        <w:vertAlign w:val="superscript"/>
        <w:lang w:val="el-GR"/>
      </w:rPr>
    </w:pPr>
    <w:r>
      <w:rPr>
        <w:rFonts w:ascii="Tahoma" w:hAnsi="Tahoma" w:cs="Tahoma"/>
        <w:b/>
        <w:sz w:val="24"/>
        <w:szCs w:val="24"/>
        <w:vertAlign w:val="superscript"/>
        <w:lang w:val="el-GR"/>
      </w:rPr>
      <w:t>Β΄ ΦΑΣΗ: Επιχειρησιακό Πρόγραμμα</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Pr="006865CC" w:rsidRDefault="007F3BF7">
    <w:pPr>
      <w:pStyle w:val="12"/>
      <w:pBdr>
        <w:bottom w:val="thinThickLargeGap" w:sz="24" w:space="1" w:color="00000A"/>
      </w:pBdr>
      <w:jc w:val="center"/>
      <w:rPr>
        <w:lang w:val="el-GR"/>
      </w:rPr>
    </w:pPr>
    <w:r>
      <w:rPr>
        <w:rFonts w:ascii="Tahoma" w:hAnsi="Tahoma" w:cs="Tahoma"/>
        <w:b/>
        <w:sz w:val="24"/>
        <w:szCs w:val="24"/>
        <w:vertAlign w:val="superscript"/>
        <w:lang w:val="el-GR"/>
      </w:rPr>
      <w:t>ΕΠΙΧΕΙΡΗΣΙΑΚΟ ΠΡΟΓΡΑΜΜΑ ΔΗΜΟΥ ΛΑΜΙΕΩΝ</w:t>
    </w:r>
  </w:p>
  <w:p w:rsidR="007F3BF7" w:rsidRPr="002C2F0B" w:rsidRDefault="007F3BF7">
    <w:pPr>
      <w:pStyle w:val="12"/>
      <w:spacing w:after="480"/>
      <w:jc w:val="center"/>
      <w:rPr>
        <w:lang w:val="el-GR"/>
      </w:rPr>
    </w:pPr>
    <w:r>
      <w:rPr>
        <w:rFonts w:ascii="Tahoma" w:hAnsi="Tahoma" w:cs="Tahoma"/>
        <w:b/>
        <w:sz w:val="24"/>
        <w:szCs w:val="24"/>
        <w:vertAlign w:val="superscript"/>
        <w:lang w:val="el-GR"/>
      </w:rPr>
      <w:t>Β΄ ΦΑΣΗ: Επιχειρησιακό Πρόγραμμα</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Pr="006865CC" w:rsidRDefault="007F3BF7">
    <w:pPr>
      <w:pStyle w:val="12"/>
      <w:pBdr>
        <w:bottom w:val="thinThickLargeGap" w:sz="24" w:space="1" w:color="00000A"/>
      </w:pBdr>
      <w:jc w:val="center"/>
      <w:rPr>
        <w:lang w:val="el-GR"/>
      </w:rPr>
    </w:pPr>
    <w:r>
      <w:rPr>
        <w:rFonts w:ascii="Tahoma" w:hAnsi="Tahoma" w:cs="Tahoma"/>
        <w:b/>
        <w:sz w:val="24"/>
        <w:szCs w:val="24"/>
        <w:vertAlign w:val="superscript"/>
        <w:lang w:val="el-GR"/>
      </w:rPr>
      <w:t xml:space="preserve">ΕΠΙΧΕΙΡΗΣΙΑΚΟ ΠΡΟΓΡΑΜΜΑ ΔΗΜΟΥ </w:t>
    </w:r>
    <w:r w:rsidRPr="00570D24">
      <w:rPr>
        <w:rFonts w:ascii="Tahoma" w:hAnsi="Tahoma" w:cs="Tahoma"/>
        <w:b/>
        <w:sz w:val="24"/>
        <w:vertAlign w:val="superscript"/>
        <w:lang w:val="el-GR"/>
      </w:rPr>
      <w:t>ΛΑΜΙΕΩΝ</w:t>
    </w:r>
  </w:p>
  <w:p w:rsidR="007F3BF7" w:rsidRPr="00570D24" w:rsidRDefault="007F3BF7">
    <w:pPr>
      <w:pStyle w:val="12"/>
      <w:spacing w:after="480"/>
      <w:jc w:val="center"/>
      <w:rPr>
        <w:lang w:val="el-GR"/>
      </w:rPr>
    </w:pPr>
    <w:r>
      <w:rPr>
        <w:rFonts w:ascii="Tahoma" w:hAnsi="Tahoma" w:cs="Tahoma"/>
        <w:b/>
        <w:sz w:val="24"/>
        <w:szCs w:val="24"/>
        <w:vertAlign w:val="superscript"/>
        <w:lang w:val="el-GR"/>
      </w:rPr>
      <w:t>Β΄ ΦΑΣΗ: Επιχειρησιακό Πρόγραμμα</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Pr="006865CC" w:rsidRDefault="007F3BF7">
    <w:pPr>
      <w:pStyle w:val="12"/>
      <w:pBdr>
        <w:bottom w:val="thinThickLargeGap" w:sz="24" w:space="1" w:color="00000A"/>
      </w:pBdr>
      <w:jc w:val="center"/>
      <w:rPr>
        <w:lang w:val="el-GR"/>
      </w:rPr>
    </w:pPr>
    <w:r>
      <w:rPr>
        <w:rFonts w:ascii="Tahoma" w:hAnsi="Tahoma" w:cs="Tahoma"/>
        <w:b/>
        <w:sz w:val="24"/>
        <w:szCs w:val="24"/>
        <w:vertAlign w:val="superscript"/>
        <w:lang w:val="el-GR"/>
      </w:rPr>
      <w:t>ΕΠΙΧΕΙΡΗΣΙΑΚΟ ΠΡΟΓΡΑΜΜΑ ΔΗΜΟΥ ΛΑΜΙΕΩΝ</w:t>
    </w:r>
  </w:p>
  <w:p w:rsidR="007F3BF7" w:rsidRPr="007D57F8" w:rsidRDefault="007F3BF7">
    <w:pPr>
      <w:pStyle w:val="12"/>
      <w:spacing w:after="480"/>
      <w:jc w:val="center"/>
      <w:rPr>
        <w:lang w:val="el-GR"/>
      </w:rPr>
    </w:pPr>
    <w:r>
      <w:rPr>
        <w:rFonts w:ascii="Tahoma" w:hAnsi="Tahoma" w:cs="Tahoma"/>
        <w:b/>
        <w:sz w:val="24"/>
        <w:szCs w:val="24"/>
        <w:vertAlign w:val="superscript"/>
        <w:lang w:val="el-GR"/>
      </w:rPr>
      <w:t>Β΄ ΦΑΣΗ: Επιχειρησιακό Πρόγραμμα</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Pr="007649A8" w:rsidRDefault="007F3BF7" w:rsidP="007649A8">
    <w:pPr>
      <w:pStyle w:val="12"/>
      <w:pBdr>
        <w:bottom w:val="thinThickLargeGap" w:sz="24" w:space="1" w:color="00000A"/>
      </w:pBdr>
      <w:jc w:val="center"/>
      <w:rPr>
        <w:rFonts w:ascii="Tahoma" w:hAnsi="Tahoma" w:cs="Tahoma"/>
        <w:b/>
        <w:sz w:val="24"/>
        <w:szCs w:val="24"/>
        <w:vertAlign w:val="superscript"/>
        <w:lang w:val="el-GR"/>
      </w:rPr>
    </w:pPr>
    <w:r>
      <w:rPr>
        <w:rFonts w:ascii="Tahoma" w:hAnsi="Tahoma" w:cs="Tahoma"/>
        <w:b/>
        <w:sz w:val="24"/>
        <w:szCs w:val="24"/>
        <w:vertAlign w:val="superscript"/>
        <w:lang w:val="el-GR"/>
      </w:rPr>
      <w:t>ΕΠΙΧΕΙΡΗΣΙΑΚΟ ΠΡΟΓΡΑΜΜΑ ΔΗΜΟΥ ΛΑΜΙΕΩΝ</w:t>
    </w:r>
  </w:p>
  <w:p w:rsidR="007F3BF7" w:rsidRPr="005848E7" w:rsidRDefault="007F3BF7">
    <w:pPr>
      <w:pStyle w:val="12"/>
      <w:spacing w:after="480"/>
      <w:jc w:val="center"/>
      <w:rPr>
        <w:lang w:val="el-GR"/>
      </w:rPr>
    </w:pPr>
    <w:r>
      <w:rPr>
        <w:rFonts w:ascii="Tahoma" w:hAnsi="Tahoma" w:cs="Tahoma"/>
        <w:b/>
        <w:sz w:val="24"/>
        <w:szCs w:val="24"/>
        <w:vertAlign w:val="superscript"/>
        <w:lang w:val="el-GR"/>
      </w:rPr>
      <w:t>Β΄ ΦΑΣΗ: Επιχειρησιακό Πρόγραμμα</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Pr="006865CC" w:rsidRDefault="007F3BF7">
    <w:pPr>
      <w:pStyle w:val="12"/>
      <w:pBdr>
        <w:bottom w:val="thinThickLargeGap" w:sz="24" w:space="1" w:color="00000A"/>
      </w:pBdr>
      <w:jc w:val="center"/>
      <w:rPr>
        <w:lang w:val="el-GR"/>
      </w:rPr>
    </w:pPr>
    <w:r>
      <w:rPr>
        <w:rFonts w:ascii="Tahoma" w:hAnsi="Tahoma" w:cs="Tahoma"/>
        <w:b/>
        <w:sz w:val="24"/>
        <w:szCs w:val="24"/>
        <w:vertAlign w:val="superscript"/>
        <w:lang w:val="el-GR"/>
      </w:rPr>
      <w:t>ΕΠΙΧΕΙΡΗΣΙΑΚΟ ΠΡΟΓΡΑΜΜΑ ΔΗΜΟΥ ΛΑΜΙΕΩΝ</w:t>
    </w:r>
  </w:p>
  <w:p w:rsidR="007F3BF7" w:rsidRPr="009A3A61" w:rsidRDefault="007F3BF7">
    <w:pPr>
      <w:pStyle w:val="12"/>
      <w:spacing w:after="480"/>
      <w:jc w:val="center"/>
      <w:rPr>
        <w:lang w:val="el-GR"/>
      </w:rPr>
    </w:pPr>
    <w:r>
      <w:rPr>
        <w:rFonts w:ascii="Tahoma" w:hAnsi="Tahoma" w:cs="Tahoma"/>
        <w:b/>
        <w:sz w:val="24"/>
        <w:szCs w:val="24"/>
        <w:vertAlign w:val="superscript"/>
        <w:lang w:val="el-GR"/>
      </w:rPr>
      <w:t>Β΄ ΦΑΣΗ: Επιχειρησιακό Πρόγραμμα</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Pr="006865CC" w:rsidRDefault="007F3BF7">
    <w:pPr>
      <w:pStyle w:val="12"/>
      <w:pBdr>
        <w:bottom w:val="thinThickLargeGap" w:sz="24" w:space="1" w:color="00000A"/>
      </w:pBdr>
      <w:jc w:val="center"/>
      <w:rPr>
        <w:lang w:val="el-GR"/>
      </w:rPr>
    </w:pPr>
    <w:r>
      <w:rPr>
        <w:rFonts w:ascii="Tahoma" w:hAnsi="Tahoma" w:cs="Tahoma"/>
        <w:b/>
        <w:sz w:val="24"/>
        <w:szCs w:val="24"/>
        <w:vertAlign w:val="superscript"/>
        <w:lang w:val="el-GR"/>
      </w:rPr>
      <w:t>ΕΠΙΧΕΙΡΗΣΙΑΚΟ ΠΡΟΓΡΑΜΜΑ ΔΗΜΟΥ ΛΑΜΙΕΩΝ</w:t>
    </w:r>
  </w:p>
  <w:p w:rsidR="007F3BF7" w:rsidRPr="009A3A61" w:rsidRDefault="007F3BF7">
    <w:pPr>
      <w:pStyle w:val="12"/>
      <w:spacing w:after="480"/>
      <w:jc w:val="center"/>
      <w:rPr>
        <w:lang w:val="el-GR"/>
      </w:rPr>
    </w:pPr>
    <w:r>
      <w:rPr>
        <w:rFonts w:ascii="Tahoma" w:hAnsi="Tahoma" w:cs="Tahoma"/>
        <w:b/>
        <w:sz w:val="24"/>
        <w:szCs w:val="24"/>
        <w:vertAlign w:val="superscript"/>
        <w:lang w:val="el-GR"/>
      </w:rPr>
      <w:t>Β΄ ΦΑΣΗ: Επιχειρησιακό Πρόγραμμα</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Pr="006865CC" w:rsidRDefault="007F3BF7">
    <w:pPr>
      <w:pStyle w:val="12"/>
      <w:pBdr>
        <w:bottom w:val="thinThickLargeGap" w:sz="24" w:space="1" w:color="00000A"/>
      </w:pBdr>
      <w:jc w:val="center"/>
      <w:rPr>
        <w:lang w:val="el-GR"/>
      </w:rPr>
    </w:pPr>
    <w:r>
      <w:rPr>
        <w:rFonts w:ascii="Tahoma" w:hAnsi="Tahoma" w:cs="Tahoma"/>
        <w:b/>
        <w:sz w:val="24"/>
        <w:szCs w:val="24"/>
        <w:vertAlign w:val="superscript"/>
        <w:lang w:val="el-GR"/>
      </w:rPr>
      <w:t>ΕΠΙΧΕΙΡΗΣΙΑΚΟ ΠΡΟΓΡΑΜΜΑ ΔΗΜΟΥ ΛΑΜΙΕΩΝ</w:t>
    </w:r>
  </w:p>
  <w:p w:rsidR="007F3BF7" w:rsidRPr="00AF0151" w:rsidRDefault="007F3BF7">
    <w:pPr>
      <w:pStyle w:val="12"/>
      <w:spacing w:after="480"/>
      <w:jc w:val="center"/>
      <w:rPr>
        <w:lang w:val="el-GR"/>
      </w:rPr>
    </w:pPr>
    <w:r>
      <w:rPr>
        <w:rFonts w:ascii="Tahoma" w:hAnsi="Tahoma" w:cs="Tahoma"/>
        <w:b/>
        <w:sz w:val="24"/>
        <w:szCs w:val="24"/>
        <w:vertAlign w:val="superscript"/>
        <w:lang w:val="el-GR"/>
      </w:rPr>
      <w:t>Β΄ ΦΑΣΗ: Επιχειρησιακό Πρόγραμμα</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Pr="006865CC" w:rsidRDefault="007F3BF7">
    <w:pPr>
      <w:pStyle w:val="12"/>
      <w:pBdr>
        <w:bottom w:val="thinThickLargeGap" w:sz="24" w:space="1" w:color="00000A"/>
      </w:pBdr>
      <w:jc w:val="center"/>
      <w:rPr>
        <w:lang w:val="el-GR"/>
      </w:rPr>
    </w:pPr>
    <w:r>
      <w:rPr>
        <w:rFonts w:ascii="Tahoma" w:hAnsi="Tahoma" w:cs="Tahoma"/>
        <w:b/>
        <w:sz w:val="24"/>
        <w:szCs w:val="24"/>
        <w:vertAlign w:val="superscript"/>
        <w:lang w:val="el-GR"/>
      </w:rPr>
      <w:t>ΕΠΙΧΕΙΡΗΣΙΑΚΟ ΠΡΟΓΡΑΜΜΑ ΔΗΜΟΥ ΛΑΜΙΕΩΝ</w:t>
    </w:r>
  </w:p>
  <w:p w:rsidR="007F3BF7" w:rsidRPr="00E8196B" w:rsidRDefault="007F3BF7">
    <w:pPr>
      <w:pStyle w:val="12"/>
      <w:spacing w:after="480"/>
      <w:jc w:val="center"/>
      <w:rPr>
        <w:lang w:val="el-GR"/>
      </w:rPr>
    </w:pPr>
    <w:r>
      <w:rPr>
        <w:rFonts w:ascii="Tahoma" w:hAnsi="Tahoma" w:cs="Tahoma"/>
        <w:b/>
        <w:sz w:val="24"/>
        <w:szCs w:val="24"/>
        <w:vertAlign w:val="superscript"/>
        <w:lang w:val="el-GR"/>
      </w:rPr>
      <w:t>Β΄ ΦΑΣΗ: Επιχειρησιακό Πρόγραμμα</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BF7" w:rsidRPr="006865CC" w:rsidRDefault="007F3BF7">
    <w:pPr>
      <w:pStyle w:val="12"/>
      <w:pBdr>
        <w:bottom w:val="thinThickLargeGap" w:sz="24" w:space="1" w:color="00000A"/>
      </w:pBdr>
      <w:jc w:val="center"/>
      <w:rPr>
        <w:lang w:val="el-GR"/>
      </w:rPr>
    </w:pPr>
    <w:r>
      <w:rPr>
        <w:rFonts w:ascii="Tahoma" w:hAnsi="Tahoma" w:cs="Tahoma"/>
        <w:b/>
        <w:sz w:val="24"/>
        <w:szCs w:val="24"/>
        <w:vertAlign w:val="superscript"/>
        <w:lang w:val="el-GR"/>
      </w:rPr>
      <w:t>ΕΠΙΧΕΙΡΗΣΙΑΚΟ ΠΡΟΓΡΑΜΜΑ ΔΗΜΟΥ ΛΑΜΙΕΩΝ</w:t>
    </w:r>
  </w:p>
  <w:p w:rsidR="007F3BF7" w:rsidRPr="00EC2D9A" w:rsidRDefault="007F3BF7">
    <w:pPr>
      <w:pStyle w:val="12"/>
      <w:spacing w:after="480"/>
      <w:jc w:val="center"/>
      <w:rPr>
        <w:lang w:val="el-GR"/>
      </w:rPr>
    </w:pPr>
    <w:r>
      <w:rPr>
        <w:rFonts w:ascii="Tahoma" w:hAnsi="Tahoma" w:cs="Tahoma"/>
        <w:b/>
        <w:sz w:val="24"/>
        <w:szCs w:val="24"/>
        <w:vertAlign w:val="superscript"/>
        <w:lang w:val="el-GR"/>
      </w:rPr>
      <w:t>Β΄ ΦΑΣΗ: Επιχειρησιακό Πρόγραμμα</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F3127"/>
    <w:multiLevelType w:val="hybridMultilevel"/>
    <w:tmpl w:val="6674F0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A0C1DF8"/>
    <w:multiLevelType w:val="hybridMultilevel"/>
    <w:tmpl w:val="BE204FB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507676D"/>
    <w:multiLevelType w:val="multilevel"/>
    <w:tmpl w:val="0D6066B8"/>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16CF3BCE"/>
    <w:multiLevelType w:val="multilevel"/>
    <w:tmpl w:val="124C5604"/>
    <w:lvl w:ilvl="0">
      <w:start w:val="1"/>
      <w:numFmt w:val="decimal"/>
      <w:lvlText w:val="%1"/>
      <w:lvlJc w:val="left"/>
      <w:pPr>
        <w:tabs>
          <w:tab w:val="num" w:pos="851"/>
        </w:tabs>
        <w:ind w:left="851" w:hanging="851"/>
      </w:pPr>
      <w:rPr>
        <w:b/>
        <w:i w:val="0"/>
        <w:color w:val="800000"/>
        <w:sz w:val="32"/>
      </w:rPr>
    </w:lvl>
    <w:lvl w:ilvl="1">
      <w:start w:val="1"/>
      <w:numFmt w:val="decimal"/>
      <w:lvlText w:val="%1.%2"/>
      <w:lvlJc w:val="left"/>
      <w:pPr>
        <w:tabs>
          <w:tab w:val="num" w:pos="567"/>
        </w:tabs>
        <w:ind w:left="567" w:hanging="992"/>
      </w:pPr>
      <w:rPr>
        <w:b/>
        <w:i w:val="0"/>
        <w:sz w:val="28"/>
      </w:rPr>
    </w:lvl>
    <w:lvl w:ilvl="2">
      <w:start w:val="1"/>
      <w:numFmt w:val="decimal"/>
      <w:lvlText w:val="%1.%2.%3"/>
      <w:lvlJc w:val="left"/>
      <w:pPr>
        <w:tabs>
          <w:tab w:val="num" w:pos="709"/>
        </w:tabs>
        <w:ind w:left="709" w:hanging="1134"/>
      </w:pPr>
      <w:rPr>
        <w:b/>
        <w:i w:val="0"/>
        <w:color w:val="FF6600"/>
        <w:sz w:val="24"/>
      </w:rPr>
    </w:lvl>
    <w:lvl w:ilvl="3">
      <w:start w:val="1"/>
      <w:numFmt w:val="decimal"/>
      <w:lvlText w:val="%1.%2.%3.%4"/>
      <w:lvlJc w:val="left"/>
      <w:pPr>
        <w:tabs>
          <w:tab w:val="num" w:pos="439"/>
        </w:tabs>
        <w:ind w:left="439" w:hanging="864"/>
      </w:pPr>
    </w:lvl>
    <w:lvl w:ilvl="4">
      <w:start w:val="1"/>
      <w:numFmt w:val="decimal"/>
      <w:lvlText w:val="%1.%2.%3.%4.%5"/>
      <w:lvlJc w:val="left"/>
      <w:pPr>
        <w:tabs>
          <w:tab w:val="num" w:pos="583"/>
        </w:tabs>
        <w:ind w:left="583" w:hanging="1008"/>
      </w:pPr>
    </w:lvl>
    <w:lvl w:ilvl="5">
      <w:start w:val="1"/>
      <w:numFmt w:val="decimal"/>
      <w:lvlText w:val="%1.%2.%3.%4.%5.%6"/>
      <w:lvlJc w:val="left"/>
      <w:pPr>
        <w:tabs>
          <w:tab w:val="num" w:pos="727"/>
        </w:tabs>
        <w:ind w:left="727" w:hanging="1152"/>
      </w:pPr>
    </w:lvl>
    <w:lvl w:ilvl="6">
      <w:start w:val="1"/>
      <w:numFmt w:val="decimal"/>
      <w:lvlText w:val="%1.%2.%3.%4.%5.%6.%7"/>
      <w:lvlJc w:val="left"/>
      <w:pPr>
        <w:tabs>
          <w:tab w:val="num" w:pos="871"/>
        </w:tabs>
        <w:ind w:left="871" w:hanging="1296"/>
      </w:pPr>
    </w:lvl>
    <w:lvl w:ilvl="7">
      <w:start w:val="1"/>
      <w:numFmt w:val="decimal"/>
      <w:lvlText w:val="%1.%2.%3.%4.%5.%6.%7.%8"/>
      <w:lvlJc w:val="left"/>
      <w:pPr>
        <w:tabs>
          <w:tab w:val="num" w:pos="1015"/>
        </w:tabs>
        <w:ind w:left="1015" w:hanging="1440"/>
      </w:pPr>
    </w:lvl>
    <w:lvl w:ilvl="8">
      <w:start w:val="1"/>
      <w:numFmt w:val="decimal"/>
      <w:lvlText w:val="%1.%2.%3.%4.%5.%6.%7.%8.%9"/>
      <w:lvlJc w:val="left"/>
      <w:pPr>
        <w:tabs>
          <w:tab w:val="num" w:pos="1159"/>
        </w:tabs>
        <w:ind w:left="1159" w:hanging="1584"/>
      </w:pPr>
    </w:lvl>
  </w:abstractNum>
  <w:abstractNum w:abstractNumId="4">
    <w:nsid w:val="24790227"/>
    <w:multiLevelType w:val="hybridMultilevel"/>
    <w:tmpl w:val="A632350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B1B61D8"/>
    <w:multiLevelType w:val="hybridMultilevel"/>
    <w:tmpl w:val="84C4EB4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C986BCB"/>
    <w:multiLevelType w:val="multilevel"/>
    <w:tmpl w:val="10282EC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
    <w:nsid w:val="2F6277BC"/>
    <w:multiLevelType w:val="hybridMultilevel"/>
    <w:tmpl w:val="83B89054"/>
    <w:lvl w:ilvl="0" w:tplc="6C62643A">
      <w:numFmt w:val="bullet"/>
      <w:lvlText w:val="•"/>
      <w:lvlJc w:val="left"/>
      <w:pPr>
        <w:ind w:left="360" w:hanging="360"/>
      </w:pPr>
      <w:rPr>
        <w:rFonts w:ascii="Arial" w:eastAsia="Times New Roman" w:hAnsi="Arial" w:cs="Aria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8">
    <w:nsid w:val="30B3095C"/>
    <w:multiLevelType w:val="hybridMultilevel"/>
    <w:tmpl w:val="8C66A28C"/>
    <w:lvl w:ilvl="0" w:tplc="D160F040">
      <w:numFmt w:val="bullet"/>
      <w:lvlText w:val="•"/>
      <w:lvlJc w:val="left"/>
      <w:pPr>
        <w:ind w:left="360" w:hanging="360"/>
      </w:pPr>
      <w:rPr>
        <w:rFonts w:ascii="Arial" w:eastAsia="Times New Roman" w:hAnsi="Arial" w:cs="Aria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9">
    <w:nsid w:val="34560256"/>
    <w:multiLevelType w:val="multilevel"/>
    <w:tmpl w:val="B81479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35D86654"/>
    <w:multiLevelType w:val="hybridMultilevel"/>
    <w:tmpl w:val="DEEC807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1">
    <w:nsid w:val="42FD1485"/>
    <w:multiLevelType w:val="multilevel"/>
    <w:tmpl w:val="EFAAE7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45493DEF"/>
    <w:multiLevelType w:val="hybridMultilevel"/>
    <w:tmpl w:val="CB424A6A"/>
    <w:lvl w:ilvl="0" w:tplc="EBDAB0CA">
      <w:numFmt w:val="bullet"/>
      <w:lvlText w:val="•"/>
      <w:lvlJc w:val="left"/>
      <w:pPr>
        <w:ind w:left="360" w:hanging="360"/>
      </w:pPr>
      <w:rPr>
        <w:rFonts w:ascii="Arial" w:eastAsia="Times New Roman" w:hAnsi="Arial" w:cs="Aria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3">
    <w:nsid w:val="4BFD6D9B"/>
    <w:multiLevelType w:val="hybridMultilevel"/>
    <w:tmpl w:val="17427F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4DBC7D58"/>
    <w:multiLevelType w:val="multilevel"/>
    <w:tmpl w:val="D1D456AC"/>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5">
    <w:nsid w:val="5D7E6F3F"/>
    <w:multiLevelType w:val="multilevel"/>
    <w:tmpl w:val="14A200C4"/>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6">
    <w:nsid w:val="5F2B4D8A"/>
    <w:multiLevelType w:val="hybridMultilevel"/>
    <w:tmpl w:val="D4ECD9F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7">
    <w:nsid w:val="64FA10F3"/>
    <w:multiLevelType w:val="hybridMultilevel"/>
    <w:tmpl w:val="F6B04A6E"/>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8">
    <w:nsid w:val="6A8A73B1"/>
    <w:multiLevelType w:val="hybridMultilevel"/>
    <w:tmpl w:val="3C169AD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9">
    <w:nsid w:val="74D56EF7"/>
    <w:multiLevelType w:val="hybridMultilevel"/>
    <w:tmpl w:val="82E275C8"/>
    <w:lvl w:ilvl="0" w:tplc="6C62643A">
      <w:numFmt w:val="bullet"/>
      <w:lvlText w:val="•"/>
      <w:lvlJc w:val="left"/>
      <w:pPr>
        <w:ind w:left="36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7D1C6824"/>
    <w:multiLevelType w:val="hybridMultilevel"/>
    <w:tmpl w:val="37286F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7D1E3C98"/>
    <w:multiLevelType w:val="hybridMultilevel"/>
    <w:tmpl w:val="A0568BD2"/>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2">
    <w:nsid w:val="7F360608"/>
    <w:multiLevelType w:val="hybridMultilevel"/>
    <w:tmpl w:val="0122E3A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6"/>
  </w:num>
  <w:num w:numId="4">
    <w:abstractNumId w:val="15"/>
  </w:num>
  <w:num w:numId="5">
    <w:abstractNumId w:val="14"/>
  </w:num>
  <w:num w:numId="6">
    <w:abstractNumId w:val="9"/>
  </w:num>
  <w:num w:numId="7">
    <w:abstractNumId w:val="11"/>
  </w:num>
  <w:num w:numId="8">
    <w:abstractNumId w:val="0"/>
  </w:num>
  <w:num w:numId="9">
    <w:abstractNumId w:val="13"/>
  </w:num>
  <w:num w:numId="10">
    <w:abstractNumId w:val="20"/>
  </w:num>
  <w:num w:numId="11">
    <w:abstractNumId w:val="5"/>
  </w:num>
  <w:num w:numId="12">
    <w:abstractNumId w:val="21"/>
  </w:num>
  <w:num w:numId="13">
    <w:abstractNumId w:val="10"/>
  </w:num>
  <w:num w:numId="14">
    <w:abstractNumId w:val="16"/>
  </w:num>
  <w:num w:numId="15">
    <w:abstractNumId w:val="18"/>
  </w:num>
  <w:num w:numId="16">
    <w:abstractNumId w:val="8"/>
  </w:num>
  <w:num w:numId="17">
    <w:abstractNumId w:val="12"/>
  </w:num>
  <w:num w:numId="18">
    <w:abstractNumId w:val="7"/>
  </w:num>
  <w:num w:numId="19">
    <w:abstractNumId w:val="19"/>
  </w:num>
  <w:num w:numId="20">
    <w:abstractNumId w:val="17"/>
  </w:num>
  <w:num w:numId="21">
    <w:abstractNumId w:val="22"/>
  </w:num>
  <w:num w:numId="22">
    <w:abstractNumId w:val="1"/>
  </w:num>
  <w:num w:numId="23">
    <w:abstractNumId w:val="4"/>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proofState w:spelling="clean"/>
  <w:defaultTabStop w:val="720"/>
  <w:drawingGridHorizontalSpacing w:val="105"/>
  <w:displayHorizontalDrawingGridEvery w:val="2"/>
  <w:characterSpacingControl w:val="doNotCompress"/>
  <w:hdrShapeDefaults>
    <o:shapedefaults v:ext="edit" spidmax="23554"/>
  </w:hdrShapeDefaults>
  <w:footnotePr>
    <w:footnote w:id="-1"/>
    <w:footnote w:id="0"/>
  </w:footnotePr>
  <w:endnotePr>
    <w:endnote w:id="-1"/>
    <w:endnote w:id="0"/>
  </w:endnotePr>
  <w:compat/>
  <w:rsids>
    <w:rsidRoot w:val="00A407C9"/>
    <w:rsid w:val="00000622"/>
    <w:rsid w:val="00001986"/>
    <w:rsid w:val="00002632"/>
    <w:rsid w:val="00002A4C"/>
    <w:rsid w:val="0000395D"/>
    <w:rsid w:val="00004437"/>
    <w:rsid w:val="000100F6"/>
    <w:rsid w:val="0001012D"/>
    <w:rsid w:val="00010E8F"/>
    <w:rsid w:val="00010F33"/>
    <w:rsid w:val="000143BB"/>
    <w:rsid w:val="0001446C"/>
    <w:rsid w:val="00020C40"/>
    <w:rsid w:val="00020E92"/>
    <w:rsid w:val="0002119F"/>
    <w:rsid w:val="00022EFF"/>
    <w:rsid w:val="0002367F"/>
    <w:rsid w:val="00023B9D"/>
    <w:rsid w:val="00026BC9"/>
    <w:rsid w:val="000278CE"/>
    <w:rsid w:val="000314FD"/>
    <w:rsid w:val="00035737"/>
    <w:rsid w:val="0003597A"/>
    <w:rsid w:val="00036D97"/>
    <w:rsid w:val="00037D45"/>
    <w:rsid w:val="00040334"/>
    <w:rsid w:val="00040378"/>
    <w:rsid w:val="00040C64"/>
    <w:rsid w:val="00042604"/>
    <w:rsid w:val="00043E37"/>
    <w:rsid w:val="00045034"/>
    <w:rsid w:val="000454DF"/>
    <w:rsid w:val="000455A6"/>
    <w:rsid w:val="00045FEC"/>
    <w:rsid w:val="00046ABF"/>
    <w:rsid w:val="00047380"/>
    <w:rsid w:val="000512AB"/>
    <w:rsid w:val="000514A2"/>
    <w:rsid w:val="00052171"/>
    <w:rsid w:val="000544BC"/>
    <w:rsid w:val="00054A92"/>
    <w:rsid w:val="000554C5"/>
    <w:rsid w:val="00057519"/>
    <w:rsid w:val="000579F3"/>
    <w:rsid w:val="000606E7"/>
    <w:rsid w:val="00062CEF"/>
    <w:rsid w:val="0006325C"/>
    <w:rsid w:val="00063FBE"/>
    <w:rsid w:val="000658ED"/>
    <w:rsid w:val="00065E34"/>
    <w:rsid w:val="00071871"/>
    <w:rsid w:val="00073637"/>
    <w:rsid w:val="00076F7A"/>
    <w:rsid w:val="00077BB5"/>
    <w:rsid w:val="00080965"/>
    <w:rsid w:val="00080B35"/>
    <w:rsid w:val="000814F1"/>
    <w:rsid w:val="00081989"/>
    <w:rsid w:val="00082A5F"/>
    <w:rsid w:val="00082B6A"/>
    <w:rsid w:val="00082CD5"/>
    <w:rsid w:val="00086D6A"/>
    <w:rsid w:val="00094C8F"/>
    <w:rsid w:val="00095CD3"/>
    <w:rsid w:val="00095D4C"/>
    <w:rsid w:val="000A1C20"/>
    <w:rsid w:val="000A24B4"/>
    <w:rsid w:val="000A3277"/>
    <w:rsid w:val="000A3BCE"/>
    <w:rsid w:val="000A3F2D"/>
    <w:rsid w:val="000A4AB4"/>
    <w:rsid w:val="000A55CB"/>
    <w:rsid w:val="000A74EB"/>
    <w:rsid w:val="000B3A88"/>
    <w:rsid w:val="000B3DB1"/>
    <w:rsid w:val="000B4A35"/>
    <w:rsid w:val="000B6826"/>
    <w:rsid w:val="000C05C7"/>
    <w:rsid w:val="000C14AB"/>
    <w:rsid w:val="000C15BF"/>
    <w:rsid w:val="000C1E70"/>
    <w:rsid w:val="000C3217"/>
    <w:rsid w:val="000C5480"/>
    <w:rsid w:val="000C567F"/>
    <w:rsid w:val="000C5B93"/>
    <w:rsid w:val="000C6024"/>
    <w:rsid w:val="000C767C"/>
    <w:rsid w:val="000D127C"/>
    <w:rsid w:val="000D2DC2"/>
    <w:rsid w:val="000D3DC6"/>
    <w:rsid w:val="000D4D05"/>
    <w:rsid w:val="000D5CD6"/>
    <w:rsid w:val="000E2853"/>
    <w:rsid w:val="000E639C"/>
    <w:rsid w:val="000E6C68"/>
    <w:rsid w:val="000F5A8C"/>
    <w:rsid w:val="000F75DC"/>
    <w:rsid w:val="000F7998"/>
    <w:rsid w:val="00100111"/>
    <w:rsid w:val="0010167D"/>
    <w:rsid w:val="001016E9"/>
    <w:rsid w:val="00102895"/>
    <w:rsid w:val="00104A60"/>
    <w:rsid w:val="00104D97"/>
    <w:rsid w:val="001054F0"/>
    <w:rsid w:val="001056EE"/>
    <w:rsid w:val="00107E9A"/>
    <w:rsid w:val="001113B6"/>
    <w:rsid w:val="0011178F"/>
    <w:rsid w:val="00111C76"/>
    <w:rsid w:val="00113631"/>
    <w:rsid w:val="00113D37"/>
    <w:rsid w:val="00115CA7"/>
    <w:rsid w:val="00115D61"/>
    <w:rsid w:val="00120472"/>
    <w:rsid w:val="00120728"/>
    <w:rsid w:val="00121429"/>
    <w:rsid w:val="001215B4"/>
    <w:rsid w:val="00122F0E"/>
    <w:rsid w:val="001238F9"/>
    <w:rsid w:val="00124D53"/>
    <w:rsid w:val="00126678"/>
    <w:rsid w:val="001278AE"/>
    <w:rsid w:val="00131030"/>
    <w:rsid w:val="001312CD"/>
    <w:rsid w:val="00135DB0"/>
    <w:rsid w:val="0013766D"/>
    <w:rsid w:val="00140D95"/>
    <w:rsid w:val="00142914"/>
    <w:rsid w:val="00143E93"/>
    <w:rsid w:val="00144FBD"/>
    <w:rsid w:val="0015074D"/>
    <w:rsid w:val="00150923"/>
    <w:rsid w:val="00150A50"/>
    <w:rsid w:val="00151445"/>
    <w:rsid w:val="001524EF"/>
    <w:rsid w:val="00153044"/>
    <w:rsid w:val="0015416F"/>
    <w:rsid w:val="0015465D"/>
    <w:rsid w:val="00154A07"/>
    <w:rsid w:val="00160843"/>
    <w:rsid w:val="001627B2"/>
    <w:rsid w:val="00162E70"/>
    <w:rsid w:val="0016399E"/>
    <w:rsid w:val="001640F9"/>
    <w:rsid w:val="00165784"/>
    <w:rsid w:val="00165B28"/>
    <w:rsid w:val="00165F6E"/>
    <w:rsid w:val="0016643B"/>
    <w:rsid w:val="00170D14"/>
    <w:rsid w:val="00171C8C"/>
    <w:rsid w:val="00176A67"/>
    <w:rsid w:val="00180D33"/>
    <w:rsid w:val="00183F3F"/>
    <w:rsid w:val="00183FF6"/>
    <w:rsid w:val="001840B7"/>
    <w:rsid w:val="00184919"/>
    <w:rsid w:val="00185713"/>
    <w:rsid w:val="00185769"/>
    <w:rsid w:val="00186A9C"/>
    <w:rsid w:val="001875F4"/>
    <w:rsid w:val="00191C63"/>
    <w:rsid w:val="00192EF8"/>
    <w:rsid w:val="001930D4"/>
    <w:rsid w:val="0019353C"/>
    <w:rsid w:val="001939F0"/>
    <w:rsid w:val="00193B07"/>
    <w:rsid w:val="00194082"/>
    <w:rsid w:val="00194CA6"/>
    <w:rsid w:val="001963DB"/>
    <w:rsid w:val="001A0756"/>
    <w:rsid w:val="001A07F1"/>
    <w:rsid w:val="001A27DD"/>
    <w:rsid w:val="001A3559"/>
    <w:rsid w:val="001A44B8"/>
    <w:rsid w:val="001A5B49"/>
    <w:rsid w:val="001B091D"/>
    <w:rsid w:val="001B47F3"/>
    <w:rsid w:val="001B4E19"/>
    <w:rsid w:val="001B5113"/>
    <w:rsid w:val="001C0357"/>
    <w:rsid w:val="001C1861"/>
    <w:rsid w:val="001C26AD"/>
    <w:rsid w:val="001C2E3F"/>
    <w:rsid w:val="001C3F5E"/>
    <w:rsid w:val="001C5337"/>
    <w:rsid w:val="001D1739"/>
    <w:rsid w:val="001D2EAF"/>
    <w:rsid w:val="001D5378"/>
    <w:rsid w:val="001D580C"/>
    <w:rsid w:val="001D61F2"/>
    <w:rsid w:val="001E0E5E"/>
    <w:rsid w:val="001E19D3"/>
    <w:rsid w:val="001E25C8"/>
    <w:rsid w:val="001E38E6"/>
    <w:rsid w:val="001E7010"/>
    <w:rsid w:val="001F001D"/>
    <w:rsid w:val="001F049E"/>
    <w:rsid w:val="001F21B2"/>
    <w:rsid w:val="001F35AC"/>
    <w:rsid w:val="001F5966"/>
    <w:rsid w:val="001F685A"/>
    <w:rsid w:val="001F6A22"/>
    <w:rsid w:val="001F7861"/>
    <w:rsid w:val="001F7F7A"/>
    <w:rsid w:val="00200C96"/>
    <w:rsid w:val="00200F86"/>
    <w:rsid w:val="00202825"/>
    <w:rsid w:val="0020305A"/>
    <w:rsid w:val="002033C9"/>
    <w:rsid w:val="00203BAF"/>
    <w:rsid w:val="00203F7C"/>
    <w:rsid w:val="00206EE0"/>
    <w:rsid w:val="00212E1B"/>
    <w:rsid w:val="0021481F"/>
    <w:rsid w:val="00215861"/>
    <w:rsid w:val="00220F07"/>
    <w:rsid w:val="00221D38"/>
    <w:rsid w:val="00224958"/>
    <w:rsid w:val="00225515"/>
    <w:rsid w:val="00225CD9"/>
    <w:rsid w:val="00226A42"/>
    <w:rsid w:val="00226F7A"/>
    <w:rsid w:val="00227091"/>
    <w:rsid w:val="0022787C"/>
    <w:rsid w:val="0023054D"/>
    <w:rsid w:val="002334AA"/>
    <w:rsid w:val="0023473D"/>
    <w:rsid w:val="002355BE"/>
    <w:rsid w:val="00236F71"/>
    <w:rsid w:val="00242501"/>
    <w:rsid w:val="00242C83"/>
    <w:rsid w:val="002441E6"/>
    <w:rsid w:val="00247D70"/>
    <w:rsid w:val="00250295"/>
    <w:rsid w:val="00252A07"/>
    <w:rsid w:val="00257ED0"/>
    <w:rsid w:val="002603CE"/>
    <w:rsid w:val="00263159"/>
    <w:rsid w:val="0026588B"/>
    <w:rsid w:val="002665A2"/>
    <w:rsid w:val="00270048"/>
    <w:rsid w:val="00270C6F"/>
    <w:rsid w:val="00271C8A"/>
    <w:rsid w:val="002741B8"/>
    <w:rsid w:val="0027476B"/>
    <w:rsid w:val="00276524"/>
    <w:rsid w:val="002766C2"/>
    <w:rsid w:val="00276C7B"/>
    <w:rsid w:val="00277EB6"/>
    <w:rsid w:val="00280EAD"/>
    <w:rsid w:val="00281893"/>
    <w:rsid w:val="00282516"/>
    <w:rsid w:val="002842E2"/>
    <w:rsid w:val="00287517"/>
    <w:rsid w:val="002877F6"/>
    <w:rsid w:val="00290B27"/>
    <w:rsid w:val="00290BCC"/>
    <w:rsid w:val="00290C1E"/>
    <w:rsid w:val="00290F93"/>
    <w:rsid w:val="0029125F"/>
    <w:rsid w:val="00292138"/>
    <w:rsid w:val="00292D20"/>
    <w:rsid w:val="00293D5D"/>
    <w:rsid w:val="0029510B"/>
    <w:rsid w:val="002960CC"/>
    <w:rsid w:val="002968BF"/>
    <w:rsid w:val="00296925"/>
    <w:rsid w:val="002A02FD"/>
    <w:rsid w:val="002A1B75"/>
    <w:rsid w:val="002A1FBA"/>
    <w:rsid w:val="002A23FE"/>
    <w:rsid w:val="002A4E59"/>
    <w:rsid w:val="002A51DF"/>
    <w:rsid w:val="002A5668"/>
    <w:rsid w:val="002A5F36"/>
    <w:rsid w:val="002A6862"/>
    <w:rsid w:val="002B1424"/>
    <w:rsid w:val="002B1AB3"/>
    <w:rsid w:val="002B380C"/>
    <w:rsid w:val="002B67A0"/>
    <w:rsid w:val="002C2885"/>
    <w:rsid w:val="002C2F0B"/>
    <w:rsid w:val="002C4E05"/>
    <w:rsid w:val="002C5DC8"/>
    <w:rsid w:val="002C76B2"/>
    <w:rsid w:val="002D05B2"/>
    <w:rsid w:val="002D0A36"/>
    <w:rsid w:val="002D0E09"/>
    <w:rsid w:val="002D34C0"/>
    <w:rsid w:val="002D5B2E"/>
    <w:rsid w:val="002D6720"/>
    <w:rsid w:val="002D6822"/>
    <w:rsid w:val="002D6FC2"/>
    <w:rsid w:val="002E03F3"/>
    <w:rsid w:val="002E2BC9"/>
    <w:rsid w:val="002F0BC2"/>
    <w:rsid w:val="002F3DA9"/>
    <w:rsid w:val="002F5D4E"/>
    <w:rsid w:val="002F62DF"/>
    <w:rsid w:val="00300C10"/>
    <w:rsid w:val="003016F1"/>
    <w:rsid w:val="00301C01"/>
    <w:rsid w:val="00302F2F"/>
    <w:rsid w:val="00303FF8"/>
    <w:rsid w:val="00305F7C"/>
    <w:rsid w:val="003064D0"/>
    <w:rsid w:val="003114C4"/>
    <w:rsid w:val="003150E6"/>
    <w:rsid w:val="00315D6D"/>
    <w:rsid w:val="003204F1"/>
    <w:rsid w:val="00322280"/>
    <w:rsid w:val="003222A2"/>
    <w:rsid w:val="003252B1"/>
    <w:rsid w:val="0033010C"/>
    <w:rsid w:val="00330816"/>
    <w:rsid w:val="00330902"/>
    <w:rsid w:val="00330905"/>
    <w:rsid w:val="0033167C"/>
    <w:rsid w:val="00332CFB"/>
    <w:rsid w:val="0033320E"/>
    <w:rsid w:val="00334F02"/>
    <w:rsid w:val="003356AE"/>
    <w:rsid w:val="003356B0"/>
    <w:rsid w:val="003373BD"/>
    <w:rsid w:val="00337786"/>
    <w:rsid w:val="00337BC1"/>
    <w:rsid w:val="00337CE1"/>
    <w:rsid w:val="0034004B"/>
    <w:rsid w:val="00340E5A"/>
    <w:rsid w:val="00342031"/>
    <w:rsid w:val="0034203F"/>
    <w:rsid w:val="00342B8D"/>
    <w:rsid w:val="00344CB7"/>
    <w:rsid w:val="00345A7D"/>
    <w:rsid w:val="00346BC2"/>
    <w:rsid w:val="00346C61"/>
    <w:rsid w:val="00346F0E"/>
    <w:rsid w:val="00350CBB"/>
    <w:rsid w:val="00351BB2"/>
    <w:rsid w:val="00351C0A"/>
    <w:rsid w:val="00353B59"/>
    <w:rsid w:val="00353B9F"/>
    <w:rsid w:val="00354741"/>
    <w:rsid w:val="00357DF4"/>
    <w:rsid w:val="00361037"/>
    <w:rsid w:val="003618C4"/>
    <w:rsid w:val="00362DC9"/>
    <w:rsid w:val="003630D9"/>
    <w:rsid w:val="003631BA"/>
    <w:rsid w:val="00363D4F"/>
    <w:rsid w:val="00366A0D"/>
    <w:rsid w:val="0037105B"/>
    <w:rsid w:val="00372B72"/>
    <w:rsid w:val="003740E2"/>
    <w:rsid w:val="00375837"/>
    <w:rsid w:val="00375B29"/>
    <w:rsid w:val="003769A4"/>
    <w:rsid w:val="0037782F"/>
    <w:rsid w:val="0038104B"/>
    <w:rsid w:val="00381E3D"/>
    <w:rsid w:val="0038208C"/>
    <w:rsid w:val="0038261F"/>
    <w:rsid w:val="003831C4"/>
    <w:rsid w:val="00383300"/>
    <w:rsid w:val="00383AB4"/>
    <w:rsid w:val="00384553"/>
    <w:rsid w:val="00384B7A"/>
    <w:rsid w:val="0038512F"/>
    <w:rsid w:val="003872D6"/>
    <w:rsid w:val="00390F63"/>
    <w:rsid w:val="00391484"/>
    <w:rsid w:val="00392468"/>
    <w:rsid w:val="00394D37"/>
    <w:rsid w:val="00394E84"/>
    <w:rsid w:val="00395F58"/>
    <w:rsid w:val="00396DCA"/>
    <w:rsid w:val="003A02EB"/>
    <w:rsid w:val="003A07CB"/>
    <w:rsid w:val="003A3726"/>
    <w:rsid w:val="003A4AE9"/>
    <w:rsid w:val="003A4B76"/>
    <w:rsid w:val="003A5B5F"/>
    <w:rsid w:val="003A66CF"/>
    <w:rsid w:val="003B0233"/>
    <w:rsid w:val="003B1022"/>
    <w:rsid w:val="003B339A"/>
    <w:rsid w:val="003B3865"/>
    <w:rsid w:val="003B585D"/>
    <w:rsid w:val="003B585F"/>
    <w:rsid w:val="003B6771"/>
    <w:rsid w:val="003B6836"/>
    <w:rsid w:val="003C3321"/>
    <w:rsid w:val="003C5811"/>
    <w:rsid w:val="003C5ED3"/>
    <w:rsid w:val="003D1196"/>
    <w:rsid w:val="003D1489"/>
    <w:rsid w:val="003D2967"/>
    <w:rsid w:val="003D34A0"/>
    <w:rsid w:val="003D3B82"/>
    <w:rsid w:val="003D6697"/>
    <w:rsid w:val="003D7C43"/>
    <w:rsid w:val="003E27F4"/>
    <w:rsid w:val="003E3BBB"/>
    <w:rsid w:val="003E48D7"/>
    <w:rsid w:val="003F0ED5"/>
    <w:rsid w:val="003F103B"/>
    <w:rsid w:val="003F2271"/>
    <w:rsid w:val="003F2785"/>
    <w:rsid w:val="003F4DA2"/>
    <w:rsid w:val="003F5AEB"/>
    <w:rsid w:val="003F6B96"/>
    <w:rsid w:val="003F7CC1"/>
    <w:rsid w:val="00400F66"/>
    <w:rsid w:val="00401DA9"/>
    <w:rsid w:val="00401E84"/>
    <w:rsid w:val="00401FE6"/>
    <w:rsid w:val="004024C5"/>
    <w:rsid w:val="00402AA2"/>
    <w:rsid w:val="004043B8"/>
    <w:rsid w:val="00411DB4"/>
    <w:rsid w:val="00412575"/>
    <w:rsid w:val="00412B33"/>
    <w:rsid w:val="00413054"/>
    <w:rsid w:val="00414C4A"/>
    <w:rsid w:val="00416329"/>
    <w:rsid w:val="00417064"/>
    <w:rsid w:val="00417EA9"/>
    <w:rsid w:val="00420D7D"/>
    <w:rsid w:val="004226F9"/>
    <w:rsid w:val="004234E4"/>
    <w:rsid w:val="00425223"/>
    <w:rsid w:val="004276DB"/>
    <w:rsid w:val="0043139C"/>
    <w:rsid w:val="00432CA1"/>
    <w:rsid w:val="004339B4"/>
    <w:rsid w:val="00434FAE"/>
    <w:rsid w:val="0043694A"/>
    <w:rsid w:val="00442C24"/>
    <w:rsid w:val="00443413"/>
    <w:rsid w:val="00444782"/>
    <w:rsid w:val="00444A90"/>
    <w:rsid w:val="00444BC6"/>
    <w:rsid w:val="00444DAA"/>
    <w:rsid w:val="00445AFB"/>
    <w:rsid w:val="00454696"/>
    <w:rsid w:val="00454A2F"/>
    <w:rsid w:val="00455AC7"/>
    <w:rsid w:val="00456C54"/>
    <w:rsid w:val="00457B61"/>
    <w:rsid w:val="0046084C"/>
    <w:rsid w:val="00461449"/>
    <w:rsid w:val="004634C6"/>
    <w:rsid w:val="004641B4"/>
    <w:rsid w:val="0046480A"/>
    <w:rsid w:val="00470C1C"/>
    <w:rsid w:val="00470CFE"/>
    <w:rsid w:val="00470E58"/>
    <w:rsid w:val="00471485"/>
    <w:rsid w:val="00471499"/>
    <w:rsid w:val="004725C1"/>
    <w:rsid w:val="00474404"/>
    <w:rsid w:val="00476985"/>
    <w:rsid w:val="00481D73"/>
    <w:rsid w:val="004842C1"/>
    <w:rsid w:val="00485A5E"/>
    <w:rsid w:val="00485DCF"/>
    <w:rsid w:val="00491659"/>
    <w:rsid w:val="00492642"/>
    <w:rsid w:val="00494CB9"/>
    <w:rsid w:val="00494F7B"/>
    <w:rsid w:val="00497402"/>
    <w:rsid w:val="004A2EA8"/>
    <w:rsid w:val="004A4294"/>
    <w:rsid w:val="004B3055"/>
    <w:rsid w:val="004B3FEA"/>
    <w:rsid w:val="004B4AC0"/>
    <w:rsid w:val="004B71E7"/>
    <w:rsid w:val="004C1140"/>
    <w:rsid w:val="004C395D"/>
    <w:rsid w:val="004C3DC0"/>
    <w:rsid w:val="004C4071"/>
    <w:rsid w:val="004C6124"/>
    <w:rsid w:val="004D145B"/>
    <w:rsid w:val="004D285E"/>
    <w:rsid w:val="004D3C82"/>
    <w:rsid w:val="004D56FE"/>
    <w:rsid w:val="004D75E2"/>
    <w:rsid w:val="004E09EC"/>
    <w:rsid w:val="004E39F3"/>
    <w:rsid w:val="004E6937"/>
    <w:rsid w:val="004E7475"/>
    <w:rsid w:val="004F0F32"/>
    <w:rsid w:val="004F32AE"/>
    <w:rsid w:val="004F6965"/>
    <w:rsid w:val="005051F3"/>
    <w:rsid w:val="00511C23"/>
    <w:rsid w:val="00511CB6"/>
    <w:rsid w:val="00514172"/>
    <w:rsid w:val="0051531D"/>
    <w:rsid w:val="00515868"/>
    <w:rsid w:val="00517230"/>
    <w:rsid w:val="00517CBD"/>
    <w:rsid w:val="0052201B"/>
    <w:rsid w:val="005236C5"/>
    <w:rsid w:val="005237BF"/>
    <w:rsid w:val="0052417F"/>
    <w:rsid w:val="0052519A"/>
    <w:rsid w:val="00525F39"/>
    <w:rsid w:val="0052673B"/>
    <w:rsid w:val="0052751E"/>
    <w:rsid w:val="00530D75"/>
    <w:rsid w:val="0053154D"/>
    <w:rsid w:val="00532885"/>
    <w:rsid w:val="0053629F"/>
    <w:rsid w:val="00536675"/>
    <w:rsid w:val="00537805"/>
    <w:rsid w:val="005379DF"/>
    <w:rsid w:val="00541668"/>
    <w:rsid w:val="00541CBB"/>
    <w:rsid w:val="0054372D"/>
    <w:rsid w:val="00543A55"/>
    <w:rsid w:val="00543CBF"/>
    <w:rsid w:val="0054467E"/>
    <w:rsid w:val="00545AAD"/>
    <w:rsid w:val="00545EC6"/>
    <w:rsid w:val="00546D00"/>
    <w:rsid w:val="00550F5B"/>
    <w:rsid w:val="00552004"/>
    <w:rsid w:val="0055250B"/>
    <w:rsid w:val="005536DF"/>
    <w:rsid w:val="005541BF"/>
    <w:rsid w:val="00554CB0"/>
    <w:rsid w:val="005563E3"/>
    <w:rsid w:val="005576C7"/>
    <w:rsid w:val="0056242A"/>
    <w:rsid w:val="0056314A"/>
    <w:rsid w:val="00563401"/>
    <w:rsid w:val="005659C7"/>
    <w:rsid w:val="00565DCF"/>
    <w:rsid w:val="005702D6"/>
    <w:rsid w:val="00570B81"/>
    <w:rsid w:val="00570D24"/>
    <w:rsid w:val="005716D3"/>
    <w:rsid w:val="00572F64"/>
    <w:rsid w:val="00575210"/>
    <w:rsid w:val="00575829"/>
    <w:rsid w:val="00576D77"/>
    <w:rsid w:val="005773D1"/>
    <w:rsid w:val="005777FA"/>
    <w:rsid w:val="00577B29"/>
    <w:rsid w:val="005806C6"/>
    <w:rsid w:val="005827D0"/>
    <w:rsid w:val="005834E9"/>
    <w:rsid w:val="005848E7"/>
    <w:rsid w:val="00587168"/>
    <w:rsid w:val="0059033F"/>
    <w:rsid w:val="00595A81"/>
    <w:rsid w:val="005968B2"/>
    <w:rsid w:val="005A130A"/>
    <w:rsid w:val="005A1A9B"/>
    <w:rsid w:val="005A1CEA"/>
    <w:rsid w:val="005A23F3"/>
    <w:rsid w:val="005A481A"/>
    <w:rsid w:val="005A50B2"/>
    <w:rsid w:val="005B00A2"/>
    <w:rsid w:val="005B100C"/>
    <w:rsid w:val="005B1A0A"/>
    <w:rsid w:val="005B23D3"/>
    <w:rsid w:val="005B47AE"/>
    <w:rsid w:val="005B4DA2"/>
    <w:rsid w:val="005B5C5E"/>
    <w:rsid w:val="005C38EF"/>
    <w:rsid w:val="005C471A"/>
    <w:rsid w:val="005C51B3"/>
    <w:rsid w:val="005C621B"/>
    <w:rsid w:val="005C7B7B"/>
    <w:rsid w:val="005D1041"/>
    <w:rsid w:val="005D11D2"/>
    <w:rsid w:val="005D1940"/>
    <w:rsid w:val="005D3656"/>
    <w:rsid w:val="005D4553"/>
    <w:rsid w:val="005D74C3"/>
    <w:rsid w:val="005D765F"/>
    <w:rsid w:val="005D79DA"/>
    <w:rsid w:val="005E3A40"/>
    <w:rsid w:val="005E3B34"/>
    <w:rsid w:val="005E3C3C"/>
    <w:rsid w:val="005E3E0E"/>
    <w:rsid w:val="005E72CF"/>
    <w:rsid w:val="005E749C"/>
    <w:rsid w:val="005E7AF7"/>
    <w:rsid w:val="005F05A4"/>
    <w:rsid w:val="005F2066"/>
    <w:rsid w:val="005F39E0"/>
    <w:rsid w:val="005F3A41"/>
    <w:rsid w:val="005F41C6"/>
    <w:rsid w:val="005F4EBB"/>
    <w:rsid w:val="005F5A14"/>
    <w:rsid w:val="005F6F96"/>
    <w:rsid w:val="006017CC"/>
    <w:rsid w:val="00601AC9"/>
    <w:rsid w:val="00601E3D"/>
    <w:rsid w:val="0060307C"/>
    <w:rsid w:val="0060553A"/>
    <w:rsid w:val="00605908"/>
    <w:rsid w:val="006059EC"/>
    <w:rsid w:val="00606901"/>
    <w:rsid w:val="00607023"/>
    <w:rsid w:val="00611E4F"/>
    <w:rsid w:val="006135DF"/>
    <w:rsid w:val="00613A74"/>
    <w:rsid w:val="00613DD6"/>
    <w:rsid w:val="00615BFD"/>
    <w:rsid w:val="0061698F"/>
    <w:rsid w:val="00617DBC"/>
    <w:rsid w:val="0062154C"/>
    <w:rsid w:val="00621651"/>
    <w:rsid w:val="006216F1"/>
    <w:rsid w:val="006217A1"/>
    <w:rsid w:val="00622108"/>
    <w:rsid w:val="00622DC3"/>
    <w:rsid w:val="006249B4"/>
    <w:rsid w:val="00624E06"/>
    <w:rsid w:val="0062624C"/>
    <w:rsid w:val="0063192B"/>
    <w:rsid w:val="0063317F"/>
    <w:rsid w:val="0063519E"/>
    <w:rsid w:val="00635B7C"/>
    <w:rsid w:val="006376D3"/>
    <w:rsid w:val="00642BAF"/>
    <w:rsid w:val="006432C3"/>
    <w:rsid w:val="00643ABB"/>
    <w:rsid w:val="006445F5"/>
    <w:rsid w:val="006453E3"/>
    <w:rsid w:val="00646345"/>
    <w:rsid w:val="00646CE5"/>
    <w:rsid w:val="00650964"/>
    <w:rsid w:val="00650EC1"/>
    <w:rsid w:val="00653141"/>
    <w:rsid w:val="00655306"/>
    <w:rsid w:val="006555CF"/>
    <w:rsid w:val="00657105"/>
    <w:rsid w:val="00661380"/>
    <w:rsid w:val="0066272A"/>
    <w:rsid w:val="00670ECB"/>
    <w:rsid w:val="00673F1F"/>
    <w:rsid w:val="00674739"/>
    <w:rsid w:val="006773DE"/>
    <w:rsid w:val="00682146"/>
    <w:rsid w:val="00682632"/>
    <w:rsid w:val="006828CF"/>
    <w:rsid w:val="00684D94"/>
    <w:rsid w:val="006857C1"/>
    <w:rsid w:val="00686536"/>
    <w:rsid w:val="006865CC"/>
    <w:rsid w:val="00686DA0"/>
    <w:rsid w:val="0069055A"/>
    <w:rsid w:val="006913A0"/>
    <w:rsid w:val="00692520"/>
    <w:rsid w:val="00693BC6"/>
    <w:rsid w:val="00694F0B"/>
    <w:rsid w:val="00695F53"/>
    <w:rsid w:val="006A00DF"/>
    <w:rsid w:val="006A046A"/>
    <w:rsid w:val="006A0CEA"/>
    <w:rsid w:val="006A12EB"/>
    <w:rsid w:val="006A1A51"/>
    <w:rsid w:val="006A22DC"/>
    <w:rsid w:val="006A2E34"/>
    <w:rsid w:val="006A34C3"/>
    <w:rsid w:val="006A4824"/>
    <w:rsid w:val="006B37AD"/>
    <w:rsid w:val="006B4CFD"/>
    <w:rsid w:val="006B52EA"/>
    <w:rsid w:val="006B68AE"/>
    <w:rsid w:val="006C216B"/>
    <w:rsid w:val="006C3E87"/>
    <w:rsid w:val="006C4554"/>
    <w:rsid w:val="006C56EB"/>
    <w:rsid w:val="006C5EFC"/>
    <w:rsid w:val="006D0AD3"/>
    <w:rsid w:val="006D1AB8"/>
    <w:rsid w:val="006D25A6"/>
    <w:rsid w:val="006D3152"/>
    <w:rsid w:val="006D44EC"/>
    <w:rsid w:val="006D53C1"/>
    <w:rsid w:val="006D585F"/>
    <w:rsid w:val="006D6A47"/>
    <w:rsid w:val="006D7E76"/>
    <w:rsid w:val="006E35F6"/>
    <w:rsid w:val="006E4BFD"/>
    <w:rsid w:val="006E5EAB"/>
    <w:rsid w:val="006E6F58"/>
    <w:rsid w:val="006F1B79"/>
    <w:rsid w:val="006F41CA"/>
    <w:rsid w:val="006F45EC"/>
    <w:rsid w:val="006F526D"/>
    <w:rsid w:val="00701207"/>
    <w:rsid w:val="007019C2"/>
    <w:rsid w:val="00702060"/>
    <w:rsid w:val="00702C77"/>
    <w:rsid w:val="00703202"/>
    <w:rsid w:val="00704A53"/>
    <w:rsid w:val="00705355"/>
    <w:rsid w:val="0071055A"/>
    <w:rsid w:val="007110F9"/>
    <w:rsid w:val="007136C4"/>
    <w:rsid w:val="007156FE"/>
    <w:rsid w:val="00715E69"/>
    <w:rsid w:val="0071680B"/>
    <w:rsid w:val="00720C6E"/>
    <w:rsid w:val="00720FBE"/>
    <w:rsid w:val="0072174C"/>
    <w:rsid w:val="00721DAC"/>
    <w:rsid w:val="00724765"/>
    <w:rsid w:val="00725322"/>
    <w:rsid w:val="00725CC9"/>
    <w:rsid w:val="00730528"/>
    <w:rsid w:val="007313F5"/>
    <w:rsid w:val="007316A1"/>
    <w:rsid w:val="00732763"/>
    <w:rsid w:val="00732FF1"/>
    <w:rsid w:val="00735663"/>
    <w:rsid w:val="0073587A"/>
    <w:rsid w:val="00735930"/>
    <w:rsid w:val="00735BB6"/>
    <w:rsid w:val="00735CEA"/>
    <w:rsid w:val="007371C0"/>
    <w:rsid w:val="007371EE"/>
    <w:rsid w:val="00740EF5"/>
    <w:rsid w:val="0074266A"/>
    <w:rsid w:val="00751440"/>
    <w:rsid w:val="00751E52"/>
    <w:rsid w:val="007540D4"/>
    <w:rsid w:val="00754553"/>
    <w:rsid w:val="00755028"/>
    <w:rsid w:val="007577C2"/>
    <w:rsid w:val="00757F9B"/>
    <w:rsid w:val="0076029B"/>
    <w:rsid w:val="00762CDE"/>
    <w:rsid w:val="00764032"/>
    <w:rsid w:val="00764713"/>
    <w:rsid w:val="007649A8"/>
    <w:rsid w:val="00767784"/>
    <w:rsid w:val="00771F9B"/>
    <w:rsid w:val="00772D5C"/>
    <w:rsid w:val="00773C36"/>
    <w:rsid w:val="00773D2E"/>
    <w:rsid w:val="007740C1"/>
    <w:rsid w:val="00775024"/>
    <w:rsid w:val="00777899"/>
    <w:rsid w:val="00777E00"/>
    <w:rsid w:val="00780F2D"/>
    <w:rsid w:val="0078367C"/>
    <w:rsid w:val="007847D3"/>
    <w:rsid w:val="00784B12"/>
    <w:rsid w:val="00786BD7"/>
    <w:rsid w:val="00786BE8"/>
    <w:rsid w:val="00792D5E"/>
    <w:rsid w:val="0079502B"/>
    <w:rsid w:val="007A0BA4"/>
    <w:rsid w:val="007A1F7F"/>
    <w:rsid w:val="007A5620"/>
    <w:rsid w:val="007A60FF"/>
    <w:rsid w:val="007A6CF8"/>
    <w:rsid w:val="007A6D89"/>
    <w:rsid w:val="007B0ACF"/>
    <w:rsid w:val="007B0DE0"/>
    <w:rsid w:val="007B0EC6"/>
    <w:rsid w:val="007B23E3"/>
    <w:rsid w:val="007B3657"/>
    <w:rsid w:val="007B524D"/>
    <w:rsid w:val="007B645E"/>
    <w:rsid w:val="007B72DC"/>
    <w:rsid w:val="007C1700"/>
    <w:rsid w:val="007C1F85"/>
    <w:rsid w:val="007C6760"/>
    <w:rsid w:val="007C67B6"/>
    <w:rsid w:val="007C7589"/>
    <w:rsid w:val="007D18CB"/>
    <w:rsid w:val="007D352B"/>
    <w:rsid w:val="007D497D"/>
    <w:rsid w:val="007D57F8"/>
    <w:rsid w:val="007D7080"/>
    <w:rsid w:val="007D7106"/>
    <w:rsid w:val="007D71CD"/>
    <w:rsid w:val="007E091C"/>
    <w:rsid w:val="007E1418"/>
    <w:rsid w:val="007E1A99"/>
    <w:rsid w:val="007E212F"/>
    <w:rsid w:val="007E27F8"/>
    <w:rsid w:val="007E2844"/>
    <w:rsid w:val="007E2FCC"/>
    <w:rsid w:val="007E4266"/>
    <w:rsid w:val="007F00E5"/>
    <w:rsid w:val="007F09CA"/>
    <w:rsid w:val="007F1FE4"/>
    <w:rsid w:val="007F35CC"/>
    <w:rsid w:val="007F3613"/>
    <w:rsid w:val="007F3BF7"/>
    <w:rsid w:val="007F4548"/>
    <w:rsid w:val="007F4E16"/>
    <w:rsid w:val="007F6B22"/>
    <w:rsid w:val="007F74D8"/>
    <w:rsid w:val="007F7703"/>
    <w:rsid w:val="00804155"/>
    <w:rsid w:val="00804AEF"/>
    <w:rsid w:val="00804C7C"/>
    <w:rsid w:val="00806A9B"/>
    <w:rsid w:val="0080784D"/>
    <w:rsid w:val="00810273"/>
    <w:rsid w:val="00810EC3"/>
    <w:rsid w:val="00811FB6"/>
    <w:rsid w:val="00812EBB"/>
    <w:rsid w:val="00813AAE"/>
    <w:rsid w:val="00815800"/>
    <w:rsid w:val="00816FC6"/>
    <w:rsid w:val="00816FD1"/>
    <w:rsid w:val="00821360"/>
    <w:rsid w:val="00821640"/>
    <w:rsid w:val="0082191E"/>
    <w:rsid w:val="00822A9C"/>
    <w:rsid w:val="008252D7"/>
    <w:rsid w:val="008278ED"/>
    <w:rsid w:val="00830548"/>
    <w:rsid w:val="00830F3C"/>
    <w:rsid w:val="008341E5"/>
    <w:rsid w:val="00834462"/>
    <w:rsid w:val="0083799E"/>
    <w:rsid w:val="008418EB"/>
    <w:rsid w:val="00841A6F"/>
    <w:rsid w:val="008426A8"/>
    <w:rsid w:val="0084285F"/>
    <w:rsid w:val="00842FA4"/>
    <w:rsid w:val="00843F0D"/>
    <w:rsid w:val="00845EF4"/>
    <w:rsid w:val="0084667C"/>
    <w:rsid w:val="0085169A"/>
    <w:rsid w:val="00852909"/>
    <w:rsid w:val="008533A6"/>
    <w:rsid w:val="008539BD"/>
    <w:rsid w:val="008550E3"/>
    <w:rsid w:val="00855E72"/>
    <w:rsid w:val="00856951"/>
    <w:rsid w:val="00856F19"/>
    <w:rsid w:val="008608B0"/>
    <w:rsid w:val="00861FE4"/>
    <w:rsid w:val="00862F61"/>
    <w:rsid w:val="00864262"/>
    <w:rsid w:val="0086717C"/>
    <w:rsid w:val="00867415"/>
    <w:rsid w:val="00867AA7"/>
    <w:rsid w:val="00867D81"/>
    <w:rsid w:val="0087044A"/>
    <w:rsid w:val="00871110"/>
    <w:rsid w:val="008723E4"/>
    <w:rsid w:val="00872499"/>
    <w:rsid w:val="00873396"/>
    <w:rsid w:val="00873D21"/>
    <w:rsid w:val="008741D2"/>
    <w:rsid w:val="008749E2"/>
    <w:rsid w:val="00874F93"/>
    <w:rsid w:val="0087579F"/>
    <w:rsid w:val="008776C6"/>
    <w:rsid w:val="008779D4"/>
    <w:rsid w:val="0088173B"/>
    <w:rsid w:val="00882BA2"/>
    <w:rsid w:val="008841D5"/>
    <w:rsid w:val="00890078"/>
    <w:rsid w:val="00890583"/>
    <w:rsid w:val="00890AA4"/>
    <w:rsid w:val="00890D7B"/>
    <w:rsid w:val="00891307"/>
    <w:rsid w:val="00892305"/>
    <w:rsid w:val="008958E5"/>
    <w:rsid w:val="00896B6C"/>
    <w:rsid w:val="00897F17"/>
    <w:rsid w:val="008A1533"/>
    <w:rsid w:val="008A7D86"/>
    <w:rsid w:val="008B1E32"/>
    <w:rsid w:val="008B4258"/>
    <w:rsid w:val="008B47B0"/>
    <w:rsid w:val="008B70E7"/>
    <w:rsid w:val="008B76C8"/>
    <w:rsid w:val="008C07A6"/>
    <w:rsid w:val="008C08FE"/>
    <w:rsid w:val="008C0A72"/>
    <w:rsid w:val="008C16F0"/>
    <w:rsid w:val="008C1828"/>
    <w:rsid w:val="008C1D95"/>
    <w:rsid w:val="008C2890"/>
    <w:rsid w:val="008C2F5F"/>
    <w:rsid w:val="008C3239"/>
    <w:rsid w:val="008C44E6"/>
    <w:rsid w:val="008C62ED"/>
    <w:rsid w:val="008C752D"/>
    <w:rsid w:val="008D07D0"/>
    <w:rsid w:val="008D75F0"/>
    <w:rsid w:val="008E1662"/>
    <w:rsid w:val="008E412D"/>
    <w:rsid w:val="008E551B"/>
    <w:rsid w:val="008F36DF"/>
    <w:rsid w:val="008F5463"/>
    <w:rsid w:val="008F5BAB"/>
    <w:rsid w:val="008F67C5"/>
    <w:rsid w:val="009036D8"/>
    <w:rsid w:val="009073D0"/>
    <w:rsid w:val="00907A8F"/>
    <w:rsid w:val="0091077A"/>
    <w:rsid w:val="00911A38"/>
    <w:rsid w:val="00911B1D"/>
    <w:rsid w:val="00912FF1"/>
    <w:rsid w:val="0091364F"/>
    <w:rsid w:val="00913AF7"/>
    <w:rsid w:val="00915E91"/>
    <w:rsid w:val="00916CC5"/>
    <w:rsid w:val="00917CD4"/>
    <w:rsid w:val="009200DD"/>
    <w:rsid w:val="00921709"/>
    <w:rsid w:val="00923339"/>
    <w:rsid w:val="00925F9A"/>
    <w:rsid w:val="00930F3C"/>
    <w:rsid w:val="00932769"/>
    <w:rsid w:val="00932E7F"/>
    <w:rsid w:val="00933CD6"/>
    <w:rsid w:val="00933DAA"/>
    <w:rsid w:val="00935A43"/>
    <w:rsid w:val="00936881"/>
    <w:rsid w:val="009376B9"/>
    <w:rsid w:val="00937791"/>
    <w:rsid w:val="0094083E"/>
    <w:rsid w:val="0094350F"/>
    <w:rsid w:val="00943944"/>
    <w:rsid w:val="00943CC9"/>
    <w:rsid w:val="00943E08"/>
    <w:rsid w:val="0094411D"/>
    <w:rsid w:val="00950D8F"/>
    <w:rsid w:val="009556CE"/>
    <w:rsid w:val="00955915"/>
    <w:rsid w:val="00957B85"/>
    <w:rsid w:val="00957D86"/>
    <w:rsid w:val="00963819"/>
    <w:rsid w:val="009647BE"/>
    <w:rsid w:val="00966B1F"/>
    <w:rsid w:val="00967C88"/>
    <w:rsid w:val="009708A9"/>
    <w:rsid w:val="00974B2A"/>
    <w:rsid w:val="009760A6"/>
    <w:rsid w:val="00980679"/>
    <w:rsid w:val="009808BF"/>
    <w:rsid w:val="00980D89"/>
    <w:rsid w:val="00981B7A"/>
    <w:rsid w:val="00982446"/>
    <w:rsid w:val="009838A1"/>
    <w:rsid w:val="00986342"/>
    <w:rsid w:val="009874D3"/>
    <w:rsid w:val="00987F28"/>
    <w:rsid w:val="00990E01"/>
    <w:rsid w:val="00991307"/>
    <w:rsid w:val="00993839"/>
    <w:rsid w:val="00996BEB"/>
    <w:rsid w:val="009A0655"/>
    <w:rsid w:val="009A0ABC"/>
    <w:rsid w:val="009A10F0"/>
    <w:rsid w:val="009A17D5"/>
    <w:rsid w:val="009A17E1"/>
    <w:rsid w:val="009A2270"/>
    <w:rsid w:val="009A3A61"/>
    <w:rsid w:val="009A45A0"/>
    <w:rsid w:val="009A46D7"/>
    <w:rsid w:val="009A5383"/>
    <w:rsid w:val="009A6ABD"/>
    <w:rsid w:val="009A7F83"/>
    <w:rsid w:val="009B413B"/>
    <w:rsid w:val="009B524F"/>
    <w:rsid w:val="009B56BC"/>
    <w:rsid w:val="009B6C85"/>
    <w:rsid w:val="009B6CEF"/>
    <w:rsid w:val="009B6DF5"/>
    <w:rsid w:val="009C1389"/>
    <w:rsid w:val="009C14D0"/>
    <w:rsid w:val="009C2083"/>
    <w:rsid w:val="009C4F92"/>
    <w:rsid w:val="009C53BB"/>
    <w:rsid w:val="009C5637"/>
    <w:rsid w:val="009D04BD"/>
    <w:rsid w:val="009D1E9A"/>
    <w:rsid w:val="009D2B4D"/>
    <w:rsid w:val="009D5BEE"/>
    <w:rsid w:val="009D6E7E"/>
    <w:rsid w:val="009E0475"/>
    <w:rsid w:val="009E1E2A"/>
    <w:rsid w:val="009E3A81"/>
    <w:rsid w:val="009E638D"/>
    <w:rsid w:val="009E76D2"/>
    <w:rsid w:val="009F010C"/>
    <w:rsid w:val="009F039A"/>
    <w:rsid w:val="009F228C"/>
    <w:rsid w:val="009F24CD"/>
    <w:rsid w:val="009F3242"/>
    <w:rsid w:val="009F4325"/>
    <w:rsid w:val="009F4C50"/>
    <w:rsid w:val="009F4FD1"/>
    <w:rsid w:val="009F5595"/>
    <w:rsid w:val="009F5998"/>
    <w:rsid w:val="009F6113"/>
    <w:rsid w:val="009F6D82"/>
    <w:rsid w:val="00A055C1"/>
    <w:rsid w:val="00A0595F"/>
    <w:rsid w:val="00A1027C"/>
    <w:rsid w:val="00A1089E"/>
    <w:rsid w:val="00A13E84"/>
    <w:rsid w:val="00A146D5"/>
    <w:rsid w:val="00A17B24"/>
    <w:rsid w:val="00A17E90"/>
    <w:rsid w:val="00A215D7"/>
    <w:rsid w:val="00A218EF"/>
    <w:rsid w:val="00A22F9C"/>
    <w:rsid w:val="00A257BD"/>
    <w:rsid w:val="00A25B46"/>
    <w:rsid w:val="00A27A60"/>
    <w:rsid w:val="00A32272"/>
    <w:rsid w:val="00A32B8A"/>
    <w:rsid w:val="00A333E8"/>
    <w:rsid w:val="00A3555A"/>
    <w:rsid w:val="00A35600"/>
    <w:rsid w:val="00A407C9"/>
    <w:rsid w:val="00A41292"/>
    <w:rsid w:val="00A419C4"/>
    <w:rsid w:val="00A41D97"/>
    <w:rsid w:val="00A42CC7"/>
    <w:rsid w:val="00A42D65"/>
    <w:rsid w:val="00A4548B"/>
    <w:rsid w:val="00A479A8"/>
    <w:rsid w:val="00A52A73"/>
    <w:rsid w:val="00A52F95"/>
    <w:rsid w:val="00A541D3"/>
    <w:rsid w:val="00A542B5"/>
    <w:rsid w:val="00A56493"/>
    <w:rsid w:val="00A57620"/>
    <w:rsid w:val="00A57BA1"/>
    <w:rsid w:val="00A60575"/>
    <w:rsid w:val="00A60649"/>
    <w:rsid w:val="00A606D5"/>
    <w:rsid w:val="00A613B7"/>
    <w:rsid w:val="00A61FD9"/>
    <w:rsid w:val="00A631AA"/>
    <w:rsid w:val="00A63F1E"/>
    <w:rsid w:val="00A640A5"/>
    <w:rsid w:val="00A6591B"/>
    <w:rsid w:val="00A73D7E"/>
    <w:rsid w:val="00A744AB"/>
    <w:rsid w:val="00A76255"/>
    <w:rsid w:val="00A83446"/>
    <w:rsid w:val="00A839E5"/>
    <w:rsid w:val="00A85D95"/>
    <w:rsid w:val="00A85DB8"/>
    <w:rsid w:val="00A86248"/>
    <w:rsid w:val="00A8687F"/>
    <w:rsid w:val="00A87242"/>
    <w:rsid w:val="00A87898"/>
    <w:rsid w:val="00A91084"/>
    <w:rsid w:val="00A913EF"/>
    <w:rsid w:val="00A92C26"/>
    <w:rsid w:val="00A932DC"/>
    <w:rsid w:val="00A94DB0"/>
    <w:rsid w:val="00A9535F"/>
    <w:rsid w:val="00A96072"/>
    <w:rsid w:val="00A971DC"/>
    <w:rsid w:val="00A97436"/>
    <w:rsid w:val="00AA022A"/>
    <w:rsid w:val="00AA1136"/>
    <w:rsid w:val="00AA1CCA"/>
    <w:rsid w:val="00AA283B"/>
    <w:rsid w:val="00AA6F23"/>
    <w:rsid w:val="00AB34A6"/>
    <w:rsid w:val="00AB3F89"/>
    <w:rsid w:val="00AB5084"/>
    <w:rsid w:val="00AB51E2"/>
    <w:rsid w:val="00AB5C13"/>
    <w:rsid w:val="00AB773D"/>
    <w:rsid w:val="00AC2A30"/>
    <w:rsid w:val="00AC2C09"/>
    <w:rsid w:val="00AC2EED"/>
    <w:rsid w:val="00AC301B"/>
    <w:rsid w:val="00AC573E"/>
    <w:rsid w:val="00AC59B3"/>
    <w:rsid w:val="00AC6069"/>
    <w:rsid w:val="00AC7063"/>
    <w:rsid w:val="00AD0C65"/>
    <w:rsid w:val="00AD530D"/>
    <w:rsid w:val="00AD5E0F"/>
    <w:rsid w:val="00AD643D"/>
    <w:rsid w:val="00AE2066"/>
    <w:rsid w:val="00AE495B"/>
    <w:rsid w:val="00AE53A4"/>
    <w:rsid w:val="00AE6D0C"/>
    <w:rsid w:val="00AE70DE"/>
    <w:rsid w:val="00AF0151"/>
    <w:rsid w:val="00AF08F7"/>
    <w:rsid w:val="00AF0E39"/>
    <w:rsid w:val="00AF16E8"/>
    <w:rsid w:val="00AF5BB9"/>
    <w:rsid w:val="00AF6A21"/>
    <w:rsid w:val="00AF79A2"/>
    <w:rsid w:val="00AF7FB7"/>
    <w:rsid w:val="00B017D6"/>
    <w:rsid w:val="00B02375"/>
    <w:rsid w:val="00B02930"/>
    <w:rsid w:val="00B053C4"/>
    <w:rsid w:val="00B05D87"/>
    <w:rsid w:val="00B060C8"/>
    <w:rsid w:val="00B061C3"/>
    <w:rsid w:val="00B066AB"/>
    <w:rsid w:val="00B075DD"/>
    <w:rsid w:val="00B118E8"/>
    <w:rsid w:val="00B14CA5"/>
    <w:rsid w:val="00B14DBD"/>
    <w:rsid w:val="00B1503C"/>
    <w:rsid w:val="00B15935"/>
    <w:rsid w:val="00B162EA"/>
    <w:rsid w:val="00B16EB0"/>
    <w:rsid w:val="00B1759D"/>
    <w:rsid w:val="00B20133"/>
    <w:rsid w:val="00B21390"/>
    <w:rsid w:val="00B230C7"/>
    <w:rsid w:val="00B235D7"/>
    <w:rsid w:val="00B23B41"/>
    <w:rsid w:val="00B23F9B"/>
    <w:rsid w:val="00B25525"/>
    <w:rsid w:val="00B262C8"/>
    <w:rsid w:val="00B26388"/>
    <w:rsid w:val="00B26D46"/>
    <w:rsid w:val="00B26E37"/>
    <w:rsid w:val="00B27739"/>
    <w:rsid w:val="00B2774B"/>
    <w:rsid w:val="00B27DB4"/>
    <w:rsid w:val="00B30AE5"/>
    <w:rsid w:val="00B30F64"/>
    <w:rsid w:val="00B31D80"/>
    <w:rsid w:val="00B33D54"/>
    <w:rsid w:val="00B3471A"/>
    <w:rsid w:val="00B34757"/>
    <w:rsid w:val="00B36959"/>
    <w:rsid w:val="00B36A13"/>
    <w:rsid w:val="00B37476"/>
    <w:rsid w:val="00B47840"/>
    <w:rsid w:val="00B47A0C"/>
    <w:rsid w:val="00B521D9"/>
    <w:rsid w:val="00B53535"/>
    <w:rsid w:val="00B53ED9"/>
    <w:rsid w:val="00B54473"/>
    <w:rsid w:val="00B54914"/>
    <w:rsid w:val="00B551D9"/>
    <w:rsid w:val="00B556B7"/>
    <w:rsid w:val="00B55DA7"/>
    <w:rsid w:val="00B60305"/>
    <w:rsid w:val="00B61120"/>
    <w:rsid w:val="00B6135E"/>
    <w:rsid w:val="00B71686"/>
    <w:rsid w:val="00B7275F"/>
    <w:rsid w:val="00B74AE3"/>
    <w:rsid w:val="00B75BB6"/>
    <w:rsid w:val="00B761F2"/>
    <w:rsid w:val="00B76DF3"/>
    <w:rsid w:val="00B81340"/>
    <w:rsid w:val="00B81A33"/>
    <w:rsid w:val="00B82497"/>
    <w:rsid w:val="00B82AD6"/>
    <w:rsid w:val="00B855D9"/>
    <w:rsid w:val="00B86270"/>
    <w:rsid w:val="00B87386"/>
    <w:rsid w:val="00B9218B"/>
    <w:rsid w:val="00B955D2"/>
    <w:rsid w:val="00B97200"/>
    <w:rsid w:val="00B97796"/>
    <w:rsid w:val="00B97AE5"/>
    <w:rsid w:val="00BA0865"/>
    <w:rsid w:val="00BA1058"/>
    <w:rsid w:val="00BA183D"/>
    <w:rsid w:val="00BA2EFC"/>
    <w:rsid w:val="00BA363F"/>
    <w:rsid w:val="00BA78BA"/>
    <w:rsid w:val="00BB00CE"/>
    <w:rsid w:val="00BB2670"/>
    <w:rsid w:val="00BB3E9D"/>
    <w:rsid w:val="00BB3FBC"/>
    <w:rsid w:val="00BC0EA6"/>
    <w:rsid w:val="00BC15B0"/>
    <w:rsid w:val="00BC3500"/>
    <w:rsid w:val="00BC418B"/>
    <w:rsid w:val="00BC6B9C"/>
    <w:rsid w:val="00BC7969"/>
    <w:rsid w:val="00BD08A2"/>
    <w:rsid w:val="00BD302A"/>
    <w:rsid w:val="00BD3806"/>
    <w:rsid w:val="00BD3A7D"/>
    <w:rsid w:val="00BD5389"/>
    <w:rsid w:val="00BD5B15"/>
    <w:rsid w:val="00BD6A6E"/>
    <w:rsid w:val="00BD7473"/>
    <w:rsid w:val="00BE38EE"/>
    <w:rsid w:val="00BE50C7"/>
    <w:rsid w:val="00BE5231"/>
    <w:rsid w:val="00BE637C"/>
    <w:rsid w:val="00BE7951"/>
    <w:rsid w:val="00BE7FDD"/>
    <w:rsid w:val="00BF083A"/>
    <w:rsid w:val="00BF44FC"/>
    <w:rsid w:val="00BF67F0"/>
    <w:rsid w:val="00C00707"/>
    <w:rsid w:val="00C01B2C"/>
    <w:rsid w:val="00C0211B"/>
    <w:rsid w:val="00C025F8"/>
    <w:rsid w:val="00C02DC8"/>
    <w:rsid w:val="00C033AB"/>
    <w:rsid w:val="00C05981"/>
    <w:rsid w:val="00C05D36"/>
    <w:rsid w:val="00C06E72"/>
    <w:rsid w:val="00C07212"/>
    <w:rsid w:val="00C1253B"/>
    <w:rsid w:val="00C128C7"/>
    <w:rsid w:val="00C129A0"/>
    <w:rsid w:val="00C12C8C"/>
    <w:rsid w:val="00C14A5C"/>
    <w:rsid w:val="00C152AA"/>
    <w:rsid w:val="00C153B1"/>
    <w:rsid w:val="00C154D0"/>
    <w:rsid w:val="00C156C9"/>
    <w:rsid w:val="00C15B0F"/>
    <w:rsid w:val="00C16F1B"/>
    <w:rsid w:val="00C17403"/>
    <w:rsid w:val="00C21C9C"/>
    <w:rsid w:val="00C227B0"/>
    <w:rsid w:val="00C2366E"/>
    <w:rsid w:val="00C23AA0"/>
    <w:rsid w:val="00C249AF"/>
    <w:rsid w:val="00C25653"/>
    <w:rsid w:val="00C278DE"/>
    <w:rsid w:val="00C30B21"/>
    <w:rsid w:val="00C30C65"/>
    <w:rsid w:val="00C314ED"/>
    <w:rsid w:val="00C33177"/>
    <w:rsid w:val="00C36072"/>
    <w:rsid w:val="00C36463"/>
    <w:rsid w:val="00C37CC8"/>
    <w:rsid w:val="00C37DA1"/>
    <w:rsid w:val="00C40A2A"/>
    <w:rsid w:val="00C40D06"/>
    <w:rsid w:val="00C4159A"/>
    <w:rsid w:val="00C42202"/>
    <w:rsid w:val="00C425AA"/>
    <w:rsid w:val="00C43A71"/>
    <w:rsid w:val="00C453A7"/>
    <w:rsid w:val="00C4633F"/>
    <w:rsid w:val="00C50C22"/>
    <w:rsid w:val="00C50C48"/>
    <w:rsid w:val="00C5152D"/>
    <w:rsid w:val="00C533D1"/>
    <w:rsid w:val="00C55EA3"/>
    <w:rsid w:val="00C64F00"/>
    <w:rsid w:val="00C66043"/>
    <w:rsid w:val="00C661CA"/>
    <w:rsid w:val="00C71A98"/>
    <w:rsid w:val="00C7514A"/>
    <w:rsid w:val="00C7550A"/>
    <w:rsid w:val="00C7711F"/>
    <w:rsid w:val="00C77F9E"/>
    <w:rsid w:val="00C8015E"/>
    <w:rsid w:val="00C811C6"/>
    <w:rsid w:val="00C81B00"/>
    <w:rsid w:val="00C82A97"/>
    <w:rsid w:val="00C832E3"/>
    <w:rsid w:val="00C837BF"/>
    <w:rsid w:val="00C84845"/>
    <w:rsid w:val="00C84C86"/>
    <w:rsid w:val="00C87F20"/>
    <w:rsid w:val="00C916A4"/>
    <w:rsid w:val="00C92E44"/>
    <w:rsid w:val="00C96894"/>
    <w:rsid w:val="00CA0765"/>
    <w:rsid w:val="00CA2405"/>
    <w:rsid w:val="00CA3B27"/>
    <w:rsid w:val="00CA6059"/>
    <w:rsid w:val="00CA7AE3"/>
    <w:rsid w:val="00CB009F"/>
    <w:rsid w:val="00CB058C"/>
    <w:rsid w:val="00CB1B7E"/>
    <w:rsid w:val="00CB1C25"/>
    <w:rsid w:val="00CB305A"/>
    <w:rsid w:val="00CB3D19"/>
    <w:rsid w:val="00CB5798"/>
    <w:rsid w:val="00CB6227"/>
    <w:rsid w:val="00CB6C42"/>
    <w:rsid w:val="00CB701E"/>
    <w:rsid w:val="00CB73CA"/>
    <w:rsid w:val="00CB75A7"/>
    <w:rsid w:val="00CC2381"/>
    <w:rsid w:val="00CC3074"/>
    <w:rsid w:val="00CC3FB3"/>
    <w:rsid w:val="00CC4A9F"/>
    <w:rsid w:val="00CC558F"/>
    <w:rsid w:val="00CC7F77"/>
    <w:rsid w:val="00CD1291"/>
    <w:rsid w:val="00CD15D9"/>
    <w:rsid w:val="00CD30D6"/>
    <w:rsid w:val="00CE1830"/>
    <w:rsid w:val="00CE1A7E"/>
    <w:rsid w:val="00CE397D"/>
    <w:rsid w:val="00CE4A83"/>
    <w:rsid w:val="00CE5679"/>
    <w:rsid w:val="00CE71F7"/>
    <w:rsid w:val="00CF04D2"/>
    <w:rsid w:val="00CF2A0B"/>
    <w:rsid w:val="00CF3C45"/>
    <w:rsid w:val="00CF4E5E"/>
    <w:rsid w:val="00CF5972"/>
    <w:rsid w:val="00CF6DCB"/>
    <w:rsid w:val="00CF78C0"/>
    <w:rsid w:val="00D015D4"/>
    <w:rsid w:val="00D057CE"/>
    <w:rsid w:val="00D05FF9"/>
    <w:rsid w:val="00D06FBE"/>
    <w:rsid w:val="00D12699"/>
    <w:rsid w:val="00D12DE7"/>
    <w:rsid w:val="00D1388F"/>
    <w:rsid w:val="00D14ECC"/>
    <w:rsid w:val="00D152AB"/>
    <w:rsid w:val="00D159FD"/>
    <w:rsid w:val="00D17257"/>
    <w:rsid w:val="00D17F25"/>
    <w:rsid w:val="00D2242D"/>
    <w:rsid w:val="00D23EF9"/>
    <w:rsid w:val="00D25558"/>
    <w:rsid w:val="00D30A42"/>
    <w:rsid w:val="00D31013"/>
    <w:rsid w:val="00D32045"/>
    <w:rsid w:val="00D35FED"/>
    <w:rsid w:val="00D3664F"/>
    <w:rsid w:val="00D37954"/>
    <w:rsid w:val="00D4043A"/>
    <w:rsid w:val="00D40AE9"/>
    <w:rsid w:val="00D43B04"/>
    <w:rsid w:val="00D447A8"/>
    <w:rsid w:val="00D45056"/>
    <w:rsid w:val="00D50CA6"/>
    <w:rsid w:val="00D51907"/>
    <w:rsid w:val="00D52DC2"/>
    <w:rsid w:val="00D53024"/>
    <w:rsid w:val="00D54AE6"/>
    <w:rsid w:val="00D55E56"/>
    <w:rsid w:val="00D55F37"/>
    <w:rsid w:val="00D5663B"/>
    <w:rsid w:val="00D57FA6"/>
    <w:rsid w:val="00D6113E"/>
    <w:rsid w:val="00D61378"/>
    <w:rsid w:val="00D62CB2"/>
    <w:rsid w:val="00D63C78"/>
    <w:rsid w:val="00D64892"/>
    <w:rsid w:val="00D66752"/>
    <w:rsid w:val="00D67569"/>
    <w:rsid w:val="00D67F22"/>
    <w:rsid w:val="00D70EAE"/>
    <w:rsid w:val="00D722B7"/>
    <w:rsid w:val="00D7251A"/>
    <w:rsid w:val="00D72B23"/>
    <w:rsid w:val="00D734BF"/>
    <w:rsid w:val="00D74098"/>
    <w:rsid w:val="00D74510"/>
    <w:rsid w:val="00D75471"/>
    <w:rsid w:val="00D754DE"/>
    <w:rsid w:val="00D777D4"/>
    <w:rsid w:val="00D8057B"/>
    <w:rsid w:val="00D80CCA"/>
    <w:rsid w:val="00D84FA8"/>
    <w:rsid w:val="00D91200"/>
    <w:rsid w:val="00D92E0C"/>
    <w:rsid w:val="00D94376"/>
    <w:rsid w:val="00D950D6"/>
    <w:rsid w:val="00D97EB0"/>
    <w:rsid w:val="00DA027C"/>
    <w:rsid w:val="00DA07C6"/>
    <w:rsid w:val="00DA24C4"/>
    <w:rsid w:val="00DA2D03"/>
    <w:rsid w:val="00DA2D5A"/>
    <w:rsid w:val="00DA30A6"/>
    <w:rsid w:val="00DA6722"/>
    <w:rsid w:val="00DA7854"/>
    <w:rsid w:val="00DB2E90"/>
    <w:rsid w:val="00DB37BA"/>
    <w:rsid w:val="00DB5140"/>
    <w:rsid w:val="00DB61AF"/>
    <w:rsid w:val="00DC065E"/>
    <w:rsid w:val="00DC11C7"/>
    <w:rsid w:val="00DC3B8C"/>
    <w:rsid w:val="00DC483F"/>
    <w:rsid w:val="00DC5A14"/>
    <w:rsid w:val="00DC5B33"/>
    <w:rsid w:val="00DC63FF"/>
    <w:rsid w:val="00DC7D67"/>
    <w:rsid w:val="00DD33BF"/>
    <w:rsid w:val="00DD351B"/>
    <w:rsid w:val="00DD465A"/>
    <w:rsid w:val="00DD668D"/>
    <w:rsid w:val="00DD6BA9"/>
    <w:rsid w:val="00DD7730"/>
    <w:rsid w:val="00DE0140"/>
    <w:rsid w:val="00DE0703"/>
    <w:rsid w:val="00DE27F4"/>
    <w:rsid w:val="00DE30E3"/>
    <w:rsid w:val="00DE3A85"/>
    <w:rsid w:val="00DF0DF6"/>
    <w:rsid w:val="00DF2E8B"/>
    <w:rsid w:val="00DF424B"/>
    <w:rsid w:val="00DF42AD"/>
    <w:rsid w:val="00DF6DB5"/>
    <w:rsid w:val="00E043C9"/>
    <w:rsid w:val="00E058FB"/>
    <w:rsid w:val="00E06291"/>
    <w:rsid w:val="00E06D5C"/>
    <w:rsid w:val="00E11208"/>
    <w:rsid w:val="00E14684"/>
    <w:rsid w:val="00E14CD7"/>
    <w:rsid w:val="00E16494"/>
    <w:rsid w:val="00E21D87"/>
    <w:rsid w:val="00E24FCA"/>
    <w:rsid w:val="00E25074"/>
    <w:rsid w:val="00E25417"/>
    <w:rsid w:val="00E25CC6"/>
    <w:rsid w:val="00E301A1"/>
    <w:rsid w:val="00E30588"/>
    <w:rsid w:val="00E30B20"/>
    <w:rsid w:val="00E3255F"/>
    <w:rsid w:val="00E3420C"/>
    <w:rsid w:val="00E342A4"/>
    <w:rsid w:val="00E342FA"/>
    <w:rsid w:val="00E34D7D"/>
    <w:rsid w:val="00E35CEB"/>
    <w:rsid w:val="00E36BC1"/>
    <w:rsid w:val="00E4326C"/>
    <w:rsid w:val="00E456B2"/>
    <w:rsid w:val="00E4772E"/>
    <w:rsid w:val="00E51540"/>
    <w:rsid w:val="00E51CCB"/>
    <w:rsid w:val="00E52F36"/>
    <w:rsid w:val="00E533EF"/>
    <w:rsid w:val="00E5480B"/>
    <w:rsid w:val="00E5491E"/>
    <w:rsid w:val="00E56A60"/>
    <w:rsid w:val="00E57C40"/>
    <w:rsid w:val="00E60CA0"/>
    <w:rsid w:val="00E61C7A"/>
    <w:rsid w:val="00E624C1"/>
    <w:rsid w:val="00E63FD5"/>
    <w:rsid w:val="00E643B6"/>
    <w:rsid w:val="00E66620"/>
    <w:rsid w:val="00E6668B"/>
    <w:rsid w:val="00E66CA0"/>
    <w:rsid w:val="00E70C0B"/>
    <w:rsid w:val="00E72AD1"/>
    <w:rsid w:val="00E72C38"/>
    <w:rsid w:val="00E74027"/>
    <w:rsid w:val="00E75018"/>
    <w:rsid w:val="00E7508B"/>
    <w:rsid w:val="00E756E7"/>
    <w:rsid w:val="00E761BE"/>
    <w:rsid w:val="00E76D1F"/>
    <w:rsid w:val="00E76FA8"/>
    <w:rsid w:val="00E80279"/>
    <w:rsid w:val="00E809E1"/>
    <w:rsid w:val="00E8196B"/>
    <w:rsid w:val="00E84B5F"/>
    <w:rsid w:val="00E84DDC"/>
    <w:rsid w:val="00E85A99"/>
    <w:rsid w:val="00E8637A"/>
    <w:rsid w:val="00E8704A"/>
    <w:rsid w:val="00E87B97"/>
    <w:rsid w:val="00E87FE3"/>
    <w:rsid w:val="00E90968"/>
    <w:rsid w:val="00E924BC"/>
    <w:rsid w:val="00E93582"/>
    <w:rsid w:val="00E94FBD"/>
    <w:rsid w:val="00E97B27"/>
    <w:rsid w:val="00EA0AD6"/>
    <w:rsid w:val="00EA4BEA"/>
    <w:rsid w:val="00EA5B55"/>
    <w:rsid w:val="00EA5CAA"/>
    <w:rsid w:val="00EB5BF1"/>
    <w:rsid w:val="00EB6405"/>
    <w:rsid w:val="00EC03D3"/>
    <w:rsid w:val="00EC2D9A"/>
    <w:rsid w:val="00EC2F1C"/>
    <w:rsid w:val="00EC3D80"/>
    <w:rsid w:val="00ED052A"/>
    <w:rsid w:val="00ED1C82"/>
    <w:rsid w:val="00ED2984"/>
    <w:rsid w:val="00ED34E4"/>
    <w:rsid w:val="00ED3DD7"/>
    <w:rsid w:val="00ED70D9"/>
    <w:rsid w:val="00ED7463"/>
    <w:rsid w:val="00ED78D6"/>
    <w:rsid w:val="00ED7E23"/>
    <w:rsid w:val="00EE0589"/>
    <w:rsid w:val="00EE3870"/>
    <w:rsid w:val="00EE52AC"/>
    <w:rsid w:val="00EF109D"/>
    <w:rsid w:val="00EF1CB1"/>
    <w:rsid w:val="00EF1E1B"/>
    <w:rsid w:val="00EF2DB3"/>
    <w:rsid w:val="00EF5579"/>
    <w:rsid w:val="00EF5F35"/>
    <w:rsid w:val="00EF7F88"/>
    <w:rsid w:val="00F00708"/>
    <w:rsid w:val="00F015A7"/>
    <w:rsid w:val="00F019EF"/>
    <w:rsid w:val="00F02A14"/>
    <w:rsid w:val="00F03030"/>
    <w:rsid w:val="00F03F2E"/>
    <w:rsid w:val="00F101B7"/>
    <w:rsid w:val="00F104D3"/>
    <w:rsid w:val="00F11370"/>
    <w:rsid w:val="00F11F48"/>
    <w:rsid w:val="00F13113"/>
    <w:rsid w:val="00F135EC"/>
    <w:rsid w:val="00F13953"/>
    <w:rsid w:val="00F1453F"/>
    <w:rsid w:val="00F1539A"/>
    <w:rsid w:val="00F16527"/>
    <w:rsid w:val="00F165B9"/>
    <w:rsid w:val="00F16A82"/>
    <w:rsid w:val="00F22DE9"/>
    <w:rsid w:val="00F23BE8"/>
    <w:rsid w:val="00F240C9"/>
    <w:rsid w:val="00F26EF7"/>
    <w:rsid w:val="00F30485"/>
    <w:rsid w:val="00F30A29"/>
    <w:rsid w:val="00F315D9"/>
    <w:rsid w:val="00F31686"/>
    <w:rsid w:val="00F32320"/>
    <w:rsid w:val="00F3359F"/>
    <w:rsid w:val="00F33E8C"/>
    <w:rsid w:val="00F34F8C"/>
    <w:rsid w:val="00F35CED"/>
    <w:rsid w:val="00F35EB7"/>
    <w:rsid w:val="00F35EE3"/>
    <w:rsid w:val="00F37E69"/>
    <w:rsid w:val="00F40527"/>
    <w:rsid w:val="00F40737"/>
    <w:rsid w:val="00F40DEA"/>
    <w:rsid w:val="00F41359"/>
    <w:rsid w:val="00F42C0C"/>
    <w:rsid w:val="00F44579"/>
    <w:rsid w:val="00F45255"/>
    <w:rsid w:val="00F45348"/>
    <w:rsid w:val="00F453A5"/>
    <w:rsid w:val="00F46441"/>
    <w:rsid w:val="00F47440"/>
    <w:rsid w:val="00F47701"/>
    <w:rsid w:val="00F509E0"/>
    <w:rsid w:val="00F517CE"/>
    <w:rsid w:val="00F51805"/>
    <w:rsid w:val="00F520D7"/>
    <w:rsid w:val="00F53167"/>
    <w:rsid w:val="00F5580C"/>
    <w:rsid w:val="00F568AE"/>
    <w:rsid w:val="00F572E3"/>
    <w:rsid w:val="00F611A2"/>
    <w:rsid w:val="00F61E45"/>
    <w:rsid w:val="00F6310E"/>
    <w:rsid w:val="00F6519E"/>
    <w:rsid w:val="00F65E28"/>
    <w:rsid w:val="00F66323"/>
    <w:rsid w:val="00F66D7B"/>
    <w:rsid w:val="00F66EFD"/>
    <w:rsid w:val="00F66F57"/>
    <w:rsid w:val="00F71152"/>
    <w:rsid w:val="00F73E6C"/>
    <w:rsid w:val="00F74FC8"/>
    <w:rsid w:val="00F7648D"/>
    <w:rsid w:val="00F8123B"/>
    <w:rsid w:val="00F815FB"/>
    <w:rsid w:val="00F84D8D"/>
    <w:rsid w:val="00F85224"/>
    <w:rsid w:val="00F86357"/>
    <w:rsid w:val="00F8648A"/>
    <w:rsid w:val="00F92369"/>
    <w:rsid w:val="00F93A76"/>
    <w:rsid w:val="00F96515"/>
    <w:rsid w:val="00F966BB"/>
    <w:rsid w:val="00FA1C4A"/>
    <w:rsid w:val="00FA2EF5"/>
    <w:rsid w:val="00FA66AC"/>
    <w:rsid w:val="00FA7808"/>
    <w:rsid w:val="00FB1790"/>
    <w:rsid w:val="00FB2216"/>
    <w:rsid w:val="00FB3009"/>
    <w:rsid w:val="00FB362C"/>
    <w:rsid w:val="00FB5005"/>
    <w:rsid w:val="00FC151E"/>
    <w:rsid w:val="00FC22EE"/>
    <w:rsid w:val="00FC59A5"/>
    <w:rsid w:val="00FC7195"/>
    <w:rsid w:val="00FC7580"/>
    <w:rsid w:val="00FD094C"/>
    <w:rsid w:val="00FD1FB0"/>
    <w:rsid w:val="00FD3602"/>
    <w:rsid w:val="00FD516C"/>
    <w:rsid w:val="00FD693D"/>
    <w:rsid w:val="00FD6ACA"/>
    <w:rsid w:val="00FE167D"/>
    <w:rsid w:val="00FE2E09"/>
    <w:rsid w:val="00FE4547"/>
    <w:rsid w:val="00FE5B53"/>
    <w:rsid w:val="00FE7FC0"/>
    <w:rsid w:val="00FE7FF9"/>
    <w:rsid w:val="00FF2669"/>
    <w:rsid w:val="00FF3867"/>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l-GR" w:eastAsia="el-G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footnote text" w:qFormat="1"/>
    <w:lsdException w:name="annotation text" w:qFormat="1"/>
    <w:lsdException w:name="footer" w:uiPriority="99"/>
    <w:lsdException w:name="caption" w:qFormat="1"/>
    <w:lsdException w:name="table of figures" w:uiPriority="99" w:qFormat="1"/>
    <w:lsdException w:name="footnote reference" w:qFormat="1"/>
    <w:lsdException w:name="annotation reference" w:qFormat="1"/>
    <w:lsdException w:name="page number" w:qFormat="1"/>
    <w:lsdException w:name="table of authorities" w:semiHidden="0" w:unhideWhenUsed="0"/>
    <w:lsdException w:name="List" w:semiHidden="0" w:unhideWhenUsed="0"/>
    <w:lsdException w:name="List Bullet" w:semiHidden="0" w:unhideWhenUsed="0" w:qFormat="1"/>
    <w:lsdException w:name="List Bullet 2" w:qFormat="1"/>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3" w:qFormat="1"/>
    <w:lsdException w:name="Hyperlink" w:uiPriority="99"/>
    <w:lsdException w:name="Strong" w:semiHidden="0" w:uiPriority="22" w:unhideWhenUsed="0" w:qFormat="1"/>
    <w:lsdException w:name="Emphasis" w:semiHidden="0" w:uiPriority="20" w:unhideWhenUsed="0" w:qFormat="1"/>
    <w:lsdException w:name="Document Map" w:qFormat="1"/>
    <w:lsdException w:name="Normal (Web)" w:uiPriority="99" w:qFormat="1"/>
    <w:lsdException w:name="annotation subject" w:qFormat="1"/>
    <w:lsdException w:name="No List" w:uiPriority="99"/>
    <w:lsdException w:name="Table Web 2" w:semiHidden="0" w:unhideWhenUsed="0"/>
    <w:lsdException w:name="Table Web 3" w:semiHidden="0" w:unhideWhenUsed="0"/>
    <w:lsdException w:name="Balloon Text" w:semiHidden="0" w:uiPriority="99" w:unhideWhenUsed="0" w:qFormat="1"/>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3A61"/>
    <w:pPr>
      <w:suppressAutoHyphens/>
      <w:spacing w:before="120" w:after="120"/>
      <w:jc w:val="both"/>
    </w:pPr>
    <w:rPr>
      <w:rFonts w:ascii="Arial" w:hAnsi="Arial"/>
      <w:sz w:val="22"/>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Επικεφαλίδα 11"/>
    <w:basedOn w:val="a"/>
    <w:qFormat/>
    <w:rsid w:val="002C2C7E"/>
    <w:pPr>
      <w:keepNext/>
      <w:tabs>
        <w:tab w:val="num" w:pos="851"/>
      </w:tabs>
      <w:spacing w:before="360" w:after="360"/>
      <w:ind w:left="851" w:hanging="851"/>
      <w:jc w:val="left"/>
      <w:outlineLvl w:val="0"/>
    </w:pPr>
    <w:rPr>
      <w:rFonts w:ascii="Arial Black" w:hAnsi="Arial Black" w:cs="Arial"/>
      <w:b/>
      <w:bCs/>
      <w:color w:val="800000"/>
      <w:sz w:val="32"/>
      <w:szCs w:val="32"/>
    </w:rPr>
  </w:style>
  <w:style w:type="paragraph" w:customStyle="1" w:styleId="21">
    <w:name w:val="Επικεφαλίδα 21"/>
    <w:basedOn w:val="a"/>
    <w:qFormat/>
    <w:rsid w:val="002C2C7E"/>
    <w:pPr>
      <w:keepNext/>
      <w:tabs>
        <w:tab w:val="num" w:pos="567"/>
      </w:tabs>
      <w:spacing w:before="240" w:after="240"/>
      <w:ind w:left="567" w:hanging="992"/>
      <w:outlineLvl w:val="1"/>
    </w:pPr>
    <w:rPr>
      <w:rFonts w:ascii="Arial Black" w:hAnsi="Arial Black" w:cs="Arial"/>
      <w:b/>
      <w:bCs/>
      <w:iCs/>
      <w:smallCaps/>
      <w:color w:val="000080"/>
      <w:sz w:val="28"/>
      <w:szCs w:val="28"/>
    </w:rPr>
  </w:style>
  <w:style w:type="paragraph" w:customStyle="1" w:styleId="31">
    <w:name w:val="Επικεφαλίδα 31"/>
    <w:basedOn w:val="a"/>
    <w:qFormat/>
    <w:rsid w:val="002C2C7E"/>
    <w:pPr>
      <w:keepNext/>
      <w:tabs>
        <w:tab w:val="num" w:pos="709"/>
      </w:tabs>
      <w:spacing w:before="240" w:after="240"/>
      <w:ind w:left="1134"/>
      <w:outlineLvl w:val="2"/>
    </w:pPr>
    <w:rPr>
      <w:rFonts w:ascii="Arial Black" w:hAnsi="Arial Black" w:cs="Arial"/>
      <w:b/>
      <w:bCs/>
      <w:color w:val="FF6600"/>
      <w:szCs w:val="26"/>
    </w:rPr>
  </w:style>
  <w:style w:type="paragraph" w:customStyle="1" w:styleId="41">
    <w:name w:val="Επικεφαλίδα 41"/>
    <w:basedOn w:val="a"/>
    <w:qFormat/>
    <w:rsid w:val="00412B60"/>
    <w:pPr>
      <w:keepNext/>
      <w:tabs>
        <w:tab w:val="num" w:pos="439"/>
      </w:tabs>
      <w:spacing w:before="240" w:after="60"/>
      <w:ind w:left="439" w:hanging="864"/>
      <w:outlineLvl w:val="3"/>
    </w:pPr>
    <w:rPr>
      <w:rFonts w:ascii="Tahoma" w:hAnsi="Tahoma"/>
      <w:b/>
      <w:bCs/>
      <w:i/>
      <w:szCs w:val="28"/>
    </w:rPr>
  </w:style>
  <w:style w:type="paragraph" w:customStyle="1" w:styleId="51">
    <w:name w:val="Επικεφαλίδα 51"/>
    <w:basedOn w:val="a"/>
    <w:qFormat/>
    <w:rsid w:val="002143D2"/>
    <w:pPr>
      <w:spacing w:before="240" w:after="60"/>
      <w:outlineLvl w:val="4"/>
    </w:pPr>
    <w:rPr>
      <w:b/>
      <w:bCs/>
      <w:i/>
      <w:iCs/>
      <w:szCs w:val="26"/>
    </w:rPr>
  </w:style>
  <w:style w:type="paragraph" w:customStyle="1" w:styleId="61">
    <w:name w:val="Επικεφαλίδα 61"/>
    <w:basedOn w:val="a"/>
    <w:qFormat/>
    <w:rsid w:val="002143D2"/>
    <w:pPr>
      <w:spacing w:before="240" w:after="60"/>
      <w:outlineLvl w:val="5"/>
    </w:pPr>
    <w:rPr>
      <w:b/>
      <w:bCs/>
      <w:sz w:val="20"/>
      <w:szCs w:val="22"/>
    </w:rPr>
  </w:style>
  <w:style w:type="paragraph" w:customStyle="1" w:styleId="71">
    <w:name w:val="Επικεφαλίδα 71"/>
    <w:basedOn w:val="a"/>
    <w:qFormat/>
    <w:rsid w:val="00707D86"/>
    <w:pPr>
      <w:tabs>
        <w:tab w:val="left" w:pos="1296"/>
      </w:tabs>
      <w:spacing w:before="240" w:after="60"/>
      <w:ind w:left="1296" w:hanging="1296"/>
      <w:outlineLvl w:val="6"/>
    </w:pPr>
    <w:rPr>
      <w:rFonts w:ascii="Verdana" w:hAnsi="Verdana"/>
      <w:sz w:val="20"/>
    </w:rPr>
  </w:style>
  <w:style w:type="paragraph" w:customStyle="1" w:styleId="81">
    <w:name w:val="Επικεφαλίδα 81"/>
    <w:basedOn w:val="a"/>
    <w:qFormat/>
    <w:rsid w:val="0093478B"/>
    <w:pPr>
      <w:spacing w:before="240" w:after="60"/>
      <w:outlineLvl w:val="7"/>
    </w:pPr>
    <w:rPr>
      <w:rFonts w:ascii="Times New Roman" w:hAnsi="Times New Roman"/>
      <w:i/>
      <w:iCs/>
      <w:sz w:val="24"/>
    </w:rPr>
  </w:style>
  <w:style w:type="paragraph" w:customStyle="1" w:styleId="91">
    <w:name w:val="Επικεφαλίδα 91"/>
    <w:basedOn w:val="a"/>
    <w:qFormat/>
    <w:rsid w:val="00707D86"/>
    <w:pPr>
      <w:tabs>
        <w:tab w:val="left" w:pos="1584"/>
      </w:tabs>
      <w:spacing w:before="240" w:after="60"/>
      <w:ind w:left="1584" w:hanging="1584"/>
      <w:outlineLvl w:val="8"/>
    </w:pPr>
    <w:rPr>
      <w:rFonts w:cs="Arial"/>
      <w:szCs w:val="22"/>
    </w:rPr>
  </w:style>
  <w:style w:type="character" w:styleId="a3">
    <w:name w:val="page number"/>
    <w:basedOn w:val="a0"/>
    <w:qFormat/>
    <w:rsid w:val="00387AC3"/>
  </w:style>
  <w:style w:type="character" w:customStyle="1" w:styleId="Char">
    <w:name w:val="Λεζάντα Char"/>
    <w:basedOn w:val="a0"/>
    <w:link w:val="a4"/>
    <w:qFormat/>
    <w:rsid w:val="001A0EE0"/>
    <w:rPr>
      <w:rFonts w:ascii="Arial" w:hAnsi="Arial"/>
      <w:b/>
      <w:bCs/>
      <w:lang w:val="el-GR" w:eastAsia="el-GR" w:bidi="ar-SA"/>
    </w:rPr>
  </w:style>
  <w:style w:type="character" w:styleId="a5">
    <w:name w:val="footnote reference"/>
    <w:basedOn w:val="a0"/>
    <w:semiHidden/>
    <w:qFormat/>
    <w:rsid w:val="008C6465"/>
    <w:rPr>
      <w:vertAlign w:val="superscript"/>
    </w:rPr>
  </w:style>
  <w:style w:type="character" w:customStyle="1" w:styleId="InternetLink">
    <w:name w:val="Internet Link"/>
    <w:basedOn w:val="a0"/>
    <w:uiPriority w:val="99"/>
    <w:rsid w:val="00A10DE6"/>
    <w:rPr>
      <w:color w:val="0000FF"/>
      <w:u w:val="single"/>
    </w:rPr>
  </w:style>
  <w:style w:type="character" w:styleId="a6">
    <w:name w:val="annotation reference"/>
    <w:basedOn w:val="a0"/>
    <w:semiHidden/>
    <w:qFormat/>
    <w:rsid w:val="00967854"/>
    <w:rPr>
      <w:sz w:val="16"/>
      <w:szCs w:val="16"/>
    </w:rPr>
  </w:style>
  <w:style w:type="character" w:customStyle="1" w:styleId="TableHeaderChar">
    <w:name w:val="TableHeader Char"/>
    <w:basedOn w:val="a0"/>
    <w:link w:val="TableHeader"/>
    <w:uiPriority w:val="99"/>
    <w:qFormat/>
    <w:rsid w:val="00707D86"/>
    <w:rPr>
      <w:rFonts w:ascii="Arial Narrow" w:hAnsi="Arial Narrow"/>
      <w:b/>
      <w:color w:val="FFFFFF"/>
      <w:szCs w:val="24"/>
      <w:lang w:val="el-GR" w:eastAsia="el-GR" w:bidi="ar-SA"/>
    </w:rPr>
  </w:style>
  <w:style w:type="character" w:customStyle="1" w:styleId="apple-converted-space">
    <w:name w:val="apple-converted-space"/>
    <w:basedOn w:val="a0"/>
    <w:qFormat/>
    <w:rsid w:val="009D1751"/>
  </w:style>
  <w:style w:type="character" w:styleId="a7">
    <w:name w:val="Strong"/>
    <w:basedOn w:val="a0"/>
    <w:uiPriority w:val="22"/>
    <w:qFormat/>
    <w:rsid w:val="009D1751"/>
    <w:rPr>
      <w:b/>
      <w:bCs/>
    </w:rPr>
  </w:style>
  <w:style w:type="character" w:customStyle="1" w:styleId="-Char">
    <w:name w:val="Λίστα-κουκκίδες Char"/>
    <w:basedOn w:val="a0"/>
    <w:qFormat/>
    <w:rsid w:val="00184EBC"/>
    <w:rPr>
      <w:rFonts w:ascii="Arial" w:eastAsia="SimSun" w:hAnsi="Arial"/>
      <w:sz w:val="22"/>
      <w:szCs w:val="24"/>
      <w:lang w:eastAsia="zh-CN"/>
    </w:rPr>
  </w:style>
  <w:style w:type="character" w:customStyle="1" w:styleId="Char0">
    <w:name w:val="Κείμενο πλαισίου Char"/>
    <w:basedOn w:val="a0"/>
    <w:uiPriority w:val="99"/>
    <w:semiHidden/>
    <w:qFormat/>
    <w:rsid w:val="00944F3C"/>
    <w:rPr>
      <w:rFonts w:ascii="Tahoma" w:hAnsi="Tahoma" w:cs="Tahoma"/>
      <w:sz w:val="16"/>
      <w:szCs w:val="16"/>
    </w:rPr>
  </w:style>
  <w:style w:type="character" w:customStyle="1" w:styleId="ListLabel1">
    <w:name w:val="ListLabel 1"/>
    <w:qFormat/>
    <w:rsid w:val="00A407C9"/>
    <w:rPr>
      <w:b/>
      <w:i w:val="0"/>
      <w:color w:val="800000"/>
      <w:sz w:val="32"/>
    </w:rPr>
  </w:style>
  <w:style w:type="character" w:customStyle="1" w:styleId="ListLabel2">
    <w:name w:val="ListLabel 2"/>
    <w:qFormat/>
    <w:rsid w:val="00A407C9"/>
    <w:rPr>
      <w:b/>
      <w:i w:val="0"/>
      <w:sz w:val="28"/>
    </w:rPr>
  </w:style>
  <w:style w:type="character" w:customStyle="1" w:styleId="ListLabel3">
    <w:name w:val="ListLabel 3"/>
    <w:qFormat/>
    <w:rsid w:val="00A407C9"/>
    <w:rPr>
      <w:b/>
      <w:i w:val="0"/>
      <w:color w:val="FF6600"/>
      <w:sz w:val="24"/>
    </w:rPr>
  </w:style>
  <w:style w:type="character" w:customStyle="1" w:styleId="ListLabel4">
    <w:name w:val="ListLabel 4"/>
    <w:qFormat/>
    <w:rsid w:val="00A407C9"/>
    <w:rPr>
      <w:rFonts w:cs="Courier New"/>
    </w:rPr>
  </w:style>
  <w:style w:type="character" w:customStyle="1" w:styleId="ListLabel5">
    <w:name w:val="ListLabel 5"/>
    <w:qFormat/>
    <w:rsid w:val="00A407C9"/>
    <w:rPr>
      <w:sz w:val="20"/>
      <w:szCs w:val="20"/>
    </w:rPr>
  </w:style>
  <w:style w:type="character" w:customStyle="1" w:styleId="ListLabel6">
    <w:name w:val="ListLabel 6"/>
    <w:qFormat/>
    <w:rsid w:val="00A407C9"/>
    <w:rPr>
      <w:b/>
      <w:sz w:val="20"/>
    </w:rPr>
  </w:style>
  <w:style w:type="character" w:customStyle="1" w:styleId="IndexLink">
    <w:name w:val="Index Link"/>
    <w:qFormat/>
    <w:rsid w:val="00A407C9"/>
  </w:style>
  <w:style w:type="character" w:customStyle="1" w:styleId="FootnoteCharacters">
    <w:name w:val="Footnote Characters"/>
    <w:qFormat/>
    <w:rsid w:val="00A407C9"/>
  </w:style>
  <w:style w:type="character" w:customStyle="1" w:styleId="FootnoteAnchor">
    <w:name w:val="Footnote Anchor"/>
    <w:rsid w:val="00A407C9"/>
    <w:rPr>
      <w:vertAlign w:val="superscript"/>
    </w:rPr>
  </w:style>
  <w:style w:type="character" w:customStyle="1" w:styleId="EndnoteAnchor">
    <w:name w:val="Endnote Anchor"/>
    <w:rsid w:val="00A407C9"/>
    <w:rPr>
      <w:vertAlign w:val="superscript"/>
    </w:rPr>
  </w:style>
  <w:style w:type="character" w:customStyle="1" w:styleId="EndnoteCharacters">
    <w:name w:val="Endnote Characters"/>
    <w:qFormat/>
    <w:rsid w:val="00A407C9"/>
  </w:style>
  <w:style w:type="paragraph" w:customStyle="1" w:styleId="Heading">
    <w:name w:val="Heading"/>
    <w:basedOn w:val="a"/>
    <w:next w:val="TextBody"/>
    <w:qFormat/>
    <w:rsid w:val="00A407C9"/>
    <w:pPr>
      <w:keepNext/>
      <w:spacing w:before="240"/>
    </w:pPr>
    <w:rPr>
      <w:rFonts w:ascii="Liberation Sans" w:eastAsia="Microsoft YaHei" w:hAnsi="Liberation Sans" w:cs="Lucida Sans"/>
      <w:sz w:val="28"/>
      <w:szCs w:val="28"/>
    </w:rPr>
  </w:style>
  <w:style w:type="paragraph" w:customStyle="1" w:styleId="TextBody">
    <w:name w:val="Text Body"/>
    <w:basedOn w:val="a"/>
    <w:rsid w:val="00412B60"/>
  </w:style>
  <w:style w:type="paragraph" w:styleId="a8">
    <w:name w:val="List"/>
    <w:basedOn w:val="a"/>
    <w:rsid w:val="001A0EE0"/>
    <w:pPr>
      <w:ind w:left="283" w:hanging="283"/>
    </w:pPr>
  </w:style>
  <w:style w:type="paragraph" w:customStyle="1" w:styleId="1">
    <w:name w:val="Λεζάντα1"/>
    <w:basedOn w:val="a"/>
    <w:qFormat/>
    <w:rsid w:val="00A407C9"/>
    <w:pPr>
      <w:suppressLineNumbers/>
    </w:pPr>
    <w:rPr>
      <w:rFonts w:cs="Lucida Sans"/>
      <w:i/>
      <w:iCs/>
      <w:sz w:val="24"/>
    </w:rPr>
  </w:style>
  <w:style w:type="paragraph" w:customStyle="1" w:styleId="Index">
    <w:name w:val="Index"/>
    <w:basedOn w:val="a"/>
    <w:qFormat/>
    <w:rsid w:val="00A407C9"/>
    <w:pPr>
      <w:suppressLineNumbers/>
    </w:pPr>
    <w:rPr>
      <w:rFonts w:cs="Lucida Sans"/>
    </w:rPr>
  </w:style>
  <w:style w:type="paragraph" w:customStyle="1" w:styleId="TextBodyIndent">
    <w:name w:val="Text Body Indent"/>
    <w:basedOn w:val="a"/>
    <w:rsid w:val="005B4D41"/>
    <w:pPr>
      <w:ind w:left="180" w:hanging="180"/>
    </w:pPr>
    <w:rPr>
      <w:rFonts w:ascii="Comic Sans MS" w:hAnsi="Comic Sans MS"/>
      <w:b/>
      <w:bCs/>
    </w:rPr>
  </w:style>
  <w:style w:type="paragraph" w:customStyle="1" w:styleId="TableHeader">
    <w:name w:val="TableHeader"/>
    <w:basedOn w:val="a"/>
    <w:link w:val="TableHeaderChar"/>
    <w:uiPriority w:val="99"/>
    <w:qFormat/>
    <w:rsid w:val="00507767"/>
    <w:pPr>
      <w:jc w:val="center"/>
    </w:pPr>
    <w:rPr>
      <w:rFonts w:ascii="Arial Narrow" w:hAnsi="Arial Narrow"/>
      <w:b/>
      <w:color w:val="FFFFFF"/>
      <w:sz w:val="20"/>
    </w:rPr>
  </w:style>
  <w:style w:type="paragraph" w:customStyle="1" w:styleId="TableText">
    <w:name w:val="TableText"/>
    <w:basedOn w:val="a"/>
    <w:uiPriority w:val="99"/>
    <w:qFormat/>
    <w:rsid w:val="00162DB2"/>
    <w:pPr>
      <w:spacing w:before="0" w:after="0"/>
      <w:jc w:val="center"/>
    </w:pPr>
    <w:rPr>
      <w:rFonts w:ascii="Arial Narrow" w:hAnsi="Arial Narrow"/>
      <w:bCs/>
      <w:sz w:val="20"/>
    </w:rPr>
  </w:style>
  <w:style w:type="paragraph" w:styleId="a9">
    <w:name w:val="Normal Indent"/>
    <w:basedOn w:val="a"/>
    <w:qFormat/>
    <w:rsid w:val="005C0709"/>
    <w:pPr>
      <w:spacing w:before="0" w:after="0"/>
      <w:ind w:left="720"/>
    </w:pPr>
    <w:rPr>
      <w:rFonts w:ascii="Times New Roman" w:hAnsi="Times New Roman"/>
      <w:szCs w:val="20"/>
    </w:rPr>
  </w:style>
  <w:style w:type="paragraph" w:customStyle="1" w:styleId="10">
    <w:name w:val="Υποσέλιδο1"/>
    <w:basedOn w:val="a"/>
    <w:rsid w:val="00387AC3"/>
    <w:pPr>
      <w:tabs>
        <w:tab w:val="center" w:pos="4153"/>
        <w:tab w:val="right" w:pos="8306"/>
      </w:tabs>
    </w:pPr>
  </w:style>
  <w:style w:type="paragraph" w:styleId="aa">
    <w:name w:val="footnote text"/>
    <w:basedOn w:val="a"/>
    <w:semiHidden/>
    <w:qFormat/>
    <w:rsid w:val="008C6465"/>
    <w:pPr>
      <w:spacing w:before="0" w:after="0"/>
    </w:pPr>
    <w:rPr>
      <w:rFonts w:ascii="Times New Roman" w:hAnsi="Times New Roman"/>
      <w:i/>
      <w:sz w:val="20"/>
      <w:szCs w:val="20"/>
    </w:rPr>
  </w:style>
  <w:style w:type="paragraph" w:styleId="3">
    <w:name w:val="Body Text 3"/>
    <w:basedOn w:val="a"/>
    <w:qFormat/>
    <w:rsid w:val="00FF29CB"/>
    <w:rPr>
      <w:sz w:val="16"/>
      <w:szCs w:val="16"/>
    </w:rPr>
  </w:style>
  <w:style w:type="paragraph" w:customStyle="1" w:styleId="DefinitionTerm">
    <w:name w:val="Definition Term"/>
    <w:basedOn w:val="a"/>
    <w:qFormat/>
    <w:rsid w:val="00FF29CB"/>
    <w:pPr>
      <w:spacing w:before="0" w:after="0"/>
    </w:pPr>
    <w:rPr>
      <w:rFonts w:ascii="Times New Roman" w:hAnsi="Times New Roman"/>
      <w:sz w:val="24"/>
      <w:szCs w:val="20"/>
      <w:lang w:val="en-US" w:eastAsia="en-US"/>
    </w:rPr>
  </w:style>
  <w:style w:type="paragraph" w:styleId="a4">
    <w:name w:val="caption"/>
    <w:basedOn w:val="a"/>
    <w:link w:val="Char"/>
    <w:qFormat/>
    <w:rsid w:val="00BF1545"/>
    <w:rPr>
      <w:b/>
      <w:bCs/>
      <w:sz w:val="20"/>
      <w:szCs w:val="20"/>
    </w:rPr>
  </w:style>
  <w:style w:type="paragraph" w:customStyle="1" w:styleId="12">
    <w:name w:val="Κεφαλίδα1"/>
    <w:basedOn w:val="a"/>
    <w:rsid w:val="0044249E"/>
    <w:pPr>
      <w:tabs>
        <w:tab w:val="center" w:pos="4153"/>
        <w:tab w:val="right" w:pos="8306"/>
      </w:tabs>
      <w:spacing w:before="0" w:after="0"/>
    </w:pPr>
    <w:rPr>
      <w:rFonts w:cs="Arial"/>
      <w:szCs w:val="22"/>
      <w:lang w:val="en-GB" w:eastAsia="en-US"/>
    </w:rPr>
  </w:style>
  <w:style w:type="paragraph" w:customStyle="1" w:styleId="StyleHeading3NotItalic1">
    <w:name w:val="Style Heading 3 + Not Italic1"/>
    <w:basedOn w:val="a"/>
    <w:qFormat/>
    <w:rsid w:val="00A65AE8"/>
    <w:pPr>
      <w:tabs>
        <w:tab w:val="left" w:pos="1440"/>
      </w:tabs>
      <w:ind w:left="1224" w:hanging="504"/>
    </w:pPr>
  </w:style>
  <w:style w:type="paragraph" w:styleId="ab">
    <w:name w:val="Document Map"/>
    <w:basedOn w:val="a"/>
    <w:semiHidden/>
    <w:qFormat/>
    <w:rsid w:val="00BF62D2"/>
    <w:pPr>
      <w:shd w:val="clear" w:color="auto" w:fill="000080"/>
    </w:pPr>
    <w:rPr>
      <w:rFonts w:ascii="Tahoma" w:hAnsi="Tahoma" w:cs="Tahoma"/>
      <w:sz w:val="20"/>
      <w:szCs w:val="20"/>
    </w:rPr>
  </w:style>
  <w:style w:type="paragraph" w:customStyle="1" w:styleId="Contents1">
    <w:name w:val="Contents 1"/>
    <w:basedOn w:val="a"/>
    <w:autoRedefine/>
    <w:uiPriority w:val="39"/>
    <w:rsid w:val="00466F93"/>
    <w:rPr>
      <w:b/>
    </w:rPr>
  </w:style>
  <w:style w:type="paragraph" w:customStyle="1" w:styleId="Contents2">
    <w:name w:val="Contents 2"/>
    <w:basedOn w:val="a"/>
    <w:autoRedefine/>
    <w:uiPriority w:val="39"/>
    <w:rsid w:val="00A10DE6"/>
    <w:pPr>
      <w:ind w:left="220"/>
    </w:pPr>
  </w:style>
  <w:style w:type="paragraph" w:customStyle="1" w:styleId="Contents3">
    <w:name w:val="Contents 3"/>
    <w:basedOn w:val="a"/>
    <w:autoRedefine/>
    <w:uiPriority w:val="39"/>
    <w:rsid w:val="00A10DE6"/>
    <w:pPr>
      <w:ind w:left="440"/>
    </w:pPr>
  </w:style>
  <w:style w:type="paragraph" w:styleId="ac">
    <w:name w:val="table of figures"/>
    <w:basedOn w:val="a"/>
    <w:uiPriority w:val="99"/>
    <w:qFormat/>
    <w:rsid w:val="00A205F9"/>
  </w:style>
  <w:style w:type="paragraph" w:styleId="ad">
    <w:name w:val="List Bullet"/>
    <w:basedOn w:val="a"/>
    <w:qFormat/>
    <w:rsid w:val="000C4464"/>
    <w:pPr>
      <w:tabs>
        <w:tab w:val="left" w:pos="360"/>
      </w:tabs>
      <w:ind w:left="360" w:hanging="360"/>
    </w:pPr>
  </w:style>
  <w:style w:type="paragraph" w:styleId="2">
    <w:name w:val="List Bullet 2"/>
    <w:basedOn w:val="a"/>
    <w:qFormat/>
    <w:rsid w:val="007A21AF"/>
    <w:pPr>
      <w:tabs>
        <w:tab w:val="left" w:pos="643"/>
      </w:tabs>
      <w:ind w:left="643" w:hanging="360"/>
    </w:pPr>
  </w:style>
  <w:style w:type="paragraph" w:styleId="ae">
    <w:name w:val="annotation text"/>
    <w:basedOn w:val="a"/>
    <w:semiHidden/>
    <w:qFormat/>
    <w:rsid w:val="00967854"/>
    <w:rPr>
      <w:sz w:val="20"/>
      <w:szCs w:val="20"/>
    </w:rPr>
  </w:style>
  <w:style w:type="paragraph" w:styleId="af">
    <w:name w:val="annotation subject"/>
    <w:basedOn w:val="ae"/>
    <w:semiHidden/>
    <w:qFormat/>
    <w:rsid w:val="00967854"/>
    <w:rPr>
      <w:b/>
      <w:bCs/>
    </w:rPr>
  </w:style>
  <w:style w:type="paragraph" w:styleId="af0">
    <w:name w:val="Balloon Text"/>
    <w:basedOn w:val="a"/>
    <w:uiPriority w:val="99"/>
    <w:semiHidden/>
    <w:qFormat/>
    <w:rsid w:val="00967854"/>
    <w:rPr>
      <w:rFonts w:ascii="Tahoma" w:hAnsi="Tahoma" w:cs="Tahoma"/>
      <w:sz w:val="16"/>
      <w:szCs w:val="16"/>
    </w:rPr>
  </w:style>
  <w:style w:type="paragraph" w:customStyle="1" w:styleId="TableColumn">
    <w:name w:val="Table Column"/>
    <w:basedOn w:val="TableText"/>
    <w:qFormat/>
    <w:rsid w:val="00162DB2"/>
    <w:pPr>
      <w:jc w:val="left"/>
    </w:pPr>
  </w:style>
  <w:style w:type="paragraph" w:customStyle="1" w:styleId="TableColumn0">
    <w:name w:val="TableColumn"/>
    <w:basedOn w:val="a"/>
    <w:autoRedefine/>
    <w:qFormat/>
    <w:rsid w:val="00BA4181"/>
    <w:pPr>
      <w:spacing w:before="0" w:after="0"/>
      <w:ind w:right="29"/>
      <w:jc w:val="left"/>
    </w:pPr>
    <w:rPr>
      <w:rFonts w:ascii="Arial Narrow" w:eastAsia="MS Mincho" w:hAnsi="Arial Narrow" w:cs="Tahoma"/>
      <w:sz w:val="20"/>
      <w:szCs w:val="20"/>
      <w:lang w:eastAsia="en-US"/>
    </w:rPr>
  </w:style>
  <w:style w:type="paragraph" w:styleId="Web">
    <w:name w:val="Normal (Web)"/>
    <w:basedOn w:val="a"/>
    <w:uiPriority w:val="99"/>
    <w:unhideWhenUsed/>
    <w:qFormat/>
    <w:rsid w:val="009D1751"/>
    <w:pPr>
      <w:spacing w:beforeAutospacing="1" w:afterAutospacing="1"/>
      <w:jc w:val="left"/>
    </w:pPr>
    <w:rPr>
      <w:rFonts w:ascii="Times New Roman" w:hAnsi="Times New Roman"/>
      <w:sz w:val="24"/>
    </w:rPr>
  </w:style>
  <w:style w:type="paragraph" w:customStyle="1" w:styleId="Default">
    <w:name w:val="Default"/>
    <w:qFormat/>
    <w:rsid w:val="00220DD2"/>
    <w:pPr>
      <w:suppressAutoHyphens/>
    </w:pPr>
    <w:rPr>
      <w:rFonts w:ascii="Calibri" w:hAnsi="Calibri" w:cs="Calibri"/>
      <w:color w:val="000000"/>
      <w:sz w:val="24"/>
      <w:szCs w:val="24"/>
    </w:rPr>
  </w:style>
  <w:style w:type="paragraph" w:styleId="af1">
    <w:name w:val="List Paragraph"/>
    <w:basedOn w:val="a"/>
    <w:uiPriority w:val="34"/>
    <w:qFormat/>
    <w:rsid w:val="00FB72B2"/>
    <w:pPr>
      <w:ind w:left="720"/>
      <w:contextualSpacing/>
    </w:pPr>
  </w:style>
  <w:style w:type="paragraph" w:customStyle="1" w:styleId="-">
    <w:name w:val="Λίστα-κουκκίδες"/>
    <w:basedOn w:val="ad"/>
    <w:qFormat/>
    <w:rsid w:val="00184EBC"/>
    <w:rPr>
      <w:rFonts w:eastAsia="SimSun"/>
      <w:lang w:eastAsia="zh-CN"/>
    </w:rPr>
  </w:style>
  <w:style w:type="paragraph" w:customStyle="1" w:styleId="FrameContents">
    <w:name w:val="Frame Contents"/>
    <w:basedOn w:val="a"/>
    <w:qFormat/>
    <w:rsid w:val="00A407C9"/>
  </w:style>
  <w:style w:type="paragraph" w:customStyle="1" w:styleId="Footnote">
    <w:name w:val="Footnote"/>
    <w:basedOn w:val="a"/>
    <w:rsid w:val="00A407C9"/>
  </w:style>
  <w:style w:type="paragraph" w:customStyle="1" w:styleId="Quotations">
    <w:name w:val="Quotations"/>
    <w:basedOn w:val="a"/>
    <w:qFormat/>
    <w:rsid w:val="00A407C9"/>
  </w:style>
  <w:style w:type="paragraph" w:styleId="af2">
    <w:name w:val="Title"/>
    <w:basedOn w:val="Heading"/>
    <w:qFormat/>
    <w:rsid w:val="00A407C9"/>
  </w:style>
  <w:style w:type="paragraph" w:styleId="af3">
    <w:name w:val="Subtitle"/>
    <w:basedOn w:val="Heading"/>
    <w:qFormat/>
    <w:rsid w:val="00A407C9"/>
  </w:style>
  <w:style w:type="table" w:styleId="af4">
    <w:name w:val="Table Grid"/>
    <w:basedOn w:val="a1"/>
    <w:rsid w:val="006F0271"/>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header"/>
    <w:basedOn w:val="a"/>
    <w:link w:val="Char1"/>
    <w:rsid w:val="0073587A"/>
    <w:pPr>
      <w:tabs>
        <w:tab w:val="center" w:pos="4153"/>
        <w:tab w:val="right" w:pos="8306"/>
      </w:tabs>
      <w:spacing w:before="0" w:after="0"/>
    </w:pPr>
  </w:style>
  <w:style w:type="character" w:customStyle="1" w:styleId="Char1">
    <w:name w:val="Κεφαλίδα Char"/>
    <w:basedOn w:val="a0"/>
    <w:link w:val="af5"/>
    <w:rsid w:val="0073587A"/>
    <w:rPr>
      <w:rFonts w:ascii="Arial" w:hAnsi="Arial"/>
      <w:sz w:val="22"/>
      <w:szCs w:val="24"/>
    </w:rPr>
  </w:style>
  <w:style w:type="paragraph" w:styleId="af6">
    <w:name w:val="footer"/>
    <w:basedOn w:val="a"/>
    <w:link w:val="Char2"/>
    <w:uiPriority w:val="99"/>
    <w:rsid w:val="0073587A"/>
    <w:pPr>
      <w:tabs>
        <w:tab w:val="center" w:pos="4153"/>
        <w:tab w:val="right" w:pos="8306"/>
      </w:tabs>
      <w:spacing w:before="0" w:after="0"/>
    </w:pPr>
  </w:style>
  <w:style w:type="character" w:customStyle="1" w:styleId="Char2">
    <w:name w:val="Υποσέλιδο Char"/>
    <w:basedOn w:val="a0"/>
    <w:link w:val="af6"/>
    <w:uiPriority w:val="99"/>
    <w:rsid w:val="0073587A"/>
    <w:rPr>
      <w:rFonts w:ascii="Arial" w:hAnsi="Arial"/>
      <w:sz w:val="22"/>
      <w:szCs w:val="24"/>
    </w:rPr>
  </w:style>
  <w:style w:type="paragraph" w:styleId="13">
    <w:name w:val="toc 1"/>
    <w:basedOn w:val="a"/>
    <w:next w:val="a"/>
    <w:autoRedefine/>
    <w:uiPriority w:val="39"/>
    <w:rsid w:val="00810273"/>
    <w:pPr>
      <w:spacing w:after="100"/>
    </w:pPr>
  </w:style>
  <w:style w:type="paragraph" w:styleId="20">
    <w:name w:val="toc 2"/>
    <w:basedOn w:val="a"/>
    <w:next w:val="a"/>
    <w:autoRedefine/>
    <w:uiPriority w:val="39"/>
    <w:rsid w:val="00810273"/>
    <w:pPr>
      <w:spacing w:after="100"/>
      <w:ind w:left="220"/>
    </w:pPr>
  </w:style>
  <w:style w:type="paragraph" w:styleId="30">
    <w:name w:val="toc 3"/>
    <w:basedOn w:val="a"/>
    <w:next w:val="a"/>
    <w:autoRedefine/>
    <w:uiPriority w:val="39"/>
    <w:rsid w:val="00810273"/>
    <w:pPr>
      <w:spacing w:after="100"/>
      <w:ind w:left="440"/>
    </w:pPr>
  </w:style>
  <w:style w:type="character" w:styleId="-0">
    <w:name w:val="Hyperlink"/>
    <w:basedOn w:val="a0"/>
    <w:uiPriority w:val="99"/>
    <w:unhideWhenUsed/>
    <w:rsid w:val="00810273"/>
    <w:rPr>
      <w:color w:val="0000FF" w:themeColor="hyperlink"/>
      <w:u w:val="single"/>
    </w:rPr>
  </w:style>
  <w:style w:type="table" w:customStyle="1" w:styleId="14">
    <w:name w:val="Πλέγμα πίνακα1"/>
    <w:basedOn w:val="a1"/>
    <w:next w:val="af4"/>
    <w:uiPriority w:val="59"/>
    <w:rsid w:val="007D57F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Πλέγμα πίνακα2"/>
    <w:basedOn w:val="a1"/>
    <w:next w:val="af4"/>
    <w:uiPriority w:val="59"/>
    <w:rsid w:val="00363D4F"/>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7">
    <w:name w:val="Emphasis"/>
    <w:basedOn w:val="a0"/>
    <w:uiPriority w:val="20"/>
    <w:qFormat/>
    <w:rsid w:val="00657105"/>
    <w:rPr>
      <w:i/>
      <w:iCs/>
    </w:rPr>
  </w:style>
</w:styles>
</file>

<file path=word/webSettings.xml><?xml version="1.0" encoding="utf-8"?>
<w:webSettings xmlns:r="http://schemas.openxmlformats.org/officeDocument/2006/relationships" xmlns:w="http://schemas.openxmlformats.org/wordprocessingml/2006/main">
  <w:divs>
    <w:div w:id="5329288">
      <w:bodyDiv w:val="1"/>
      <w:marLeft w:val="0"/>
      <w:marRight w:val="0"/>
      <w:marTop w:val="0"/>
      <w:marBottom w:val="0"/>
      <w:divBdr>
        <w:top w:val="none" w:sz="0" w:space="0" w:color="auto"/>
        <w:left w:val="none" w:sz="0" w:space="0" w:color="auto"/>
        <w:bottom w:val="none" w:sz="0" w:space="0" w:color="auto"/>
        <w:right w:val="none" w:sz="0" w:space="0" w:color="auto"/>
      </w:divBdr>
    </w:div>
    <w:div w:id="7483773">
      <w:bodyDiv w:val="1"/>
      <w:marLeft w:val="0"/>
      <w:marRight w:val="0"/>
      <w:marTop w:val="0"/>
      <w:marBottom w:val="0"/>
      <w:divBdr>
        <w:top w:val="none" w:sz="0" w:space="0" w:color="auto"/>
        <w:left w:val="none" w:sz="0" w:space="0" w:color="auto"/>
        <w:bottom w:val="none" w:sz="0" w:space="0" w:color="auto"/>
        <w:right w:val="none" w:sz="0" w:space="0" w:color="auto"/>
      </w:divBdr>
    </w:div>
    <w:div w:id="62259889">
      <w:bodyDiv w:val="1"/>
      <w:marLeft w:val="0"/>
      <w:marRight w:val="0"/>
      <w:marTop w:val="0"/>
      <w:marBottom w:val="0"/>
      <w:divBdr>
        <w:top w:val="none" w:sz="0" w:space="0" w:color="auto"/>
        <w:left w:val="none" w:sz="0" w:space="0" w:color="auto"/>
        <w:bottom w:val="none" w:sz="0" w:space="0" w:color="auto"/>
        <w:right w:val="none" w:sz="0" w:space="0" w:color="auto"/>
      </w:divBdr>
    </w:div>
    <w:div w:id="134808836">
      <w:bodyDiv w:val="1"/>
      <w:marLeft w:val="0"/>
      <w:marRight w:val="0"/>
      <w:marTop w:val="0"/>
      <w:marBottom w:val="0"/>
      <w:divBdr>
        <w:top w:val="none" w:sz="0" w:space="0" w:color="auto"/>
        <w:left w:val="none" w:sz="0" w:space="0" w:color="auto"/>
        <w:bottom w:val="none" w:sz="0" w:space="0" w:color="auto"/>
        <w:right w:val="none" w:sz="0" w:space="0" w:color="auto"/>
      </w:divBdr>
    </w:div>
    <w:div w:id="136995721">
      <w:bodyDiv w:val="1"/>
      <w:marLeft w:val="0"/>
      <w:marRight w:val="0"/>
      <w:marTop w:val="0"/>
      <w:marBottom w:val="0"/>
      <w:divBdr>
        <w:top w:val="none" w:sz="0" w:space="0" w:color="auto"/>
        <w:left w:val="none" w:sz="0" w:space="0" w:color="auto"/>
        <w:bottom w:val="none" w:sz="0" w:space="0" w:color="auto"/>
        <w:right w:val="none" w:sz="0" w:space="0" w:color="auto"/>
      </w:divBdr>
    </w:div>
    <w:div w:id="152722808">
      <w:bodyDiv w:val="1"/>
      <w:marLeft w:val="0"/>
      <w:marRight w:val="0"/>
      <w:marTop w:val="0"/>
      <w:marBottom w:val="0"/>
      <w:divBdr>
        <w:top w:val="none" w:sz="0" w:space="0" w:color="auto"/>
        <w:left w:val="none" w:sz="0" w:space="0" w:color="auto"/>
        <w:bottom w:val="none" w:sz="0" w:space="0" w:color="auto"/>
        <w:right w:val="none" w:sz="0" w:space="0" w:color="auto"/>
      </w:divBdr>
    </w:div>
    <w:div w:id="154808861">
      <w:bodyDiv w:val="1"/>
      <w:marLeft w:val="0"/>
      <w:marRight w:val="0"/>
      <w:marTop w:val="0"/>
      <w:marBottom w:val="0"/>
      <w:divBdr>
        <w:top w:val="none" w:sz="0" w:space="0" w:color="auto"/>
        <w:left w:val="none" w:sz="0" w:space="0" w:color="auto"/>
        <w:bottom w:val="none" w:sz="0" w:space="0" w:color="auto"/>
        <w:right w:val="none" w:sz="0" w:space="0" w:color="auto"/>
      </w:divBdr>
    </w:div>
    <w:div w:id="333261969">
      <w:bodyDiv w:val="1"/>
      <w:marLeft w:val="0"/>
      <w:marRight w:val="0"/>
      <w:marTop w:val="0"/>
      <w:marBottom w:val="0"/>
      <w:divBdr>
        <w:top w:val="none" w:sz="0" w:space="0" w:color="auto"/>
        <w:left w:val="none" w:sz="0" w:space="0" w:color="auto"/>
        <w:bottom w:val="none" w:sz="0" w:space="0" w:color="auto"/>
        <w:right w:val="none" w:sz="0" w:space="0" w:color="auto"/>
      </w:divBdr>
    </w:div>
    <w:div w:id="457381494">
      <w:bodyDiv w:val="1"/>
      <w:marLeft w:val="0"/>
      <w:marRight w:val="0"/>
      <w:marTop w:val="0"/>
      <w:marBottom w:val="0"/>
      <w:divBdr>
        <w:top w:val="none" w:sz="0" w:space="0" w:color="auto"/>
        <w:left w:val="none" w:sz="0" w:space="0" w:color="auto"/>
        <w:bottom w:val="none" w:sz="0" w:space="0" w:color="auto"/>
        <w:right w:val="none" w:sz="0" w:space="0" w:color="auto"/>
      </w:divBdr>
    </w:div>
    <w:div w:id="461853566">
      <w:bodyDiv w:val="1"/>
      <w:marLeft w:val="0"/>
      <w:marRight w:val="0"/>
      <w:marTop w:val="0"/>
      <w:marBottom w:val="0"/>
      <w:divBdr>
        <w:top w:val="none" w:sz="0" w:space="0" w:color="auto"/>
        <w:left w:val="none" w:sz="0" w:space="0" w:color="auto"/>
        <w:bottom w:val="none" w:sz="0" w:space="0" w:color="auto"/>
        <w:right w:val="none" w:sz="0" w:space="0" w:color="auto"/>
      </w:divBdr>
    </w:div>
    <w:div w:id="471408820">
      <w:bodyDiv w:val="1"/>
      <w:marLeft w:val="0"/>
      <w:marRight w:val="0"/>
      <w:marTop w:val="0"/>
      <w:marBottom w:val="0"/>
      <w:divBdr>
        <w:top w:val="none" w:sz="0" w:space="0" w:color="auto"/>
        <w:left w:val="none" w:sz="0" w:space="0" w:color="auto"/>
        <w:bottom w:val="none" w:sz="0" w:space="0" w:color="auto"/>
        <w:right w:val="none" w:sz="0" w:space="0" w:color="auto"/>
      </w:divBdr>
    </w:div>
    <w:div w:id="510871589">
      <w:bodyDiv w:val="1"/>
      <w:marLeft w:val="0"/>
      <w:marRight w:val="0"/>
      <w:marTop w:val="0"/>
      <w:marBottom w:val="0"/>
      <w:divBdr>
        <w:top w:val="none" w:sz="0" w:space="0" w:color="auto"/>
        <w:left w:val="none" w:sz="0" w:space="0" w:color="auto"/>
        <w:bottom w:val="none" w:sz="0" w:space="0" w:color="auto"/>
        <w:right w:val="none" w:sz="0" w:space="0" w:color="auto"/>
      </w:divBdr>
    </w:div>
    <w:div w:id="601110920">
      <w:bodyDiv w:val="1"/>
      <w:marLeft w:val="0"/>
      <w:marRight w:val="0"/>
      <w:marTop w:val="0"/>
      <w:marBottom w:val="0"/>
      <w:divBdr>
        <w:top w:val="none" w:sz="0" w:space="0" w:color="auto"/>
        <w:left w:val="none" w:sz="0" w:space="0" w:color="auto"/>
        <w:bottom w:val="none" w:sz="0" w:space="0" w:color="auto"/>
        <w:right w:val="none" w:sz="0" w:space="0" w:color="auto"/>
      </w:divBdr>
    </w:div>
    <w:div w:id="620772609">
      <w:bodyDiv w:val="1"/>
      <w:marLeft w:val="0"/>
      <w:marRight w:val="0"/>
      <w:marTop w:val="0"/>
      <w:marBottom w:val="0"/>
      <w:divBdr>
        <w:top w:val="none" w:sz="0" w:space="0" w:color="auto"/>
        <w:left w:val="none" w:sz="0" w:space="0" w:color="auto"/>
        <w:bottom w:val="none" w:sz="0" w:space="0" w:color="auto"/>
        <w:right w:val="none" w:sz="0" w:space="0" w:color="auto"/>
      </w:divBdr>
    </w:div>
    <w:div w:id="625039592">
      <w:bodyDiv w:val="1"/>
      <w:marLeft w:val="0"/>
      <w:marRight w:val="0"/>
      <w:marTop w:val="0"/>
      <w:marBottom w:val="0"/>
      <w:divBdr>
        <w:top w:val="none" w:sz="0" w:space="0" w:color="auto"/>
        <w:left w:val="none" w:sz="0" w:space="0" w:color="auto"/>
        <w:bottom w:val="none" w:sz="0" w:space="0" w:color="auto"/>
        <w:right w:val="none" w:sz="0" w:space="0" w:color="auto"/>
      </w:divBdr>
      <w:divsChild>
        <w:div w:id="343217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40182139">
              <w:marLeft w:val="0"/>
              <w:marRight w:val="0"/>
              <w:marTop w:val="0"/>
              <w:marBottom w:val="0"/>
              <w:divBdr>
                <w:top w:val="none" w:sz="0" w:space="0" w:color="auto"/>
                <w:left w:val="none" w:sz="0" w:space="0" w:color="auto"/>
                <w:bottom w:val="none" w:sz="0" w:space="0" w:color="auto"/>
                <w:right w:val="none" w:sz="0" w:space="0" w:color="auto"/>
              </w:divBdr>
              <w:divsChild>
                <w:div w:id="1733693496">
                  <w:marLeft w:val="0"/>
                  <w:marRight w:val="0"/>
                  <w:marTop w:val="0"/>
                  <w:marBottom w:val="0"/>
                  <w:divBdr>
                    <w:top w:val="none" w:sz="0" w:space="0" w:color="auto"/>
                    <w:left w:val="none" w:sz="0" w:space="0" w:color="auto"/>
                    <w:bottom w:val="none" w:sz="0" w:space="0" w:color="auto"/>
                    <w:right w:val="none" w:sz="0" w:space="0" w:color="auto"/>
                  </w:divBdr>
                  <w:divsChild>
                    <w:div w:id="93135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1515885">
      <w:bodyDiv w:val="1"/>
      <w:marLeft w:val="0"/>
      <w:marRight w:val="0"/>
      <w:marTop w:val="0"/>
      <w:marBottom w:val="0"/>
      <w:divBdr>
        <w:top w:val="none" w:sz="0" w:space="0" w:color="auto"/>
        <w:left w:val="none" w:sz="0" w:space="0" w:color="auto"/>
        <w:bottom w:val="none" w:sz="0" w:space="0" w:color="auto"/>
        <w:right w:val="none" w:sz="0" w:space="0" w:color="auto"/>
      </w:divBdr>
    </w:div>
    <w:div w:id="636836422">
      <w:bodyDiv w:val="1"/>
      <w:marLeft w:val="0"/>
      <w:marRight w:val="0"/>
      <w:marTop w:val="0"/>
      <w:marBottom w:val="0"/>
      <w:divBdr>
        <w:top w:val="none" w:sz="0" w:space="0" w:color="auto"/>
        <w:left w:val="none" w:sz="0" w:space="0" w:color="auto"/>
        <w:bottom w:val="none" w:sz="0" w:space="0" w:color="auto"/>
        <w:right w:val="none" w:sz="0" w:space="0" w:color="auto"/>
      </w:divBdr>
    </w:div>
    <w:div w:id="649987347">
      <w:bodyDiv w:val="1"/>
      <w:marLeft w:val="0"/>
      <w:marRight w:val="0"/>
      <w:marTop w:val="0"/>
      <w:marBottom w:val="0"/>
      <w:divBdr>
        <w:top w:val="none" w:sz="0" w:space="0" w:color="auto"/>
        <w:left w:val="none" w:sz="0" w:space="0" w:color="auto"/>
        <w:bottom w:val="none" w:sz="0" w:space="0" w:color="auto"/>
        <w:right w:val="none" w:sz="0" w:space="0" w:color="auto"/>
      </w:divBdr>
    </w:div>
    <w:div w:id="672032647">
      <w:bodyDiv w:val="1"/>
      <w:marLeft w:val="0"/>
      <w:marRight w:val="0"/>
      <w:marTop w:val="0"/>
      <w:marBottom w:val="0"/>
      <w:divBdr>
        <w:top w:val="none" w:sz="0" w:space="0" w:color="auto"/>
        <w:left w:val="none" w:sz="0" w:space="0" w:color="auto"/>
        <w:bottom w:val="none" w:sz="0" w:space="0" w:color="auto"/>
        <w:right w:val="none" w:sz="0" w:space="0" w:color="auto"/>
      </w:divBdr>
    </w:div>
    <w:div w:id="722488665">
      <w:bodyDiv w:val="1"/>
      <w:marLeft w:val="0"/>
      <w:marRight w:val="0"/>
      <w:marTop w:val="0"/>
      <w:marBottom w:val="0"/>
      <w:divBdr>
        <w:top w:val="none" w:sz="0" w:space="0" w:color="auto"/>
        <w:left w:val="none" w:sz="0" w:space="0" w:color="auto"/>
        <w:bottom w:val="none" w:sz="0" w:space="0" w:color="auto"/>
        <w:right w:val="none" w:sz="0" w:space="0" w:color="auto"/>
      </w:divBdr>
    </w:div>
    <w:div w:id="818501090">
      <w:bodyDiv w:val="1"/>
      <w:marLeft w:val="0"/>
      <w:marRight w:val="0"/>
      <w:marTop w:val="0"/>
      <w:marBottom w:val="0"/>
      <w:divBdr>
        <w:top w:val="none" w:sz="0" w:space="0" w:color="auto"/>
        <w:left w:val="none" w:sz="0" w:space="0" w:color="auto"/>
        <w:bottom w:val="none" w:sz="0" w:space="0" w:color="auto"/>
        <w:right w:val="none" w:sz="0" w:space="0" w:color="auto"/>
      </w:divBdr>
      <w:divsChild>
        <w:div w:id="35010739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25151221">
              <w:marLeft w:val="0"/>
              <w:marRight w:val="0"/>
              <w:marTop w:val="0"/>
              <w:marBottom w:val="0"/>
              <w:divBdr>
                <w:top w:val="none" w:sz="0" w:space="0" w:color="auto"/>
                <w:left w:val="none" w:sz="0" w:space="0" w:color="auto"/>
                <w:bottom w:val="none" w:sz="0" w:space="0" w:color="auto"/>
                <w:right w:val="none" w:sz="0" w:space="0" w:color="auto"/>
              </w:divBdr>
              <w:divsChild>
                <w:div w:id="1580402324">
                  <w:marLeft w:val="0"/>
                  <w:marRight w:val="0"/>
                  <w:marTop w:val="0"/>
                  <w:marBottom w:val="0"/>
                  <w:divBdr>
                    <w:top w:val="none" w:sz="0" w:space="0" w:color="auto"/>
                    <w:left w:val="none" w:sz="0" w:space="0" w:color="auto"/>
                    <w:bottom w:val="none" w:sz="0" w:space="0" w:color="auto"/>
                    <w:right w:val="none" w:sz="0" w:space="0" w:color="auto"/>
                  </w:divBdr>
                  <w:divsChild>
                    <w:div w:id="362633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2962085">
      <w:bodyDiv w:val="1"/>
      <w:marLeft w:val="0"/>
      <w:marRight w:val="0"/>
      <w:marTop w:val="0"/>
      <w:marBottom w:val="0"/>
      <w:divBdr>
        <w:top w:val="none" w:sz="0" w:space="0" w:color="auto"/>
        <w:left w:val="none" w:sz="0" w:space="0" w:color="auto"/>
        <w:bottom w:val="none" w:sz="0" w:space="0" w:color="auto"/>
        <w:right w:val="none" w:sz="0" w:space="0" w:color="auto"/>
      </w:divBdr>
    </w:div>
    <w:div w:id="890071761">
      <w:bodyDiv w:val="1"/>
      <w:marLeft w:val="0"/>
      <w:marRight w:val="0"/>
      <w:marTop w:val="0"/>
      <w:marBottom w:val="0"/>
      <w:divBdr>
        <w:top w:val="none" w:sz="0" w:space="0" w:color="auto"/>
        <w:left w:val="none" w:sz="0" w:space="0" w:color="auto"/>
        <w:bottom w:val="none" w:sz="0" w:space="0" w:color="auto"/>
        <w:right w:val="none" w:sz="0" w:space="0" w:color="auto"/>
      </w:divBdr>
    </w:div>
    <w:div w:id="893391272">
      <w:bodyDiv w:val="1"/>
      <w:marLeft w:val="0"/>
      <w:marRight w:val="0"/>
      <w:marTop w:val="0"/>
      <w:marBottom w:val="0"/>
      <w:divBdr>
        <w:top w:val="none" w:sz="0" w:space="0" w:color="auto"/>
        <w:left w:val="none" w:sz="0" w:space="0" w:color="auto"/>
        <w:bottom w:val="none" w:sz="0" w:space="0" w:color="auto"/>
        <w:right w:val="none" w:sz="0" w:space="0" w:color="auto"/>
      </w:divBdr>
    </w:div>
    <w:div w:id="904486506">
      <w:bodyDiv w:val="1"/>
      <w:marLeft w:val="0"/>
      <w:marRight w:val="0"/>
      <w:marTop w:val="0"/>
      <w:marBottom w:val="0"/>
      <w:divBdr>
        <w:top w:val="none" w:sz="0" w:space="0" w:color="auto"/>
        <w:left w:val="none" w:sz="0" w:space="0" w:color="auto"/>
        <w:bottom w:val="none" w:sz="0" w:space="0" w:color="auto"/>
        <w:right w:val="none" w:sz="0" w:space="0" w:color="auto"/>
      </w:divBdr>
    </w:div>
    <w:div w:id="938560319">
      <w:bodyDiv w:val="1"/>
      <w:marLeft w:val="0"/>
      <w:marRight w:val="0"/>
      <w:marTop w:val="0"/>
      <w:marBottom w:val="0"/>
      <w:divBdr>
        <w:top w:val="none" w:sz="0" w:space="0" w:color="auto"/>
        <w:left w:val="none" w:sz="0" w:space="0" w:color="auto"/>
        <w:bottom w:val="none" w:sz="0" w:space="0" w:color="auto"/>
        <w:right w:val="none" w:sz="0" w:space="0" w:color="auto"/>
      </w:divBdr>
    </w:div>
    <w:div w:id="962804746">
      <w:bodyDiv w:val="1"/>
      <w:marLeft w:val="0"/>
      <w:marRight w:val="0"/>
      <w:marTop w:val="0"/>
      <w:marBottom w:val="0"/>
      <w:divBdr>
        <w:top w:val="none" w:sz="0" w:space="0" w:color="auto"/>
        <w:left w:val="none" w:sz="0" w:space="0" w:color="auto"/>
        <w:bottom w:val="none" w:sz="0" w:space="0" w:color="auto"/>
        <w:right w:val="none" w:sz="0" w:space="0" w:color="auto"/>
      </w:divBdr>
    </w:div>
    <w:div w:id="971709790">
      <w:bodyDiv w:val="1"/>
      <w:marLeft w:val="0"/>
      <w:marRight w:val="0"/>
      <w:marTop w:val="0"/>
      <w:marBottom w:val="0"/>
      <w:divBdr>
        <w:top w:val="none" w:sz="0" w:space="0" w:color="auto"/>
        <w:left w:val="none" w:sz="0" w:space="0" w:color="auto"/>
        <w:bottom w:val="none" w:sz="0" w:space="0" w:color="auto"/>
        <w:right w:val="none" w:sz="0" w:space="0" w:color="auto"/>
      </w:divBdr>
    </w:div>
    <w:div w:id="990719171">
      <w:bodyDiv w:val="1"/>
      <w:marLeft w:val="0"/>
      <w:marRight w:val="0"/>
      <w:marTop w:val="0"/>
      <w:marBottom w:val="0"/>
      <w:divBdr>
        <w:top w:val="none" w:sz="0" w:space="0" w:color="auto"/>
        <w:left w:val="none" w:sz="0" w:space="0" w:color="auto"/>
        <w:bottom w:val="none" w:sz="0" w:space="0" w:color="auto"/>
        <w:right w:val="none" w:sz="0" w:space="0" w:color="auto"/>
      </w:divBdr>
    </w:div>
    <w:div w:id="1038706162">
      <w:bodyDiv w:val="1"/>
      <w:marLeft w:val="0"/>
      <w:marRight w:val="0"/>
      <w:marTop w:val="0"/>
      <w:marBottom w:val="0"/>
      <w:divBdr>
        <w:top w:val="none" w:sz="0" w:space="0" w:color="auto"/>
        <w:left w:val="none" w:sz="0" w:space="0" w:color="auto"/>
        <w:bottom w:val="none" w:sz="0" w:space="0" w:color="auto"/>
        <w:right w:val="none" w:sz="0" w:space="0" w:color="auto"/>
      </w:divBdr>
    </w:div>
    <w:div w:id="1139345731">
      <w:bodyDiv w:val="1"/>
      <w:marLeft w:val="0"/>
      <w:marRight w:val="0"/>
      <w:marTop w:val="0"/>
      <w:marBottom w:val="0"/>
      <w:divBdr>
        <w:top w:val="none" w:sz="0" w:space="0" w:color="auto"/>
        <w:left w:val="none" w:sz="0" w:space="0" w:color="auto"/>
        <w:bottom w:val="none" w:sz="0" w:space="0" w:color="auto"/>
        <w:right w:val="none" w:sz="0" w:space="0" w:color="auto"/>
      </w:divBdr>
    </w:div>
    <w:div w:id="1189300194">
      <w:bodyDiv w:val="1"/>
      <w:marLeft w:val="0"/>
      <w:marRight w:val="0"/>
      <w:marTop w:val="0"/>
      <w:marBottom w:val="0"/>
      <w:divBdr>
        <w:top w:val="none" w:sz="0" w:space="0" w:color="auto"/>
        <w:left w:val="none" w:sz="0" w:space="0" w:color="auto"/>
        <w:bottom w:val="none" w:sz="0" w:space="0" w:color="auto"/>
        <w:right w:val="none" w:sz="0" w:space="0" w:color="auto"/>
      </w:divBdr>
    </w:div>
    <w:div w:id="1194538945">
      <w:bodyDiv w:val="1"/>
      <w:marLeft w:val="0"/>
      <w:marRight w:val="0"/>
      <w:marTop w:val="0"/>
      <w:marBottom w:val="0"/>
      <w:divBdr>
        <w:top w:val="none" w:sz="0" w:space="0" w:color="auto"/>
        <w:left w:val="none" w:sz="0" w:space="0" w:color="auto"/>
        <w:bottom w:val="none" w:sz="0" w:space="0" w:color="auto"/>
        <w:right w:val="none" w:sz="0" w:space="0" w:color="auto"/>
      </w:divBdr>
    </w:div>
    <w:div w:id="1303191870">
      <w:bodyDiv w:val="1"/>
      <w:marLeft w:val="0"/>
      <w:marRight w:val="0"/>
      <w:marTop w:val="0"/>
      <w:marBottom w:val="0"/>
      <w:divBdr>
        <w:top w:val="none" w:sz="0" w:space="0" w:color="auto"/>
        <w:left w:val="none" w:sz="0" w:space="0" w:color="auto"/>
        <w:bottom w:val="none" w:sz="0" w:space="0" w:color="auto"/>
        <w:right w:val="none" w:sz="0" w:space="0" w:color="auto"/>
      </w:divBdr>
    </w:div>
    <w:div w:id="1346328180">
      <w:bodyDiv w:val="1"/>
      <w:marLeft w:val="0"/>
      <w:marRight w:val="0"/>
      <w:marTop w:val="0"/>
      <w:marBottom w:val="0"/>
      <w:divBdr>
        <w:top w:val="none" w:sz="0" w:space="0" w:color="auto"/>
        <w:left w:val="none" w:sz="0" w:space="0" w:color="auto"/>
        <w:bottom w:val="none" w:sz="0" w:space="0" w:color="auto"/>
        <w:right w:val="none" w:sz="0" w:space="0" w:color="auto"/>
      </w:divBdr>
    </w:div>
    <w:div w:id="1409620357">
      <w:bodyDiv w:val="1"/>
      <w:marLeft w:val="0"/>
      <w:marRight w:val="0"/>
      <w:marTop w:val="0"/>
      <w:marBottom w:val="0"/>
      <w:divBdr>
        <w:top w:val="none" w:sz="0" w:space="0" w:color="auto"/>
        <w:left w:val="none" w:sz="0" w:space="0" w:color="auto"/>
        <w:bottom w:val="none" w:sz="0" w:space="0" w:color="auto"/>
        <w:right w:val="none" w:sz="0" w:space="0" w:color="auto"/>
      </w:divBdr>
    </w:div>
    <w:div w:id="1436556131">
      <w:bodyDiv w:val="1"/>
      <w:marLeft w:val="0"/>
      <w:marRight w:val="0"/>
      <w:marTop w:val="0"/>
      <w:marBottom w:val="0"/>
      <w:divBdr>
        <w:top w:val="none" w:sz="0" w:space="0" w:color="auto"/>
        <w:left w:val="none" w:sz="0" w:space="0" w:color="auto"/>
        <w:bottom w:val="none" w:sz="0" w:space="0" w:color="auto"/>
        <w:right w:val="none" w:sz="0" w:space="0" w:color="auto"/>
      </w:divBdr>
    </w:div>
    <w:div w:id="1491599762">
      <w:bodyDiv w:val="1"/>
      <w:marLeft w:val="0"/>
      <w:marRight w:val="0"/>
      <w:marTop w:val="0"/>
      <w:marBottom w:val="0"/>
      <w:divBdr>
        <w:top w:val="none" w:sz="0" w:space="0" w:color="auto"/>
        <w:left w:val="none" w:sz="0" w:space="0" w:color="auto"/>
        <w:bottom w:val="none" w:sz="0" w:space="0" w:color="auto"/>
        <w:right w:val="none" w:sz="0" w:space="0" w:color="auto"/>
      </w:divBdr>
    </w:div>
    <w:div w:id="1563372410">
      <w:bodyDiv w:val="1"/>
      <w:marLeft w:val="0"/>
      <w:marRight w:val="0"/>
      <w:marTop w:val="0"/>
      <w:marBottom w:val="0"/>
      <w:divBdr>
        <w:top w:val="none" w:sz="0" w:space="0" w:color="auto"/>
        <w:left w:val="none" w:sz="0" w:space="0" w:color="auto"/>
        <w:bottom w:val="none" w:sz="0" w:space="0" w:color="auto"/>
        <w:right w:val="none" w:sz="0" w:space="0" w:color="auto"/>
      </w:divBdr>
    </w:div>
    <w:div w:id="1583948163">
      <w:bodyDiv w:val="1"/>
      <w:marLeft w:val="0"/>
      <w:marRight w:val="0"/>
      <w:marTop w:val="0"/>
      <w:marBottom w:val="0"/>
      <w:divBdr>
        <w:top w:val="none" w:sz="0" w:space="0" w:color="auto"/>
        <w:left w:val="none" w:sz="0" w:space="0" w:color="auto"/>
        <w:bottom w:val="none" w:sz="0" w:space="0" w:color="auto"/>
        <w:right w:val="none" w:sz="0" w:space="0" w:color="auto"/>
      </w:divBdr>
    </w:div>
    <w:div w:id="1620330818">
      <w:bodyDiv w:val="1"/>
      <w:marLeft w:val="0"/>
      <w:marRight w:val="0"/>
      <w:marTop w:val="0"/>
      <w:marBottom w:val="0"/>
      <w:divBdr>
        <w:top w:val="none" w:sz="0" w:space="0" w:color="auto"/>
        <w:left w:val="none" w:sz="0" w:space="0" w:color="auto"/>
        <w:bottom w:val="none" w:sz="0" w:space="0" w:color="auto"/>
        <w:right w:val="none" w:sz="0" w:space="0" w:color="auto"/>
      </w:divBdr>
    </w:div>
    <w:div w:id="1662192113">
      <w:bodyDiv w:val="1"/>
      <w:marLeft w:val="0"/>
      <w:marRight w:val="0"/>
      <w:marTop w:val="0"/>
      <w:marBottom w:val="0"/>
      <w:divBdr>
        <w:top w:val="none" w:sz="0" w:space="0" w:color="auto"/>
        <w:left w:val="none" w:sz="0" w:space="0" w:color="auto"/>
        <w:bottom w:val="none" w:sz="0" w:space="0" w:color="auto"/>
        <w:right w:val="none" w:sz="0" w:space="0" w:color="auto"/>
      </w:divBdr>
    </w:div>
    <w:div w:id="1682462624">
      <w:bodyDiv w:val="1"/>
      <w:marLeft w:val="0"/>
      <w:marRight w:val="0"/>
      <w:marTop w:val="0"/>
      <w:marBottom w:val="0"/>
      <w:divBdr>
        <w:top w:val="none" w:sz="0" w:space="0" w:color="auto"/>
        <w:left w:val="none" w:sz="0" w:space="0" w:color="auto"/>
        <w:bottom w:val="none" w:sz="0" w:space="0" w:color="auto"/>
        <w:right w:val="none" w:sz="0" w:space="0" w:color="auto"/>
      </w:divBdr>
    </w:div>
    <w:div w:id="1692224028">
      <w:bodyDiv w:val="1"/>
      <w:marLeft w:val="0"/>
      <w:marRight w:val="0"/>
      <w:marTop w:val="0"/>
      <w:marBottom w:val="0"/>
      <w:divBdr>
        <w:top w:val="none" w:sz="0" w:space="0" w:color="auto"/>
        <w:left w:val="none" w:sz="0" w:space="0" w:color="auto"/>
        <w:bottom w:val="none" w:sz="0" w:space="0" w:color="auto"/>
        <w:right w:val="none" w:sz="0" w:space="0" w:color="auto"/>
      </w:divBdr>
    </w:div>
    <w:div w:id="1746997102">
      <w:bodyDiv w:val="1"/>
      <w:marLeft w:val="0"/>
      <w:marRight w:val="0"/>
      <w:marTop w:val="0"/>
      <w:marBottom w:val="0"/>
      <w:divBdr>
        <w:top w:val="none" w:sz="0" w:space="0" w:color="auto"/>
        <w:left w:val="none" w:sz="0" w:space="0" w:color="auto"/>
        <w:bottom w:val="none" w:sz="0" w:space="0" w:color="auto"/>
        <w:right w:val="none" w:sz="0" w:space="0" w:color="auto"/>
      </w:divBdr>
    </w:div>
    <w:div w:id="1848475377">
      <w:bodyDiv w:val="1"/>
      <w:marLeft w:val="0"/>
      <w:marRight w:val="0"/>
      <w:marTop w:val="0"/>
      <w:marBottom w:val="0"/>
      <w:divBdr>
        <w:top w:val="none" w:sz="0" w:space="0" w:color="auto"/>
        <w:left w:val="none" w:sz="0" w:space="0" w:color="auto"/>
        <w:bottom w:val="none" w:sz="0" w:space="0" w:color="auto"/>
        <w:right w:val="none" w:sz="0" w:space="0" w:color="auto"/>
      </w:divBdr>
    </w:div>
    <w:div w:id="1875457479">
      <w:bodyDiv w:val="1"/>
      <w:marLeft w:val="0"/>
      <w:marRight w:val="0"/>
      <w:marTop w:val="0"/>
      <w:marBottom w:val="0"/>
      <w:divBdr>
        <w:top w:val="none" w:sz="0" w:space="0" w:color="auto"/>
        <w:left w:val="none" w:sz="0" w:space="0" w:color="auto"/>
        <w:bottom w:val="none" w:sz="0" w:space="0" w:color="auto"/>
        <w:right w:val="none" w:sz="0" w:space="0" w:color="auto"/>
      </w:divBdr>
    </w:div>
    <w:div w:id="1900021345">
      <w:bodyDiv w:val="1"/>
      <w:marLeft w:val="0"/>
      <w:marRight w:val="0"/>
      <w:marTop w:val="0"/>
      <w:marBottom w:val="0"/>
      <w:divBdr>
        <w:top w:val="none" w:sz="0" w:space="0" w:color="auto"/>
        <w:left w:val="none" w:sz="0" w:space="0" w:color="auto"/>
        <w:bottom w:val="none" w:sz="0" w:space="0" w:color="auto"/>
        <w:right w:val="none" w:sz="0" w:space="0" w:color="auto"/>
      </w:divBdr>
    </w:div>
    <w:div w:id="1936479580">
      <w:bodyDiv w:val="1"/>
      <w:marLeft w:val="0"/>
      <w:marRight w:val="0"/>
      <w:marTop w:val="0"/>
      <w:marBottom w:val="0"/>
      <w:divBdr>
        <w:top w:val="none" w:sz="0" w:space="0" w:color="auto"/>
        <w:left w:val="none" w:sz="0" w:space="0" w:color="auto"/>
        <w:bottom w:val="none" w:sz="0" w:space="0" w:color="auto"/>
        <w:right w:val="none" w:sz="0" w:space="0" w:color="auto"/>
      </w:divBdr>
    </w:div>
    <w:div w:id="1996572249">
      <w:bodyDiv w:val="1"/>
      <w:marLeft w:val="0"/>
      <w:marRight w:val="0"/>
      <w:marTop w:val="0"/>
      <w:marBottom w:val="0"/>
      <w:divBdr>
        <w:top w:val="none" w:sz="0" w:space="0" w:color="auto"/>
        <w:left w:val="none" w:sz="0" w:space="0" w:color="auto"/>
        <w:bottom w:val="none" w:sz="0" w:space="0" w:color="auto"/>
        <w:right w:val="none" w:sz="0" w:space="0" w:color="auto"/>
      </w:divBdr>
    </w:div>
    <w:div w:id="2033459688">
      <w:bodyDiv w:val="1"/>
      <w:marLeft w:val="0"/>
      <w:marRight w:val="0"/>
      <w:marTop w:val="0"/>
      <w:marBottom w:val="0"/>
      <w:divBdr>
        <w:top w:val="none" w:sz="0" w:space="0" w:color="auto"/>
        <w:left w:val="none" w:sz="0" w:space="0" w:color="auto"/>
        <w:bottom w:val="none" w:sz="0" w:space="0" w:color="auto"/>
        <w:right w:val="none" w:sz="0" w:space="0" w:color="auto"/>
      </w:divBdr>
    </w:div>
    <w:div w:id="2037854036">
      <w:bodyDiv w:val="1"/>
      <w:marLeft w:val="0"/>
      <w:marRight w:val="0"/>
      <w:marTop w:val="0"/>
      <w:marBottom w:val="0"/>
      <w:divBdr>
        <w:top w:val="none" w:sz="0" w:space="0" w:color="auto"/>
        <w:left w:val="none" w:sz="0" w:space="0" w:color="auto"/>
        <w:bottom w:val="none" w:sz="0" w:space="0" w:color="auto"/>
        <w:right w:val="none" w:sz="0" w:space="0" w:color="auto"/>
      </w:divBdr>
    </w:div>
    <w:div w:id="20918504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header" Target="header10.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emf"/><Relationship Id="rId33"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chart" Target="charts/chart1.xml"/><Relationship Id="rId32" Type="http://schemas.openxmlformats.org/officeDocument/2006/relationships/chart" Target="charts/chart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header" Target="header8.xml"/><Relationship Id="rId36"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footer" Target="footer4.xml"/><Relationship Id="rId31" Type="http://schemas.openxmlformats.org/officeDocument/2006/relationships/footer" Target="footer9.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footer" Target="footer7.xml"/><Relationship Id="rId30" Type="http://schemas.openxmlformats.org/officeDocument/2006/relationships/header" Target="header9.xml"/><Relationship Id="rId35" Type="http://schemas.openxmlformats.org/officeDocument/2006/relationships/footer" Target="footer10.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10.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1" Type="http://schemas.openxmlformats.org/officeDocument/2006/relationships/image" Target="media/image1.png"/></Relationships>
</file>

<file path=word/_rels/footer7.xml.rels><?xml version="1.0" encoding="UTF-8" standalone="yes"?>
<Relationships xmlns="http://schemas.openxmlformats.org/package/2006/relationships"><Relationship Id="rId1" Type="http://schemas.openxmlformats.org/officeDocument/2006/relationships/image" Target="media/image1.png"/></Relationships>
</file>

<file path=word/_rels/footer8.xml.rels><?xml version="1.0" encoding="UTF-8" standalone="yes"?>
<Relationships xmlns="http://schemas.openxmlformats.org/package/2006/relationships"><Relationship Id="rId1" Type="http://schemas.openxmlformats.org/officeDocument/2006/relationships/image" Target="media/image5.png"/></Relationships>
</file>

<file path=word/_rels/footer9.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_________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esktop\&#917;&#928;&#921;&#935;.2\&#925;&#941;&#959;%20&#934;&#973;&#955;&#955;&#959;%20&#949;&#961;&#947;&#945;&#963;&#943;&#945;&#962;%20&#964;&#959;&#965;%20Microsoft%20Excel.xlsx" TargetMode="Externa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______________Microsoft_Office_Excel2.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0.42921559369875789"/>
          <c:y val="0.10119820774382124"/>
          <c:w val="0.57078440630124361"/>
          <c:h val="0.88203630219045859"/>
        </c:manualLayout>
      </c:layout>
      <c:barChart>
        <c:barDir val="bar"/>
        <c:grouping val="clustered"/>
        <c:ser>
          <c:idx val="0"/>
          <c:order val="0"/>
          <c:dLbls>
            <c:spPr>
              <a:noFill/>
              <a:ln>
                <a:noFill/>
              </a:ln>
              <a:effectLst/>
            </c:spPr>
            <c:txPr>
              <a:bodyPr/>
              <a:lstStyle/>
              <a:p>
                <a:pPr>
                  <a:defRPr b="1"/>
                </a:pPr>
                <a:endParaRPr lang="el-GR"/>
              </a:p>
            </c:txPr>
            <c:showVal val="1"/>
            <c:extLst xmlns:c16r2="http://schemas.microsoft.com/office/drawing/2015/06/chart">
              <c:ext xmlns:c15="http://schemas.microsoft.com/office/drawing/2012/chart" uri="{CE6537A1-D6FC-4f65-9D91-7224C49458BB}">
                <c15:showLeaderLines val="0"/>
              </c:ext>
            </c:extLst>
          </c:dLbls>
          <c:cat>
            <c:strRef>
              <c:f>ΑΠ1!$L$29:$L$32</c:f>
              <c:strCache>
                <c:ptCount val="4"/>
                <c:pt idx="0">
                  <c:v>Βελτίωση της ποιότητας  ζωής των πολιτών .Αναβάθμιση του Φυσικού και Δομημένου Περιβάλλοντος </c:v>
                </c:pt>
                <c:pt idx="1">
                  <c:v>Ενίσχυση της Κοινωνικής πολιτικής ,βελτίωση των υποδομών και Υπηρεσιών στους Τομείς της παιδείας πολιτισμού και αθλητισμού.</c:v>
                </c:pt>
                <c:pt idx="2">
                  <c:v>Ενίσχυση της Τοπικής Οικονομίας και Απασχόλησης.</c:v>
                </c:pt>
                <c:pt idx="3">
                  <c:v>Βελτίωση της Διοικητικής Ικανότητας του Δήμου</c:v>
                </c:pt>
              </c:strCache>
            </c:strRef>
          </c:cat>
          <c:val>
            <c:numRef>
              <c:f>ΑΠ1!$N$29:$N$32</c:f>
              <c:numCache>
                <c:formatCode>0.00%</c:formatCode>
                <c:ptCount val="4"/>
                <c:pt idx="0">
                  <c:v>0.61578445127744263</c:v>
                </c:pt>
                <c:pt idx="1">
                  <c:v>0.31990936793164038</c:v>
                </c:pt>
                <c:pt idx="2">
                  <c:v>3.1382257462697051E-2</c:v>
                </c:pt>
                <c:pt idx="3">
                  <c:v>3.2923923328221492E-2</c:v>
                </c:pt>
              </c:numCache>
            </c:numRef>
          </c:val>
          <c:extLst xmlns:c16r2="http://schemas.microsoft.com/office/drawing/2015/06/chart">
            <c:ext xmlns:c16="http://schemas.microsoft.com/office/drawing/2014/chart" uri="{C3380CC4-5D6E-409C-BE32-E72D297353CC}">
              <c16:uniqueId val="{00000000-23DA-42EA-8F48-DB4C02A6580E}"/>
            </c:ext>
          </c:extLst>
        </c:ser>
        <c:gapWidth val="100"/>
        <c:axId val="99730176"/>
        <c:axId val="97936512"/>
      </c:barChart>
      <c:valAx>
        <c:axId val="97936512"/>
        <c:scaling>
          <c:orientation val="minMax"/>
        </c:scaling>
        <c:delete val="1"/>
        <c:axPos val="b"/>
        <c:majorGridlines/>
        <c:numFmt formatCode="0.00%" sourceLinked="1"/>
        <c:tickLblPos val="none"/>
        <c:crossAx val="99730176"/>
        <c:crosses val="autoZero"/>
        <c:crossBetween val="between"/>
      </c:valAx>
      <c:catAx>
        <c:axId val="99730176"/>
        <c:scaling>
          <c:orientation val="minMax"/>
        </c:scaling>
        <c:axPos val="l"/>
        <c:numFmt formatCode="General" sourceLinked="0"/>
        <c:tickLblPos val="nextTo"/>
        <c:crossAx val="97936512"/>
        <c:crosses val="autoZero"/>
        <c:auto val="1"/>
        <c:lblAlgn val="ctr"/>
        <c:lblOffset val="100"/>
      </c:catAx>
    </c:plotArea>
    <c:plotVisOnly val="1"/>
    <c:dispBlanksAs val="zero"/>
  </c:chart>
  <c:txPr>
    <a:bodyPr/>
    <a:lstStyle/>
    <a:p>
      <a:pPr>
        <a:defRPr sz="850" baseline="0"/>
      </a:pPr>
      <a:endParaRPr lang="el-GR"/>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view3D>
      <c:rotX val="30"/>
      <c:perspective val="30"/>
    </c:view3D>
    <c:plotArea>
      <c:layout>
        <c:manualLayout>
          <c:layoutTarget val="inner"/>
          <c:xMode val="edge"/>
          <c:yMode val="edge"/>
          <c:x val="2.0257826887661212E-2"/>
          <c:y val="3.7510656436487634E-2"/>
          <c:w val="0.69589956642160256"/>
          <c:h val="0.96248934356351434"/>
        </c:manualLayout>
      </c:layout>
      <c:pie3DChart>
        <c:varyColors val="1"/>
        <c:ser>
          <c:idx val="0"/>
          <c:order val="0"/>
          <c:dLbls>
            <c:numFmt formatCode="0.00%" sourceLinked="0"/>
            <c:txPr>
              <a:bodyPr/>
              <a:lstStyle/>
              <a:p>
                <a:pPr>
                  <a:defRPr b="1"/>
                </a:pPr>
                <a:endParaRPr lang="el-GR"/>
              </a:p>
            </c:txPr>
            <c:showPercent val="1"/>
            <c:showLeaderLines val="1"/>
          </c:dLbls>
          <c:cat>
            <c:strRef>
              <c:f>Φύλλο2!$C$60:$C$67</c:f>
              <c:strCache>
                <c:ptCount val="8"/>
                <c:pt idx="0">
                  <c:v>ΔΗΜΟΤΙΚΟΙ ΠΟΡΟΙ</c:v>
                </c:pt>
                <c:pt idx="1">
                  <c:v>ΣΑΤΑ</c:v>
                </c:pt>
                <c:pt idx="2">
                  <c:v>ΕΣΠΑ</c:v>
                </c:pt>
                <c:pt idx="3">
                  <c:v>ΕΘΝΙΚΟΙ ΠΟΡΟΙ (ΦΙΛΟΔΗΜΟΣ, ΠΔΕ, Πράσινο Ταμείο κ.α)</c:v>
                </c:pt>
                <c:pt idx="4">
                  <c:v>ΕΘΝΙΚΟΙ ΠΟΡΟΙ (ΠΡΟΓΡΑΜΜΑ “ΑΝΤΩΝΗΣ ΤΡΙΤΣΗΣ”)</c:v>
                </c:pt>
                <c:pt idx="5">
                  <c:v>ΜΗΧΑΝΙΣΜΟΣ ΑΝΑΚΑΜΨΗΣ &amp; ΑΝΘΕΚΤΙΚΟΤΗΤΑΣ</c:v>
                </c:pt>
                <c:pt idx="6">
                  <c:v>ΔΙΑΦΟΡΕΣ ΠΗΓΕΣ</c:v>
                </c:pt>
                <c:pt idx="7">
                  <c:v>ΜΗ ΠΡΟΣΔΙΟΡΙΣΘΕΙΣΑ ΠΗΓΗ</c:v>
                </c:pt>
              </c:strCache>
            </c:strRef>
          </c:cat>
          <c:val>
            <c:numRef>
              <c:f>Φύλλο2!$D$60:$D$67</c:f>
              <c:numCache>
                <c:formatCode>#,##0</c:formatCode>
                <c:ptCount val="8"/>
                <c:pt idx="0">
                  <c:v>42138162</c:v>
                </c:pt>
                <c:pt idx="1">
                  <c:v>10246794</c:v>
                </c:pt>
                <c:pt idx="2">
                  <c:v>42002199</c:v>
                </c:pt>
                <c:pt idx="3">
                  <c:v>20801803</c:v>
                </c:pt>
                <c:pt idx="4">
                  <c:v>99546000</c:v>
                </c:pt>
                <c:pt idx="5">
                  <c:v>2200000</c:v>
                </c:pt>
                <c:pt idx="6">
                  <c:v>435535</c:v>
                </c:pt>
                <c:pt idx="7">
                  <c:v>3200000</c:v>
                </c:pt>
              </c:numCache>
            </c:numRef>
          </c:val>
        </c:ser>
      </c:pie3DChart>
    </c:plotArea>
    <c:legend>
      <c:legendPos val="r"/>
      <c:layout>
        <c:manualLayout>
          <c:xMode val="edge"/>
          <c:yMode val="edge"/>
          <c:x val="0.78376265258277789"/>
          <c:y val="3.9638587376066486E-2"/>
          <c:w val="0.21439569775691311"/>
          <c:h val="0.96036141262393582"/>
        </c:manualLayout>
      </c:layout>
      <c:txPr>
        <a:bodyPr/>
        <a:lstStyle/>
        <a:p>
          <a:pPr>
            <a:defRPr sz="900" baseline="0"/>
          </a:pPr>
          <a:endParaRPr lang="el-GR"/>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a:pPr>
            <a:r>
              <a:rPr lang="el-GR"/>
              <a:t>Κατανομή χρηματοδότησης</a:t>
            </a:r>
            <a:r>
              <a:rPr lang="el-GR" baseline="0"/>
              <a:t> </a:t>
            </a:r>
            <a:r>
              <a:rPr lang="el-GR"/>
              <a:t>ανά έτος</a:t>
            </a:r>
          </a:p>
        </c:rich>
      </c:tx>
    </c:title>
    <c:plotArea>
      <c:layout/>
      <c:barChart>
        <c:barDir val="col"/>
        <c:grouping val="clustered"/>
        <c:ser>
          <c:idx val="0"/>
          <c:order val="0"/>
          <c:tx>
            <c:strRef>
              <c:f>Φύλλο1!$B$1</c:f>
              <c:strCache>
                <c:ptCount val="1"/>
                <c:pt idx="0">
                  <c:v>Κατανομή ανά έτος</c:v>
                </c:pt>
              </c:strCache>
            </c:strRef>
          </c:tx>
          <c:dLbls>
            <c:dLbl>
              <c:idx val="0"/>
              <c:tx>
                <c:rich>
                  <a:bodyPr/>
                  <a:lstStyle/>
                  <a:p>
                    <a:r>
                      <a:rPr lang="el-GR"/>
                      <a:t>6,12</a:t>
                    </a:r>
                    <a:r>
                      <a:rPr lang="en-US"/>
                      <a:t>%</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2247-46F9-9FB3-2A32E6A69F64}"/>
                </c:ext>
              </c:extLst>
            </c:dLbl>
            <c:dLbl>
              <c:idx val="1"/>
              <c:tx>
                <c:rich>
                  <a:bodyPr/>
                  <a:lstStyle/>
                  <a:p>
                    <a:r>
                      <a:rPr lang="el-GR"/>
                      <a:t>16,03</a:t>
                    </a:r>
                    <a:r>
                      <a:rPr lang="en-US"/>
                      <a:t>%</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2247-46F9-9FB3-2A32E6A69F64}"/>
                </c:ext>
              </c:extLst>
            </c:dLbl>
            <c:dLbl>
              <c:idx val="2"/>
              <c:tx>
                <c:rich>
                  <a:bodyPr/>
                  <a:lstStyle/>
                  <a:p>
                    <a:r>
                      <a:rPr lang="el-GR"/>
                      <a:t>38,87</a:t>
                    </a:r>
                    <a:r>
                      <a:rPr lang="en-US"/>
                      <a:t>%</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2247-46F9-9FB3-2A32E6A69F64}"/>
                </c:ext>
              </c:extLst>
            </c:dLbl>
            <c:dLbl>
              <c:idx val="3"/>
              <c:tx>
                <c:rich>
                  <a:bodyPr/>
                  <a:lstStyle/>
                  <a:p>
                    <a:r>
                      <a:rPr lang="el-GR"/>
                      <a:t>38,98</a:t>
                    </a:r>
                    <a:r>
                      <a:rPr lang="en-US"/>
                      <a:t>%</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2247-46F9-9FB3-2A32E6A69F64}"/>
                </c:ext>
              </c:extLst>
            </c:dLbl>
            <c:numFmt formatCode="0.00%" sourceLinked="0"/>
            <c:spPr>
              <a:noFill/>
              <a:ln>
                <a:noFill/>
              </a:ln>
              <a:effectLst/>
            </c:spPr>
            <c:txPr>
              <a:bodyPr/>
              <a:lstStyle/>
              <a:p>
                <a:pPr>
                  <a:defRPr b="1"/>
                </a:pPr>
                <a:endParaRPr lang="el-GR"/>
              </a:p>
            </c:txPr>
            <c:showVal val="1"/>
            <c:extLst xmlns:c16r2="http://schemas.microsoft.com/office/drawing/2015/06/chart">
              <c:ext xmlns:c15="http://schemas.microsoft.com/office/drawing/2012/chart" uri="{CE6537A1-D6FC-4f65-9D91-7224C49458BB}">
                <c15:showLeaderLines val="0"/>
              </c:ext>
            </c:extLst>
          </c:dLbls>
          <c:cat>
            <c:numRef>
              <c:f>Φύλλο1!$A$2:$A$5</c:f>
              <c:numCache>
                <c:formatCode>General</c:formatCode>
                <c:ptCount val="4"/>
                <c:pt idx="0">
                  <c:v>2020</c:v>
                </c:pt>
                <c:pt idx="1">
                  <c:v>2021</c:v>
                </c:pt>
                <c:pt idx="2">
                  <c:v>2022</c:v>
                </c:pt>
                <c:pt idx="3">
                  <c:v>2023</c:v>
                </c:pt>
              </c:numCache>
            </c:numRef>
          </c:cat>
          <c:val>
            <c:numRef>
              <c:f>Φύλλο1!$B$2:$B$5</c:f>
              <c:numCache>
                <c:formatCode>General</c:formatCode>
                <c:ptCount val="4"/>
                <c:pt idx="0">
                  <c:v>6.1199999999999966</c:v>
                </c:pt>
                <c:pt idx="1">
                  <c:v>20.110000000000031</c:v>
                </c:pt>
                <c:pt idx="2">
                  <c:v>38.870000000000005</c:v>
                </c:pt>
                <c:pt idx="3">
                  <c:v>38.980000000000004</c:v>
                </c:pt>
              </c:numCache>
            </c:numRef>
          </c:val>
          <c:extLst xmlns:c16r2="http://schemas.microsoft.com/office/drawing/2015/06/chart">
            <c:ext xmlns:c16="http://schemas.microsoft.com/office/drawing/2014/chart" uri="{C3380CC4-5D6E-409C-BE32-E72D297353CC}">
              <c16:uniqueId val="{00000004-2247-46F9-9FB3-2A32E6A69F64}"/>
            </c:ext>
          </c:extLst>
        </c:ser>
        <c:gapWidth val="100"/>
        <c:axId val="230897152"/>
        <c:axId val="87216128"/>
      </c:barChart>
      <c:catAx>
        <c:axId val="230897152"/>
        <c:scaling>
          <c:orientation val="minMax"/>
        </c:scaling>
        <c:axPos val="b"/>
        <c:numFmt formatCode="General" sourceLinked="1"/>
        <c:tickLblPos val="nextTo"/>
        <c:crossAx val="87216128"/>
        <c:crosses val="autoZero"/>
        <c:auto val="1"/>
        <c:lblAlgn val="ctr"/>
        <c:lblOffset val="100"/>
      </c:catAx>
      <c:valAx>
        <c:axId val="87216128"/>
        <c:scaling>
          <c:orientation val="minMax"/>
        </c:scaling>
        <c:axPos val="l"/>
        <c:majorGridlines/>
        <c:numFmt formatCode="General" sourceLinked="1"/>
        <c:tickLblPos val="nextTo"/>
        <c:crossAx val="230897152"/>
        <c:crosses val="autoZero"/>
        <c:crossBetween val="between"/>
      </c:valAx>
    </c:plotArea>
    <c:plotVisOnly val="1"/>
    <c:dispBlanksAs val="zero"/>
  </c:chart>
  <c:externalData r:id="rId2"/>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B9751E-396C-4E50-91AE-6B9EAEC1D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4917</TotalTime>
  <Pages>132</Pages>
  <Words>41659</Words>
  <Characters>224960</Characters>
  <Application>Microsoft Office Word</Application>
  <DocSecurity>0</DocSecurity>
  <Lines>1874</Lines>
  <Paragraphs>532</Paragraphs>
  <ScaleCrop>false</ScaleCrop>
  <HeadingPairs>
    <vt:vector size="2" baseType="variant">
      <vt:variant>
        <vt:lpstr>Τίτλος</vt:lpstr>
      </vt:variant>
      <vt:variant>
        <vt:i4>1</vt:i4>
      </vt:variant>
    </vt:vector>
  </HeadingPairs>
  <TitlesOfParts>
    <vt:vector size="1" baseType="lpstr">
      <vt:lpstr>Καθορισμός γενικών στόχων τοπικής ανάπτυξης</vt:lpstr>
    </vt:vector>
  </TitlesOfParts>
  <Company>Planet</Company>
  <LinksUpToDate>false</LinksUpToDate>
  <CharactersWithSpaces>266087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Καθορισμός γενικών στόχων τοπικής ανάπτυξης</dc:title>
  <dc:creator>user</dc:creator>
  <cp:lastModifiedBy>user</cp:lastModifiedBy>
  <cp:revision>127</cp:revision>
  <cp:lastPrinted>2020-12-24T09:33:00Z</cp:lastPrinted>
  <dcterms:created xsi:type="dcterms:W3CDTF">2020-12-24T07:05:00Z</dcterms:created>
  <dcterms:modified xsi:type="dcterms:W3CDTF">2021-01-03T19:29:00Z</dcterms:modified>
  <dc:language>el-GR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Planet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